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THNV3425CR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3425 Copper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Shou Chan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$255.84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THNV3425CR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