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THNVDEVELOPER</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2958 DEVELOPER,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Homes, SummerHill Homes, SummerHill</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$86,446.28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THNVDEVELOPER</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