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Nini Hoang Tran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VIET969S6027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Nini Hoang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$9,169.63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VIET969S6027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