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Le Investments Story, LLC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VIET969S6078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Le Investments Story,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$2,092.59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VIET969S6078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