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日本における高齢者のリハビリテーション提供体制と大腿骨近位部骨折手術率の地域格差：全国レセプトデータに基づく空間計量経済学的分析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わが国は、世界でも類を見ない速度で超高齢社会へと突き進んでおり、これに伴う骨粗鬆症性骨折、特に大腿骨近位部骨折の増加は、国民の健康寿命の延伸を阻む最大の要因の一つとなっている 。大腿骨近位部骨折は、高齢者のADL（日常生活動作）を著しく低下させ、寝たきりや要介護状態に直結するだけでなく、死亡率の向上や多大な医療・介護費用の発生を引き起こす重大な疾患である 。2017年の推計では、日本国内における年間骨折発生数は約19.3万件に達しており、2040年には32万件を超えると予測されている 。このような背景から、骨折の発生予防および術後の機能回復を担うリハビリテーション医療の重要性はかつてないほど高まっている。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日本の国民皆保険制度の下では、心大血管疾患、脳血管疾患、廃用症候群、運動器、呼吸器の5つのカテゴリー（H000–H004）において、入院および外来でのリハビリテーションが提供されている 。しかし、診療報酬体系が全国一律であるにもかかわらず、リハビリテーションサービスの提供量や質には顕著な地域格差が存在することが先行研究によって指摘されてきた 。例えば、心臓リハビリテーションや認知行動療法の提供体制においては、都道府県間で数十倍の開きがあることが報告されている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報告書では、厚生労働省が公表している「NDBオープンデータ（第10回、2023年度分）」を用い、都道府県レベルのリハビリテーション算定率と大腿骨近位部骨折手術率の生態学的関連を分析した結果を詳述する。特に、標準的な線形回帰モデル（OLS）では捉えきれない、地理的構造に起因する交絡因子を空間計量経済学的手法によって調整し、日本におけるリハビリテーション提供体制の実態とその背景にある構造的要因について、先行研究に基づいた深い洞察を加えるものである 。</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医療資源提供と疾患アウトカムの生態学的パラドックス</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都道府県別の集計データを用いた当初の通常最小二乗法（OLS）による分析では、総リハビリテーション算定率と大腿骨近位部骨折手術率との間に、統計的に極めて有意な正の相関が認められた（\beta = 0.0005, p &lt; 0.001, R^2 = 0.51） 。この傾向は、リハビリテーションの主目的である機能低下の予防や転倒防止効果から期待される「逆の相関（提供量が多いほど手術率が低い）」という臨床的直感に反する、一見パラドックス的な結果であ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この正の関連は、高齢化率や人口密度といった主要な人口動態変数を調整した後も、6つの感度分析仕様すべてにおいて頑健であった 。さらに、リハビリテーションの種別を細分化して分析した場合、特に「廃用症候群リハビリテーション（H002）」および「運動器リハビリテーション（H003）」において、手術率との間に強い正の相関が認められた（それぞれ r = 0.344, 0.345, p = 0.018） 。一方で、変形性股関節症などの慢性的疾患に対する選択的手術である「人工股関節全置換術（THA）」の施行率については、リハビリテーション算定率との間に有意な関連は見られなかった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このような生態学的分析における正の相関は、個体レベルの因果関係を反映しているのではなく、地域単位での「需要と供給のミスマッチ」や「供給誘発需要（Supply-Induced Demand）」、あるいは未測定の地理的交絡因子が強く作用していることを示唆している 。リハビリテーション資源が豊富な地域ほど、整形外科的な手術体制も充実しており、結果として骨折手術の施行件数が底上げされるという構造的要因が考えられる。また、骨折の発生数そのものが多い地域では、術後のリハビリテーション需要が必然的に高まるという「逆の因果関係」も無視できない 。</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地域別主要指標の記述統計（2023年度 NDBオープンデータより）</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変数名</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平均値 (標準偏差)</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最小値 (都道府県)</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最大値 (都道府県)</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格差 (倍率)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総リハビリテーション算定率 (10万人対)</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88,389 (35,945)</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27,183 (岩手)</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183,490 (鹿児島)</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6.8倍</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廃用症候群リハ(H002) 算定率</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73,892 (30,905)</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22,472 (岩手)</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158,473 (鹿児島)</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7.1倍</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運動器リハ(H003) 算定率</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278 (299)</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(複数)</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1,401 (佐賀)</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大腿骨骨折手術率 (10万人対)</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254.0 (37.6)</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167.6 (岩手)</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329.6 (秋田)</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1.97倍</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高齢化率 (%)</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30.7 (3.1)</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22.6 (東京都)</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36.4 (秋田)</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1.6倍</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の分析結果が示す通り、特にリハビリテーション提供体制における6.8倍という巨大な格差は、高齢化率の差（1.6倍）を大きく上回っており、日本における医療資源配分の不均等さを鮮明に描き出している 。</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空間的自己相関と地理的交絡の解明</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本研究の核心的な知見は、リハビリテーション算定率と骨折手術率の双方が、極めて強い「正の空間的自己相関」を示しているという点にある。グローバル・モランの I 統計量は、リハビリテーション算定率で 0.547、手術率で 0.563 となり（いずれも p = 0.001）、これらの変数が地理的にランダムに分布しているのではなく、特定の地域にクラスター化していることが証明された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具体的には、リハビリテーション算定率が高い地域は九州・四国地方に集中しており、逆に東北・北陸地方では低いという「西高東低」の鮮明なグラデーションが確認された 。一方で、骨折手術率についても、東北地方で一部高いものの、西日本全体で高い傾向にあり、リハビリテーションの供給体制とアウトカム指標が地理的に重なり合っていることが示唆された。</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このような空間的構造を考慮するため、ラグランジュ乗数（LM）テストを適用したところ、空間誤差依存性（Spatial Error Dependence）が極めて有意であることが判明した 。この結果に基づき、空間誤差モデル（SEM）による再推定を行ったところ、リハビリテーション算定率の係数は非有意へと減衰した（\beta = 0.000164, p = 0.130）。この統計的な変化は、OLSで見られた正の相関が、リハビリテーションそのものの影響ではなく、九州・四国と東北といった広域的な地域差を規定する「未測定の地理的交絡因子」によって生み出されていたことを意味している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モデル</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AIC</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\DeltaAIC</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リハ算定率係数 (\beta)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OLS (Baseline)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447.58</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0.000523</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0.001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空間誤差モデル (SEM)</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430.95</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0.000164</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0.130</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SEMにおける空間誤差パラメータ \lambda は 0.671 (p &lt; 0.001) と非常に高く、モデルの適合度も劇的に向上した（\Delta AIC = -16.6） 。これは、日本の医療利用パターンを理解する上で、都道府県単位の分析を超えた「隣接地域間の共通特性」を考慮することが不可欠であることを示している。</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九州・東北間の格差を規定する歴史的・構造的背景</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なぜ、九州や四国といった西日本地域でリハビリテーション供給が突出して多く、東北地方で少ないのか。この要因を解明するためには、日本の医療提供体制の歴史的発展プロセスに遡る必要がある。</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医療資源配分の歴史的経緯と病床過剰</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日本の医療インフラは、第二次世界大戦後の高度経済成長期において、民間活力による自由な参入（free-labeling system）を軸に整備されてきた 。1948年の医療法制定以来、医師は比較的自由に病院や診療所を開設することが可能であり、特に医学部が古くから設置されていた西日本地域や大都市圏において、病院の集積が進んだ歴史的背景がある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九州・四国地方は、人口当たりの病床数が全国でも極めて多い地域として知られている 。これは「病床があるところに患者が入る」というローマーの法則（Roemer's Law）を具現化しており、過剰な入院医療資源が、結果としてリハビリテーションサービスの大量提供を支える基盤となっている 。対照的に、東北地方（特に岩手、秋田、青森）は、歴史的に医師不足や医療機関の偏在が深刻であり、人口当たりの医療資源密度が相対的に低い状態が続いてきた 。このような「初期配置の格差」が、数十年を経て現在のようなリハビリテーション算定率の巨大な開き（鹿児島と岩手で6.8倍）へと固定化されたと考えられる 。</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供給誘発需要（SID）のメカニズム</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供給誘発需要とは、情報の非対称性が存在する医療市場において、提供者（医師・病院）が自らの収入や稼働率を維持するために患者の需要を操作・創出する現象である 。リハビリテーション医療においては、特に理学療法士（PT）や作業療法士（OT）、リハビリテーション科専門医の密度が高い地域ほど、より多くの単位数が算定される傾向が確認されている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職種・資源</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相関係数 (r)</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対象リハビリテーション</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出典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リハビリテーション科専門医</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0.600</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総入院リハ単位数</w:t>
            </w:r>
          </w:p>
        </w:tc>
        <w:tc>
          <w:tcPr>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心臓リハ指導士</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0.647</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心臓リハ入院単位数</w:t>
            </w:r>
          </w:p>
        </w:tc>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認定理学療法士 (要介護予防)</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脳血管疾患リハ</w:t>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九州地方のようにリハビリテーションスタッフが豊富で、かつ民間病院の比率が高い地域では、経営安定化のために「廃用症候群リハビリテーション」などが広範に適用される傾向がある 。本研究で廃用症候群リハ（H002）の手術率との相関が最も高かったことは、骨折という明確な事象の有無にかかわらず、地域の医療資源密度が算定行動を強く規定していることの左証である 。</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栄養学的要因：東北地方における保護的因子としての納豆摂取</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空間誤差モデル（SEM）によって示唆された「未測定の地理的交絡因子」の中で、最も有力な候補の一つが地域の食文化、特にビタミンK2（メナキノン-7, MK-7）の摂取量である 。日本の骨折発生率には、古くから「東低西高」の傾向があることが指摘されてきたが、これは高齢化率だけでは説明できない現象である 。</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納豆とビタミンK2の地域差</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納豆は、食品の中で最も豊富なビタミンK2（MK-7）含有量を誇る。MK-7は、骨の石灰化を司るタンパク質であるオステオカルシンを活性化（カルボキシル化）させるための必須の補酵素である 。興味深いことに、日本国内における納豆の消費量には極めて顕著な地域差があり、東北・関東地方では日常的に摂取される一方、西日本、特に九州や関西の一部では歴史的に摂取頻度が低いことが知られている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地域</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納豆摂取頻度</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血中ビタミンK2 (MK-7) 濃度</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大腿骨骨折発生率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東北・東京</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高い</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5.26 \pm 6.13 ng/mL</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相対的に低い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九州・広島</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低い</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\pm 1.85 ng/mL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相対的に高い</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先行研究では、都道府県別の納豆消費量と女性の大腿骨近位部骨折発生率との間に強い負の相関があることが示されており、ビタミンK2の不足が西日本における骨折発生の潜在的なリスク要因となっている可能性が極めて高い 。東北地方では、リハビリテーション提供体制は脆弱（低供給）であるものの、食生活を通じたMK-7の摂取が骨の質を維持し、結果として骨折手術の需要を抑制しているという「栄養学的保護効果」が働いている可能性がある 。この構造が、リハビリテーション提供量と骨折率の生態学的相関において、西日本の「高供給・高発生」と東北の「低供給・低発生」というクラスターを形成し、OLSにおける正の相関の主因となったと推察される 。</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廃用症候群リハビリテーションと「フレイル」の管理</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本分析において、総リハビリテーション算定率の約8割以上を占めていたのが「廃用症候群リハビリテーション（H002）」である 。廃用症候群は、疾患そのものではなく、安静や不活動によって生じる全身の機能低下を指す。超高齢社会の日本では、肺炎や心不全といった急性期疾患による入院を契機に廃用症候群が進行し、それがさらに転倒や骨折のリスクを高めるという悪循環が問題となっている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廃用症候群リハの都道府県別算定率が骨折手術率と正の相関を示した背景には、骨折に至る前の「フレイル（虚弱）」段階の高齢者に対する介入強度の地域差が反映されている可能性がある 。リハビリテーション資源が豊富な地域では、軽微な機能低下に対しても早期に介入する体制が整っているが、同時にそのような地域では「骨折予備軍」となるハイリスク者が多く捕捉されていることも意味する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一方で、2022年度の診療報酬改定で導入された「二次性骨折予防継続管理料（SFP-CMF）」は、骨折後の再骨折予防（二次予防）を目的とした多職種連携を評価するものである 。愛知県のDPCデータを用いた研究では、この報酬の導入により退院時の骨粗鬆症治療薬の処方率が即座に約21ポイント上昇したことが報告されている 。このような政策的なインセンティブは、地域のリハビリテーション提供パターンを「回復期中心」から「予防・維持期中心」へと変容させる可能性を秘めている 。</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NDBオープンデータを用いた生態学的分析の限界</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本研究は、日本全国の悉皆的なデータを用いた貴重な分析ではあるが、NDBオープンデータの特性に起因するいくつかの限界に留意する必要がある。</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一に、本研究のデザインは横断的生態学的研究であり、個体レベルでの因果推論（例えば「リハビリテーションを受けた人が骨折しやすくなる」といった解釈）は「生態学的誤謬」に相当し、厳に慎まなければならない 。リハビリテーション提供の充実が長期的に骨折発生を抑制しているかどうかを判断するには、縦断的な個体追跡データが必要である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二に、NDBオープンデータでは、算定回数が10回未満のデータが秘匿（マスキング）されるため、算定件数が極めて少ない小規模な都道府県や特定の診療行為において、データの不確実性が生じる可能性がある 。本研究では岩手県などで一部の算定率が極めて低く算出されているが、これが実態としての低供給なのか、あるいはデータ特性による過小評価なのかについては慎重な検討を要する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第三に、アウトカム指標として用いた「手術施行率」は、骨折発生率のプロキシ（代理指標）に過ぎない。日本国内においても、超高齢者や重度の認知症患者に対して、あえて手術を行わずに保存的加療を選択する割合には地域差がある可能性が指摘されている 。また、手術待ち時間の地域差もアウトカムの質に影響を与える要因となり得る 。</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政策的含意と将来の展望</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本研究の結果は、日本におけるリハビリテーション提供体制の適正化に向けた重要な示唆を与えている。</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リハビリテーション提供の標準化と適正配分</w:t>
      </w:r>
      <w:r w:rsidDel="00000000" w:rsidR="00000000" w:rsidRPr="00000000">
        <w:rPr>
          <w:rFonts w:ascii="Arial Unicode MS" w:cs="Arial Unicode MS" w:eastAsia="Arial Unicode MS" w:hAnsi="Arial Unicode MS"/>
          <w:rtl w:val="0"/>
        </w:rPr>
        <w:t xml:space="preserve">： 都道府県間の6.8倍という算定率の格差は、単なる需要の差では説明がつかず、供給側の要因（SID）や歴史的背景が強く影響している 。厚生労働省が進める「地域医療構想」において、過剰な急性期・療養病床を回復期病床へと転換する際、単なる「箱」の整備だけでなく、リハビリテーション専門職の偏在解消（特に東北地方への重点配置）を同時に進める必要がある 。</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栄養・予防介入の地域特性に応じた展開</w:t>
      </w:r>
      <w:r w:rsidDel="00000000" w:rsidR="00000000" w:rsidRPr="00000000">
        <w:rPr>
          <w:rFonts w:ascii="Arial Unicode MS" w:cs="Arial Unicode MS" w:eastAsia="Arial Unicode MS" w:hAnsi="Arial Unicode MS"/>
          <w:rtl w:val="0"/>
        </w:rPr>
        <w:t xml:space="preserve">： 東北地方の低い骨折手術率は、必ずしも医療の勝利ではなく、食習慣（納豆摂取など）を通じた「地域全体の骨の健康度」に守られている側面がある 。逆に、西日本地域においては、高密度のリハビリテーション提供を維持しつつ、骨粗鬆症治療の継続率向上や、食生活を通じたビタミンK2/Dの摂取推奨といった、多角的な骨折予防戦略が必要である 。</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コミュニティベースの統合ケアの強化</w:t>
      </w:r>
      <w:r w:rsidDel="00000000" w:rsidR="00000000" w:rsidRPr="00000000">
        <w:rPr>
          <w:rFonts w:ascii="Arial Unicode MS" w:cs="Arial Unicode MS" w:eastAsia="Arial Unicode MS" w:hAnsi="Arial Unicode MS"/>
          <w:rtl w:val="0"/>
        </w:rPr>
        <w:t xml:space="preserve">： 廃用症候群リハの過度な入院依存を是正し、住み慣れた地域で継続的な機能維持が行えるよう、訪問リハビリテーションや通所リハビリテーションへの移行を加速させる必要がある 。分析結果が示した空間的自己相関は、高齢者の移動範囲や生活圏が都道府県を超えて隣接地域と密接に関連していることを示しており、広域的な地域包括ケアシステムの構築が求められる 。</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2023年度のNDBオープンデータを用いた空間計量経済学的分析により、日本におけるリハビリテーション算定率と大腿骨近位部骨折手術率の間の見かけ上の正の相関は、空間的な交絡因子によって説明されることが明らかとなった 。この「西高東低」のパターンは、戦後の自由な病院開設に伴う医療資源の歴史的偏在、供給誘発需要の存在、そして納豆摂取習慣に代表される栄養学的な保護因子の地域差という、複雑に絡み合った構造の結果である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今後、わが国が骨折による社会経済的損失を最小化するためには、全国一律の報酬体系を超え、地域ごとの医療資源密度と生活習慣の特性を考慮した、精密な医療計画（Precision Public Health）の策定が不可欠である 。本研究で示された空間誤差モデルの知見は、行政境界を超えた広域的な資源最適化の重要性を強調するものであり、将来の医療政策立案における重要なエビデンスとなるであろう。</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Trends in Hip Fracture Incidence in Japan: Estimates Based on Nationwide Hip Fracture Surveys From 1992 to 2017 - PMC, https://pmc.ncbi.nlm.nih.gov/articles/PMC7872333/ 2. Trends in Hip Fracture Incidence in Japan: Estimates Based on Nationwide Hip Fracture Surveys From 1992 to 2017 | JBMR Plus | Oxford Academic, https://academic.oup.com/jbmrplus/article/5/2/e10428/7502882 3. Medical expenditures for fragility hip fracture in Japan: a study using the nationwide health insurance claims database - PMC, https://pmc.ncbi.nlm.nih.gov/articles/PMC9001568/ 4. Fragility Fracture Network-Japan: The challenge of establishment of a national hip fracture database and successful achievement of nationwide health system change for hip fracture care in Japan - ResearchGate, https://www.researchgate.net/publication/378686312_Fragility_Fracture_Network-Japan_The_challenge_of_establishment_of_a_national_hip_fracture_database_and_successful_achievement_of_nationwide_health_system_change_for_hip_fracture_care_in_Japan 5. Trends in Hip Fracture Incidence in Japan: Estimates Based on Nationwide Hip Fracture Surveys From 1992 to 2017 - ResearchGate, https://www.researchgate.net/publication/347752021_Trends_in_Hip_Fracture_Incidence_in_Japan_Estimates_Based_on_Nationwide_Hip_Fracture_Surveys_From_1992_to_2017 6. Trends in outpatient rehabilitation practices in Japan: analysis using the National Database of Health Insurance Claims Open Data - PMC, https://pmc.ncbi.nlm.nih.gov/articles/PMC9263955/ 7. Regional disparity in the provision of rehabilitation services using the open data from the Japanese national claims database: an ecological study - PMC, https://pmc.ncbi.nlm.nih.gov/articles/PMC10314667/ 8. Regional disparities in cardiac rehabilitation volume throughout Japan based on open data from a National Database of Health Insurance Claims - PMC, https://pmc.ncbi.nlm.nih.gov/articles/PMC9613365/ 9. Regional disparities in insurance-covered cognitive behavioural therapy in Japan: a nationwide cross-sectional study using National Database Open Data, 2015–2023 - PMC, https://pmc.ncbi.nlm.nih.gov/articles/PMC13084977/ 10. The inter-prefectural regional disparity of healthcare resources and representative surgical procedures in orthopaedics and general surgery: a nationwide study in Japan during 2015–2019 - PMC, https://pmc.ncbi.nlm.nih.gov/articles/PMC10496376/ 11. Supplier-Induced Demand for Chronic Disease Care in Japan: Multilevel Analysis of the Association between Physician Density and Physician-Patient Encounter Frequency - PubMed, https://pubmed.ncbi.nlm.nih.gov/29698180/ 12. Association Between Physician Density and Health Care Consumption: A Systematic Review of the Evidence - ResearchGate, https://www.researchgate.net/publication/23797676_Association_Between_Physician_Density_and_Health_Care_Consumption_A_Systematic_Review_of_the_Evidence 13. Unique patterns of healthcare utilization following the opening of the Samson Assuta Ashdod University Hospital - PMC, https://pmc.ncbi.nlm.nih.gov/articles/PMC10497607/ 14. Regional disparity in the provision of rehabilitation services using the open data from the Japanese national claims database: an ecological study - PubMed, https://pubmed.ncbi.nlm.nih.gov/37339845/ 15. Spatial spillover effects of area-level socioeconomic factors on life expectancy in Japan: an ecological study - PMC, https://pmc.ncbi.nlm.nih.gov/articles/PMC12606987/ 16. Historical Overview - Japan Health Policy NOW, https://japanhpn.org/en/historical/ 17. Hospital Bed Oversupply, Health Outcomes, and the Role of Generalist Care in Japan: A Narrative Review with Ecological Analyses - Preprints.org, https://www.preprints.org/frontend/manuscript/a3875cf7224161609ec1d591f6c081af/download_pub 18. Regional differences in performance of bone marrow transplantation, care-resource use and outcome for adult T-cell leukaemia in Japan - PMC, https://pmc.ncbi.nlm.nih.gov/articles/PMC4127524/ 19. History of Medical Care at Inpatient Facilities in Japan, https://www.med.or.jp/english/activities/pdf/2011_06/351_356.pdf 20. Japan's healthcare delivery system: From its historical evolution to the challenges of a super-aged society - PMC, https://pmc.ncbi.nlm.nih.gov/articles/PMC10912799/ 21. [How do we cure the medical divide between northern Tohoku district and Tokyo?] - PubMed, https://pubmed.ncbi.nlm.nih.gov/21921567/ 22. Urbanization and physician maldistribution: a longitudinal study in Japan - PMC, https://pmc.ncbi.nlm.nih.gov/articles/PMC3204230/ 23. Supply-induced demand for medical services under price regulation: Evidence from hospital expansion in China - ResearchGate, https://www.researchgate.net/publication/351950513_Supply-induced_demand_for_medical_services_under_price_regulation_Evidence_from_hospital_expansion_in_China 24. Factors associated with induced demand for services in Iran's healthcare system., https://f1000research.com/articles/7-978 25. (PDF) Regional disparities in cardiac rehabilitation volume throughout Japan based on open data from a National Database of Health Insurance Claims - ResearchGate, https://www.researchgate.net/publication/364625633_Regional_disparities_in_cardiac_rehabilitation_volume_throughout_Japan_based_on_open_data_from_a_National_Database_of_Health_Insurance_Claims 26. Association between the number of board-certified physiatrists and volume of rehabilitation provided in Japan: an ecological study - PMC, https://pmc.ncbi.nlm.nih.gov/articles/PMC8984616/ 27. Correlation between the regional differences in rehabilitation and the lifelong learning among physical therapists: an ecological study - PMC, https://pmc.ncbi.nlm.nih.gov/articles/PMC13087653/ 28. Regional disparity in the provision of rehabilitation services using the open data from the Japanese national claims database: an ecological study - ResearchGate, https://www.researchgate.net/publication/371746311_Regional_disparity_in_the_provision_of_rehabilitation_services_using_the_open_data_from_the_Japanese_national_claims_database_an_ecological_study 29. Association of community welfare resources and outpatient occupational therapy with psychiatric length of stay: A nationwide analysis in Japan - PMC, https://pmc.ncbi.nlm.nih.gov/articles/PMC12967587/ 30. Japanese fermented soybean food as the major determinant of the large geographic difference in circulating levels of vitamin K2: possible implications for hip-fracture risk - PubMed, https://pubmed.ncbi.nlm.nih.gov/11369171/ 31. (PDF) Japanese fermented soybean food as the major determinant of the large geographic difference in circulating levels of vitamin K2: Possible implications for hip-fracture risk - ResearchGate, https://www.researchgate.net/publication/11969356_Japanese_fermented_soybean_food_as_the_major_determinant_of_the_large_geographic_difference_in_circulating_levels_of_vitamin_K2_Possible_implications_for_hip-fracture_risk 32. Hip fracture incidence in Japan: Estimates of new patients in 2012 and 25-year trends - PMC, https://pmc.ncbi.nlm.nih.gov/articles/PMC4873530/ 33. Habitual natto intake elevates serum MK-7 levels, enhances osteocalcin carboxylation, and supports bone density: a meta-analysis of Japanese evidence - PMC, https://pmc.ncbi.nlm.nih.gov/articles/PMC12699326/ 34. The Importance of Vitamin K and the Combination of Vitamins K and D for Calcium Metabolism and Bone Health: A Review - PMC, https://pmc.ncbi.nlm.nih.gov/articles/PMC11313760/ 35. Association of hip fracture incidence and intake of calcium, magnesium, vitamin D, and vitamin K - PubMed, https://pubmed.ncbi.nlm.nih.gov/18214692/ 36. Development of Rehabilitation Medicine in Japan, https://www.med.or.jp/english/activities/pdf/2009_04/259_262.pdf 37. Regional differences in the provision of home-visit rehabilitation services in Japan - PMC, https://pmc.ncbi.nlm.nih.gov/articles/PMC11700566/ 38. Estimates of hip fracture incidence in Japan using the National Health Insurance Claim Database in 2012–2015 | Request PDF - ResearchGate, https://www.researchgate.net/publication/330423783_Estimates_of_hip_fracture_incidence_in_Japan_using_the_National_Health_Insurance_Claim_Database_in_2012-2015 39. (PDF) Trends of clinical vertebral and hip fractures following local government involvement in fracture prevention from 2015 to 2021 in Kure, Japan - ResearchGate, https://www.researchgate.net/publication/400950948_Trends_of_clinical_vertebral_and_hip_fractures_following_local_government_involvement_in_fracture_prevention_from_2015_to_2021_in_Kure_Japan 40. Regional Disparities in Home Healthcare Utilization for Older Adults and their Associated Factors | Research News - University of Tsukuba, https://www.tsukuba.ac.jp/en/research-news/20241112140000.html 41. Literature Review of Studies Using the National Database of the Health Insurance Claims of Japan (NDB): Limitations and Strategies in Using the NDB for Research | JMA Journal, https://www.jmaj.jp/detail.php?id=10.31662%2Fjmaj.2023-0078 42. Literature Review of Studies Using the National Database of the Health Insurance Claims of Japan (NDB): Limitations and Strategies in Using the NDB for Research - PMC, https://pmc.ncbi.nlm.nih.gov/articles/PMC10834238/ 43. Regional Variation in End-of-life Care Just Before Death Among the Oldest Old in Japan: A Descriptive Study - PMC, https://pmc.ncbi.nlm.nih.gov/articles/PMC11564063/ 44. Temporal trends in acute care costs of hip fracture treatment from 2011 to 2021 in Japan, https://pmc.ncbi.nlm.nih.gov/articles/PMC12432063/ 45. Geographic variation in inpatient medical expenditure among older adults aged 75 years and above in Japan: a three-level multilevel analysis of nationwide data - Frontiers, https://www.frontiersin.org/journals/public-health/articles/10.3389/fpubh.2024.1306013/full 46. The distribution structure of medical and care resources based on regional characteristics throughout Japan in 2020 - PMC, https://pmc.ncbi.nlm.nih.gov/articles/PMC10877860/ 47. Geographic variation in inpatient medical expenditure among older adults aged 75 years and above in Japan: a three-level multilevel analysis of nationwide data - PMC, https://pmc.ncbi.nlm.nih.gov/articles/PMC10933056/ 48. Prescription of vitamin D was associated with a lower incidence of hip fractures - PMC, https://pmc.ncbi.nlm.nih.gov/articles/PMC10412563/ 49. Regional differences in the provision of home-visit rehabilitation services in Japan - PubMed, https://pubmed.ncbi.nlm.nih.gov/39764297/ 50. Regional Differences in Characteristics, Service Utilization, and Outcome of Patients Receiving Physician‐Led Home Visit Care in Japan: A Nationwide Study - PMC, https://pmc.ncbi.nlm.nih.gov/articles/PMC12584944/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