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>{{ name }}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89440"/>
                          <a:ext cx="1669320" cy="2559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0760 w 946440"/>
                            <a:gd name="textAreaTop" fmla="*/ 0 h 145080"/>
                            <a:gd name="textAreaBottom" fmla="*/ 149400 h 14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3000 w 1138680"/>
                            <a:gd name="textAreaTop" fmla="*/ 0 h 308520"/>
                            <a:gd name="textAreaBottom" fmla="*/ 31284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89440"/>
                          <a:ext cx="4606920" cy="2559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6120 w 2611800"/>
                            <a:gd name="textAreaTop" fmla="*/ 0 h 145080"/>
                            <a:gd name="textAreaBottom" fmla="*/ 149400 h 14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2040 w 2817720"/>
                            <a:gd name="textAreaTop" fmla="*/ 0 h 309240"/>
                            <a:gd name="textAreaBottom" fmla="*/ 31356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89440"/>
                          <a:ext cx="1669320" cy="2559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0760 w 946440"/>
                            <a:gd name="textAreaTop" fmla="*/ 0 h 145080"/>
                            <a:gd name="textAreaBottom" fmla="*/ 149400 h 14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3000 w 1138680"/>
                            <a:gd name="textAreaTop" fmla="*/ 0 h 308520"/>
                            <a:gd name="textAreaBottom" fmla="*/ 31284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89440"/>
                          <a:ext cx="4606920" cy="2559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6120 w 2611800"/>
                            <a:gd name="textAreaTop" fmla="*/ 0 h 145080"/>
                            <a:gd name="textAreaBottom" fmla="*/ 149400 h 145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2040 w 2817720"/>
                            <a:gd name="textAreaTop" fmla="*/ 0 h 309240"/>
                            <a:gd name="textAreaBottom" fmla="*/ 31356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3920" y="382320"/>
                          <a:ext cx="810720" cy="394200"/>
                        </a:xfrm>
                        <a:custGeom>
                          <a:avLst/>
                          <a:gdLst>
                            <a:gd name="textAreaLeft" fmla="*/ 0 w 459720"/>
                            <a:gd name="textAreaRight" fmla="*/ 464040 w 459720"/>
                            <a:gd name="textAreaTop" fmla="*/ 0 h 223560"/>
                            <a:gd name="textAreaBottom" fmla="*/ 227880 h 2235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40120" cy="2349360"/>
                        </a:xfrm>
                        <a:custGeom>
                          <a:avLst/>
                          <a:gdLst>
                            <a:gd name="textAreaLeft" fmla="*/ 0 w 1156680"/>
                            <a:gd name="textAreaRight" fmla="*/ 1161000 w 1156680"/>
                            <a:gd name="textAreaTop" fmla="*/ 0 h 1332000"/>
                            <a:gd name="textAreaBottom" fmla="*/ 133632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79360 w 2975040"/>
                            <a:gd name="textAreaTop" fmla="*/ 0 h 804600"/>
                            <a:gd name="textAreaBottom" fmla="*/ 80892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3920" y="382320"/>
                          <a:ext cx="810720" cy="394200"/>
                        </a:xfrm>
                        <a:custGeom>
                          <a:avLst/>
                          <a:gdLst>
                            <a:gd name="textAreaLeft" fmla="*/ 0 w 459720"/>
                            <a:gd name="textAreaRight" fmla="*/ 464040 w 459720"/>
                            <a:gd name="textAreaTop" fmla="*/ 0 h 223560"/>
                            <a:gd name="textAreaBottom" fmla="*/ 227880 h 2235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40120" cy="2349360"/>
                        </a:xfrm>
                        <a:custGeom>
                          <a:avLst/>
                          <a:gdLst>
                            <a:gd name="textAreaLeft" fmla="*/ 0 w 1156680"/>
                            <a:gd name="textAreaRight" fmla="*/ 1161000 w 1156680"/>
                            <a:gd name="textAreaTop" fmla="*/ 0 h 1332000"/>
                            <a:gd name="textAreaBottom" fmla="*/ 133632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79360 w 2975040"/>
                            <a:gd name="textAreaTop" fmla="*/ 0 h 804600"/>
                            <a:gd name="textAreaBottom" fmla="*/ 80892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LibreOffice/25.2.5.2$Linux_X86_64 LibreOffice_project/fb4792146257752f54eab576deb869869b108571</Application>
  <AppVersion>15.0000</AppVersion>
  <Pages>1</Pages>
  <Words>233</Words>
  <Characters>1253</Characters>
  <CharactersWithSpaces>1478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2025-07-27T18:37:13Z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