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jpeg" ContentType="image/jpe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240" w:before="0" w:after="0"/>
        <w:jc w:val="center"/>
        <w:rPr>
          <w:rFonts w:cs="Times New Roman" w:ascii="Times New Roman" w:hAnsi="Times New Roman"/>
          <w:b/>
          <w:sz w:val="36"/>
          <w:szCs w:val="36"/>
        </w:rPr>
      </w:pPr>
      <w:r>
        <w:rPr>
          <w:rFonts w:cs="Times New Roman" w:ascii="Times New Roman" w:hAnsi="Times New Roman"/>
          <w:b/>
          <w:sz w:val="36"/>
          <w:szCs w:val="36"/>
        </w:rPr>
        <w:t>Resume</w:t>
        <w:drawing>
          <wp:anchor behindDoc="1" distT="0" distB="0" distL="114935" distR="114935" simplePos="0" locked="0" layoutInCell="1" allowOverlap="1" relativeHeight="0">
            <wp:simplePos x="0" y="0"/>
            <wp:positionH relativeFrom="column">
              <wp:posOffset>4867275</wp:posOffset>
            </wp:positionH>
            <wp:positionV relativeFrom="paragraph">
              <wp:posOffset>-137795</wp:posOffset>
            </wp:positionV>
            <wp:extent cx="1222375" cy="153225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1222375" cy="1532255"/>
                    </a:xfrm>
                    <a:prstGeom prst="rect">
                      <a:avLst/>
                    </a:prstGeom>
                    <a:noFill/>
                    <a:ln w="9525">
                      <a:noFill/>
                      <a:miter lim="800000"/>
                      <a:headEnd/>
                      <a:tailEnd/>
                    </a:ln>
                  </pic:spPr>
                </pic:pic>
              </a:graphicData>
            </a:graphic>
          </wp:anchor>
        </w:drawing>
      </w:r>
    </w:p>
    <w:p>
      <w:pPr>
        <w:pStyle w:val="Normal"/>
        <w:tabs>
          <w:tab w:val="left" w:pos="2160" w:leader="none"/>
        </w:tabs>
        <w:spacing w:lineRule="auto" w:line="240" w:before="0" w:after="0"/>
        <w:jc w:val="center"/>
        <w:rPr>
          <w:rFonts w:cs="Times New Roman" w:ascii="Times New Roman" w:hAnsi="Times New Roman"/>
          <w:b/>
          <w:i/>
          <w:sz w:val="36"/>
          <w:szCs w:val="36"/>
        </w:rPr>
      </w:pPr>
      <w:r>
        <w:rPr>
          <w:rFonts w:cs="Times New Roman" w:ascii="Times New Roman" w:hAnsi="Times New Roman"/>
          <w:b/>
          <w:i/>
          <w:sz w:val="36"/>
          <w:szCs w:val="36"/>
        </w:rPr>
        <w:t>of</w:t>
      </w:r>
    </w:p>
    <w:p>
      <w:pPr>
        <w:pStyle w:val="Normal"/>
        <w:spacing w:lineRule="auto" w:line="240" w:before="0" w:after="0"/>
        <w:jc w:val="center"/>
        <w:rPr>
          <w:rFonts w:cs="Times New Roman" w:ascii="Times New Roman" w:hAnsi="Times New Roman"/>
          <w:b/>
          <w:sz w:val="56"/>
          <w:szCs w:val="56"/>
        </w:rPr>
      </w:pPr>
      <w:r>
        <w:rPr>
          <w:rFonts w:cs="Times New Roman" w:ascii="Times New Roman" w:hAnsi="Times New Roman"/>
          <w:b/>
          <w:sz w:val="56"/>
          <w:szCs w:val="56"/>
        </w:rPr>
        <w:t>Md.  Enamul Haque</w:t>
      </w:r>
    </w:p>
    <w:p>
      <w:pPr>
        <w:pStyle w:val="Normal"/>
        <w:spacing w:lineRule="auto" w:line="240" w:before="0" w:after="0"/>
        <w:jc w:val="center"/>
        <w:rPr>
          <w:rFonts w:cs="Times New Roman" w:ascii="Times New Roman" w:hAnsi="Times New Roman"/>
          <w:b/>
          <w:sz w:val="32"/>
          <w:szCs w:val="32"/>
        </w:rPr>
      </w:pPr>
      <w:r>
        <w:rPr>
          <w:rFonts w:cs="Times New Roman" w:ascii="Times New Roman" w:hAnsi="Times New Roman"/>
          <w:b/>
          <w:sz w:val="32"/>
          <w:szCs w:val="32"/>
        </w:rPr>
        <w:t>Cell:  01987-909375, 01873-909375</w:t>
      </w:r>
    </w:p>
    <w:p>
      <w:pPr>
        <w:pStyle w:val="Normal"/>
        <w:spacing w:lineRule="auto" w:line="240" w:before="0" w:after="0"/>
        <w:jc w:val="center"/>
        <w:rPr>
          <w:rStyle w:val="InternetLink"/>
          <w:rFonts w:cs="Times New Roman" w:ascii="Times New Roman" w:hAnsi="Times New Roman"/>
          <w:b/>
          <w:sz w:val="32"/>
          <w:szCs w:val="32"/>
        </w:rPr>
      </w:pPr>
      <w:r>
        <w:rPr>
          <w:rFonts w:cs="Times New Roman" w:ascii="Times New Roman" w:hAnsi="Times New Roman"/>
          <w:b/>
          <w:sz w:val="32"/>
          <w:szCs w:val="32"/>
        </w:rPr>
        <w:t xml:space="preserve">Email: </w:t>
      </w:r>
      <w:hyperlink r:id="rId3">
        <w:r>
          <w:rPr>
            <w:rStyle w:val="InternetLink"/>
            <w:rFonts w:cs="Times New Roman" w:ascii="Times New Roman" w:hAnsi="Times New Roman"/>
            <w:b/>
            <w:sz w:val="32"/>
            <w:szCs w:val="32"/>
          </w:rPr>
          <w:t>enamulmkt1@gmail.com</w:t>
        </w:r>
      </w:hyperlink>
    </w:p>
    <w:p>
      <w:pPr>
        <w:pStyle w:val="Normal"/>
        <w:spacing w:lineRule="auto" w:line="240"/>
        <w:jc w:val="center"/>
        <w:rPr>
          <w:rFonts w:cs="Times New Roman" w:ascii="Times New Roman" w:hAnsi="Times New Roman"/>
          <w:b/>
          <w:sz w:val="32"/>
          <w:szCs w:val="32"/>
        </w:rPr>
      </w:pPr>
      <w:r>
        <w:rPr>
          <w:rFonts w:cs="Times New Roman" w:ascii="Times New Roman" w:hAnsi="Times New Roman"/>
          <w:b/>
          <w:sz w:val="32"/>
          <w:szCs w:val="32"/>
        </w:rPr>
      </w:r>
    </w:p>
    <w:p>
      <w:pPr>
        <w:pStyle w:val="Normal"/>
        <w:shd w:fill="C2D69B" w:val="clear"/>
        <w:spacing w:lineRule="auto" w:line="240"/>
        <w:rPr>
          <w:rFonts w:cs="Times New Roman" w:ascii="Times New Roman" w:hAnsi="Times New Roman"/>
          <w:b/>
          <w:sz w:val="24"/>
          <w:szCs w:val="24"/>
        </w:rPr>
      </w:pPr>
      <w:r>
        <w:rPr>
          <w:rFonts w:cs="Times New Roman" w:ascii="Times New Roman" w:hAnsi="Times New Roman"/>
          <w:b/>
          <w:sz w:val="24"/>
          <w:szCs w:val="24"/>
        </w:rPr>
        <w:t xml:space="preserve">Objectives:                                                                                                                                         </w:t>
      </w:r>
    </w:p>
    <w:p>
      <w:pPr>
        <w:pStyle w:val="ListParagraph"/>
        <w:numPr>
          <w:ilvl w:val="0"/>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To take up a challenging job and responsible position demanding hard work, innovations and offering opportunities to learn and grow with organization.</w:t>
      </w:r>
    </w:p>
    <w:p>
      <w:pPr>
        <w:pStyle w:val="ListParagraph"/>
        <w:numPr>
          <w:ilvl w:val="0"/>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To secure a challenging position employing my sophistication, strong knowledge &amp; understanding should be my manner.</w:t>
      </w:r>
    </w:p>
    <w:p>
      <w:pPr>
        <w:pStyle w:val="ListParagraph"/>
        <w:numPr>
          <w:ilvl w:val="0"/>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To utilize my position, leadership, managing power &amp; communications skills, I able to work in a group or individual at any situation.</w:t>
      </w:r>
    </w:p>
    <w:p>
      <w:pPr>
        <w:pStyle w:val="ListParagraph"/>
        <w:numPr>
          <w:ilvl w:val="0"/>
          <w:numId w:val="1"/>
        </w:numPr>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My expectation is to be a great successful performer in the field of Knit Dyeing department. I am very much interested to develop my career in this field for making myself as a professional man for the Knit Dyeing department. </w:t>
      </w:r>
    </w:p>
    <w:p>
      <w:pPr>
        <w:pStyle w:val="Normal"/>
        <w:shd w:fill="C2D69B" w:val="clear"/>
        <w:spacing w:lineRule="auto" w:line="240"/>
        <w:rPr>
          <w:rFonts w:cs="Times New Roman" w:ascii="Times New Roman" w:hAnsi="Times New Roman"/>
          <w:sz w:val="24"/>
          <w:szCs w:val="24"/>
        </w:rPr>
      </w:pPr>
      <w:r>
        <w:rPr>
          <w:rFonts w:cs="Times New Roman" w:ascii="Times New Roman" w:hAnsi="Times New Roman"/>
          <w:sz w:val="24"/>
          <w:szCs w:val="24"/>
        </w:rPr>
        <w:t>Personal Data:</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Name</w:t>
        <w:tab/>
        <w:tab/>
        <w:tab/>
        <w:t>:</w:t>
        <w:tab/>
        <w:t xml:space="preserve"> Md. Enamul Haque</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Fathers Name              :</w:t>
        <w:tab/>
        <w:t xml:space="preserve"> Let. Kesmat Ali</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Mother’s Name           :</w:t>
        <w:tab/>
        <w:t xml:space="preserve"> Let. Sarazan Nesa</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 xml:space="preserve">Permanent Adress       : </w:t>
        <w:tab/>
        <w:t>Vill: Doricomorpur, P.O: Charaikol,</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ab/>
        <w:tab/>
        <w:tab/>
        <w:tab/>
        <w:t>P.S: Kumarkhali, Dist: Kushtia.</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 xml:space="preserve">Present Address          : </w:t>
        <w:tab/>
        <w:t>Same as above</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Date of Birth               :</w:t>
        <w:tab/>
        <w:t xml:space="preserve"> 30</w:t>
      </w:r>
      <w:r>
        <w:rPr>
          <w:rFonts w:cs="Times New Roman" w:ascii="Times New Roman" w:hAnsi="Times New Roman"/>
          <w:sz w:val="24"/>
          <w:szCs w:val="24"/>
          <w:vertAlign w:val="superscript"/>
        </w:rPr>
        <w:t xml:space="preserve">th </w:t>
      </w:r>
      <w:r>
        <w:rPr>
          <w:rFonts w:cs="Times New Roman" w:ascii="Times New Roman" w:hAnsi="Times New Roman"/>
          <w:sz w:val="24"/>
          <w:szCs w:val="24"/>
        </w:rPr>
        <w:t>December, 1980</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Marital Status              :</w:t>
        <w:tab/>
        <w:t xml:space="preserve"> Married</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 xml:space="preserve">Religion                       : </w:t>
        <w:tab/>
        <w:t>Islam</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 xml:space="preserve">Nationality                   : </w:t>
        <w:tab/>
        <w:t>Bangladeshi (By Birth)</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Language Fluent          :</w:t>
        <w:tab/>
        <w:t xml:space="preserve"> Bengali &amp; English</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Blood Group                :</w:t>
        <w:tab/>
        <w:t xml:space="preserve"> A+ (Positive)</w:t>
      </w:r>
    </w:p>
    <w:p>
      <w:pPr>
        <w:pStyle w:val="Normal"/>
        <w:spacing w:lineRule="auto" w:line="240"/>
        <w:rPr>
          <w:rFonts w:cs="Times New Roman" w:ascii="Times New Roman" w:hAnsi="Times New Roman"/>
          <w:sz w:val="24"/>
          <w:szCs w:val="24"/>
        </w:rPr>
      </w:pPr>
      <w:r>
        <w:rPr>
          <w:rFonts w:cs="Times New Roman" w:ascii="Times New Roman" w:hAnsi="Times New Roman"/>
          <w:sz w:val="24"/>
          <w:szCs w:val="24"/>
        </w:rPr>
        <w:t xml:space="preserve">Contact No.                 : </w:t>
        <w:tab/>
        <w:t xml:space="preserve"> 01987-909375, 01873-909375</w:t>
      </w:r>
    </w:p>
    <w:p>
      <w:pPr>
        <w:pStyle w:val="Normal"/>
        <w:spacing w:lineRule="auto" w:line="240"/>
        <w:rPr>
          <w:rFonts w:cs="Times New Roman" w:ascii="Times New Roman" w:hAnsi="Times New Roman"/>
          <w:b/>
          <w:sz w:val="28"/>
          <w:szCs w:val="28"/>
        </w:rPr>
      </w:pPr>
      <w:r>
        <w:rPr>
          <w:rFonts w:cs="Times New Roman" w:ascii="Times New Roman" w:hAnsi="Times New Roman"/>
          <w:b/>
          <w:sz w:val="28"/>
          <w:szCs w:val="28"/>
        </w:rPr>
        <w:t xml:space="preserve"> </w:t>
      </w:r>
    </w:p>
    <w:p>
      <w:pPr>
        <w:pStyle w:val="Normal"/>
        <w:shd w:fill="C2D69B" w:val="clear"/>
        <w:spacing w:lineRule="auto" w:line="240"/>
        <w:jc w:val="both"/>
        <w:rPr>
          <w:rFonts w:cs="Times New Roman" w:ascii="Times New Roman" w:hAnsi="Times New Roman"/>
          <w:b/>
          <w:sz w:val="24"/>
          <w:szCs w:val="24"/>
        </w:rPr>
      </w:pPr>
      <w:r>
        <w:rPr>
          <w:rFonts w:cs="Times New Roman" w:ascii="Times New Roman" w:hAnsi="Times New Roman"/>
          <w:b/>
          <w:sz w:val="24"/>
          <w:szCs w:val="24"/>
        </w:rPr>
        <w:t>Job Responsibilities:</w:t>
      </w:r>
    </w:p>
    <w:p>
      <w:pPr>
        <w:pStyle w:val="Normal"/>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Production Planning  </w:t>
        <w:tab/>
        <w:tab/>
        <w:tab/>
        <w:tab/>
        <w:t xml:space="preserve">Decision making </w:t>
      </w:r>
    </w:p>
    <w:p>
      <w:pPr>
        <w:pStyle w:val="Normal"/>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Personal Management </w:t>
        <w:tab/>
        <w:tab/>
        <w:tab/>
        <w:t xml:space="preserve"> To increase productivity</w:t>
      </w:r>
    </w:p>
    <w:p>
      <w:pPr>
        <w:pStyle w:val="Normal"/>
        <w:spacing w:lineRule="auto" w:line="240"/>
        <w:jc w:val="both"/>
        <w:rPr>
          <w:rFonts w:cs="Times New Roman" w:ascii="Times New Roman" w:hAnsi="Times New Roman"/>
          <w:sz w:val="24"/>
          <w:szCs w:val="24"/>
        </w:rPr>
      </w:pPr>
      <w:r>
        <w:rPr>
          <w:rFonts w:cs="Times New Roman" w:ascii="Times New Roman" w:hAnsi="Times New Roman"/>
          <w:sz w:val="24"/>
          <w:szCs w:val="24"/>
        </w:rPr>
        <w:t>To control product Quality</w:t>
        <w:tab/>
        <w:tab/>
        <w:tab/>
        <w:t>House Keeping</w:t>
      </w:r>
    </w:p>
    <w:p>
      <w:pPr>
        <w:pStyle w:val="Normal"/>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Co-ordination with maintenance </w:t>
        <w:tab/>
        <w:tab/>
        <w:t>Quality &amp; Utility Department</w:t>
      </w:r>
    </w:p>
    <w:p>
      <w:pPr>
        <w:pStyle w:val="Normal"/>
        <w:spacing w:lineRule="auto" w:line="240"/>
        <w:jc w:val="both"/>
        <w:rPr>
          <w:rFonts w:cs="Times New Roman" w:ascii="Times New Roman" w:hAnsi="Times New Roman"/>
          <w:sz w:val="24"/>
          <w:szCs w:val="24"/>
        </w:rPr>
      </w:pPr>
      <w:r>
        <w:rPr>
          <w:rFonts w:cs="Times New Roman" w:ascii="Times New Roman" w:hAnsi="Times New Roman"/>
          <w:sz w:val="24"/>
          <w:szCs w:val="24"/>
        </w:rPr>
        <w:t>Motivation of the employees</w:t>
        <w:tab/>
        <w:tab/>
        <w:tab/>
        <w:t xml:space="preserve">To improve manpower skill </w:t>
      </w:r>
    </w:p>
    <w:p>
      <w:pPr>
        <w:pStyle w:val="Normal"/>
        <w:spacing w:lineRule="auto" w:line="240"/>
        <w:jc w:val="both"/>
        <w:rPr>
          <w:rFonts w:cs="Times New Roman" w:ascii="Times New Roman" w:hAnsi="Times New Roman"/>
          <w:sz w:val="24"/>
          <w:szCs w:val="24"/>
        </w:rPr>
      </w:pPr>
      <w:r>
        <w:rPr>
          <w:rFonts w:cs="Times New Roman" w:ascii="Times New Roman" w:hAnsi="Times New Roman"/>
          <w:sz w:val="24"/>
          <w:szCs w:val="24"/>
        </w:rPr>
        <w:t xml:space="preserve">Performance Appraisal of the subordinates. </w:t>
      </w:r>
    </w:p>
    <w:p>
      <w:pPr>
        <w:pStyle w:val="Normal"/>
        <w:shd w:fill="C2D69B" w:val="clear"/>
        <w:spacing w:lineRule="auto" w:line="240"/>
        <w:jc w:val="both"/>
        <w:rPr>
          <w:rFonts w:cs="Times New Roman" w:ascii="Times New Roman" w:hAnsi="Times New Roman"/>
          <w:b/>
          <w:sz w:val="24"/>
          <w:szCs w:val="24"/>
        </w:rPr>
      </w:pPr>
      <w:r>
        <w:rPr>
          <w:rFonts w:cs="Times New Roman" w:ascii="Times New Roman" w:hAnsi="Times New Roman"/>
          <w:b/>
          <w:sz w:val="24"/>
          <w:szCs w:val="24"/>
        </w:rPr>
        <w:t>Diploma in Industrial Attachment:</w:t>
      </w:r>
    </w:p>
    <w:tbl>
      <w:tblPr>
        <w:jc w:val="left"/>
        <w:tblInd w:w="-5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8" w:type="dxa"/>
          <w:bottom w:w="0" w:type="dxa"/>
          <w:right w:w="108" w:type="dxa"/>
        </w:tblCellMar>
      </w:tblPr>
      <w:tblGrid>
        <w:gridCol w:w="2165"/>
        <w:gridCol w:w="4679"/>
        <w:gridCol w:w="2731"/>
      </w:tblGrid>
      <w:tr>
        <w:trPr>
          <w:cantSplit w:val="false"/>
        </w:trPr>
        <w:tc>
          <w:tcPr>
            <w:tcW w:w="21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Training on</w:t>
            </w:r>
          </w:p>
        </w:tc>
        <w:tc>
          <w:tcPr>
            <w:tcW w:w="46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Organization</w:t>
            </w:r>
          </w:p>
        </w:tc>
        <w:tc>
          <w:tcPr>
            <w:tcW w:w="27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Duration</w:t>
            </w:r>
          </w:p>
        </w:tc>
      </w:tr>
      <w:tr>
        <w:trPr>
          <w:cantSplit w:val="false"/>
        </w:trPr>
        <w:tc>
          <w:tcPr>
            <w:tcW w:w="21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Knit Dyeing</w:t>
            </w:r>
          </w:p>
        </w:tc>
        <w:tc>
          <w:tcPr>
            <w:tcW w:w="46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Sharpe Knitting and Dyeing Ltd.</w:t>
            </w:r>
          </w:p>
        </w:tc>
        <w:tc>
          <w:tcPr>
            <w:tcW w:w="27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Three Months</w:t>
            </w:r>
          </w:p>
        </w:tc>
      </w:tr>
    </w:tbl>
    <w:p>
      <w:pPr>
        <w:pStyle w:val="Normal"/>
        <w:spacing w:lineRule="auto" w:line="240"/>
        <w:jc w:val="both"/>
        <w:rPr>
          <w:rFonts w:cs="Times New Roman" w:ascii="Times New Roman" w:hAnsi="Times New Roman"/>
          <w:sz w:val="24"/>
          <w:szCs w:val="24"/>
        </w:rPr>
      </w:pPr>
      <w:r>
        <w:rPr>
          <w:rFonts w:cs="Times New Roman" w:ascii="Times New Roman" w:hAnsi="Times New Roman"/>
          <w:sz w:val="24"/>
          <w:szCs w:val="24"/>
        </w:rPr>
      </w:r>
    </w:p>
    <w:p>
      <w:pPr>
        <w:pStyle w:val="Normal"/>
        <w:shd w:fill="C2D69B" w:val="clear"/>
        <w:spacing w:lineRule="auto" w:line="240"/>
        <w:jc w:val="both"/>
        <w:rPr>
          <w:rFonts w:cs="Times New Roman" w:ascii="Times New Roman" w:hAnsi="Times New Roman"/>
          <w:b/>
          <w:sz w:val="24"/>
          <w:szCs w:val="24"/>
        </w:rPr>
      </w:pPr>
      <w:r>
        <w:rPr>
          <w:rFonts w:cs="Times New Roman" w:ascii="Times New Roman" w:hAnsi="Times New Roman"/>
          <w:b/>
          <w:sz w:val="24"/>
          <w:szCs w:val="24"/>
        </w:rPr>
        <w:t>B.Sc in Industrial Attachment:</w:t>
      </w:r>
    </w:p>
    <w:tbl>
      <w:tblPr>
        <w:jc w:val="center"/>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8" w:type="dxa"/>
          <w:bottom w:w="0" w:type="dxa"/>
          <w:right w:w="108" w:type="dxa"/>
        </w:tblCellMar>
      </w:tblPr>
      <w:tblGrid>
        <w:gridCol w:w="2165"/>
        <w:gridCol w:w="4679"/>
        <w:gridCol w:w="2731"/>
      </w:tblGrid>
      <w:tr>
        <w:trPr>
          <w:cantSplit w:val="false"/>
        </w:trPr>
        <w:tc>
          <w:tcPr>
            <w:tcW w:w="21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Training on</w:t>
            </w:r>
          </w:p>
        </w:tc>
        <w:tc>
          <w:tcPr>
            <w:tcW w:w="46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Organization</w:t>
            </w:r>
          </w:p>
        </w:tc>
        <w:tc>
          <w:tcPr>
            <w:tcW w:w="27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Duration</w:t>
            </w:r>
          </w:p>
        </w:tc>
      </w:tr>
      <w:tr>
        <w:trPr>
          <w:cantSplit w:val="false"/>
        </w:trPr>
        <w:tc>
          <w:tcPr>
            <w:tcW w:w="216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Knit Dyeing</w:t>
            </w:r>
          </w:p>
        </w:tc>
        <w:tc>
          <w:tcPr>
            <w:tcW w:w="467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Samsul Alamin Cotton Group</w:t>
            </w:r>
          </w:p>
        </w:tc>
        <w:tc>
          <w:tcPr>
            <w:tcW w:w="27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Three Months</w:t>
            </w:r>
          </w:p>
        </w:tc>
      </w:tr>
    </w:tbl>
    <w:p>
      <w:pPr>
        <w:pStyle w:val="Normal"/>
        <w:spacing w:lineRule="auto" w:line="240"/>
        <w:jc w:val="both"/>
        <w:rPr>
          <w:rFonts w:cs="Times New Roman" w:ascii="Times New Roman" w:hAnsi="Times New Roman"/>
          <w:b/>
          <w:sz w:val="24"/>
          <w:szCs w:val="24"/>
        </w:rPr>
      </w:pPr>
      <w:r>
        <w:rPr>
          <w:rFonts w:cs="Times New Roman" w:ascii="Times New Roman" w:hAnsi="Times New Roman"/>
          <w:b/>
          <w:sz w:val="24"/>
          <w:szCs w:val="24"/>
        </w:rPr>
      </w:r>
    </w:p>
    <w:p>
      <w:pPr>
        <w:pStyle w:val="Normal"/>
        <w:spacing w:lineRule="auto" w:line="240"/>
        <w:jc w:val="both"/>
        <w:rPr>
          <w:rFonts w:cs="Times New Roman" w:ascii="Times New Roman" w:hAnsi="Times New Roman"/>
          <w:b/>
          <w:sz w:val="24"/>
          <w:szCs w:val="24"/>
          <w:u w:val="single"/>
        </w:rPr>
      </w:pPr>
      <w:r>
        <w:rPr>
          <w:rFonts w:cs="Times New Roman" w:ascii="Times New Roman" w:hAnsi="Times New Roman"/>
          <w:b/>
          <w:sz w:val="24"/>
          <w:szCs w:val="24"/>
          <w:u w:val="single"/>
        </w:rPr>
        <w:t>Practical Experience:</w:t>
      </w:r>
    </w:p>
    <w:p>
      <w:pPr>
        <w:pStyle w:val="ListParagraph"/>
        <w:numPr>
          <w:ilvl w:val="0"/>
          <w:numId w:val="2"/>
        </w:numPr>
        <w:spacing w:lineRule="auto" w:line="240"/>
        <w:jc w:val="both"/>
        <w:rPr>
          <w:rFonts w:cs="Times New Roman" w:ascii="Times New Roman" w:hAnsi="Times New Roman"/>
          <w:sz w:val="24"/>
          <w:szCs w:val="24"/>
        </w:rPr>
      </w:pPr>
      <w:r>
        <w:rPr>
          <w:rFonts w:cs="Times New Roman" w:ascii="Times New Roman" w:hAnsi="Times New Roman"/>
          <w:sz w:val="24"/>
          <w:szCs w:val="24"/>
        </w:rPr>
        <w:t>2 years experiences as a Dyeing Production Officer in Square Knit Fabrics Ltd.</w:t>
      </w:r>
    </w:p>
    <w:p>
      <w:pPr>
        <w:pStyle w:val="ListParagraph"/>
        <w:numPr>
          <w:ilvl w:val="0"/>
          <w:numId w:val="2"/>
        </w:numPr>
        <w:spacing w:lineRule="auto" w:line="240"/>
        <w:jc w:val="both"/>
        <w:rPr>
          <w:rFonts w:cs="Times New Roman" w:ascii="Times New Roman" w:hAnsi="Times New Roman"/>
          <w:sz w:val="24"/>
          <w:szCs w:val="24"/>
        </w:rPr>
      </w:pPr>
      <w:r>
        <w:rPr>
          <w:rFonts w:cs="Times New Roman" w:ascii="Times New Roman" w:hAnsi="Times New Roman"/>
          <w:sz w:val="24"/>
          <w:szCs w:val="24"/>
        </w:rPr>
        <w:t>4 years experiences as a Dyeing Production Manager in Sharpe Knit Fabrics Ltd.</w:t>
      </w:r>
    </w:p>
    <w:p>
      <w:pPr>
        <w:pStyle w:val="ListParagraph"/>
        <w:numPr>
          <w:ilvl w:val="0"/>
          <w:numId w:val="2"/>
        </w:numPr>
        <w:spacing w:lineRule="auto" w:line="240"/>
        <w:jc w:val="both"/>
        <w:rPr>
          <w:rFonts w:cs="Times New Roman" w:ascii="Times New Roman" w:hAnsi="Times New Roman"/>
          <w:sz w:val="24"/>
          <w:szCs w:val="24"/>
        </w:rPr>
      </w:pPr>
      <w:r>
        <w:rPr>
          <w:rFonts w:cs="Times New Roman" w:ascii="Times New Roman" w:hAnsi="Times New Roman"/>
          <w:sz w:val="24"/>
          <w:szCs w:val="24"/>
        </w:rPr>
        <w:t>3 years experiences as a Knitting &amp; Dyeing Production A.G.M in Dolphin Composite Ltd</w:t>
      </w:r>
    </w:p>
    <w:p>
      <w:pPr>
        <w:pStyle w:val="ListParagraph"/>
        <w:numPr>
          <w:ilvl w:val="0"/>
          <w:numId w:val="2"/>
        </w:numPr>
        <w:spacing w:lineRule="auto" w:line="240"/>
        <w:jc w:val="both"/>
        <w:rPr>
          <w:rFonts w:cs="Times New Roman" w:ascii="Times New Roman" w:hAnsi="Times New Roman"/>
          <w:sz w:val="24"/>
          <w:szCs w:val="24"/>
        </w:rPr>
      </w:pPr>
      <w:r>
        <w:rPr>
          <w:rFonts w:cs="Times New Roman" w:ascii="Times New Roman" w:hAnsi="Times New Roman"/>
          <w:sz w:val="24"/>
          <w:szCs w:val="24"/>
        </w:rPr>
        <w:t>4 years experiences as a Knitting &amp; Dyeing Production G.M in Trust Knitwear Industries Ltd.</w:t>
      </w:r>
    </w:p>
    <w:p>
      <w:pPr>
        <w:pStyle w:val="Normal"/>
        <w:spacing w:lineRule="auto" w:line="240" w:before="0" w:after="0"/>
        <w:jc w:val="both"/>
        <w:rPr>
          <w:rFonts w:cs="Times New Roman" w:ascii="Times New Roman" w:hAnsi="Times New Roman"/>
          <w:b/>
          <w:sz w:val="24"/>
          <w:szCs w:val="24"/>
          <w:u w:val="single"/>
        </w:rPr>
      </w:pPr>
      <w:r>
        <w:rPr>
          <w:rFonts w:cs="Times New Roman" w:ascii="Times New Roman" w:hAnsi="Times New Roman"/>
          <w:b/>
          <w:sz w:val="24"/>
          <w:szCs w:val="24"/>
          <w:u w:val="single"/>
        </w:rPr>
        <w:t>Present Stat</w:t>
      </w:r>
      <w:r>
        <w:rPr>
          <w:rFonts w:cs="Times New Roman" w:ascii="Times New Roman" w:hAnsi="Times New Roman"/>
          <w:b/>
          <w:bCs/>
          <w:sz w:val="24"/>
          <w:szCs w:val="24"/>
          <w:u w:val="single"/>
        </w:rPr>
        <w:t>us</w:t>
      </w:r>
      <w:r>
        <w:rPr>
          <w:rFonts w:cs="Times New Roman" w:ascii="Times New Roman" w:hAnsi="Times New Roman"/>
          <w:b/>
          <w:sz w:val="24"/>
          <w:szCs w:val="24"/>
          <w:u w:val="single"/>
        </w:rPr>
        <w:t>:</w:t>
      </w:r>
    </w:p>
    <w:p>
      <w:pPr>
        <w:pStyle w:val="Normal"/>
        <w:spacing w:lineRule="auto" w:line="240"/>
        <w:jc w:val="both"/>
        <w:rPr>
          <w:rFonts w:cs="Times New Roman" w:ascii="Times New Roman" w:hAnsi="Times New Roman"/>
          <w:sz w:val="24"/>
          <w:szCs w:val="24"/>
        </w:rPr>
      </w:pPr>
      <w:r>
        <w:rPr>
          <w:rFonts w:cs="Times New Roman" w:ascii="Times New Roman" w:hAnsi="Times New Roman"/>
          <w:sz w:val="24"/>
          <w:szCs w:val="24"/>
        </w:rPr>
        <w:t>I have been serving as a Knitting &amp; Dyeing Production G.M in Alana Group of Industries Ltd.</w:t>
      </w:r>
    </w:p>
    <w:p>
      <w:pPr>
        <w:pStyle w:val="Normal"/>
        <w:shd w:fill="C2D69B" w:val="clear"/>
        <w:spacing w:lineRule="auto" w:line="240"/>
        <w:jc w:val="both"/>
        <w:rPr>
          <w:rFonts w:cs="Times New Roman" w:ascii="Times New Roman" w:hAnsi="Times New Roman"/>
          <w:b/>
          <w:sz w:val="24"/>
          <w:szCs w:val="24"/>
          <w:u w:val="single"/>
        </w:rPr>
      </w:pPr>
      <w:r>
        <w:rPr>
          <w:rFonts w:cs="Times New Roman" w:ascii="Times New Roman" w:hAnsi="Times New Roman"/>
          <w:b/>
          <w:sz w:val="24"/>
          <w:szCs w:val="24"/>
          <w:u w:val="single"/>
        </w:rPr>
        <w:t>Education Qualification:</w:t>
      </w:r>
    </w:p>
    <w:tbl>
      <w:tblPr>
        <w:jc w:val="left"/>
        <w:tblInd w:w="-5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58" w:type="dxa"/>
          <w:bottom w:w="0" w:type="dxa"/>
          <w:right w:w="108" w:type="dxa"/>
        </w:tblCellMar>
      </w:tblPr>
      <w:tblGrid>
        <w:gridCol w:w="2530"/>
        <w:gridCol w:w="963"/>
        <w:gridCol w:w="2175"/>
        <w:gridCol w:w="3857"/>
      </w:tblGrid>
      <w:tr>
        <w:trPr>
          <w:trHeight w:val="279" w:hRule="atLeast"/>
          <w:cantSplit w:val="false"/>
        </w:trPr>
        <w:tc>
          <w:tcPr>
            <w:tcW w:w="25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S.S.C</w:t>
            </w:r>
          </w:p>
        </w:tc>
        <w:tc>
          <w:tcPr>
            <w:tcW w:w="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t>1996</w:t>
            </w:r>
          </w:p>
        </w:tc>
        <w:tc>
          <w:tcPr>
            <w:tcW w:w="21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vertAlign w:val="superscript"/>
              </w:rPr>
            </w:pPr>
            <w:r>
              <w:rPr>
                <w:rFonts w:cs="Times New Roman" w:ascii="Times New Roman" w:hAnsi="Times New Roman"/>
                <w:sz w:val="24"/>
                <w:szCs w:val="24"/>
              </w:rPr>
              <w:t>2</w:t>
            </w:r>
            <w:r>
              <w:rPr>
                <w:rFonts w:cs="Times New Roman" w:ascii="Times New Roman" w:hAnsi="Times New Roman"/>
                <w:sz w:val="24"/>
                <w:szCs w:val="24"/>
                <w:vertAlign w:val="superscript"/>
              </w:rPr>
              <w:t>nd</w:t>
            </w:r>
          </w:p>
        </w:tc>
        <w:tc>
          <w:tcPr>
            <w:tcW w:w="38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Jessore</w:t>
            </w:r>
          </w:p>
        </w:tc>
      </w:tr>
      <w:tr>
        <w:trPr>
          <w:trHeight w:val="573" w:hRule="atLeast"/>
          <w:cantSplit w:val="false"/>
        </w:trPr>
        <w:tc>
          <w:tcPr>
            <w:tcW w:w="25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Diploma in Textile Engineering</w:t>
            </w:r>
          </w:p>
        </w:tc>
        <w:tc>
          <w:tcPr>
            <w:tcW w:w="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t>2001</w:t>
            </w:r>
          </w:p>
        </w:tc>
        <w:tc>
          <w:tcPr>
            <w:tcW w:w="21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A Grade Dyeing Technology</w:t>
            </w:r>
          </w:p>
        </w:tc>
        <w:tc>
          <w:tcPr>
            <w:tcW w:w="38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University of  Honolulu</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(USA)</w:t>
            </w:r>
          </w:p>
        </w:tc>
      </w:tr>
      <w:tr>
        <w:trPr>
          <w:trHeight w:val="548" w:hRule="atLeast"/>
          <w:cantSplit w:val="false"/>
        </w:trPr>
        <w:tc>
          <w:tcPr>
            <w:tcW w:w="25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tabs>
                <w:tab w:val="left" w:pos="0" w:leader="none"/>
              </w:tabs>
              <w:spacing w:before="0" w:after="0"/>
              <w:jc w:val="center"/>
              <w:rPr>
                <w:rFonts w:cs="Times New Roman" w:ascii="Times New Roman" w:hAnsi="Times New Roman"/>
                <w:sz w:val="24"/>
                <w:szCs w:val="24"/>
              </w:rPr>
            </w:pPr>
            <w:r>
              <w:rPr>
                <w:rFonts w:cs="Times New Roman" w:ascii="Times New Roman" w:hAnsi="Times New Roman"/>
                <w:sz w:val="24"/>
                <w:szCs w:val="24"/>
              </w:rPr>
              <w:t>B.Sc. in Textile Engineering</w:t>
            </w:r>
          </w:p>
        </w:tc>
        <w:tc>
          <w:tcPr>
            <w:tcW w:w="96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t>2008</w:t>
            </w:r>
          </w:p>
        </w:tc>
        <w:tc>
          <w:tcPr>
            <w:tcW w:w="21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A Grade Dyeing Technology</w:t>
            </w:r>
          </w:p>
        </w:tc>
        <w:tc>
          <w:tcPr>
            <w:tcW w:w="385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58" w:type="dxa"/>
            </w:tcMa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Edward of University</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(USA)</w:t>
            </w:r>
          </w:p>
        </w:tc>
      </w:tr>
    </w:tbl>
    <w:p>
      <w:pPr>
        <w:pStyle w:val="Normal"/>
        <w:shd w:fill="C2D69B" w:val="clear"/>
        <w:spacing w:lineRule="auto" w:line="240"/>
        <w:ind w:left="0" w:right="0" w:hanging="0"/>
        <w:jc w:val="both"/>
        <w:rPr>
          <w:rFonts w:cs="Times New Roman" w:ascii="Times New Roman" w:hAnsi="Times New Roman"/>
          <w:b/>
          <w:sz w:val="24"/>
          <w:szCs w:val="24"/>
          <w:u w:val="single"/>
        </w:rPr>
      </w:pPr>
      <w:r>
        <w:rPr>
          <w:rFonts w:cs="Times New Roman" w:ascii="Times New Roman" w:hAnsi="Times New Roman"/>
          <w:b/>
          <w:sz w:val="24"/>
          <w:szCs w:val="24"/>
          <w:u w:val="single"/>
        </w:rPr>
        <w:t>Professional Experiences:</w:t>
      </w:r>
    </w:p>
    <w:p>
      <w:pPr>
        <w:pStyle w:val="NoSpacing"/>
        <w:jc w:val="both"/>
        <w:rPr>
          <w:rFonts w:cs="Times New Roman" w:ascii="Times New Roman" w:hAnsi="Times New Roman"/>
          <w:sz w:val="24"/>
          <w:szCs w:val="24"/>
        </w:rPr>
      </w:pPr>
      <w:r>
        <w:rPr>
          <w:sz w:val="24"/>
          <w:szCs w:val="24"/>
        </w:rPr>
        <w:tab/>
      </w:r>
      <w:r>
        <w:rPr>
          <w:rFonts w:cs="Times New Roman" w:ascii="Times New Roman" w:hAnsi="Times New Roman"/>
          <w:sz w:val="24"/>
          <w:szCs w:val="24"/>
        </w:rPr>
        <w:t xml:space="preserve">I have been successfully dyeing process and shade matching Buyer standard systems Griege &amp; Finished Fabric Inspection as like in Four (4) point system with me buyer standard and physical Lab test experienced as like in shrinkage, spiraled, Color, Fastness, Lab deep process, Light fastness Rubbing, Pilling, Breasting, Yearn test &amp; spectrophotometers.  </w:t>
      </w:r>
    </w:p>
    <w:p>
      <w:pPr>
        <w:pStyle w:val="NoSpacing"/>
        <w:jc w:val="both"/>
        <w:rPr>
          <w:rFonts w:cs="Times New Roman" w:ascii="Times New Roman" w:hAnsi="Times New Roman"/>
          <w:sz w:val="24"/>
          <w:szCs w:val="24"/>
        </w:rPr>
      </w:pPr>
      <w:r>
        <w:rPr>
          <w:rFonts w:cs="Times New Roman" w:ascii="Times New Roman" w:hAnsi="Times New Roman"/>
          <w:sz w:val="24"/>
          <w:szCs w:val="24"/>
        </w:rPr>
      </w:r>
    </w:p>
    <w:p>
      <w:pPr>
        <w:pStyle w:val="NoSpacing"/>
        <w:shd w:fill="C2D69B" w:val="clear"/>
        <w:spacing w:lineRule="auto" w:line="276" w:before="0" w:after="240"/>
        <w:jc w:val="both"/>
        <w:rPr>
          <w:rFonts w:cs="Times New Roman" w:ascii="Times New Roman" w:hAnsi="Times New Roman"/>
          <w:b/>
          <w:bCs/>
          <w:sz w:val="24"/>
          <w:szCs w:val="24"/>
          <w:u w:val="single"/>
        </w:rPr>
      </w:pPr>
      <w:r>
        <w:rPr>
          <w:rFonts w:cs="Times New Roman" w:ascii="Times New Roman" w:hAnsi="Times New Roman"/>
          <w:b/>
          <w:bCs/>
          <w:sz w:val="24"/>
          <w:szCs w:val="24"/>
          <w:u w:val="single"/>
        </w:rPr>
        <w:t>Duties/Responsibility:</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Overall Production increasing.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Dyeing planning according to order, color, quality, dyeing time and shipment date.</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 xml:space="preserve">Fabrics technical information </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Shade continuity and batch to batch keeping ensuring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All costing of dyeing and finishing.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Shade and quality checking after dyeing and finishing.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Overall fabrics Marketing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Fabrics, dyes, chemicals quality and qty ensuring.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Overall buyer and order handling.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Garments item costing,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Fabrics consumption</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Fabrics composition structures.</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Negotiation with buyer and factory.</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Fabrics batching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Order handling up to shipment,</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Accurately shade matching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Lab dip/matching swatch ensuring.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Recipe making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Process developing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Recipe collecting after dyeing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Accounting of dyes and chemical storage</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Negotiate with upper levels and lower levels management.</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Discuss with upper levels for any problems.</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Handle the lower levels for any problems</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Executing, technical and marketing of knitting, dyeing.</w:t>
      </w:r>
    </w:p>
    <w:p>
      <w:pPr>
        <w:pStyle w:val="NoSpacing"/>
        <w:numPr>
          <w:ilvl w:val="0"/>
          <w:numId w:val="3"/>
        </w:numPr>
        <w:spacing w:lineRule="auto" w:line="276"/>
        <w:jc w:val="both"/>
        <w:rPr>
          <w:rFonts w:cs="Times New Roman" w:ascii="Times New Roman" w:hAnsi="Times New Roman"/>
          <w:sz w:val="24"/>
          <w:szCs w:val="24"/>
        </w:rPr>
      </w:pPr>
      <w:r>
        <w:rPr>
          <w:rFonts w:cs="Times New Roman" w:ascii="Times New Roman" w:hAnsi="Times New Roman"/>
          <w:sz w:val="24"/>
          <w:szCs w:val="24"/>
        </w:rPr>
        <w:t xml:space="preserve">Different duties and responsibilities </w:t>
      </w:r>
    </w:p>
    <w:p>
      <w:pPr>
        <w:pStyle w:val="NoSpacing"/>
        <w:spacing w:lineRule="auto" w:line="276"/>
        <w:jc w:val="both"/>
        <w:rPr>
          <w:rFonts w:cs="Times New Roman" w:ascii="Times New Roman" w:hAnsi="Times New Roman"/>
          <w:sz w:val="24"/>
          <w:szCs w:val="24"/>
        </w:rPr>
      </w:pPr>
      <w:r>
        <w:rPr>
          <w:rFonts w:cs="Times New Roman" w:ascii="Times New Roman" w:hAnsi="Times New Roman"/>
          <w:sz w:val="24"/>
          <w:szCs w:val="24"/>
        </w:rPr>
      </w:r>
    </w:p>
    <w:p>
      <w:pPr>
        <w:pStyle w:val="NoSpacing"/>
        <w:shd w:fill="C2D69B" w:val="clear"/>
        <w:spacing w:lineRule="auto" w:line="276"/>
        <w:jc w:val="both"/>
        <w:rPr>
          <w:rFonts w:cs="Times New Roman" w:ascii="Times New Roman" w:hAnsi="Times New Roman"/>
          <w:b/>
          <w:sz w:val="24"/>
          <w:szCs w:val="24"/>
        </w:rPr>
      </w:pPr>
      <w:r>
        <w:rPr>
          <w:rFonts w:cs="Times New Roman" w:ascii="Times New Roman" w:hAnsi="Times New Roman"/>
          <w:b/>
          <w:sz w:val="24"/>
          <w:szCs w:val="24"/>
        </w:rPr>
        <w:t>Career and Application Information</w:t>
      </w:r>
    </w:p>
    <w:p>
      <w:pPr>
        <w:pStyle w:val="NoSpacing"/>
        <w:spacing w:lineRule="auto" w:line="276"/>
        <w:jc w:val="both"/>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276"/>
        <w:jc w:val="both"/>
        <w:rPr>
          <w:rFonts w:cs="Times New Roman" w:ascii="Times New Roman" w:hAnsi="Times New Roman"/>
          <w:sz w:val="24"/>
          <w:szCs w:val="24"/>
        </w:rPr>
      </w:pPr>
      <w:r>
        <w:rPr>
          <w:rFonts w:cs="Times New Roman" w:ascii="Times New Roman" w:hAnsi="Times New Roman"/>
          <w:sz w:val="24"/>
          <w:szCs w:val="24"/>
        </w:rPr>
        <w:t>Knit fabric expert and Dyeing General Manager in Knit Composite Textile factory or Buying House or a Teacher/Lecturer/Consultant in a textile College/University/Industry.</w:t>
      </w:r>
    </w:p>
    <w:p>
      <w:pPr>
        <w:pStyle w:val="NoSpacing"/>
        <w:spacing w:lineRule="auto" w:line="276"/>
        <w:jc w:val="both"/>
        <w:rPr>
          <w:rFonts w:cs="Times New Roman" w:ascii="Times New Roman" w:hAnsi="Times New Roman"/>
          <w:sz w:val="24"/>
          <w:szCs w:val="24"/>
        </w:rPr>
      </w:pPr>
      <w:r>
        <w:rPr>
          <w:rFonts w:cs="Times New Roman" w:ascii="Times New Roman" w:hAnsi="Times New Roman"/>
          <w:sz w:val="24"/>
          <w:szCs w:val="24"/>
        </w:rPr>
        <w:t>Year of Experience: 14</w:t>
      </w:r>
    </w:p>
    <w:p>
      <w:pPr>
        <w:pStyle w:val="NoSpacing"/>
        <w:spacing w:lineRule="auto" w:line="276"/>
        <w:jc w:val="both"/>
        <w:rPr>
          <w:rFonts w:cs="Times New Roman" w:ascii="Times New Roman" w:hAnsi="Times New Roman"/>
          <w:sz w:val="24"/>
          <w:szCs w:val="24"/>
        </w:rPr>
      </w:pPr>
      <w:r>
        <w:rPr>
          <w:rFonts w:cs="Times New Roman" w:ascii="Times New Roman" w:hAnsi="Times New Roman"/>
          <w:sz w:val="24"/>
          <w:szCs w:val="24"/>
        </w:rPr>
        <w:t>Looking for:  Mid level job/High level job</w:t>
      </w:r>
    </w:p>
    <w:p>
      <w:pPr>
        <w:pStyle w:val="NoSpacing"/>
        <w:spacing w:lineRule="auto" w:line="276"/>
        <w:jc w:val="both"/>
        <w:rPr>
          <w:rFonts w:cs="Times New Roman" w:ascii="Times New Roman" w:hAnsi="Times New Roman"/>
          <w:sz w:val="24"/>
          <w:szCs w:val="24"/>
        </w:rPr>
      </w:pPr>
      <w:r>
        <w:rPr>
          <w:rFonts w:cs="Times New Roman" w:ascii="Times New Roman" w:hAnsi="Times New Roman"/>
          <w:sz w:val="24"/>
          <w:szCs w:val="24"/>
        </w:rPr>
        <w:t>Available for: Full time</w:t>
      </w:r>
    </w:p>
    <w:p>
      <w:pPr>
        <w:pStyle w:val="Normal"/>
        <w:rPr/>
      </w:pPr>
      <w:r>
        <w:rPr/>
        <w:t xml:space="preserve">                                                                                                                            </w:t>
      </w:r>
      <w:r>
        <w:rPr/>
        <w:tab/>
        <w:tab/>
      </w:r>
    </w:p>
    <w:p>
      <w:pPr>
        <w:pStyle w:val="NoSpacing"/>
        <w:rPr/>
      </w:pPr>
      <w:r>
        <w:rPr/>
      </w:r>
    </w:p>
    <w:p>
      <w:pPr>
        <w:pStyle w:val="NoSpacing"/>
        <w:rPr/>
      </w:pPr>
      <w:r>
        <w:rPr/>
      </w:r>
    </w:p>
    <w:p>
      <w:pPr>
        <w:pStyle w:val="Normal"/>
        <w:shd w:fill="C2D69B" w:val="clear"/>
        <w:jc w:val="both"/>
        <w:rPr>
          <w:rFonts w:cs="Times New Roman" w:ascii="Times New Roman" w:hAnsi="Times New Roman"/>
          <w:b/>
          <w:sz w:val="24"/>
          <w:szCs w:val="24"/>
        </w:rPr>
      </w:pPr>
      <w:r>
        <w:rPr>
          <w:rFonts w:cs="Times New Roman" w:ascii="Times New Roman" w:hAnsi="Times New Roman"/>
          <w:b/>
          <w:sz w:val="24"/>
          <w:szCs w:val="24"/>
        </w:rPr>
        <w:t>Another Experience:</w:t>
      </w:r>
    </w:p>
    <w:p>
      <w:pPr>
        <w:pStyle w:val="Normal"/>
        <w:jc w:val="both"/>
        <w:rPr>
          <w:rFonts w:cs="Times New Roman" w:ascii="Times New Roman" w:hAnsi="Times New Roman"/>
          <w:sz w:val="24"/>
          <w:szCs w:val="24"/>
        </w:rPr>
      </w:pPr>
      <w:r>
        <w:rPr>
          <w:rFonts w:cs="Times New Roman" w:ascii="Times New Roman" w:hAnsi="Times New Roman"/>
          <w:sz w:val="24"/>
          <w:szCs w:val="24"/>
        </w:rPr>
        <w:t>I have been successfully completed operating system as like in MS Word, MS Excel, MS Power point, Wondows7, Data Color Ipshito , Computer and Internet browsing.</w:t>
      </w:r>
    </w:p>
    <w:p>
      <w:pPr>
        <w:pStyle w:val="Normal"/>
        <w:shd w:fill="C2D69B" w:val="clear"/>
        <w:jc w:val="both"/>
        <w:rPr>
          <w:rFonts w:cs="Times New Roman" w:ascii="Times New Roman" w:hAnsi="Times New Roman"/>
          <w:b/>
          <w:sz w:val="24"/>
          <w:szCs w:val="24"/>
        </w:rPr>
      </w:pPr>
      <w:r>
        <w:rPr>
          <w:rFonts w:cs="Times New Roman" w:ascii="Times New Roman" w:hAnsi="Times New Roman"/>
          <w:b/>
          <w:sz w:val="24"/>
          <w:szCs w:val="24"/>
        </w:rPr>
        <w:t>Declaration:</w:t>
      </w:r>
    </w:p>
    <w:p>
      <w:pPr>
        <w:pStyle w:val="Normal"/>
        <w:jc w:val="both"/>
        <w:rPr>
          <w:rFonts w:cs="Times New Roman" w:ascii="Times New Roman" w:hAnsi="Times New Roman"/>
          <w:sz w:val="24"/>
          <w:szCs w:val="24"/>
        </w:rPr>
      </w:pPr>
      <w:r>
        <w:rPr>
          <w:rFonts w:cs="Times New Roman" w:ascii="Times New Roman" w:hAnsi="Times New Roman"/>
          <w:sz w:val="24"/>
          <w:szCs w:val="24"/>
        </w:rPr>
        <w:t>I, the undersigned, declaring to the best of my knowledge and belief, the above information describe correctly my qualification, experience and me , I understood that any willful misstatement describe  here in might lead to my disqualification or dismissal, if employed.</w:t>
      </w:r>
    </w:p>
    <w:p>
      <w:pPr>
        <w:pStyle w:val="Normal"/>
        <w:shd w:fill="C2D69B" w:val="clear"/>
        <w:jc w:val="both"/>
        <w:rPr>
          <w:rFonts w:cs="Times New Roman" w:ascii="Times New Roman" w:hAnsi="Times New Roman"/>
          <w:b/>
          <w:sz w:val="24"/>
          <w:szCs w:val="24"/>
        </w:rPr>
      </w:pPr>
      <w:r>
        <w:rPr>
          <w:rFonts w:cs="Times New Roman" w:ascii="Times New Roman" w:hAnsi="Times New Roman"/>
          <w:b/>
          <w:sz w:val="24"/>
          <w:szCs w:val="24"/>
        </w:rPr>
        <w:t>Remarks:</w:t>
      </w:r>
    </w:p>
    <w:p>
      <w:pPr>
        <w:pStyle w:val="Normal"/>
        <w:spacing w:before="0" w:after="0"/>
        <w:jc w:val="both"/>
        <w:rPr>
          <w:rFonts w:cs="Times New Roman" w:ascii="Times New Roman" w:hAnsi="Times New Roman"/>
          <w:sz w:val="24"/>
          <w:szCs w:val="24"/>
        </w:rPr>
      </w:pPr>
      <w:r>
        <w:rPr>
          <w:rFonts w:cs="Times New Roman" w:ascii="Times New Roman" w:hAnsi="Times New Roman"/>
          <w:sz w:val="24"/>
          <w:szCs w:val="24"/>
        </w:rPr>
        <w:t>I am adaptable, energetic, dynamic, organized, self motivated sincere enthusiastic to work under challenging condition honestly.</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I am quick learner &amp; possess the talent for new thinking. I can cope with any stressed condition. </w:t>
      </w:r>
    </w:p>
    <w:p>
      <w:pPr>
        <w:pStyle w:val="Normal"/>
        <w:shd w:fill="C2D69B" w:val="clear"/>
        <w:jc w:val="both"/>
        <w:rPr>
          <w:rFonts w:cs="Times New Roman" w:ascii="Times New Roman" w:hAnsi="Times New Roman"/>
          <w:b/>
          <w:bCs/>
          <w:sz w:val="24"/>
          <w:szCs w:val="24"/>
          <w:u w:val="single"/>
        </w:rPr>
      </w:pPr>
      <w:r>
        <w:rPr>
          <w:rFonts w:cs="Times New Roman" w:ascii="Times New Roman" w:hAnsi="Times New Roman"/>
          <w:b/>
          <w:bCs/>
          <w:sz w:val="24"/>
          <w:szCs w:val="24"/>
          <w:u w:val="single"/>
        </w:rPr>
        <w:t>Reference:</w:t>
      </w:r>
    </w:p>
    <w:p>
      <w:pPr>
        <w:pStyle w:val="Normal"/>
        <w:jc w:val="both"/>
        <w:rPr>
          <w:rFonts w:cs="Times New Roman" w:ascii="Times New Roman" w:hAnsi="Times New Roman"/>
          <w:b/>
          <w:sz w:val="24"/>
          <w:szCs w:val="24"/>
        </w:rPr>
      </w:pPr>
      <w:r>
        <w:rPr>
          <w:rFonts w:cs="Times New Roman" w:ascii="Times New Roman" w:hAnsi="Times New Roman"/>
          <w:b/>
          <w:sz w:val="24"/>
          <w:szCs w:val="24"/>
        </w:rPr>
        <w:t>01. Jahangir Alam Abdulillah                                 02.  Md. Nizam Uddin</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B.Sc Engineer (Textile)                                              B.Sc Engineer (Textile)                    </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Dhaka University                                                        Dhaka University</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G.M( Knitting &amp; Dyeing)                                          G.M( Knitting &amp; Dyeing)</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Sharpe Knitting and Dyeing Ltd                                 Jamuna Group of Industries Ltd.</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Tongi, Gazipur                                                           Konabari, Gazipur</w:t>
      </w:r>
    </w:p>
    <w:p>
      <w:pPr>
        <w:pStyle w:val="Normal"/>
        <w:jc w:val="both"/>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Mobile: 01914-881995, 01946-724616                     Mobile: 01711446297, 01822947224</w:t>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sz w:val="24"/>
          <w:szCs w:val="24"/>
        </w:rPr>
      </w:pPr>
      <w:r>
        <w:rPr>
          <w:rFonts w:cs="Times New Roman" w:ascii="Times New Roman" w:hAnsi="Times New Roman"/>
          <w:sz w:val="24"/>
          <w:szCs w:val="24"/>
        </w:rPr>
      </w:r>
    </w:p>
    <w:p>
      <w:pPr>
        <w:pStyle w:val="Normal"/>
        <w:jc w:val="both"/>
        <w:rPr>
          <w:rFonts w:cs="Times New Roman" w:ascii="Times New Roman" w:hAnsi="Times New Roman"/>
          <w:b/>
          <w:bCs/>
          <w:sz w:val="24"/>
          <w:szCs w:val="24"/>
          <w:u w:val="single"/>
        </w:rPr>
      </w:pPr>
      <w:r>
        <w:rPr>
          <w:rFonts w:cs="Times New Roman" w:ascii="Times New Roman" w:hAnsi="Times New Roman"/>
          <w:b/>
          <w:bCs/>
          <w:sz w:val="24"/>
          <w:szCs w:val="24"/>
          <w:u w:val="single"/>
        </w:rPr>
        <w:t>Signature:</w:t>
      </w:r>
    </w:p>
    <w:p>
      <w:pPr>
        <w:pStyle w:val="Normal"/>
        <w:jc w:val="both"/>
        <w:rPr>
          <w:rFonts w:cs="Times New Roman" w:ascii="Times New Roman" w:hAnsi="Times New Roman"/>
          <w:sz w:val="24"/>
          <w:szCs w:val="24"/>
        </w:rPr>
      </w:pPr>
      <w:r>
        <w:rPr>
          <w:rFonts w:cs="Times New Roman" w:ascii="Times New Roman" w:hAnsi="Times New Roman"/>
          <w:sz w:val="24"/>
          <w:szCs w:val="24"/>
        </w:rPr>
        <w:drawing>
          <wp:anchor behindDoc="0" distT="0" distB="0" distL="0" distR="0" simplePos="0" locked="0" layoutInCell="1" allowOverlap="1" relativeHeight="1">
            <wp:simplePos x="0" y="0"/>
            <wp:positionH relativeFrom="column">
              <wp:posOffset>17780</wp:posOffset>
            </wp:positionH>
            <wp:positionV relativeFrom="paragraph">
              <wp:posOffset>42545</wp:posOffset>
            </wp:positionV>
            <wp:extent cx="1063625" cy="7600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1063625" cy="760095"/>
                    </a:xfrm>
                    <a:prstGeom prst="rect">
                      <a:avLst/>
                    </a:prstGeom>
                    <a:noFill/>
                    <a:ln w="9525">
                      <a:noFill/>
                      <a:miter lim="800000"/>
                      <a:headEnd/>
                      <a:tailEnd/>
                    </a:ln>
                  </pic:spPr>
                </pic:pic>
              </a:graphicData>
            </a:graphic>
          </wp:anchor>
        </w:drawing>
      </w:r>
    </w:p>
    <w:p>
      <w:pPr>
        <w:pStyle w:val="Normal"/>
        <w:jc w:val="both"/>
        <w:rPr/>
      </w:pPr>
      <w:r>
        <w:rPr/>
      </w:r>
    </w:p>
    <w:p>
      <w:pPr>
        <w:pStyle w:val="Normal"/>
        <w:jc w:val="both"/>
        <w:rPr/>
      </w:pPr>
      <w:r>
        <w:rPr/>
      </w:r>
    </w:p>
    <w:p>
      <w:pPr>
        <w:pStyle w:val="Normal"/>
        <w:shd w:fill="C2D69B" w:val="clear"/>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0321e6"/>
    <w:pPr>
      <w:widowControl/>
      <w:suppressAutoHyphens w:val="true"/>
      <w:bidi w:val="0"/>
      <w:spacing w:lineRule="auto" w:line="276" w:before="0" w:after="200"/>
      <w:jc w:val="left"/>
    </w:pPr>
    <w:rPr>
      <w:rFonts w:ascii="Calibri" w:hAnsi="Calibri" w:eastAsia="Droid Sans Fallback" w:cs=""/>
      <w:color w:val="00000A"/>
      <w:sz w:val="22"/>
      <w:szCs w:val="22"/>
      <w:lang w:val="en-US" w:eastAsia="en-US" w:bidi="ar-SA"/>
    </w:rPr>
  </w:style>
  <w:style w:type="character" w:styleId="DefaultParagraphFont" w:default="1">
    <w:name w:val="Default Paragraph Font"/>
    <w:uiPriority w:val="1"/>
    <w:semiHidden/>
    <w:unhideWhenUsed/>
    <w:rPr/>
  </w:style>
  <w:style w:type="character" w:styleId="InternetLink">
    <w:name w:val="Internet Link"/>
    <w:uiPriority w:val="99"/>
    <w:unhideWhenUsed/>
    <w:rsid w:val="00d00290"/>
    <w:basedOn w:val="DefaultParagraphFont"/>
    <w:rPr>
      <w:color w:val="0000FF"/>
      <w:u w:val="single"/>
      <w:lang w:val="zxx" w:eastAsia="zxx" w:bidi="zxx"/>
    </w:rPr>
  </w:style>
  <w:style w:type="character" w:styleId="ListLabel1">
    <w:name w:val="ListLabel 1"/>
    <w:rPr>
      <w:rFonts w:cs="Courier New"/>
    </w:rPr>
  </w:style>
  <w:style w:type="character" w:styleId="ListLabel2">
    <w:name w:val="ListLabel 2"/>
    <w:rPr>
      <w:rFonts w:cs="Wingdings"/>
    </w:rPr>
  </w:style>
  <w:style w:type="character" w:styleId="ListLabel3">
    <w:name w:val="ListLabel 3"/>
    <w:rPr>
      <w:rFonts w:cs="Courier New"/>
    </w:rPr>
  </w:style>
  <w:style w:type="character" w:styleId="ListLabel4">
    <w:name w:val="ListLabel 4"/>
    <w:rPr>
      <w:rFonts w:cs="Symbol"/>
    </w:rPr>
  </w:style>
  <w:style w:type="character" w:styleId="ListLabel5">
    <w:name w:val="ListLabel 5"/>
    <w:rPr>
      <w:rFonts w:cs="Wingdings"/>
    </w:rPr>
  </w:style>
  <w:style w:type="character" w:styleId="ListLabel6">
    <w:name w:val="ListLabel 6"/>
    <w:rPr>
      <w:rFonts w:cs="Courier New"/>
    </w:rPr>
  </w:style>
  <w:style w:type="character" w:styleId="ListLabel7">
    <w:name w:val="ListLabel 7"/>
    <w:rPr>
      <w:rFonts w:cs="Symbol"/>
    </w:rPr>
  </w:style>
  <w:style w:type="character" w:styleId="ListLabel8">
    <w:name w:val="ListLabel 8"/>
    <w:rPr>
      <w:rFonts w:cs="Wingdings"/>
    </w:rPr>
  </w:style>
  <w:style w:type="character" w:styleId="ListLabel9">
    <w:name w:val="ListLabel 9"/>
    <w:rPr>
      <w:rFonts w:cs="Courier New"/>
    </w:rPr>
  </w:style>
  <w:style w:type="character" w:styleId="ListLabel10">
    <w:name w:val="ListLabel 10"/>
    <w:rPr>
      <w:rFonts w:cs="Symbol"/>
    </w:rPr>
  </w:style>
  <w:style w:type="character" w:styleId="ListLabel11">
    <w:name w:val="ListLabel 11"/>
    <w:rPr>
      <w:rFonts w:cs="Wingdings"/>
    </w:rPr>
  </w:style>
  <w:style w:type="character" w:styleId="ListLabel12">
    <w:name w:val="ListLabel 12"/>
    <w:rPr>
      <w:rFonts w:cs="Courier New"/>
    </w:rPr>
  </w:style>
  <w:style w:type="character" w:styleId="ListLabel13">
    <w:name w:val="ListLabel 13"/>
    <w:rPr>
      <w:rFonts w:cs="Symbol"/>
    </w:rPr>
  </w:style>
  <w:style w:type="character" w:styleId="ListLabel14">
    <w:name w:val="ListLabel 14"/>
    <w:rPr>
      <w:rFonts w:cs="Wingdings"/>
    </w:rPr>
  </w:style>
  <w:style w:type="character" w:styleId="ListLabel15">
    <w:name w:val="ListLabel 15"/>
    <w:rPr>
      <w:rFonts w:cs="Courier New"/>
    </w:rPr>
  </w:style>
  <w:style w:type="character" w:styleId="ListLabel16">
    <w:name w:val="ListLabel 16"/>
    <w:rPr>
      <w:rFonts w:cs="Symbol"/>
    </w:rPr>
  </w:style>
  <w:style w:type="character" w:styleId="ListLabel17">
    <w:name w:val="ListLabel 17"/>
    <w:rPr>
      <w:rFonts w:cs="Wingdings"/>
    </w:rPr>
  </w:style>
  <w:style w:type="character" w:styleId="ListLabel18">
    <w:name w:val="ListLabel 18"/>
    <w:rPr>
      <w:rFonts w:cs="Courier New"/>
    </w:rPr>
  </w:style>
  <w:style w:type="character" w:styleId="ListLabel19">
    <w:name w:val="ListLabel 19"/>
    <w:rPr>
      <w:rFonts w:cs="Symbol"/>
    </w:rPr>
  </w:style>
  <w:style w:type="character" w:styleId="ListLabel20">
    <w:name w:val="ListLabel 20"/>
    <w:rPr>
      <w:rFonts w:cs="Wingdings"/>
    </w:rPr>
  </w:style>
  <w:style w:type="character" w:styleId="ListLabel21">
    <w:name w:val="ListLabel 21"/>
    <w:rPr>
      <w:rFonts w:cs="Courier New"/>
    </w:rPr>
  </w:style>
  <w:style w:type="character" w:styleId="ListLabel22">
    <w:name w:val="ListLabel 22"/>
    <w:rPr>
      <w:rFonts w:cs="Symbol"/>
    </w:rPr>
  </w:style>
  <w:style w:type="character" w:styleId="ListLabel23">
    <w:name w:val="ListLabel 23"/>
    <w:rPr>
      <w:rFonts w:cs="Wingdings"/>
    </w:rPr>
  </w:style>
  <w:style w:type="character" w:styleId="ListLabel24">
    <w:name w:val="ListLabel 24"/>
    <w:rPr>
      <w:rFonts w:cs="Courier New"/>
    </w:rPr>
  </w:style>
  <w:style w:type="character" w:styleId="ListLabel25">
    <w:name w:val="ListLabel 25"/>
    <w:rPr>
      <w:rFonts w:cs="Symbol"/>
    </w:rPr>
  </w:style>
  <w:style w:type="character" w:styleId="ListLabel26">
    <w:name w:val="ListLabel 26"/>
    <w:rPr>
      <w:rFonts w:cs="Wingdings"/>
    </w:rPr>
  </w:style>
  <w:style w:type="character" w:styleId="ListLabel27">
    <w:name w:val="ListLabel 27"/>
    <w:rPr>
      <w:rFonts w:cs="Courier New"/>
    </w:rPr>
  </w:style>
  <w:style w:type="character" w:styleId="ListLabel28">
    <w:name w:val="ListLabel 28"/>
    <w:rPr>
      <w:rFonts w:cs="Symbol"/>
    </w:rPr>
  </w:style>
  <w:style w:type="character" w:styleId="ListLabel29">
    <w:name w:val="ListLabel 29"/>
    <w:rPr>
      <w:rFonts w:cs="Wingdings"/>
    </w:rPr>
  </w:style>
  <w:style w:type="character" w:styleId="ListLabel30">
    <w:name w:val="ListLabel 30"/>
    <w:rPr>
      <w:rFonts w:cs="Courier New"/>
    </w:rPr>
  </w:style>
  <w:style w:type="character" w:styleId="ListLabel31">
    <w:name w:val="ListLabel 31"/>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00290"/>
    <w:basedOn w:val="Normal"/>
    <w:pPr>
      <w:spacing w:before="0" w:after="200"/>
      <w:ind w:left="720" w:right="0" w:hanging="0"/>
      <w:contextualSpacing/>
    </w:pPr>
    <w:rPr/>
  </w:style>
  <w:style w:type="paragraph" w:styleId="NoSpacing">
    <w:name w:val="No Spacing"/>
    <w:uiPriority w:val="1"/>
    <w:qFormat/>
    <w:rsid w:val="001b432b"/>
    <w:pPr>
      <w:widowControl/>
      <w:suppressAutoHyphens w:val="true"/>
      <w:bidi w:val="0"/>
      <w:spacing w:lineRule="auto" w:line="240" w:before="0" w:after="0"/>
      <w:jc w:val="left"/>
    </w:pPr>
    <w:rPr>
      <w:rFonts w:ascii="Calibri" w:hAnsi="Calibri" w:eastAsia="Droid Sans Fallback" w:cs=""/>
      <w:color w:val="00000A"/>
      <w:sz w:val="22"/>
      <w:szCs w:val="22"/>
      <w:lang w:val="en-US" w:eastAsia="en-US" w:bidi="ar-SA"/>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a22420"/>
    <w:pPr>
      <w:spacing w:line="240" w:lineRule="auto" w:after="0"/>
    </w:pPr>
    <w:tblPr>
      <w:tblInd w:type="dxa" w:w="0"/>
      <w:tblBorders>
        <w:top w:space="0" w:sz="4" w:themeColor="text1" w:color="000000" w:val="single"/>
        <w:left w:space="0" w:sz="4" w:themeColor="text1" w:color="000000" w:val="single"/>
        <w:bottom w:space="0" w:sz="4" w:themeColor="text1" w:color="000000" w:val="single"/>
        <w:right w:space="0" w:sz="4" w:themeColor="text1" w:color="000000" w:val="single"/>
        <w:insideH w:space="0" w:sz="4" w:themeColor="text1" w:color="000000" w:val="single"/>
        <w:insideV w:space="0" w:sz="4" w:themeColor="text1" w:color="000000"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enamulmkt1@gmail.com" TargetMode="External"/><Relationship Id="rId4" Type="http://schemas.openxmlformats.org/officeDocument/2006/relationships/image" Target="media/image2.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AF5BB3-7488-40ED-A00E-BDDA41C84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2015-06-08T12:03:00Z</dcterms:created>
  <dc:creator>HArun</dc:creator>
  <dc:language>en-US</dc:language>
  <cp:lastModifiedBy>HArun</cp:lastModifiedBy>
  <dcterms:modified xsi:type="dcterms:W3CDTF">2015-08-05T17:19:00Z</dcterms:modified>
  <cp:revision>47</cp:revision>
</cp:coreProperties>
</file>