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3" w:lineRule="atLeast"/>
        <w:ind w:left="328" w:hanging="360"/>
        <w:rPr>
          <w:color w:val="000000"/>
        </w:rPr>
      </w:pPr>
      <w:r>
        <w:rPr>
          <w:color w:val="000000"/>
        </w:rPr>
        <w:t>Develop, publish and monitor Information Security policies, procedures, standards and guidelines based on knowledge of best practices and compliance requirements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3" w:lineRule="atLeast"/>
        <w:ind w:left="328" w:hanging="360"/>
        <w:rPr>
          <w:color w:val="000000"/>
        </w:rPr>
      </w:pPr>
      <w:r>
        <w:rPr>
          <w:rFonts w:hint="default"/>
          <w:color w:val="000000"/>
        </w:rPr>
        <w:t xml:space="preserve">Knowledge of national and international regulatory compliances and frameworks such as </w:t>
      </w:r>
      <w:r>
        <w:rPr>
          <w:rFonts w:hint="default"/>
          <w:color w:val="000000"/>
          <w:lang w:val="en-GB"/>
        </w:rPr>
        <w:t>COBIT,</w:t>
      </w:r>
      <w:r>
        <w:rPr>
          <w:rFonts w:hint="default"/>
          <w:color w:val="000000"/>
        </w:rPr>
        <w:t>NIST,PCI, ISO, etc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3" w:lineRule="atLeast"/>
        <w:ind w:left="328" w:hanging="360"/>
        <w:rPr>
          <w:rFonts w:hint="default"/>
          <w:color w:val="000000"/>
        </w:rPr>
      </w:pPr>
      <w:r>
        <w:rPr>
          <w:rFonts w:hint="default"/>
          <w:color w:val="000000"/>
        </w:rPr>
        <w:t>Strong understanding of cyber security controls and frameworks (COBIT, COSO, ISACA, ISO2700x, NIST, SANS, etc.)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3" w:lineRule="atLeast"/>
        <w:ind w:left="328" w:hanging="360"/>
        <w:rPr>
          <w:rFonts w:hint="default"/>
          <w:color w:val="000000"/>
          <w:lang w:val="en-GB"/>
        </w:rPr>
      </w:pPr>
      <w:r>
        <w:rPr>
          <w:rFonts w:hint="default"/>
          <w:color w:val="000000"/>
          <w:lang w:val="en-GB"/>
        </w:rPr>
        <w:t>Knowledge of regulative controls related to security (SOX &amp; PCI)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3" w:lineRule="atLeast"/>
        <w:ind w:left="328" w:hanging="360"/>
        <w:rPr>
          <w:rFonts w:hint="default"/>
          <w:color w:val="000000"/>
          <w:lang w:val="en-GB"/>
        </w:rPr>
      </w:pPr>
      <w:r>
        <w:rPr>
          <w:rFonts w:hint="default"/>
          <w:color w:val="000000"/>
          <w:lang w:val="en-GB"/>
        </w:rPr>
        <w:t>Develop and manage the Information Security Risk Acceptance program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3" w:lineRule="atLeast"/>
        <w:ind w:left="328" w:hanging="360"/>
        <w:rPr>
          <w:rFonts w:hint="default"/>
          <w:color w:val="000000"/>
          <w:lang w:val="en-GB"/>
        </w:rPr>
      </w:pPr>
      <w:r>
        <w:rPr>
          <w:rFonts w:hint="default"/>
          <w:color w:val="000000"/>
          <w:lang w:val="en-GB"/>
        </w:rPr>
        <w:t>Assist with the reports to senior management, Audit Committee and Board of Directors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3" w:lineRule="atLeast"/>
        <w:ind w:left="328" w:hanging="360"/>
        <w:rPr>
          <w:rFonts w:hint="default"/>
          <w:color w:val="000000"/>
          <w:lang w:val="en-GB"/>
        </w:rPr>
      </w:pPr>
      <w:r>
        <w:rPr>
          <w:rFonts w:hint="default"/>
          <w:color w:val="000000"/>
          <w:lang w:val="en-GB"/>
        </w:rPr>
        <w:t>Providing support for Internal IT audits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3" w:lineRule="atLeast"/>
        <w:ind w:left="328" w:hanging="360"/>
        <w:rPr>
          <w:rFonts w:hint="default"/>
          <w:color w:val="000000"/>
        </w:rPr>
      </w:pPr>
      <w:r>
        <w:rPr>
          <w:rFonts w:hint="default"/>
          <w:color w:val="000000"/>
          <w:lang w:val="en-GB"/>
        </w:rPr>
        <w:t>Monitor and advise on information security issues related to internal systems and workflow to ensure that security controls for the company are appropriate and operating as intended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3" w:lineRule="atLeast"/>
        <w:ind w:left="328" w:hanging="360"/>
        <w:rPr>
          <w:rFonts w:hint="default"/>
          <w:color w:val="000000"/>
        </w:rPr>
      </w:pPr>
      <w:r>
        <w:rPr>
          <w:rFonts w:hint="default"/>
          <w:color w:val="000000"/>
        </w:rPr>
        <w:t>Advanced knowledge of various security technologies, frameworks and products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3" w:lineRule="atLeast"/>
        <w:ind w:left="328" w:hanging="360"/>
      </w:pPr>
      <w:r>
        <w:rPr>
          <w:rFonts w:hint="default"/>
          <w:color w:val="000000"/>
        </w:rPr>
        <w:t>Develop Information Security Policies, Standards and Guidelines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3" w:lineRule="atLeast"/>
        <w:ind w:left="328" w:hanging="360"/>
      </w:pPr>
      <w:r>
        <w:rPr>
          <w:color w:val="000000"/>
          <w:bdr w:val="none" w:color="auto" w:sz="0" w:space="0"/>
        </w:rPr>
        <w:t>Establishes goals and objectives for team performance and manages attainment of those goals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3" w:lineRule="atLeast"/>
        <w:ind w:left="328" w:hanging="360"/>
      </w:pPr>
      <w:r>
        <w:rPr>
          <w:color w:val="000000"/>
          <w:bdr w:val="none" w:color="auto" w:sz="0" w:space="0"/>
        </w:rPr>
        <w:t>Work closely with IT department on corporate technology development to fully secure information, computer, network, and processing systems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3" w:lineRule="atLeast"/>
        <w:ind w:left="328" w:hanging="360"/>
        <w:rPr>
          <w:color w:val="000000"/>
        </w:rPr>
      </w:pPr>
      <w:r>
        <w:rPr>
          <w:color w:val="000000"/>
        </w:rPr>
        <w:t>Proficient in both Manual and Automated Testing.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3" w:lineRule="atLeast"/>
        <w:ind w:left="328" w:hanging="360"/>
        <w:rPr>
          <w:color w:val="000000"/>
        </w:rPr>
      </w:pPr>
      <w:r>
        <w:rPr>
          <w:rFonts w:hint="default"/>
          <w:color w:val="000000"/>
          <w:lang w:val="en-GB"/>
        </w:rPr>
        <w:t xml:space="preserve">Developed 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3" w:lineRule="atLeast"/>
        <w:ind w:left="328" w:hanging="360"/>
        <w:rPr>
          <w:color w:val="000000"/>
        </w:rPr>
      </w:pPr>
      <w:r>
        <w:rPr>
          <w:color w:val="000000"/>
          <w:lang w:val="en-US" w:eastAsia="zh-CN"/>
        </w:rPr>
        <w:t xml:space="preserve">Creation of QA Strategy, QA Planning, Monitoring and mentoring the team, Preparation of </w:t>
      </w:r>
      <w:r>
        <w:rPr>
          <w:color w:val="000000"/>
          <w:lang w:val="en-US" w:eastAsia="zh-CN"/>
        </w:rPr>
        <w:t>High Level Test Scenarios, Test Cases and Test Scripts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3" w:lineRule="atLeast"/>
        <w:ind w:left="328" w:hanging="360"/>
        <w:rPr>
          <w:color w:val="000000"/>
          <w:lang w:val="en-US" w:eastAsia="zh-CN"/>
        </w:rPr>
      </w:pPr>
      <w:r>
        <w:rPr>
          <w:color w:val="000000"/>
          <w:lang w:val="en-US" w:eastAsia="zh-CN"/>
        </w:rPr>
        <w:t>Expert in writing test cases using the test scenarios and preparing test data.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3" w:lineRule="atLeast"/>
        <w:ind w:left="328" w:hanging="360"/>
        <w:rPr>
          <w:color w:val="000000"/>
        </w:rPr>
      </w:pPr>
      <w:r>
        <w:rPr>
          <w:color w:val="000000"/>
          <w:lang w:val="en-US" w:eastAsia="zh-CN"/>
        </w:rPr>
        <w:t>Worked extensively for preparing traceability matrix, to ensure that all the requirements are mapped with test cases, and updated it regularly.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3" w:lineRule="atLeast"/>
        <w:ind w:left="328" w:hanging="360"/>
        <w:rPr>
          <w:color w:val="000000"/>
        </w:rPr>
      </w:pPr>
      <w:r>
        <w:rPr>
          <w:color w:val="000000"/>
        </w:rPr>
        <w:t>Performed Sanity testing, Functional and System testing.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3" w:lineRule="atLeast"/>
        <w:ind w:left="328" w:hanging="360"/>
        <w:rPr>
          <w:color w:val="000000"/>
        </w:rPr>
      </w:pPr>
      <w:r>
        <w:rPr>
          <w:color w:val="000000"/>
        </w:rPr>
        <w:t>Experience in preparing test strategy for development project.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3" w:lineRule="atLeast"/>
        <w:ind w:left="328" w:hanging="360"/>
        <w:rPr>
          <w:color w:val="000000"/>
        </w:rPr>
      </w:pPr>
      <w:r>
        <w:rPr>
          <w:color w:val="000000"/>
        </w:rPr>
        <w:t>Expertise in GUI Testing, functionality testing, Integration Testing, Black box techniques, Regression Testing, Security testing, User Acceptance testing (UAT), Smoke testing and System testing.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3" w:lineRule="atLeast"/>
        <w:ind w:left="328" w:hanging="360"/>
        <w:rPr>
          <w:color w:val="000000"/>
        </w:rPr>
      </w:pPr>
      <w:r>
        <w:rPr>
          <w:color w:val="000000"/>
        </w:rPr>
        <w:t>Experience in performing Backend Testing (Oracle and SQL Server databases and XMLs).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3" w:lineRule="atLeast"/>
        <w:ind w:left="328" w:hanging="360"/>
        <w:rPr>
          <w:color w:val="000000"/>
        </w:rPr>
      </w:pPr>
      <w:r>
        <w:rPr>
          <w:color w:val="000000"/>
        </w:rPr>
        <w:t>Extensively involved in Defect Reporting and Defect Tracking process using Team Track, Test Director, Quality Center (QC) and MS-Excel.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3" w:lineRule="atLeast"/>
        <w:ind w:left="328" w:hanging="360"/>
        <w:rPr>
          <w:color w:val="000000"/>
        </w:rPr>
      </w:pPr>
      <w:r>
        <w:rPr>
          <w:color w:val="000000"/>
        </w:rPr>
        <w:t>Well versed in documenting test results and creating test reports.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3" w:lineRule="atLeast"/>
        <w:ind w:left="328" w:hanging="360"/>
        <w:rPr>
          <w:color w:val="000000"/>
        </w:rPr>
      </w:pPr>
      <w:r>
        <w:rPr>
          <w:color w:val="000000"/>
        </w:rPr>
        <w:t>Experience in creating user acceptance test cases and supporting User Acceptance Testing (UAT).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3" w:lineRule="atLeast"/>
        <w:ind w:left="328" w:hanging="360"/>
        <w:rPr>
          <w:color w:val="000000"/>
        </w:rPr>
      </w:pPr>
      <w:r>
        <w:rPr>
          <w:color w:val="000000"/>
        </w:rPr>
        <w:t>Work across multiple cross-functional teams to execute full system, interface, and end-to-end testing.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3" w:lineRule="atLeast"/>
        <w:ind w:left="328" w:hanging="360"/>
        <w:rPr>
          <w:color w:val="000000"/>
        </w:rPr>
      </w:pPr>
      <w:r>
        <w:rPr>
          <w:color w:val="000000"/>
        </w:rPr>
        <w:t xml:space="preserve">Coordinated testing efforts and effectively managed Off-Shore teams.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3" w:lineRule="atLeast"/>
        <w:ind w:left="328" w:hanging="360"/>
        <w:rPr>
          <w:color w:val="000000"/>
        </w:rPr>
      </w:pPr>
      <w:r>
        <w:rPr>
          <w:color w:val="000000"/>
        </w:rPr>
        <w:t>Worked closely with the Development Team to ensure that test requirements are clearly defined, functionality related issues are addressed  and end users are satisfied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3" w:lineRule="atLeast"/>
        <w:ind w:left="328" w:hanging="360"/>
        <w:rPr>
          <w:color w:val="000000"/>
        </w:rPr>
      </w:pPr>
      <w:r>
        <w:rPr>
          <w:color w:val="000000"/>
          <w:lang w:val="en-US" w:eastAsia="zh-CN"/>
        </w:rPr>
        <w:t>Involved in peer review and re-work.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3" w:lineRule="atLeast"/>
        <w:ind w:left="328" w:hanging="360"/>
        <w:rPr>
          <w:color w:val="000000"/>
        </w:rPr>
      </w:pPr>
      <w:r>
        <w:rPr>
          <w:color w:val="000000"/>
        </w:rPr>
        <w:t>Clear understanding of Quality assurance role in all phases of Software Development Life Cycle (SDLC).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3" w:lineRule="atLeast"/>
        <w:ind w:left="328" w:hanging="360"/>
        <w:rPr>
          <w:color w:val="000000"/>
        </w:rPr>
      </w:pPr>
      <w:r>
        <w:rPr>
          <w:color w:val="000000"/>
        </w:rPr>
        <w:t>Performed Sanity testing, Functional and System testing.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3" w:lineRule="atLeast"/>
        <w:ind w:left="328" w:hanging="360"/>
        <w:rPr>
          <w:color w:val="000000"/>
        </w:rPr>
      </w:pPr>
      <w:r>
        <w:rPr>
          <w:color w:val="000000"/>
        </w:rPr>
        <w:t>Tracked down the blocking issues and reported them through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3" w:lineRule="atLeast"/>
        <w:ind w:left="328" w:hanging="360"/>
        <w:rPr>
          <w:color w:val="000000"/>
        </w:rPr>
      </w:pPr>
      <w:r>
        <w:rPr>
          <w:color w:val="000000"/>
        </w:rPr>
        <w:t>Extensive experience in analyzing business requirements, ensuring that the requirements are correct and complete and using the same in preparing use cases.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3" w:lineRule="atLeast"/>
        <w:ind w:left="328" w:hanging="360"/>
        <w:rPr>
          <w:color w:val="000000"/>
        </w:rPr>
      </w:pPr>
      <w:r>
        <w:rPr>
          <w:color w:val="000000"/>
        </w:rPr>
        <w:t>Expertise in preparing test scenarios from use case documents.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3" w:lineRule="atLeast"/>
        <w:ind w:left="328" w:hanging="360"/>
        <w:rPr>
          <w:color w:val="000000"/>
        </w:rPr>
      </w:pPr>
      <w:r>
        <w:rPr>
          <w:color w:val="000000"/>
        </w:rPr>
        <w:t>Good team leader skills and ability to train, develop and coach staff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3" w:lineRule="atLeast"/>
        <w:ind w:left="328" w:hanging="360"/>
        <w:rPr>
          <w:color w:val="000000"/>
        </w:rPr>
      </w:pPr>
      <w:r>
        <w:rPr>
          <w:rFonts w:hint="default"/>
          <w:color w:val="000000"/>
        </w:rPr>
        <w:t>Strong analytical skills to evaluate risks and control processes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3" w:lineRule="atLeast"/>
        <w:ind w:left="328" w:hanging="360"/>
        <w:rPr>
          <w:color w:val="000000"/>
        </w:rPr>
      </w:pPr>
      <w:r>
        <w:rPr>
          <w:rFonts w:hint="default"/>
          <w:color w:val="000000"/>
        </w:rPr>
        <w:t>Excellent communication skills both verbal and written and ability to deal with people at all levels in a global matrix organization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3" w:lineRule="atLeast"/>
        <w:ind w:left="328" w:hanging="360"/>
        <w:rPr>
          <w:rFonts w:hint="default"/>
          <w:color w:val="000000"/>
        </w:rPr>
      </w:pPr>
      <w:r>
        <w:rPr>
          <w:rFonts w:hint="default"/>
          <w:color w:val="000000"/>
        </w:rPr>
        <w:t>Flexible, pro-active and innovative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3" w:lineRule="atLeast"/>
        <w:ind w:left="328" w:hanging="360"/>
        <w:rPr>
          <w:rFonts w:hint="default"/>
          <w:color w:val="000000"/>
        </w:rPr>
      </w:pPr>
      <w:r>
        <w:rPr>
          <w:rFonts w:hint="default"/>
          <w:color w:val="000000"/>
        </w:rPr>
        <w:t>A certificate from an Information Security Professional Consortium such as ISC², ISACA is an advantage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3" w:lineRule="atLeast"/>
        <w:ind w:left="328" w:hanging="360"/>
      </w:pP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jc w:val="right"/>
        <w:rPr>
          <w:b/>
          <w:bCs/>
          <w:sz w:val="22"/>
          <w:szCs w:val="22"/>
        </w:rPr>
      </w:pPr>
      <w:r>
        <w:rPr>
          <w:rFonts w:ascii="SimSun" w:hAnsi="SimSun" w:eastAsia="SimSun" w:cs="SimSun"/>
          <w:b/>
          <w:bCs/>
          <w:kern w:val="0"/>
          <w:sz w:val="22"/>
          <w:szCs w:val="22"/>
          <w:bdr w:val="none" w:color="auto" w:sz="0" w:space="0"/>
          <w:lang w:val="en-US" w:eastAsia="zh-CN" w:bidi="ar"/>
        </w:rPr>
        <w:t>Dallas, TX</w:t>
      </w:r>
    </w:p>
    <w:p>
      <w:pPr>
        <w:keepNext w:val="0"/>
        <w:keepLines w:val="0"/>
        <w:widowControl/>
        <w:suppressLineNumbers w:val="0"/>
        <w:spacing w:after="28" w:afterAutospacing="0"/>
        <w:jc w:val="left"/>
        <w:rPr>
          <w:b/>
          <w:bCs/>
          <w:caps/>
          <w:sz w:val="22"/>
          <w:szCs w:val="22"/>
        </w:rPr>
      </w:pPr>
      <w:r>
        <w:rPr>
          <w:rFonts w:ascii="SimSun" w:hAnsi="SimSun" w:eastAsia="SimSun" w:cs="SimSun"/>
          <w:b/>
          <w:bCs/>
          <w:caps/>
          <w:kern w:val="0"/>
          <w:sz w:val="22"/>
          <w:szCs w:val="22"/>
          <w:lang w:val="en-US" w:eastAsia="zh-CN" w:bidi="ar"/>
        </w:rPr>
        <w:t>MOORE GROUP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3" w:lineRule="atLeast"/>
        <w:ind w:left="328" w:hanging="360"/>
      </w:pPr>
      <w:r>
        <w:rPr>
          <w:color w:val="000000"/>
          <w:bdr w:val="none" w:color="auto" w:sz="0" w:space="0"/>
        </w:rPr>
        <w:t>Reporting security performance against established security metrics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3" w:lineRule="atLeast"/>
        <w:ind w:left="328" w:hanging="360"/>
      </w:pPr>
      <w:r>
        <w:rPr>
          <w:color w:val="000000"/>
          <w:bdr w:val="none" w:color="auto" w:sz="0" w:space="0"/>
        </w:rPr>
        <w:t>Knowledge of national and international regulatory compliances and frameworks such as NIST,PCI, ISO, etc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3" w:lineRule="atLeast"/>
        <w:ind w:left="328" w:hanging="360"/>
      </w:pPr>
      <w:r>
        <w:rPr>
          <w:color w:val="000000"/>
          <w:bdr w:val="none" w:color="auto" w:sz="0" w:space="0"/>
        </w:rPr>
        <w:t>Develop Information Security Policies, Standards and Guidelines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3" w:lineRule="atLeast"/>
        <w:ind w:left="328" w:hanging="360"/>
      </w:pPr>
      <w:r>
        <w:rPr>
          <w:color w:val="000000"/>
          <w:bdr w:val="none" w:color="auto" w:sz="0" w:space="0"/>
        </w:rPr>
        <w:t>Collaborate with Business Information Security Managers to deliver end to end deep-dive risk assessments for business initiatives. The assessment should focus on critical layers of the product/solution and define the associated risks, business and technical impacts, remediation and residual risk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3" w:lineRule="atLeast"/>
        <w:ind w:left="328" w:hanging="360"/>
      </w:pPr>
      <w:r>
        <w:rPr>
          <w:color w:val="000000"/>
          <w:bdr w:val="none" w:color="auto" w:sz="0" w:space="0"/>
        </w:rPr>
        <w:t>Provide technical direction to analysts, associates and contractors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3" w:lineRule="atLeast"/>
        <w:ind w:left="328" w:hanging="360"/>
      </w:pPr>
      <w:r>
        <w:rPr>
          <w:color w:val="000000"/>
          <w:bdr w:val="none" w:color="auto" w:sz="0" w:space="0"/>
        </w:rPr>
        <w:t>Assist in the investigations of high level, complex violations of Information Security Policies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3" w:lineRule="atLeast"/>
        <w:ind w:left="328" w:hanging="360"/>
      </w:pPr>
      <w:r>
        <w:rPr>
          <w:color w:val="000000"/>
          <w:bdr w:val="none" w:color="auto" w:sz="0" w:space="0"/>
        </w:rPr>
        <w:t>Identify project risks and work effectively to mitigate them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jc w:val="right"/>
        <w:rPr>
          <w:b/>
          <w:bCs/>
          <w:sz w:val="22"/>
          <w:szCs w:val="22"/>
        </w:rPr>
      </w:pPr>
      <w:r>
        <w:rPr>
          <w:rFonts w:ascii="SimSun" w:hAnsi="SimSun" w:eastAsia="SimSun" w:cs="SimSun"/>
          <w:b/>
          <w:bCs/>
          <w:kern w:val="0"/>
          <w:sz w:val="22"/>
          <w:szCs w:val="22"/>
          <w:bdr w:val="none" w:color="auto" w:sz="0" w:space="0"/>
          <w:lang w:val="en-US" w:eastAsia="zh-CN" w:bidi="ar"/>
        </w:rPr>
        <w:t>Detroit, MI</w:t>
      </w:r>
    </w:p>
    <w:p>
      <w:pPr>
        <w:keepNext w:val="0"/>
        <w:keepLines w:val="0"/>
        <w:widowControl/>
        <w:suppressLineNumbers w:val="0"/>
        <w:spacing w:after="28" w:afterAutospacing="0"/>
        <w:jc w:val="left"/>
        <w:rPr>
          <w:b/>
          <w:bCs/>
          <w:caps/>
          <w:sz w:val="22"/>
          <w:szCs w:val="22"/>
        </w:rPr>
      </w:pPr>
      <w:r>
        <w:rPr>
          <w:rFonts w:ascii="SimSun" w:hAnsi="SimSun" w:eastAsia="SimSun" w:cs="SimSun"/>
          <w:b/>
          <w:bCs/>
          <w:caps/>
          <w:kern w:val="0"/>
          <w:sz w:val="22"/>
          <w:szCs w:val="22"/>
          <w:lang w:val="en-US" w:eastAsia="zh-CN" w:bidi="ar"/>
        </w:rPr>
        <w:t>AUFDERHAR AND SONS</w:t>
      </w:r>
    </w:p>
    <w:p>
      <w:pPr>
        <w:keepNext w:val="0"/>
        <w:keepLines w:val="0"/>
        <w:widowControl/>
        <w:suppressLineNumbers w:val="0"/>
        <w:pBdr>
          <w:right w:val="none" w:color="auto" w:sz="0" w:space="0"/>
        </w:pBdr>
        <w:ind w:left="-15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present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13" w:lineRule="atLeast"/>
        <w:ind w:left="328" w:hanging="360"/>
      </w:pPr>
      <w:r>
        <w:rPr>
          <w:color w:val="000000"/>
          <w:bdr w:val="none" w:color="auto" w:sz="0" w:space="0"/>
        </w:rPr>
        <w:t>Contribute to the definition, development, and oversight of a global network and endpoint security threat management strategy and framework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13" w:lineRule="atLeast"/>
        <w:ind w:left="328" w:hanging="360"/>
      </w:pPr>
      <w:r>
        <w:rPr>
          <w:color w:val="000000"/>
          <w:bdr w:val="none" w:color="auto" w:sz="0" w:space="0"/>
        </w:rPr>
        <w:t>Provide education and assistance to application developers for applying security software development life cycle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13" w:lineRule="atLeast"/>
        <w:ind w:left="328" w:hanging="360"/>
      </w:pPr>
      <w:r>
        <w:rPr>
          <w:color w:val="000000"/>
          <w:bdr w:val="none" w:color="auto" w:sz="0" w:space="0"/>
        </w:rPr>
        <w:t>Working knowledge of industry security frameworks such as ISO 27001, HIPAA, NIST Cyber Security Framework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13" w:lineRule="atLeast"/>
        <w:ind w:left="328" w:hanging="360"/>
      </w:pPr>
      <w:r>
        <w:rPr>
          <w:color w:val="000000"/>
          <w:bdr w:val="none" w:color="auto" w:sz="0" w:space="0"/>
        </w:rPr>
        <w:t>Performing regular review of activities performed by the Access Control Group administrators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13" w:lineRule="atLeast"/>
        <w:ind w:left="328" w:hanging="360"/>
      </w:pPr>
      <w:r>
        <w:rPr>
          <w:color w:val="000000"/>
          <w:bdr w:val="none" w:color="auto" w:sz="0" w:space="0"/>
        </w:rPr>
        <w:t>Strong track record in a consulting, relationship management, key account management, sales or marketing role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13" w:lineRule="atLeast"/>
        <w:ind w:left="328" w:hanging="360"/>
      </w:pPr>
      <w:r>
        <w:rPr>
          <w:color w:val="000000"/>
          <w:bdr w:val="none" w:color="auto" w:sz="0" w:space="0"/>
        </w:rPr>
        <w:t>Security tool development: researching, planning, and implementing new tool features to make security tools more effective and add value; and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13" w:lineRule="atLeast"/>
        <w:ind w:left="328" w:hanging="360"/>
      </w:pPr>
      <w:r>
        <w:rPr>
          <w:color w:val="000000"/>
          <w:bdr w:val="none" w:color="auto" w:sz="0" w:space="0"/>
        </w:rPr>
        <w:t>Proactively identify technical and architectural risks, commenting and/or providing alternatives for improvement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atang">
    <w:altName w:val="Malgun Gothic"/>
    <w:panose1 w:val="02030600000101010101"/>
    <w:charset w:val="81"/>
    <w:family w:val="roman"/>
    <w:pitch w:val="default"/>
    <w:sig w:usb0="00000000" w:usb1="00000000" w:usb2="00000030" w:usb3="00000000" w:csb0="000800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079276"/>
    <w:multiLevelType w:val="multilevel"/>
    <w:tmpl w:val="1D07927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2CAEF71E"/>
    <w:multiLevelType w:val="multilevel"/>
    <w:tmpl w:val="2CAEF71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3DFBF61B"/>
    <w:multiLevelType w:val="multilevel"/>
    <w:tmpl w:val="3DFBF61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E46F99"/>
    <w:rsid w:val="01896040"/>
    <w:rsid w:val="5FE46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Indent"/>
    <w:basedOn w:val="1"/>
    <w:qFormat/>
    <w:uiPriority w:val="0"/>
    <w:pPr>
      <w:autoSpaceDE w:val="0"/>
      <w:autoSpaceDN w:val="0"/>
      <w:adjustRightInd w:val="0"/>
      <w:ind w:left="75"/>
    </w:pPr>
    <w:rPr>
      <w:sz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Office_12.2.0.13181_F1E327BC-269C-435d-A152-05C5408002CA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2023-08-20T07:17:00Z</dcterms:created>
  <dc:creator>21117</dc:creator>
  <cp:lastModifiedBy>21117</cp:lastModifiedBy>
  <dcterms:modified xsi:type="dcterms:W3CDTF">2023-08-20T09:22:42Z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1033-12.2.0.13181</vt:lpwstr>
  </property>
  <property fmtid="{D5CDD505-2E9C-101B-9397-08002B2CF9AE}" pid="3" name="ICV">
    <vt:lpwstr>FB36EB392DD04B309D08A15B4068E853_11</vt:lpwstr>
  </property>
</Properties>
</file>