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91"/>
        <w:gridCol w:w="7361"/>
      </w:tblGrid>
      <w:tr w:rsidR="002D3CF1" w:rsidRPr="002D3CF1" w14:paraId="57614C04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1BF6FE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REGEX KULLANIMI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F18C2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D3CF1">
              <w:rPr>
                <w:sz w:val="18"/>
                <w:szCs w:val="18"/>
              </w:rPr>
              <w:t>replace</w:t>
            </w:r>
            <w:proofErr w:type="spellEnd"/>
            <w:proofErr w:type="gram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all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occurrences</w:t>
            </w:r>
            <w:proofErr w:type="spellEnd"/>
            <w:r w:rsidRPr="002D3CF1">
              <w:rPr>
                <w:sz w:val="18"/>
                <w:szCs w:val="18"/>
              </w:rPr>
              <w:t xml:space="preserve"> of </w:t>
            </w:r>
            <w:proofErr w:type="spellStart"/>
            <w:r w:rsidRPr="002D3CF1">
              <w:rPr>
                <w:sz w:val="18"/>
                <w:szCs w:val="18"/>
              </w:rPr>
              <w:t>regex</w:t>
            </w:r>
            <w:proofErr w:type="spellEnd"/>
            <w:r w:rsidRPr="002D3CF1">
              <w:rPr>
                <w:sz w:val="18"/>
                <w:szCs w:val="18"/>
              </w:rPr>
              <w:t xml:space="preserve"> `</w:t>
            </w:r>
            <w:proofErr w:type="spellStart"/>
            <w:r w:rsidRPr="002D3CF1">
              <w:rPr>
                <w:sz w:val="18"/>
                <w:szCs w:val="18"/>
              </w:rPr>
              <w:t>src</w:t>
            </w:r>
            <w:proofErr w:type="spellEnd"/>
            <w:r w:rsidRPr="002D3CF1">
              <w:rPr>
                <w:sz w:val="18"/>
                <w:szCs w:val="18"/>
              </w:rPr>
              <w:t xml:space="preserve">=\"(%0d%0a)+` in </w:t>
            </w:r>
            <w:proofErr w:type="spellStart"/>
            <w:r w:rsidRPr="002D3CF1">
              <w:rPr>
                <w:sz w:val="18"/>
                <w:szCs w:val="18"/>
              </w:rPr>
              <w:t>e_html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with</w:t>
            </w:r>
            <w:proofErr w:type="spellEnd"/>
            <w:r w:rsidRPr="002D3CF1">
              <w:rPr>
                <w:sz w:val="18"/>
                <w:szCs w:val="18"/>
              </w:rPr>
              <w:t xml:space="preserve"> `</w:t>
            </w:r>
            <w:proofErr w:type="spellStart"/>
            <w:r w:rsidRPr="002D3CF1">
              <w:rPr>
                <w:sz w:val="18"/>
                <w:szCs w:val="18"/>
              </w:rPr>
              <w:t>src</w:t>
            </w:r>
            <w:proofErr w:type="spellEnd"/>
            <w:r w:rsidRPr="002D3CF1">
              <w:rPr>
                <w:sz w:val="18"/>
                <w:szCs w:val="18"/>
              </w:rPr>
              <w:t xml:space="preserve">="`.   </w:t>
            </w:r>
          </w:p>
          <w:p w14:paraId="46C5A3F1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2D3CF1">
              <w:rPr>
                <w:sz w:val="18"/>
                <w:szCs w:val="18"/>
              </w:rPr>
              <w:t>replace</w:t>
            </w:r>
            <w:proofErr w:type="spellEnd"/>
            <w:proofErr w:type="gram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all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occurrences</w:t>
            </w:r>
            <w:proofErr w:type="spellEnd"/>
            <w:r w:rsidRPr="002D3CF1">
              <w:rPr>
                <w:sz w:val="18"/>
                <w:szCs w:val="18"/>
              </w:rPr>
              <w:t xml:space="preserve"> of </w:t>
            </w:r>
            <w:proofErr w:type="spellStart"/>
            <w:r w:rsidRPr="002D3CF1">
              <w:rPr>
                <w:sz w:val="18"/>
                <w:szCs w:val="18"/>
              </w:rPr>
              <w:t>regex</w:t>
            </w:r>
            <w:proofErr w:type="spellEnd"/>
            <w:r w:rsidRPr="002D3CF1">
              <w:rPr>
                <w:sz w:val="18"/>
                <w:szCs w:val="18"/>
              </w:rPr>
              <w:t xml:space="preserve"> `</w:t>
            </w:r>
            <w:proofErr w:type="spellStart"/>
            <w:r w:rsidRPr="002D3CF1">
              <w:rPr>
                <w:sz w:val="18"/>
                <w:szCs w:val="18"/>
              </w:rPr>
              <w:t>src</w:t>
            </w:r>
            <w:proofErr w:type="spellEnd"/>
            <w:r w:rsidRPr="002D3CF1">
              <w:rPr>
                <w:sz w:val="18"/>
                <w:szCs w:val="18"/>
              </w:rPr>
              <w:t>=\" +</w:t>
            </w:r>
            <w:proofErr w:type="spellStart"/>
            <w:r w:rsidRPr="002D3CF1">
              <w:rPr>
                <w:sz w:val="18"/>
                <w:szCs w:val="18"/>
              </w:rPr>
              <w:t>data:image</w:t>
            </w:r>
            <w:proofErr w:type="spellEnd"/>
            <w:r w:rsidRPr="002D3CF1">
              <w:rPr>
                <w:sz w:val="18"/>
                <w:szCs w:val="18"/>
              </w:rPr>
              <w:t xml:space="preserve">` in </w:t>
            </w:r>
            <w:proofErr w:type="spellStart"/>
            <w:r w:rsidRPr="002D3CF1">
              <w:rPr>
                <w:sz w:val="18"/>
                <w:szCs w:val="18"/>
              </w:rPr>
              <w:t>e_html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with</w:t>
            </w:r>
            <w:proofErr w:type="spellEnd"/>
            <w:r w:rsidRPr="002D3CF1">
              <w:rPr>
                <w:sz w:val="18"/>
                <w:szCs w:val="18"/>
              </w:rPr>
              <w:t xml:space="preserve"> `</w:t>
            </w:r>
            <w:proofErr w:type="spellStart"/>
            <w:r w:rsidRPr="002D3CF1">
              <w:rPr>
                <w:sz w:val="18"/>
                <w:szCs w:val="18"/>
              </w:rPr>
              <w:t>src</w:t>
            </w:r>
            <w:proofErr w:type="spellEnd"/>
            <w:r w:rsidRPr="002D3CF1">
              <w:rPr>
                <w:sz w:val="18"/>
                <w:szCs w:val="18"/>
              </w:rPr>
              <w:t>="</w:t>
            </w:r>
            <w:proofErr w:type="spellStart"/>
            <w:r w:rsidRPr="002D3CF1">
              <w:rPr>
                <w:sz w:val="18"/>
                <w:szCs w:val="18"/>
              </w:rPr>
              <w:t>data:image</w:t>
            </w:r>
            <w:proofErr w:type="spellEnd"/>
            <w:r w:rsidRPr="002D3CF1">
              <w:rPr>
                <w:sz w:val="18"/>
                <w:szCs w:val="18"/>
              </w:rPr>
              <w:t>`.</w:t>
            </w:r>
          </w:p>
          <w:p w14:paraId="272F29BF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 </w:t>
            </w:r>
            <w:hyperlink r:id="rId4" w:history="1">
              <w:r w:rsidRPr="002D3CF1">
                <w:rPr>
                  <w:rStyle w:val="Kpr"/>
                  <w:sz w:val="18"/>
                  <w:szCs w:val="18"/>
                </w:rPr>
                <w:t>www.debuggex.com</w:t>
              </w:r>
            </w:hyperlink>
          </w:p>
        </w:tc>
      </w:tr>
      <w:tr w:rsidR="002D3CF1" w:rsidRPr="002D3CF1" w14:paraId="52B68222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AE282B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USER EXIT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47D6FC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SAP </w:t>
            </w:r>
            <w:proofErr w:type="spellStart"/>
            <w:r w:rsidRPr="002D3CF1">
              <w:rPr>
                <w:sz w:val="18"/>
                <w:szCs w:val="18"/>
              </w:rPr>
              <w:t>nin</w:t>
            </w:r>
            <w:proofErr w:type="spellEnd"/>
            <w:r w:rsidRPr="002D3CF1">
              <w:rPr>
                <w:sz w:val="18"/>
                <w:szCs w:val="18"/>
              </w:rPr>
              <w:t xml:space="preserve"> standart kodlarında ekleme yapılmak istenildiğinde </w:t>
            </w:r>
            <w:proofErr w:type="spellStart"/>
            <w:r w:rsidRPr="002D3CF1">
              <w:rPr>
                <w:sz w:val="18"/>
                <w:szCs w:val="18"/>
              </w:rPr>
              <w:t>sap'nin</w:t>
            </w:r>
            <w:proofErr w:type="spellEnd"/>
            <w:r w:rsidRPr="002D3CF1">
              <w:rPr>
                <w:sz w:val="18"/>
                <w:szCs w:val="18"/>
              </w:rPr>
              <w:t xml:space="preserve"> izin verdiği alanlara </w:t>
            </w:r>
            <w:proofErr w:type="spellStart"/>
            <w:r w:rsidRPr="002D3CF1">
              <w:rPr>
                <w:sz w:val="18"/>
                <w:szCs w:val="18"/>
              </w:rPr>
              <w:t>user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exit</w:t>
            </w:r>
            <w:proofErr w:type="spellEnd"/>
            <w:r w:rsidRPr="002D3CF1">
              <w:rPr>
                <w:sz w:val="18"/>
                <w:szCs w:val="18"/>
              </w:rPr>
              <w:t xml:space="preserve"> denir.</w:t>
            </w:r>
          </w:p>
          <w:p w14:paraId="5D0F4176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 </w:t>
            </w:r>
          </w:p>
          <w:p w14:paraId="2D4F236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USER-EXIT YÖNTEMLERİ </w:t>
            </w:r>
          </w:p>
          <w:p w14:paraId="500D466F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-  SD modülündeki </w:t>
            </w:r>
            <w:proofErr w:type="spellStart"/>
            <w:r w:rsidRPr="002D3CF1">
              <w:rPr>
                <w:sz w:val="18"/>
                <w:szCs w:val="18"/>
              </w:rPr>
              <w:t>include</w:t>
            </w:r>
            <w:proofErr w:type="spellEnd"/>
            <w:r w:rsidRPr="002D3CF1">
              <w:rPr>
                <w:sz w:val="18"/>
                <w:szCs w:val="18"/>
              </w:rPr>
              <w:t xml:space="preserve"> ve form şeklindeki </w:t>
            </w:r>
            <w:proofErr w:type="spellStart"/>
            <w:r w:rsidRPr="002D3CF1">
              <w:rPr>
                <w:sz w:val="18"/>
                <w:szCs w:val="18"/>
              </w:rPr>
              <w:t>exit’ler</w:t>
            </w:r>
            <w:proofErr w:type="spellEnd"/>
            <w:r w:rsidRPr="002D3CF1">
              <w:rPr>
                <w:sz w:val="18"/>
                <w:szCs w:val="18"/>
              </w:rPr>
              <w:t xml:space="preserve"> (MV45AFZ*)</w:t>
            </w:r>
          </w:p>
          <w:p w14:paraId="2853F661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-  FI modülündeki BTE (Business </w:t>
            </w:r>
            <w:proofErr w:type="spellStart"/>
            <w:r w:rsidRPr="002D3CF1">
              <w:rPr>
                <w:sz w:val="18"/>
                <w:szCs w:val="18"/>
              </w:rPr>
              <w:t>Transaction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Event</w:t>
            </w:r>
            <w:proofErr w:type="spellEnd"/>
            <w:r w:rsidRPr="002D3CF1">
              <w:rPr>
                <w:sz w:val="18"/>
                <w:szCs w:val="18"/>
              </w:rPr>
              <w:t xml:space="preserve">) </w:t>
            </w:r>
            <w:proofErr w:type="spellStart"/>
            <w:r w:rsidRPr="002D3CF1">
              <w:rPr>
                <w:sz w:val="18"/>
                <w:szCs w:val="18"/>
              </w:rPr>
              <w:t>exit’leri</w:t>
            </w:r>
            <w:proofErr w:type="spellEnd"/>
            <w:r w:rsidRPr="002D3CF1">
              <w:rPr>
                <w:sz w:val="18"/>
                <w:szCs w:val="18"/>
              </w:rPr>
              <w:t xml:space="preserve"> (FIBF işlem kodu) </w:t>
            </w:r>
          </w:p>
          <w:p w14:paraId="381FA9DA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-  SMOD/CMOD </w:t>
            </w:r>
            <w:proofErr w:type="spellStart"/>
            <w:r w:rsidRPr="002D3CF1">
              <w:rPr>
                <w:sz w:val="18"/>
                <w:szCs w:val="18"/>
              </w:rPr>
              <w:t>function</w:t>
            </w:r>
            <w:proofErr w:type="spellEnd"/>
            <w:r w:rsidRPr="002D3CF1">
              <w:rPr>
                <w:sz w:val="18"/>
                <w:szCs w:val="18"/>
              </w:rPr>
              <w:t xml:space="preserve"> modüle şeklindeki </w:t>
            </w:r>
            <w:proofErr w:type="spellStart"/>
            <w:r w:rsidRPr="002D3CF1">
              <w:rPr>
                <w:sz w:val="18"/>
                <w:szCs w:val="18"/>
              </w:rPr>
              <w:t>exit’ler</w:t>
            </w:r>
            <w:proofErr w:type="spellEnd"/>
            <w:r w:rsidRPr="002D3CF1">
              <w:rPr>
                <w:sz w:val="18"/>
                <w:szCs w:val="18"/>
              </w:rPr>
              <w:t xml:space="preserve"> </w:t>
            </w:r>
          </w:p>
          <w:p w14:paraId="31C3D608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-  BADI </w:t>
            </w:r>
            <w:proofErr w:type="spellStart"/>
            <w:r w:rsidRPr="002D3CF1">
              <w:rPr>
                <w:sz w:val="18"/>
                <w:szCs w:val="18"/>
              </w:rPr>
              <w:t>class</w:t>
            </w:r>
            <w:proofErr w:type="spellEnd"/>
            <w:r w:rsidRPr="002D3CF1">
              <w:rPr>
                <w:sz w:val="18"/>
                <w:szCs w:val="18"/>
              </w:rPr>
              <w:t xml:space="preserve"> tabanlı </w:t>
            </w:r>
            <w:proofErr w:type="spellStart"/>
            <w:r w:rsidRPr="002D3CF1">
              <w:rPr>
                <w:sz w:val="18"/>
                <w:szCs w:val="18"/>
              </w:rPr>
              <w:t>exit’ler</w:t>
            </w:r>
            <w:proofErr w:type="spellEnd"/>
            <w:r w:rsidRPr="002D3CF1">
              <w:rPr>
                <w:sz w:val="18"/>
                <w:szCs w:val="18"/>
              </w:rPr>
              <w:t xml:space="preserve"> (SE18/SE19)</w:t>
            </w:r>
          </w:p>
          <w:p w14:paraId="40F6AF79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-  Enhancement doğrudan koda müdahale şeklinde </w:t>
            </w:r>
            <w:proofErr w:type="spellStart"/>
            <w:proofErr w:type="gramStart"/>
            <w:r w:rsidRPr="002D3CF1">
              <w:rPr>
                <w:sz w:val="18"/>
                <w:szCs w:val="18"/>
              </w:rPr>
              <w:t>exit’ler</w:t>
            </w:r>
            <w:proofErr w:type="spellEnd"/>
            <w:r w:rsidRPr="002D3CF1">
              <w:rPr>
                <w:sz w:val="18"/>
                <w:szCs w:val="18"/>
              </w:rPr>
              <w:t xml:space="preserve">  (</w:t>
            </w:r>
            <w:proofErr w:type="gramEnd"/>
            <w:r w:rsidRPr="002D3CF1">
              <w:rPr>
                <w:sz w:val="18"/>
                <w:szCs w:val="18"/>
              </w:rPr>
              <w:t xml:space="preserve"> Amaç : Müşteriye özel geliştirme yapılabilmesi. )</w:t>
            </w:r>
          </w:p>
        </w:tc>
      </w:tr>
      <w:tr w:rsidR="002D3CF1" w:rsidRPr="002D3CF1" w14:paraId="28107352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AB2FA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ENHANCEMENT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4F5F86" w14:textId="32EE1936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drawing>
                <wp:inline distT="0" distB="0" distL="0" distR="0" wp14:anchorId="740F682A" wp14:editId="3349D7F1">
                  <wp:extent cx="5760720" cy="932815"/>
                  <wp:effectExtent l="0" t="0" r="0" b="635"/>
                  <wp:docPr id="1553510003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3CF1" w:rsidRPr="002D3CF1" w14:paraId="12F5E011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24C9E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 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61CCAE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Bazı standart raporlarda kodlama yapılması </w:t>
            </w:r>
            <w:proofErr w:type="spellStart"/>
            <w:proofErr w:type="gramStart"/>
            <w:r w:rsidRPr="002D3CF1">
              <w:rPr>
                <w:sz w:val="18"/>
                <w:szCs w:val="18"/>
              </w:rPr>
              <w:t>gerekebiliyor.Sistem</w:t>
            </w:r>
            <w:proofErr w:type="spellEnd"/>
            <w:proofErr w:type="gramEnd"/>
            <w:r w:rsidRPr="002D3CF1">
              <w:rPr>
                <w:sz w:val="18"/>
                <w:szCs w:val="18"/>
              </w:rPr>
              <w:t xml:space="preserve"> </w:t>
            </w:r>
            <w:proofErr w:type="spellStart"/>
            <w:r w:rsidRPr="002D3CF1">
              <w:rPr>
                <w:sz w:val="18"/>
                <w:szCs w:val="18"/>
              </w:rPr>
              <w:t>upgrade</w:t>
            </w:r>
            <w:proofErr w:type="spellEnd"/>
            <w:r w:rsidRPr="002D3CF1">
              <w:rPr>
                <w:sz w:val="18"/>
                <w:szCs w:val="18"/>
              </w:rPr>
              <w:t xml:space="preserve"> işlemlerinde ezilme riski olan alanlarda </w:t>
            </w:r>
            <w:proofErr w:type="spellStart"/>
            <w:r w:rsidRPr="002D3CF1">
              <w:rPr>
                <w:sz w:val="18"/>
                <w:szCs w:val="18"/>
              </w:rPr>
              <w:t>enhancement</w:t>
            </w:r>
            <w:proofErr w:type="spellEnd"/>
            <w:r w:rsidRPr="002D3CF1">
              <w:rPr>
                <w:sz w:val="18"/>
                <w:szCs w:val="18"/>
              </w:rPr>
              <w:t xml:space="preserve"> imkanı sunduğu yerlerde kodlama yapılır.</w:t>
            </w:r>
          </w:p>
        </w:tc>
      </w:tr>
      <w:tr w:rsidR="002D3CF1" w:rsidRPr="002D3CF1" w14:paraId="71B53217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DA1B022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BAPI 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EEFEE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proofErr w:type="spellStart"/>
            <w:r w:rsidRPr="002D3CF1">
              <w:rPr>
                <w:sz w:val="18"/>
                <w:szCs w:val="18"/>
              </w:rPr>
              <w:t>BAPI’ler</w:t>
            </w:r>
            <w:proofErr w:type="spellEnd"/>
            <w:r w:rsidRPr="002D3CF1">
              <w:rPr>
                <w:sz w:val="18"/>
                <w:szCs w:val="18"/>
              </w:rPr>
              <w:t xml:space="preserve"> SAP sistemlerinde hem veri okumak hem de yazmak için kullanılabilir. Genellikle SAP ve SAP dışı sistemler arasında veri alışverişi yapılması gereken entegrasyon senaryoları için kullanılırlar.</w:t>
            </w:r>
          </w:p>
        </w:tc>
      </w:tr>
      <w:tr w:rsidR="002D3CF1" w:rsidRPr="002D3CF1" w14:paraId="33D49068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4F7E36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SMOD &amp; CMOD User </w:t>
            </w:r>
            <w:proofErr w:type="spellStart"/>
            <w:r w:rsidRPr="002D3CF1">
              <w:rPr>
                <w:sz w:val="18"/>
                <w:szCs w:val="18"/>
              </w:rPr>
              <w:t>Exit</w:t>
            </w:r>
            <w:proofErr w:type="spellEnd"/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A9C026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SMOD USER EXITLARIN LİSTESİ</w:t>
            </w:r>
            <w:r w:rsidRPr="002D3CF1">
              <w:rPr>
                <w:sz w:val="18"/>
                <w:szCs w:val="18"/>
              </w:rPr>
              <w:br/>
              <w:t>CMOD DA İSE PROJE OLARAK YARATIP KULLANILIYOR.</w:t>
            </w:r>
          </w:p>
          <w:p w14:paraId="063D462E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SE18 BADİ TANIMLARI (SMOD)</w:t>
            </w:r>
          </w:p>
          <w:p w14:paraId="77B9F40D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SE19 DA KENDİ CLASS TANIMLARI YAZILIR. (CMOD)</w:t>
            </w:r>
          </w:p>
        </w:tc>
      </w:tr>
      <w:tr w:rsidR="002D3CF1" w:rsidRPr="002D3CF1" w14:paraId="51A514BD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B4BF04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CMOD &amp; BADI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110978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proofErr w:type="spellStart"/>
            <w:r w:rsidRPr="002D3CF1">
              <w:rPr>
                <w:sz w:val="18"/>
                <w:szCs w:val="18"/>
              </w:rPr>
              <w:t>CMOD'da</w:t>
            </w:r>
            <w:proofErr w:type="spellEnd"/>
            <w:r w:rsidRPr="002D3CF1">
              <w:rPr>
                <w:sz w:val="18"/>
                <w:szCs w:val="18"/>
              </w:rPr>
              <w:t xml:space="preserve"> 1 tane kullanılırken </w:t>
            </w:r>
            <w:proofErr w:type="spellStart"/>
            <w:r w:rsidRPr="002D3CF1">
              <w:rPr>
                <w:sz w:val="18"/>
                <w:szCs w:val="18"/>
              </w:rPr>
              <w:t>BADI'de</w:t>
            </w:r>
            <w:proofErr w:type="spellEnd"/>
            <w:r w:rsidRPr="002D3CF1">
              <w:rPr>
                <w:sz w:val="18"/>
                <w:szCs w:val="18"/>
              </w:rPr>
              <w:t xml:space="preserve"> birden fazla kullanılıyor.</w:t>
            </w:r>
          </w:p>
        </w:tc>
      </w:tr>
      <w:tr w:rsidR="002D3CF1" w:rsidRPr="002D3CF1" w14:paraId="6DE2A85B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196FD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 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E3D155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User </w:t>
            </w:r>
            <w:proofErr w:type="spellStart"/>
            <w:r w:rsidRPr="002D3CF1">
              <w:rPr>
                <w:sz w:val="18"/>
                <w:szCs w:val="18"/>
              </w:rPr>
              <w:t>Exit’lerin</w:t>
            </w:r>
            <w:proofErr w:type="spellEnd"/>
            <w:r w:rsidRPr="002D3CF1">
              <w:rPr>
                <w:sz w:val="18"/>
                <w:szCs w:val="18"/>
              </w:rPr>
              <w:t xml:space="preserve"> daha gelişmişi olan yapılardır. </w:t>
            </w:r>
            <w:proofErr w:type="spellStart"/>
            <w:r w:rsidRPr="002D3CF1">
              <w:rPr>
                <w:sz w:val="18"/>
                <w:szCs w:val="18"/>
              </w:rPr>
              <w:t>Badi’lerin</w:t>
            </w:r>
            <w:proofErr w:type="spellEnd"/>
            <w:r w:rsidRPr="002D3CF1">
              <w:rPr>
                <w:sz w:val="18"/>
                <w:szCs w:val="18"/>
              </w:rPr>
              <w:t xml:space="preserve"> içerisinde çeşitli kodlamalar yapılarak kontroller koyulur ve SE18 veya SE19 işlem kodundan </w:t>
            </w:r>
            <w:proofErr w:type="spellStart"/>
            <w:r w:rsidRPr="002D3CF1">
              <w:rPr>
                <w:sz w:val="18"/>
                <w:szCs w:val="18"/>
              </w:rPr>
              <w:t>badi’ler</w:t>
            </w:r>
            <w:proofErr w:type="spellEnd"/>
            <w:r w:rsidRPr="002D3CF1">
              <w:rPr>
                <w:sz w:val="18"/>
                <w:szCs w:val="18"/>
              </w:rPr>
              <w:t xml:space="preserve"> bulunur.</w:t>
            </w:r>
          </w:p>
        </w:tc>
      </w:tr>
      <w:tr w:rsidR="002D3CF1" w:rsidRPr="002D3CF1" w14:paraId="6FF1A137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619C47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New BADI &amp; Classic BADI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B514F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New </w:t>
            </w:r>
            <w:proofErr w:type="gramStart"/>
            <w:r w:rsidRPr="002D3CF1">
              <w:rPr>
                <w:sz w:val="18"/>
                <w:szCs w:val="18"/>
              </w:rPr>
              <w:t>BADI -</w:t>
            </w:r>
            <w:proofErr w:type="gramEnd"/>
            <w:r w:rsidRPr="002D3CF1">
              <w:rPr>
                <w:sz w:val="18"/>
                <w:szCs w:val="18"/>
              </w:rPr>
              <w:t xml:space="preserve">&gt; </w:t>
            </w:r>
            <w:proofErr w:type="spellStart"/>
            <w:r w:rsidRPr="002D3CF1">
              <w:rPr>
                <w:sz w:val="18"/>
                <w:szCs w:val="18"/>
              </w:rPr>
              <w:t>BADİ'lerin</w:t>
            </w:r>
            <w:proofErr w:type="spellEnd"/>
            <w:r w:rsidRPr="002D3CF1">
              <w:rPr>
                <w:sz w:val="18"/>
                <w:szCs w:val="18"/>
              </w:rPr>
              <w:t xml:space="preserve"> gruplanmış hali Classic BADI -&gt;</w:t>
            </w:r>
            <w:proofErr w:type="spellStart"/>
            <w:r w:rsidRPr="002D3CF1">
              <w:rPr>
                <w:sz w:val="18"/>
                <w:szCs w:val="18"/>
              </w:rPr>
              <w:t>Event</w:t>
            </w:r>
            <w:proofErr w:type="spellEnd"/>
            <w:r w:rsidRPr="002D3CF1">
              <w:rPr>
                <w:sz w:val="18"/>
                <w:szCs w:val="18"/>
              </w:rPr>
              <w:t xml:space="preserve"> grubu.</w:t>
            </w:r>
          </w:p>
        </w:tc>
      </w:tr>
      <w:tr w:rsidR="002D3CF1" w:rsidRPr="002D3CF1" w14:paraId="21D627FC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C2AD40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ENHANCEMENT POINT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7D23DF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 xml:space="preserve">Buraya ek </w:t>
            </w:r>
            <w:proofErr w:type="gramStart"/>
            <w:r w:rsidRPr="002D3CF1">
              <w:rPr>
                <w:sz w:val="18"/>
                <w:szCs w:val="18"/>
              </w:rPr>
              <w:t>yapılabilir ,</w:t>
            </w:r>
            <w:proofErr w:type="gramEnd"/>
            <w:r w:rsidRPr="002D3CF1">
              <w:rPr>
                <w:sz w:val="18"/>
                <w:szCs w:val="18"/>
              </w:rPr>
              <w:t xml:space="preserve"> geliştirme vb.</w:t>
            </w:r>
          </w:p>
        </w:tc>
      </w:tr>
      <w:tr w:rsidR="002D3CF1" w:rsidRPr="002D3CF1" w14:paraId="0F5FFE4A" w14:textId="77777777" w:rsidTr="002D3CF1">
        <w:tc>
          <w:tcPr>
            <w:tcW w:w="16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C8BFB2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ENHANCEMENT SECTION</w:t>
            </w:r>
          </w:p>
        </w:tc>
        <w:tc>
          <w:tcPr>
            <w:tcW w:w="73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6EDEA3" w14:textId="77777777" w:rsidR="002D3CF1" w:rsidRPr="002D3CF1" w:rsidRDefault="002D3CF1" w:rsidP="002D3CF1">
            <w:pPr>
              <w:rPr>
                <w:sz w:val="18"/>
                <w:szCs w:val="18"/>
              </w:rPr>
            </w:pPr>
            <w:r w:rsidRPr="002D3CF1">
              <w:rPr>
                <w:sz w:val="18"/>
                <w:szCs w:val="18"/>
              </w:rPr>
              <w:t>Bu kısmı değiştirebilirsin.</w:t>
            </w:r>
          </w:p>
        </w:tc>
      </w:tr>
    </w:tbl>
    <w:p w14:paraId="5376BFC0" w14:textId="77777777" w:rsidR="00453994" w:rsidRPr="002D3CF1" w:rsidRDefault="00453994">
      <w:pPr>
        <w:rPr>
          <w:sz w:val="18"/>
          <w:szCs w:val="18"/>
        </w:rPr>
      </w:pPr>
    </w:p>
    <w:sectPr w:rsidR="00453994" w:rsidRPr="002D3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F1"/>
    <w:rsid w:val="002D3CF1"/>
    <w:rsid w:val="00453994"/>
    <w:rsid w:val="00A02FB1"/>
    <w:rsid w:val="00BE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AA7A9"/>
  <w15:chartTrackingRefBased/>
  <w15:docId w15:val="{581BA975-03D8-4580-AC5F-9AA19937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3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3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3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3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3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3CF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3CF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3CF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3CF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3CF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3CF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3CF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3CF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3CF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3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3CF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3CF1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D3CF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D3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8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82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debuggex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1</cp:revision>
  <dcterms:created xsi:type="dcterms:W3CDTF">2025-01-28T07:02:00Z</dcterms:created>
  <dcterms:modified xsi:type="dcterms:W3CDTF">2025-01-28T07:03:00Z</dcterms:modified>
</cp:coreProperties>
</file>