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64"/>
        <w:gridCol w:w="8182"/>
      </w:tblGrid>
      <w:tr w:rsidR="009708D3" w:rsidRPr="009708D3" w14:paraId="148E6D19" w14:textId="77777777" w:rsidTr="009708D3">
        <w:tc>
          <w:tcPr>
            <w:tcW w:w="2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3E63B9" w14:textId="77777777" w:rsidR="009708D3" w:rsidRPr="009708D3" w:rsidRDefault="009708D3" w:rsidP="009708D3">
            <w:proofErr w:type="spellStart"/>
            <w:r w:rsidRPr="009708D3">
              <w:t>Inforovider</w:t>
            </w:r>
            <w:proofErr w:type="spellEnd"/>
          </w:p>
        </w:tc>
        <w:tc>
          <w:tcPr>
            <w:tcW w:w="12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84827B" w14:textId="77777777" w:rsidR="009708D3" w:rsidRPr="009708D3" w:rsidRDefault="009708D3" w:rsidP="009708D3">
            <w:r w:rsidRPr="009708D3">
              <w:t>Verilerin yüklendiği veya veri görünümlerini sağlayan BI nesnesidir.</w:t>
            </w:r>
          </w:p>
        </w:tc>
      </w:tr>
      <w:tr w:rsidR="009708D3" w:rsidRPr="009708D3" w14:paraId="401EDE3A" w14:textId="77777777" w:rsidTr="009708D3">
        <w:tc>
          <w:tcPr>
            <w:tcW w:w="2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FC0557" w14:textId="77777777" w:rsidR="009708D3" w:rsidRPr="009708D3" w:rsidRDefault="009708D3" w:rsidP="009708D3">
            <w:proofErr w:type="spellStart"/>
            <w:r w:rsidRPr="009708D3">
              <w:t>Infocube</w:t>
            </w:r>
            <w:proofErr w:type="spellEnd"/>
          </w:p>
        </w:tc>
        <w:tc>
          <w:tcPr>
            <w:tcW w:w="12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65A95A" w14:textId="77777777" w:rsidR="009708D3" w:rsidRPr="009708D3" w:rsidRDefault="009708D3" w:rsidP="009708D3">
            <w:r w:rsidRPr="009708D3">
              <w:t xml:space="preserve">Bir bilgi sağlayıcı türüdür. | </w:t>
            </w:r>
            <w:proofErr w:type="spellStart"/>
            <w:r w:rsidRPr="009708D3">
              <w:t>Power</w:t>
            </w:r>
            <w:proofErr w:type="spellEnd"/>
            <w:r w:rsidRPr="009708D3">
              <w:t xml:space="preserve"> BI veya güç platformu uygulamaları |</w:t>
            </w:r>
          </w:p>
        </w:tc>
      </w:tr>
      <w:tr w:rsidR="009708D3" w:rsidRPr="009708D3" w14:paraId="6AC6CF16" w14:textId="77777777" w:rsidTr="009708D3">
        <w:tc>
          <w:tcPr>
            <w:tcW w:w="2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402CB6" w14:textId="77777777" w:rsidR="009708D3" w:rsidRPr="009708D3" w:rsidRDefault="009708D3" w:rsidP="009708D3">
            <w:proofErr w:type="spellStart"/>
            <w:r w:rsidRPr="009708D3">
              <w:t>Infoobjects</w:t>
            </w:r>
            <w:proofErr w:type="spellEnd"/>
          </w:p>
        </w:tc>
        <w:tc>
          <w:tcPr>
            <w:tcW w:w="12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00338E" w14:textId="77777777" w:rsidR="009708D3" w:rsidRPr="009708D3" w:rsidRDefault="009708D3" w:rsidP="009708D3">
            <w:r w:rsidRPr="009708D3">
              <w:t xml:space="preserve">Tüm SAP </w:t>
            </w:r>
            <w:proofErr w:type="spellStart"/>
            <w:r w:rsidRPr="009708D3">
              <w:t>Infoobjects</w:t>
            </w:r>
            <w:proofErr w:type="spellEnd"/>
            <w:r w:rsidRPr="009708D3">
              <w:t xml:space="preserve">, SAP BW bilgi küpünden </w:t>
            </w:r>
            <w:proofErr w:type="gramStart"/>
            <w:r w:rsidRPr="009708D3">
              <w:t>bağımsız  olarak</w:t>
            </w:r>
            <w:proofErr w:type="gramEnd"/>
            <w:r w:rsidRPr="009708D3">
              <w:t xml:space="preserve"> korunur.| </w:t>
            </w:r>
            <w:proofErr w:type="spellStart"/>
            <w:r w:rsidRPr="009708D3">
              <w:t>Infoobjects</w:t>
            </w:r>
            <w:proofErr w:type="spellEnd"/>
            <w:r w:rsidRPr="009708D3">
              <w:t>, en düşük İş Zekası birimleridir(BI) |</w:t>
            </w:r>
          </w:p>
        </w:tc>
      </w:tr>
      <w:tr w:rsidR="009708D3" w:rsidRPr="009708D3" w14:paraId="6F2698DE" w14:textId="77777777" w:rsidTr="009708D3">
        <w:tc>
          <w:tcPr>
            <w:tcW w:w="2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036C89" w14:textId="77777777" w:rsidR="009708D3" w:rsidRPr="009708D3" w:rsidRDefault="009708D3" w:rsidP="009708D3">
            <w:proofErr w:type="gramStart"/>
            <w:r w:rsidRPr="009708D3">
              <w:t>DSO(</w:t>
            </w:r>
            <w:proofErr w:type="gramEnd"/>
            <w:r w:rsidRPr="009708D3">
              <w:t xml:space="preserve">Data </w:t>
            </w:r>
            <w:proofErr w:type="spellStart"/>
            <w:r w:rsidRPr="009708D3">
              <w:t>Store</w:t>
            </w:r>
            <w:proofErr w:type="spellEnd"/>
            <w:r w:rsidRPr="009708D3">
              <w:t xml:space="preserve"> Object)</w:t>
            </w:r>
          </w:p>
        </w:tc>
        <w:tc>
          <w:tcPr>
            <w:tcW w:w="12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67B330" w14:textId="77777777" w:rsidR="009708D3" w:rsidRPr="009708D3" w:rsidRDefault="009708D3" w:rsidP="009708D3">
            <w:r w:rsidRPr="009708D3">
              <w:t>Belge (atomik) d</w:t>
            </w:r>
            <w:r w:rsidRPr="009708D3">
              <w:rPr>
                <w:lang w:val="en-US"/>
              </w:rPr>
              <w:t>ü</w:t>
            </w:r>
            <w:proofErr w:type="spellStart"/>
            <w:r w:rsidRPr="009708D3">
              <w:t>zeyinde</w:t>
            </w:r>
            <w:proofErr w:type="spellEnd"/>
            <w:r w:rsidRPr="009708D3">
              <w:t xml:space="preserve"> birle</w:t>
            </w:r>
            <w:r w:rsidRPr="009708D3">
              <w:rPr>
                <w:lang w:val="en-US"/>
              </w:rPr>
              <w:t>ş</w:t>
            </w:r>
            <w:proofErr w:type="spellStart"/>
            <w:r w:rsidRPr="009708D3">
              <w:t>tirilmi</w:t>
            </w:r>
            <w:proofErr w:type="spellEnd"/>
            <w:r w:rsidRPr="009708D3">
              <w:rPr>
                <w:lang w:val="en-US"/>
              </w:rPr>
              <w:t>ş</w:t>
            </w:r>
            <w:r w:rsidRPr="009708D3">
              <w:t xml:space="preserve"> ve </w:t>
            </w:r>
            <w:proofErr w:type="spellStart"/>
            <w:r w:rsidRPr="009708D3">
              <w:t>temizlenmi</w:t>
            </w:r>
            <w:proofErr w:type="spellEnd"/>
            <w:r w:rsidRPr="009708D3">
              <w:rPr>
                <w:lang w:val="en-US"/>
              </w:rPr>
              <w:t>ş</w:t>
            </w:r>
            <w:r w:rsidRPr="009708D3">
              <w:t xml:space="preserve"> i</w:t>
            </w:r>
            <w:r w:rsidRPr="009708D3">
              <w:rPr>
                <w:lang w:val="en-US"/>
              </w:rPr>
              <w:t>ş</w:t>
            </w:r>
            <w:proofErr w:type="spellStart"/>
            <w:r w:rsidRPr="009708D3">
              <w:t>lem</w:t>
            </w:r>
            <w:proofErr w:type="spellEnd"/>
            <w:r w:rsidRPr="009708D3">
              <w:t xml:space="preserve"> verileri veya ana veriler i</w:t>
            </w:r>
            <w:r w:rsidRPr="009708D3">
              <w:rPr>
                <w:lang w:val="en-US"/>
              </w:rPr>
              <w:t>ç</w:t>
            </w:r>
            <w:r w:rsidRPr="009708D3">
              <w:t>in depolama konumu g</w:t>
            </w:r>
            <w:r w:rsidRPr="009708D3">
              <w:rPr>
                <w:lang w:val="en-US"/>
              </w:rPr>
              <w:t>ö</w:t>
            </w:r>
            <w:proofErr w:type="spellStart"/>
            <w:r w:rsidRPr="009708D3">
              <w:t>revi</w:t>
            </w:r>
            <w:proofErr w:type="spellEnd"/>
            <w:r w:rsidRPr="009708D3">
              <w:t xml:space="preserve"> g</w:t>
            </w:r>
            <w:r w:rsidRPr="009708D3">
              <w:rPr>
                <w:lang w:val="en-US"/>
              </w:rPr>
              <w:t>ö</w:t>
            </w:r>
            <w:r w:rsidRPr="009708D3">
              <w:t>r</w:t>
            </w:r>
            <w:r w:rsidRPr="009708D3">
              <w:rPr>
                <w:lang w:val="en-US"/>
              </w:rPr>
              <w:t>ü</w:t>
            </w:r>
            <w:r w:rsidRPr="009708D3">
              <w:t>r.</w:t>
            </w:r>
          </w:p>
          <w:p w14:paraId="33521619" w14:textId="77777777" w:rsidR="009708D3" w:rsidRPr="009708D3" w:rsidRDefault="009708D3" w:rsidP="009708D3">
            <w:r w:rsidRPr="009708D3">
              <w:t xml:space="preserve">| Sistem, </w:t>
            </w:r>
            <w:proofErr w:type="spellStart"/>
            <w:r w:rsidRPr="009708D3">
              <w:t>DSO'lar</w:t>
            </w:r>
            <w:proofErr w:type="spellEnd"/>
            <w:r w:rsidRPr="009708D3">
              <w:t xml:space="preserve"> i</w:t>
            </w:r>
            <w:r w:rsidRPr="009708D3">
              <w:rPr>
                <w:lang w:val="en-US"/>
              </w:rPr>
              <w:t>ç</w:t>
            </w:r>
            <w:r w:rsidRPr="009708D3">
              <w:t xml:space="preserve">in </w:t>
            </w:r>
            <w:proofErr w:type="spellStart"/>
            <w:r w:rsidRPr="009708D3">
              <w:t>ayr</w:t>
            </w:r>
            <w:proofErr w:type="spellEnd"/>
            <w:r w:rsidRPr="009708D3">
              <w:rPr>
                <w:lang w:val="en-US"/>
              </w:rPr>
              <w:t>ı</w:t>
            </w:r>
            <w:r w:rsidRPr="009708D3">
              <w:t xml:space="preserve"> olgu tablolar</w:t>
            </w:r>
            <w:r w:rsidRPr="009708D3">
              <w:rPr>
                <w:lang w:val="en-US"/>
              </w:rPr>
              <w:t>ı</w:t>
            </w:r>
            <w:r w:rsidRPr="009708D3">
              <w:t xml:space="preserve"> veya boyut tablolar</w:t>
            </w:r>
            <w:r w:rsidRPr="009708D3">
              <w:rPr>
                <w:lang w:val="en-US"/>
              </w:rPr>
              <w:t>ı</w:t>
            </w:r>
            <w:r w:rsidRPr="009708D3">
              <w:t xml:space="preserve"> </w:t>
            </w:r>
            <w:proofErr w:type="spellStart"/>
            <w:r w:rsidRPr="009708D3">
              <w:t>olu</w:t>
            </w:r>
            <w:proofErr w:type="spellEnd"/>
            <w:r w:rsidRPr="009708D3">
              <w:rPr>
                <w:lang w:val="en-US"/>
              </w:rPr>
              <w:t>ş</w:t>
            </w:r>
            <w:proofErr w:type="spellStart"/>
            <w:r w:rsidRPr="009708D3">
              <w:t>turmaz</w:t>
            </w:r>
            <w:proofErr w:type="spellEnd"/>
            <w:r w:rsidRPr="009708D3">
              <w:t xml:space="preserve">. </w:t>
            </w:r>
            <w:proofErr w:type="spellStart"/>
            <w:r w:rsidRPr="009708D3">
              <w:t>DSO'lardaki</w:t>
            </w:r>
            <w:proofErr w:type="spellEnd"/>
            <w:r w:rsidRPr="009708D3">
              <w:t xml:space="preserve"> veriler bir </w:t>
            </w:r>
            <w:proofErr w:type="spellStart"/>
            <w:r w:rsidRPr="009708D3">
              <w:t>BEx</w:t>
            </w:r>
            <w:proofErr w:type="spellEnd"/>
            <w:r w:rsidRPr="009708D3">
              <w:t xml:space="preserve"> sorgusu kullan</w:t>
            </w:r>
            <w:r w:rsidRPr="009708D3">
              <w:rPr>
                <w:lang w:val="en-US"/>
              </w:rPr>
              <w:t>ı</w:t>
            </w:r>
            <w:proofErr w:type="spellStart"/>
            <w:r w:rsidRPr="009708D3">
              <w:t>larak</w:t>
            </w:r>
            <w:proofErr w:type="spellEnd"/>
            <w:r w:rsidRPr="009708D3">
              <w:t xml:space="preserve"> de</w:t>
            </w:r>
            <w:r w:rsidRPr="009708D3">
              <w:rPr>
                <w:lang w:val="en-US"/>
              </w:rPr>
              <w:t>ğ</w:t>
            </w:r>
            <w:proofErr w:type="spellStart"/>
            <w:r w:rsidRPr="009708D3">
              <w:t>erlendirilebilir</w:t>
            </w:r>
            <w:proofErr w:type="spellEnd"/>
            <w:r w:rsidRPr="009708D3">
              <w:t>. |</w:t>
            </w:r>
          </w:p>
        </w:tc>
      </w:tr>
      <w:tr w:rsidR="009708D3" w:rsidRPr="009708D3" w14:paraId="056458F8" w14:textId="77777777" w:rsidTr="009708D3">
        <w:tc>
          <w:tcPr>
            <w:tcW w:w="2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C36A0B" w14:textId="77777777" w:rsidR="009708D3" w:rsidRPr="009708D3" w:rsidRDefault="009708D3" w:rsidP="009708D3">
            <w:proofErr w:type="spellStart"/>
            <w:r w:rsidRPr="009708D3">
              <w:t>Multiprovider</w:t>
            </w:r>
            <w:proofErr w:type="spellEnd"/>
          </w:p>
        </w:tc>
        <w:tc>
          <w:tcPr>
            <w:tcW w:w="12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C80955" w14:textId="77777777" w:rsidR="009708D3" w:rsidRPr="009708D3" w:rsidRDefault="009708D3" w:rsidP="009708D3">
            <w:r w:rsidRPr="009708D3">
              <w:t>Çe</w:t>
            </w:r>
            <w:proofErr w:type="spellStart"/>
            <w:r w:rsidRPr="009708D3">
              <w:rPr>
                <w:lang w:val="en-US"/>
              </w:rPr>
              <w:t>şitli</w:t>
            </w:r>
            <w:proofErr w:type="spellEnd"/>
            <w:r w:rsidRPr="009708D3">
              <w:rPr>
                <w:lang w:val="en-US"/>
              </w:rPr>
              <w:t xml:space="preserve"> </w:t>
            </w:r>
            <w:proofErr w:type="spellStart"/>
            <w:r w:rsidRPr="009708D3">
              <w:rPr>
                <w:lang w:val="en-US"/>
              </w:rPr>
              <w:t>InfoProvider'lardan</w:t>
            </w:r>
            <w:proofErr w:type="spellEnd"/>
            <w:r w:rsidRPr="009708D3">
              <w:rPr>
                <w:lang w:val="en-US"/>
              </w:rPr>
              <w:t xml:space="preserve"> </w:t>
            </w:r>
            <w:proofErr w:type="spellStart"/>
            <w:r w:rsidRPr="009708D3">
              <w:rPr>
                <w:lang w:val="en-US"/>
              </w:rPr>
              <w:t>gelen</w:t>
            </w:r>
            <w:proofErr w:type="spellEnd"/>
            <w:r w:rsidRPr="009708D3">
              <w:rPr>
                <w:lang w:val="en-US"/>
              </w:rPr>
              <w:t xml:space="preserve"> </w:t>
            </w:r>
            <w:proofErr w:type="spellStart"/>
            <w:r w:rsidRPr="009708D3">
              <w:rPr>
                <w:lang w:val="en-US"/>
              </w:rPr>
              <w:t>verileri</w:t>
            </w:r>
            <w:proofErr w:type="spellEnd"/>
            <w:r w:rsidRPr="009708D3">
              <w:rPr>
                <w:lang w:val="en-US"/>
              </w:rPr>
              <w:t xml:space="preserve"> </w:t>
            </w:r>
            <w:proofErr w:type="spellStart"/>
            <w:r w:rsidRPr="009708D3">
              <w:rPr>
                <w:lang w:val="en-US"/>
              </w:rPr>
              <w:t>birleştiren</w:t>
            </w:r>
            <w:proofErr w:type="spellEnd"/>
            <w:r w:rsidRPr="009708D3">
              <w:rPr>
                <w:lang w:val="en-US"/>
              </w:rPr>
              <w:t xml:space="preserve"> </w:t>
            </w:r>
            <w:proofErr w:type="spellStart"/>
            <w:r w:rsidRPr="009708D3">
              <w:rPr>
                <w:lang w:val="en-US"/>
              </w:rPr>
              <w:t>özel</w:t>
            </w:r>
            <w:proofErr w:type="spellEnd"/>
            <w:r w:rsidRPr="009708D3">
              <w:rPr>
                <w:lang w:val="en-US"/>
              </w:rPr>
              <w:t xml:space="preserve"> </w:t>
            </w:r>
            <w:proofErr w:type="spellStart"/>
            <w:r w:rsidRPr="009708D3">
              <w:rPr>
                <w:lang w:val="en-US"/>
              </w:rPr>
              <w:t>bir</w:t>
            </w:r>
            <w:proofErr w:type="spellEnd"/>
            <w:r w:rsidRPr="009708D3">
              <w:rPr>
                <w:lang w:val="en-US"/>
              </w:rPr>
              <w:t xml:space="preserve"> </w:t>
            </w:r>
            <w:proofErr w:type="spellStart"/>
            <w:r w:rsidRPr="009708D3">
              <w:rPr>
                <w:lang w:val="en-US"/>
              </w:rPr>
              <w:t>InfoProvider</w:t>
            </w:r>
            <w:proofErr w:type="spellEnd"/>
            <w:r w:rsidRPr="009708D3">
              <w:rPr>
                <w:lang w:val="en-US"/>
              </w:rPr>
              <w:t xml:space="preserve"> </w:t>
            </w:r>
            <w:proofErr w:type="spellStart"/>
            <w:r w:rsidRPr="009708D3">
              <w:rPr>
                <w:lang w:val="en-US"/>
              </w:rPr>
              <w:t>türüdür</w:t>
            </w:r>
            <w:proofErr w:type="spellEnd"/>
            <w:r w:rsidRPr="009708D3">
              <w:rPr>
                <w:lang w:val="en-US"/>
              </w:rPr>
              <w:t xml:space="preserve">. Daha </w:t>
            </w:r>
            <w:proofErr w:type="spellStart"/>
            <w:r w:rsidRPr="009708D3">
              <w:rPr>
                <w:lang w:val="en-US"/>
              </w:rPr>
              <w:t>sonra</w:t>
            </w:r>
            <w:proofErr w:type="spellEnd"/>
            <w:r w:rsidRPr="009708D3">
              <w:rPr>
                <w:lang w:val="en-US"/>
              </w:rPr>
              <w:t xml:space="preserve"> </w:t>
            </w:r>
            <w:proofErr w:type="spellStart"/>
            <w:r w:rsidRPr="009708D3">
              <w:rPr>
                <w:lang w:val="en-US"/>
              </w:rPr>
              <w:t>raporlama</w:t>
            </w:r>
            <w:proofErr w:type="spellEnd"/>
            <w:r w:rsidRPr="009708D3">
              <w:rPr>
                <w:lang w:val="en-US"/>
              </w:rPr>
              <w:t xml:space="preserve"> </w:t>
            </w:r>
            <w:proofErr w:type="spellStart"/>
            <w:r w:rsidRPr="009708D3">
              <w:rPr>
                <w:lang w:val="en-US"/>
              </w:rPr>
              <w:t>için</w:t>
            </w:r>
            <w:proofErr w:type="spellEnd"/>
            <w:r w:rsidRPr="009708D3">
              <w:rPr>
                <w:lang w:val="en-US"/>
              </w:rPr>
              <w:t xml:space="preserve"> </w:t>
            </w:r>
            <w:proofErr w:type="spellStart"/>
            <w:r w:rsidRPr="009708D3">
              <w:rPr>
                <w:lang w:val="en-US"/>
              </w:rPr>
              <w:t>kullanılabilirler</w:t>
            </w:r>
            <w:proofErr w:type="spellEnd"/>
            <w:r w:rsidRPr="009708D3">
              <w:rPr>
                <w:lang w:val="en-US"/>
              </w:rPr>
              <w:t>.</w:t>
            </w:r>
          </w:p>
          <w:p w14:paraId="721AB37B" w14:textId="77777777" w:rsidR="009708D3" w:rsidRPr="009708D3" w:rsidRDefault="009708D3" w:rsidP="009708D3">
            <w:r w:rsidRPr="009708D3">
              <w:t>|</w:t>
            </w:r>
            <w:r w:rsidRPr="009708D3">
              <w:rPr>
                <w:lang w:val="en-US"/>
              </w:rPr>
              <w:t xml:space="preserve"> </w:t>
            </w:r>
            <w:proofErr w:type="spellStart"/>
            <w:r w:rsidRPr="009708D3">
              <w:rPr>
                <w:lang w:val="en-US"/>
              </w:rPr>
              <w:t>MultiProvider'lar</w:t>
            </w:r>
            <w:proofErr w:type="spellEnd"/>
            <w:r w:rsidRPr="009708D3">
              <w:rPr>
                <w:lang w:val="en-US"/>
              </w:rPr>
              <w:t xml:space="preserve"> </w:t>
            </w:r>
            <w:proofErr w:type="spellStart"/>
            <w:r w:rsidRPr="009708D3">
              <w:rPr>
                <w:lang w:val="en-US"/>
              </w:rPr>
              <w:t>veri</w:t>
            </w:r>
            <w:proofErr w:type="spellEnd"/>
            <w:r w:rsidRPr="009708D3">
              <w:rPr>
                <w:lang w:val="en-US"/>
              </w:rPr>
              <w:t xml:space="preserve"> </w:t>
            </w:r>
            <w:proofErr w:type="spellStart"/>
            <w:r w:rsidRPr="009708D3">
              <w:rPr>
                <w:lang w:val="en-US"/>
              </w:rPr>
              <w:t>içermez</w:t>
            </w:r>
            <w:proofErr w:type="spellEnd"/>
            <w:r w:rsidRPr="009708D3">
              <w:rPr>
                <w:lang w:val="en-US"/>
              </w:rPr>
              <w:t xml:space="preserve">, </w:t>
            </w:r>
            <w:proofErr w:type="spellStart"/>
            <w:r w:rsidRPr="009708D3">
              <w:rPr>
                <w:lang w:val="en-US"/>
              </w:rPr>
              <w:t>verileri</w:t>
            </w:r>
            <w:proofErr w:type="spellEnd"/>
            <w:r w:rsidRPr="009708D3">
              <w:rPr>
                <w:lang w:val="en-US"/>
              </w:rPr>
              <w:t xml:space="preserve"> </w:t>
            </w:r>
            <w:proofErr w:type="spellStart"/>
            <w:r w:rsidRPr="009708D3">
              <w:rPr>
                <w:lang w:val="en-US"/>
              </w:rPr>
              <w:t>yalnızca</w:t>
            </w:r>
            <w:proofErr w:type="spellEnd"/>
            <w:r w:rsidRPr="009708D3">
              <w:rPr>
                <w:lang w:val="en-US"/>
              </w:rPr>
              <w:t xml:space="preserve"> </w:t>
            </w:r>
            <w:proofErr w:type="spellStart"/>
            <w:r w:rsidRPr="009708D3">
              <w:rPr>
                <w:lang w:val="en-US"/>
              </w:rPr>
              <w:t>temel</w:t>
            </w:r>
            <w:proofErr w:type="spellEnd"/>
            <w:r w:rsidRPr="009708D3">
              <w:rPr>
                <w:lang w:val="en-US"/>
              </w:rPr>
              <w:t xml:space="preserve"> </w:t>
            </w:r>
            <w:proofErr w:type="spellStart"/>
            <w:r w:rsidRPr="009708D3">
              <w:rPr>
                <w:lang w:val="en-US"/>
              </w:rPr>
              <w:t>aldıkları</w:t>
            </w:r>
            <w:proofErr w:type="spellEnd"/>
            <w:r w:rsidRPr="009708D3">
              <w:rPr>
                <w:lang w:val="en-US"/>
              </w:rPr>
              <w:t xml:space="preserve"> </w:t>
            </w:r>
            <w:proofErr w:type="spellStart"/>
            <w:r w:rsidRPr="009708D3">
              <w:rPr>
                <w:lang w:val="en-US"/>
              </w:rPr>
              <w:t>InfoProvider'lardan</w:t>
            </w:r>
            <w:proofErr w:type="spellEnd"/>
            <w:r w:rsidRPr="009708D3">
              <w:rPr>
                <w:lang w:val="en-US"/>
              </w:rPr>
              <w:t xml:space="preserve"> </w:t>
            </w:r>
            <w:proofErr w:type="spellStart"/>
            <w:r w:rsidRPr="009708D3">
              <w:rPr>
                <w:lang w:val="en-US"/>
              </w:rPr>
              <w:t>gelir</w:t>
            </w:r>
            <w:proofErr w:type="spellEnd"/>
            <w:r w:rsidRPr="009708D3">
              <w:rPr>
                <w:lang w:val="en-US"/>
              </w:rPr>
              <w:t>.</w:t>
            </w:r>
            <w:r w:rsidRPr="009708D3">
              <w:t xml:space="preserve"> |</w:t>
            </w:r>
          </w:p>
        </w:tc>
      </w:tr>
      <w:tr w:rsidR="009708D3" w:rsidRPr="009708D3" w14:paraId="00B5EF5B" w14:textId="77777777" w:rsidTr="009708D3">
        <w:tc>
          <w:tcPr>
            <w:tcW w:w="2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B5E00E" w14:textId="77777777" w:rsidR="009708D3" w:rsidRPr="009708D3" w:rsidRDefault="009708D3" w:rsidP="009708D3">
            <w:proofErr w:type="spellStart"/>
            <w:r w:rsidRPr="009708D3">
              <w:t>Infosets</w:t>
            </w:r>
            <w:proofErr w:type="spellEnd"/>
          </w:p>
        </w:tc>
        <w:tc>
          <w:tcPr>
            <w:tcW w:w="12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61819B" w14:textId="77777777" w:rsidR="009708D3" w:rsidRPr="009708D3" w:rsidRDefault="009708D3" w:rsidP="009708D3">
            <w:r w:rsidRPr="009708D3">
              <w:t> V</w:t>
            </w:r>
            <w:proofErr w:type="spellStart"/>
            <w:r w:rsidRPr="009708D3">
              <w:rPr>
                <w:lang w:val="en-US"/>
              </w:rPr>
              <w:t>erileri</w:t>
            </w:r>
            <w:proofErr w:type="spellEnd"/>
            <w:r w:rsidRPr="009708D3">
              <w:rPr>
                <w:lang w:val="en-US"/>
              </w:rPr>
              <w:t xml:space="preserve"> </w:t>
            </w:r>
            <w:proofErr w:type="spellStart"/>
            <w:r w:rsidRPr="009708D3">
              <w:rPr>
                <w:lang w:val="en-US"/>
              </w:rPr>
              <w:t>fiziksel</w:t>
            </w:r>
            <w:proofErr w:type="spellEnd"/>
            <w:r w:rsidRPr="009708D3">
              <w:rPr>
                <w:lang w:val="en-US"/>
              </w:rPr>
              <w:t xml:space="preserve"> </w:t>
            </w:r>
            <w:proofErr w:type="spellStart"/>
            <w:r w:rsidRPr="009708D3">
              <w:rPr>
                <w:lang w:val="en-US"/>
              </w:rPr>
              <w:t>olarak</w:t>
            </w:r>
            <w:proofErr w:type="spellEnd"/>
            <w:r w:rsidRPr="009708D3">
              <w:rPr>
                <w:lang w:val="en-US"/>
              </w:rPr>
              <w:t xml:space="preserve"> </w:t>
            </w:r>
            <w:proofErr w:type="spellStart"/>
            <w:r w:rsidRPr="009708D3">
              <w:rPr>
                <w:lang w:val="en-US"/>
              </w:rPr>
              <w:t>depolamayan</w:t>
            </w:r>
            <w:proofErr w:type="spellEnd"/>
            <w:r w:rsidRPr="009708D3">
              <w:rPr>
                <w:lang w:val="en-US"/>
              </w:rPr>
              <w:t xml:space="preserve"> </w:t>
            </w:r>
            <w:proofErr w:type="spellStart"/>
            <w:r w:rsidRPr="009708D3">
              <w:rPr>
                <w:lang w:val="en-US"/>
              </w:rPr>
              <w:t>özel</w:t>
            </w:r>
            <w:proofErr w:type="spellEnd"/>
            <w:r w:rsidRPr="009708D3">
              <w:rPr>
                <w:lang w:val="en-US"/>
              </w:rPr>
              <w:t xml:space="preserve"> </w:t>
            </w:r>
            <w:proofErr w:type="spellStart"/>
            <w:r w:rsidRPr="009708D3">
              <w:rPr>
                <w:lang w:val="en-US"/>
              </w:rPr>
              <w:t>bir</w:t>
            </w:r>
            <w:proofErr w:type="spellEnd"/>
            <w:r w:rsidRPr="009708D3">
              <w:rPr>
                <w:lang w:val="en-US"/>
              </w:rPr>
              <w:t xml:space="preserve"> </w:t>
            </w:r>
            <w:proofErr w:type="spellStart"/>
            <w:r w:rsidRPr="009708D3">
              <w:rPr>
                <w:lang w:val="en-US"/>
              </w:rPr>
              <w:t>InfoProvider</w:t>
            </w:r>
            <w:proofErr w:type="spellEnd"/>
            <w:r w:rsidRPr="009708D3">
              <w:rPr>
                <w:lang w:val="en-US"/>
              </w:rPr>
              <w:t xml:space="preserve"> </w:t>
            </w:r>
            <w:proofErr w:type="spellStart"/>
            <w:r w:rsidRPr="009708D3">
              <w:rPr>
                <w:lang w:val="en-US"/>
              </w:rPr>
              <w:t>türüdür</w:t>
            </w:r>
            <w:proofErr w:type="spellEnd"/>
            <w:r w:rsidRPr="009708D3">
              <w:rPr>
                <w:lang w:val="en-US"/>
              </w:rPr>
              <w:t>.</w:t>
            </w:r>
          </w:p>
        </w:tc>
      </w:tr>
      <w:tr w:rsidR="009708D3" w:rsidRPr="009708D3" w14:paraId="13481415" w14:textId="77777777" w:rsidTr="009708D3">
        <w:tc>
          <w:tcPr>
            <w:tcW w:w="2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AC1394" w14:textId="77777777" w:rsidR="009708D3" w:rsidRPr="009708D3" w:rsidRDefault="009708D3" w:rsidP="009708D3">
            <w:proofErr w:type="spellStart"/>
            <w:r w:rsidRPr="009708D3">
              <w:t>Infosets</w:t>
            </w:r>
            <w:proofErr w:type="spellEnd"/>
            <w:r w:rsidRPr="009708D3">
              <w:t xml:space="preserve"> &amp; </w:t>
            </w:r>
            <w:proofErr w:type="spellStart"/>
            <w:r w:rsidRPr="009708D3">
              <w:t>Infosources</w:t>
            </w:r>
            <w:proofErr w:type="spellEnd"/>
          </w:p>
        </w:tc>
        <w:tc>
          <w:tcPr>
            <w:tcW w:w="12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780457" w14:textId="77777777" w:rsidR="009708D3" w:rsidRPr="009708D3" w:rsidRDefault="009708D3" w:rsidP="009708D3">
            <w:proofErr w:type="spellStart"/>
            <w:r w:rsidRPr="009708D3">
              <w:t>Infosources</w:t>
            </w:r>
            <w:proofErr w:type="spellEnd"/>
            <w:r w:rsidRPr="009708D3">
              <w:t xml:space="preserve"> | Bir </w:t>
            </w:r>
            <w:proofErr w:type="spellStart"/>
            <w:r w:rsidRPr="009708D3">
              <w:t>DSO'dan</w:t>
            </w:r>
            <w:proofErr w:type="spellEnd"/>
            <w:r w:rsidRPr="009708D3">
              <w:t xml:space="preserve"> başka bir </w:t>
            </w:r>
            <w:proofErr w:type="spellStart"/>
            <w:r w:rsidRPr="009708D3">
              <w:t>DSO'ya</w:t>
            </w:r>
            <w:proofErr w:type="spellEnd"/>
            <w:r w:rsidRPr="009708D3">
              <w:t xml:space="preserve"> geçerken ara </w:t>
            </w:r>
            <w:proofErr w:type="gramStart"/>
            <w:r w:rsidRPr="009708D3">
              <w:t>katman(</w:t>
            </w:r>
            <w:proofErr w:type="spellStart"/>
            <w:proofErr w:type="gramEnd"/>
            <w:r w:rsidRPr="009708D3">
              <w:t>InfoSources</w:t>
            </w:r>
            <w:proofErr w:type="spellEnd"/>
            <w:r w:rsidRPr="009708D3">
              <w:t>) kullanılır. |</w:t>
            </w:r>
          </w:p>
          <w:p w14:paraId="394B27F1" w14:textId="77777777" w:rsidR="009708D3" w:rsidRPr="009708D3" w:rsidRDefault="009708D3" w:rsidP="009708D3">
            <w:proofErr w:type="spellStart"/>
            <w:r w:rsidRPr="009708D3">
              <w:t>Infosets</w:t>
            </w:r>
            <w:proofErr w:type="spellEnd"/>
            <w:r w:rsidRPr="009708D3">
              <w:t xml:space="preserve">        </w:t>
            </w:r>
            <w:proofErr w:type="spellStart"/>
            <w:r w:rsidRPr="009708D3">
              <w:t>View</w:t>
            </w:r>
            <w:proofErr w:type="spellEnd"/>
            <w:r w:rsidRPr="009708D3">
              <w:t xml:space="preserve"> mantığı ile çalışır. 2 tablo arasındaki bağlantı </w:t>
            </w:r>
            <w:proofErr w:type="spellStart"/>
            <w:r w:rsidRPr="009708D3">
              <w:t>Infosets</w:t>
            </w:r>
            <w:proofErr w:type="spellEnd"/>
            <w:r w:rsidRPr="009708D3">
              <w:t xml:space="preserve"> ile yapılabilir. |</w:t>
            </w:r>
          </w:p>
        </w:tc>
      </w:tr>
    </w:tbl>
    <w:p w14:paraId="45E49660" w14:textId="77777777" w:rsidR="00453994" w:rsidRDefault="00453994"/>
    <w:sectPr w:rsidR="00453994" w:rsidSect="009708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9FC"/>
    <w:rsid w:val="00453994"/>
    <w:rsid w:val="006809FC"/>
    <w:rsid w:val="009708D3"/>
    <w:rsid w:val="009E1DC8"/>
    <w:rsid w:val="00BE5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E81A78-BB97-4939-8782-34F0CE387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80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80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809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80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809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80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80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80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80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809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80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809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809FC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809FC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809F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809F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809F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809F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80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80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80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80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80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809F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809F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809FC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80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809FC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809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3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0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57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58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63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80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09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Harun Ekinci</dc:creator>
  <cp:keywords/>
  <dc:description/>
  <cp:lastModifiedBy>Harun Ekinci</cp:lastModifiedBy>
  <cp:revision>2</cp:revision>
  <dcterms:created xsi:type="dcterms:W3CDTF">2025-01-28T07:27:00Z</dcterms:created>
  <dcterms:modified xsi:type="dcterms:W3CDTF">2025-01-28T07:28:00Z</dcterms:modified>
</cp:coreProperties>
</file>