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F598A" w14:textId="77777777" w:rsidR="001B5B82" w:rsidRPr="001B5B82" w:rsidRDefault="001B5B82" w:rsidP="001B5B82">
      <w:pPr>
        <w:rPr>
          <w:b/>
          <w:bCs/>
        </w:rPr>
      </w:pPr>
      <w:r w:rsidRPr="001B5B82">
        <w:rPr>
          <w:b/>
          <w:bCs/>
        </w:rPr>
        <w:t>FTP: Ürün teknik dosyalarına erişim</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348"/>
        <w:gridCol w:w="12030"/>
      </w:tblGrid>
      <w:tr w:rsidR="001B5B82" w:rsidRPr="001B5B82" w14:paraId="5303ACA1" w14:textId="77777777" w:rsidTr="001B5B82">
        <w:tc>
          <w:tcPr>
            <w:tcW w:w="4175"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4E37BBA0" w14:textId="77777777" w:rsidR="001B5B82" w:rsidRPr="001B5B82" w:rsidRDefault="001B5B82" w:rsidP="001B5B82">
            <w:r w:rsidRPr="001B5B82">
              <w:rPr>
                <w:b/>
                <w:bCs/>
              </w:rPr>
              <w:t xml:space="preserve">Müşteri </w:t>
            </w:r>
            <w:proofErr w:type="gramStart"/>
            <w:r w:rsidRPr="001B5B82">
              <w:rPr>
                <w:b/>
                <w:bCs/>
              </w:rPr>
              <w:t>Sorunu :</w:t>
            </w:r>
            <w:proofErr w:type="gramEnd"/>
          </w:p>
        </w:tc>
        <w:tc>
          <w:tcPr>
            <w:tcW w:w="160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25D2D9" w14:textId="77777777" w:rsidR="001B5B82" w:rsidRPr="001B5B82" w:rsidRDefault="001B5B82" w:rsidP="001B5B82">
            <w:r w:rsidRPr="001B5B82">
              <w:t xml:space="preserve">Fiyat listelerimiz vardı anımsarsanız. Bu listelerden T harfine bastıktan sonra teknik dokümanlar sayfası açılıyor. Burada 2D resim 3D resim bağlantılarına tıklandığında açılıyordu eskiden ifadesi var. </w:t>
            </w:r>
          </w:p>
          <w:p w14:paraId="0516B3FD" w14:textId="77777777" w:rsidR="001B5B82" w:rsidRPr="001B5B82" w:rsidRDefault="001B5B82" w:rsidP="001B5B82">
            <w:r w:rsidRPr="001B5B82">
              <w:t xml:space="preserve">Kontrol edebilir </w:t>
            </w:r>
            <w:proofErr w:type="gramStart"/>
            <w:r w:rsidRPr="001B5B82">
              <w:t>miyiz ?</w:t>
            </w:r>
            <w:proofErr w:type="gramEnd"/>
          </w:p>
        </w:tc>
      </w:tr>
      <w:tr w:rsidR="001B5B82" w:rsidRPr="001B5B82" w14:paraId="5A103FD6" w14:textId="77777777" w:rsidTr="001B5B82">
        <w:tc>
          <w:tcPr>
            <w:tcW w:w="4175"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4F026D69" w14:textId="77777777" w:rsidR="001B5B82" w:rsidRPr="001B5B82" w:rsidRDefault="001B5B82" w:rsidP="001B5B82">
            <w:r w:rsidRPr="001B5B82">
              <w:rPr>
                <w:b/>
                <w:bCs/>
              </w:rPr>
              <w:t xml:space="preserve">Montaj Resmi dosyası FTP sunucusunda bulunamadı </w:t>
            </w:r>
            <w:proofErr w:type="spellStart"/>
            <w:proofErr w:type="gramStart"/>
            <w:r w:rsidRPr="001B5B82">
              <w:rPr>
                <w:b/>
                <w:bCs/>
              </w:rPr>
              <w:t>bulunamadı</w:t>
            </w:r>
            <w:proofErr w:type="spellEnd"/>
            <w:r w:rsidRPr="001B5B82">
              <w:rPr>
                <w:b/>
                <w:bCs/>
              </w:rPr>
              <w:t xml:space="preserve"> !</w:t>
            </w:r>
            <w:proofErr w:type="gramEnd"/>
          </w:p>
        </w:tc>
        <w:tc>
          <w:tcPr>
            <w:tcW w:w="160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2C3594" w14:textId="77777777" w:rsidR="001B5B82" w:rsidRPr="001B5B82" w:rsidRDefault="001B5B82" w:rsidP="001B5B82">
            <w:r w:rsidRPr="001B5B82">
              <w:t xml:space="preserve">Montaj Resmi dokümanı </w:t>
            </w:r>
            <w:proofErr w:type="spellStart"/>
            <w:r w:rsidRPr="001B5B82">
              <w:t>SAP'ta</w:t>
            </w:r>
            <w:proofErr w:type="spellEnd"/>
            <w:r w:rsidRPr="001B5B82">
              <w:t xml:space="preserve"> kayıtlı görünüyor, ancak gerçekte FTP sunucusu üzerinde bu dosya yok. Bu nedenle hata alınıyor. Kullandığımız SAP sistemi test ortamı olduğu için eski halini görüyor olabiliriz, canlıda bu dosya silinmiş olabilir. Veya dosya sunucudan silindiği halde </w:t>
            </w:r>
            <w:proofErr w:type="spellStart"/>
            <w:r w:rsidRPr="001B5B82">
              <w:t>SAP'taki</w:t>
            </w:r>
            <w:proofErr w:type="spellEnd"/>
            <w:r w:rsidRPr="001B5B82">
              <w:t xml:space="preserve"> kaydı düzeltilmemiş olabilir.</w:t>
            </w:r>
          </w:p>
        </w:tc>
      </w:tr>
      <w:tr w:rsidR="001B5B82" w:rsidRPr="001B5B82" w14:paraId="6B1816E7" w14:textId="77777777" w:rsidTr="001B5B82">
        <w:tc>
          <w:tcPr>
            <w:tcW w:w="4175"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3C6DE31D" w14:textId="77777777" w:rsidR="001B5B82" w:rsidRPr="001B5B82" w:rsidRDefault="001B5B82" w:rsidP="001B5B82">
            <w:r w:rsidRPr="001B5B82">
              <w:rPr>
                <w:b/>
                <w:bCs/>
              </w:rPr>
              <w:t xml:space="preserve">Paketleme </w:t>
            </w:r>
            <w:proofErr w:type="spellStart"/>
            <w:r w:rsidRPr="001B5B82">
              <w:rPr>
                <w:b/>
                <w:bCs/>
              </w:rPr>
              <w:t>Dokumani</w:t>
            </w:r>
            <w:proofErr w:type="spellEnd"/>
            <w:r w:rsidRPr="001B5B82">
              <w:rPr>
                <w:b/>
                <w:bCs/>
              </w:rPr>
              <w:t xml:space="preserve"> mevcut </w:t>
            </w:r>
            <w:proofErr w:type="gramStart"/>
            <w:r w:rsidRPr="001B5B82">
              <w:rPr>
                <w:b/>
                <w:bCs/>
              </w:rPr>
              <w:t>değil !</w:t>
            </w:r>
            <w:proofErr w:type="gramEnd"/>
          </w:p>
        </w:tc>
        <w:tc>
          <w:tcPr>
            <w:tcW w:w="160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AE985D" w14:textId="77777777" w:rsidR="001B5B82" w:rsidRPr="001B5B82" w:rsidRDefault="001B5B82" w:rsidP="001B5B82">
            <w:r w:rsidRPr="001B5B82">
              <w:t xml:space="preserve">Paketleme </w:t>
            </w:r>
            <w:proofErr w:type="spellStart"/>
            <w:r w:rsidRPr="001B5B82">
              <w:t>Dokumani</w:t>
            </w:r>
            <w:proofErr w:type="spellEnd"/>
            <w:r w:rsidRPr="001B5B82">
              <w:t xml:space="preserve"> ise </w:t>
            </w:r>
            <w:proofErr w:type="spellStart"/>
            <w:r w:rsidRPr="001B5B82">
              <w:t>SAP'ta</w:t>
            </w:r>
            <w:proofErr w:type="spellEnd"/>
            <w:r w:rsidRPr="001B5B82">
              <w:t xml:space="preserve"> hiç kaydı olmadığı için "Paketleme </w:t>
            </w:r>
            <w:proofErr w:type="spellStart"/>
            <w:r w:rsidRPr="001B5B82">
              <w:t>Dokumani</w:t>
            </w:r>
            <w:proofErr w:type="spellEnd"/>
            <w:r w:rsidRPr="001B5B82">
              <w:t xml:space="preserve"> mevcut değil." şeklinde bir uyarı mesajı veriyor.</w:t>
            </w:r>
          </w:p>
        </w:tc>
      </w:tr>
      <w:tr w:rsidR="001B5B82" w:rsidRPr="001B5B82" w14:paraId="7290C2E5" w14:textId="77777777" w:rsidTr="001B5B82">
        <w:tc>
          <w:tcPr>
            <w:tcW w:w="4175"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16338412" w14:textId="77777777" w:rsidR="001B5B82" w:rsidRPr="001B5B82" w:rsidRDefault="001B5B82" w:rsidP="001B5B82">
            <w:r w:rsidRPr="001B5B82">
              <w:rPr>
                <w:b/>
                <w:bCs/>
              </w:rPr>
              <w:t xml:space="preserve">Geçici </w:t>
            </w:r>
            <w:proofErr w:type="gramStart"/>
            <w:r w:rsidRPr="001B5B82">
              <w:rPr>
                <w:b/>
                <w:bCs/>
              </w:rPr>
              <w:t>çözüm :</w:t>
            </w:r>
            <w:proofErr w:type="gramEnd"/>
          </w:p>
        </w:tc>
        <w:tc>
          <w:tcPr>
            <w:tcW w:w="161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5E6C99" w14:textId="77777777" w:rsidR="001B5B82" w:rsidRPr="001B5B82" w:rsidRDefault="001B5B82" w:rsidP="001B5B82">
            <w:r w:rsidRPr="001B5B82">
              <w:t xml:space="preserve">Internet </w:t>
            </w:r>
            <w:proofErr w:type="spellStart"/>
            <w:r w:rsidRPr="001B5B82">
              <w:t>Explorer’ı</w:t>
            </w:r>
            <w:proofErr w:type="spellEnd"/>
            <w:r w:rsidRPr="001B5B82">
              <w:t xml:space="preserve"> seçip devam edebilirsiniz, Internet Explorer hâlâ ftp desteği sunuyor. Kalıcı çözüm ise ftp adresini tarayıcıya göndermek yerine arka planda ftp’den dosyayı çekip ön yüze dosyayı gönderecek şekilde bir değişiklik gerekir. </w:t>
            </w:r>
          </w:p>
          <w:p w14:paraId="2E78FD0E" w14:textId="77777777" w:rsidR="001B5B82" w:rsidRPr="001B5B82" w:rsidRDefault="001B5B82" w:rsidP="001B5B82">
            <w:r w:rsidRPr="001B5B82">
              <w:t xml:space="preserve">Bunu da </w:t>
            </w:r>
            <w:proofErr w:type="spellStart"/>
            <w:r w:rsidRPr="001B5B82">
              <w:t>Webdynpro</w:t>
            </w:r>
            <w:proofErr w:type="spellEnd"/>
            <w:r w:rsidRPr="001B5B82">
              <w:t xml:space="preserve"> ekranları içinde yapmak gerekiyor.</w:t>
            </w:r>
          </w:p>
        </w:tc>
      </w:tr>
      <w:tr w:rsidR="001B5B82" w:rsidRPr="001B5B82" w14:paraId="51990B81" w14:textId="77777777" w:rsidTr="001B5B82">
        <w:tc>
          <w:tcPr>
            <w:tcW w:w="4175"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3691CFF7" w14:textId="77777777" w:rsidR="001B5B82" w:rsidRPr="001B5B82" w:rsidRDefault="001B5B82" w:rsidP="001B5B82">
            <w:r w:rsidRPr="001B5B82">
              <w:rPr>
                <w:b/>
                <w:bCs/>
              </w:rPr>
              <w:t xml:space="preserve">Kalıcı </w:t>
            </w:r>
            <w:proofErr w:type="gramStart"/>
            <w:r w:rsidRPr="001B5B82">
              <w:rPr>
                <w:b/>
                <w:bCs/>
              </w:rPr>
              <w:t>çözüm :</w:t>
            </w:r>
            <w:proofErr w:type="gramEnd"/>
          </w:p>
        </w:tc>
        <w:tc>
          <w:tcPr>
            <w:tcW w:w="160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E40B7A" w14:textId="77777777" w:rsidR="001B5B82" w:rsidRPr="001B5B82" w:rsidRDefault="001B5B82" w:rsidP="001B5B82">
            <w:r w:rsidRPr="001B5B82">
              <w:t xml:space="preserve">Müşterinin kullandığı </w:t>
            </w:r>
            <w:proofErr w:type="spellStart"/>
            <w:r w:rsidRPr="001B5B82">
              <w:t>webdynpro</w:t>
            </w:r>
            <w:proofErr w:type="spellEnd"/>
            <w:r w:rsidRPr="001B5B82">
              <w:t xml:space="preserve"> uygulamaları</w:t>
            </w:r>
          </w:p>
        </w:tc>
      </w:tr>
    </w:tbl>
    <w:p w14:paraId="01A450AB" w14:textId="588CD766" w:rsidR="001B5B82" w:rsidRPr="001B5B82" w:rsidRDefault="001B5B82" w:rsidP="001B5B82">
      <w:r w:rsidRPr="001B5B82">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08"/>
        <w:gridCol w:w="11583"/>
        <w:gridCol w:w="2187"/>
      </w:tblGrid>
      <w:tr w:rsidR="001B5B82" w:rsidRPr="001B5B82" w14:paraId="0451E4E0" w14:textId="77777777" w:rsidTr="001B5B82">
        <w:tc>
          <w:tcPr>
            <w:tcW w:w="1695"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17B75ECE" w14:textId="77777777" w:rsidR="001B5B82" w:rsidRPr="001B5B82" w:rsidRDefault="001B5B82" w:rsidP="001B5B82">
            <w:r w:rsidRPr="001B5B82">
              <w:t>PATH</w:t>
            </w:r>
          </w:p>
        </w:tc>
        <w:tc>
          <w:tcPr>
            <w:tcW w:w="127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BCBE87" w14:textId="77777777" w:rsidR="001B5B82" w:rsidRPr="001B5B82" w:rsidRDefault="001B5B82" w:rsidP="001B5B82">
            <w:proofErr w:type="gramStart"/>
            <w:r w:rsidRPr="001B5B82">
              <w:t>data</w:t>
            </w:r>
            <w:proofErr w:type="gramEnd"/>
            <w:r w:rsidRPr="001B5B82">
              <w:t>(path) = '</w:t>
            </w:r>
            <w:hyperlink r:id="rId4" w:history="1">
              <w:r w:rsidRPr="001B5B82">
                <w:rPr>
                  <w:rStyle w:val="Kpr"/>
                </w:rPr>
                <w:t>\\172.16.2.230\Kolacad\Aydinlatma\Kor_Alav_S0\2D\ALAV_S0_2D.dwg</w:t>
              </w:r>
            </w:hyperlink>
            <w:r w:rsidRPr="001B5B82">
              <w:t>'.</w:t>
            </w:r>
          </w:p>
        </w:tc>
        <w:tc>
          <w:tcPr>
            <w:tcW w:w="2683"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13E64781" w14:textId="77777777" w:rsidR="001B5B82" w:rsidRPr="001B5B82" w:rsidRDefault="001B5B82" w:rsidP="001B5B82">
            <w:pPr>
              <w:rPr>
                <w:lang w:val="en-US"/>
              </w:rPr>
            </w:pPr>
            <w:r w:rsidRPr="001B5B82">
              <w:rPr>
                <w:lang w:val="en-US"/>
              </w:rPr>
              <w:t> </w:t>
            </w:r>
          </w:p>
        </w:tc>
      </w:tr>
      <w:tr w:rsidR="001B5B82" w:rsidRPr="001B5B82" w14:paraId="608EB612" w14:textId="77777777" w:rsidTr="001B5B82">
        <w:tc>
          <w:tcPr>
            <w:tcW w:w="1701"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54C62404" w14:textId="77777777" w:rsidR="001B5B82" w:rsidRPr="001B5B82" w:rsidRDefault="001B5B82" w:rsidP="001B5B82">
            <w:proofErr w:type="gramStart"/>
            <w:r w:rsidRPr="001B5B82">
              <w:t>PATH(</w:t>
            </w:r>
            <w:proofErr w:type="gramEnd"/>
            <w:r w:rsidRPr="001B5B82">
              <w:t>2) EQ \\</w:t>
            </w:r>
          </w:p>
        </w:tc>
        <w:tc>
          <w:tcPr>
            <w:tcW w:w="127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608199" w14:textId="77777777" w:rsidR="001B5B82" w:rsidRPr="001B5B82" w:rsidRDefault="001B5B82" w:rsidP="001B5B82">
            <w:proofErr w:type="gramStart"/>
            <w:r w:rsidRPr="001B5B82">
              <w:t>path</w:t>
            </w:r>
            <w:proofErr w:type="gramEnd"/>
            <w:r w:rsidRPr="001B5B82">
              <w:t> = shift_left( val = path places = 14 ). </w:t>
            </w:r>
            <w:r w:rsidRPr="001B5B82">
              <w:rPr>
                <w:i/>
                <w:iCs/>
              </w:rPr>
              <w:t>"\Kolacad\Aydinlatma\Kor_Alav_S0\2D\ALAV_S0_2D.dwg'</w:t>
            </w:r>
          </w:p>
        </w:tc>
        <w:tc>
          <w:tcPr>
            <w:tcW w:w="2678"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2158A3C0" w14:textId="77777777" w:rsidR="001B5B82" w:rsidRPr="001B5B82" w:rsidRDefault="001B5B82" w:rsidP="001B5B82">
            <w:pPr>
              <w:rPr>
                <w:lang w:val="en-US"/>
              </w:rPr>
            </w:pPr>
            <w:r w:rsidRPr="001B5B82">
              <w:rPr>
                <w:lang w:val="en-US"/>
              </w:rPr>
              <w:t> </w:t>
            </w:r>
          </w:p>
        </w:tc>
      </w:tr>
      <w:tr w:rsidR="001B5B82" w:rsidRPr="001B5B82" w14:paraId="76FB22D4" w14:textId="77777777" w:rsidTr="001B5B82">
        <w:tc>
          <w:tcPr>
            <w:tcW w:w="1724"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5DEBA8A7" w14:textId="77777777" w:rsidR="001B5B82" w:rsidRPr="001B5B82" w:rsidRDefault="001B5B82" w:rsidP="001B5B82">
            <w:r w:rsidRPr="001B5B82">
              <w:t>LV_POSITION</w:t>
            </w:r>
          </w:p>
        </w:tc>
        <w:tc>
          <w:tcPr>
            <w:tcW w:w="127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B1FFE3" w14:textId="77777777" w:rsidR="001B5B82" w:rsidRPr="001B5B82" w:rsidRDefault="001B5B82" w:rsidP="001B5B82">
            <w:proofErr w:type="gramStart"/>
            <w:r w:rsidRPr="001B5B82">
              <w:t>data</w:t>
            </w:r>
            <w:proofErr w:type="gramEnd"/>
            <w:r w:rsidRPr="001B5B82">
              <w:t>(lv_position) = find( val = path occ = -1 sub = '\' ).</w:t>
            </w:r>
            <w:r w:rsidRPr="001B5B82">
              <w:rPr>
                <w:i/>
                <w:iCs/>
              </w:rPr>
              <w:t>"Sonuncu backslash'ın karakter sayısını bul.</w:t>
            </w:r>
          </w:p>
        </w:tc>
        <w:tc>
          <w:tcPr>
            <w:tcW w:w="2655"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2BB26C8D" w14:textId="77777777" w:rsidR="001B5B82" w:rsidRPr="001B5B82" w:rsidRDefault="001B5B82" w:rsidP="001B5B82">
            <w:pPr>
              <w:rPr>
                <w:lang w:val="en-US"/>
              </w:rPr>
            </w:pPr>
            <w:r w:rsidRPr="001B5B82">
              <w:rPr>
                <w:lang w:val="en-US"/>
              </w:rPr>
              <w:t> </w:t>
            </w:r>
          </w:p>
        </w:tc>
      </w:tr>
      <w:tr w:rsidR="001B5B82" w:rsidRPr="001B5B82" w14:paraId="42F08D22" w14:textId="77777777" w:rsidTr="001B5B82">
        <w:tc>
          <w:tcPr>
            <w:tcW w:w="1724"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1B741568" w14:textId="77777777" w:rsidR="001B5B82" w:rsidRPr="001B5B82" w:rsidRDefault="001B5B82" w:rsidP="001B5B82">
            <w:r w:rsidRPr="001B5B82">
              <w:t>LV_FILENAME</w:t>
            </w:r>
          </w:p>
        </w:tc>
        <w:tc>
          <w:tcPr>
            <w:tcW w:w="127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65E9F5" w14:textId="77777777" w:rsidR="001B5B82" w:rsidRPr="001B5B82" w:rsidRDefault="001B5B82" w:rsidP="001B5B82">
            <w:proofErr w:type="gramStart"/>
            <w:r w:rsidRPr="001B5B82">
              <w:t>data</w:t>
            </w:r>
            <w:proofErr w:type="gramEnd"/>
            <w:r w:rsidRPr="001B5B82">
              <w:t>(lv_filename) = substring( val = path off = lv_position + 1 ).</w:t>
            </w:r>
            <w:r w:rsidRPr="001B5B82">
              <w:rPr>
                <w:i/>
                <w:iCs/>
              </w:rPr>
              <w:t>"ALAV_S0_2D.dwg</w:t>
            </w:r>
          </w:p>
        </w:tc>
        <w:tc>
          <w:tcPr>
            <w:tcW w:w="2655"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13CD382B" w14:textId="77777777" w:rsidR="001B5B82" w:rsidRPr="001B5B82" w:rsidRDefault="001B5B82" w:rsidP="001B5B82">
            <w:pPr>
              <w:rPr>
                <w:lang w:val="en-US"/>
              </w:rPr>
            </w:pPr>
            <w:r w:rsidRPr="001B5B82">
              <w:rPr>
                <w:lang w:val="en-US"/>
              </w:rPr>
              <w:t> </w:t>
            </w:r>
          </w:p>
        </w:tc>
      </w:tr>
      <w:tr w:rsidR="001B5B82" w:rsidRPr="001B5B82" w14:paraId="1B13883A" w14:textId="77777777" w:rsidTr="001B5B82">
        <w:tc>
          <w:tcPr>
            <w:tcW w:w="1695"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21631E15" w14:textId="77777777" w:rsidR="001B5B82" w:rsidRPr="001B5B82" w:rsidRDefault="001B5B82" w:rsidP="001B5B82">
            <w:r w:rsidRPr="001B5B82">
              <w:t>PATH</w:t>
            </w:r>
          </w:p>
        </w:tc>
        <w:tc>
          <w:tcPr>
            <w:tcW w:w="127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85BF1A" w14:textId="77777777" w:rsidR="001B5B82" w:rsidRPr="001B5B82" w:rsidRDefault="001B5B82" w:rsidP="001B5B82">
            <w:proofErr w:type="gramStart"/>
            <w:r w:rsidRPr="001B5B82">
              <w:t>path</w:t>
            </w:r>
            <w:proofErr w:type="gramEnd"/>
            <w:r w:rsidRPr="001B5B82">
              <w:t> = substring( val = path len = lv_position  ).                </w:t>
            </w:r>
            <w:r w:rsidRPr="001B5B82">
              <w:rPr>
                <w:i/>
                <w:iCs/>
              </w:rPr>
              <w:t>"\Kolacad\Aydinlatma\Kor_Alav_S0\2D</w:t>
            </w:r>
          </w:p>
        </w:tc>
        <w:tc>
          <w:tcPr>
            <w:tcW w:w="2683"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1001407C" w14:textId="77777777" w:rsidR="001B5B82" w:rsidRPr="001B5B82" w:rsidRDefault="001B5B82" w:rsidP="001B5B82">
            <w:pPr>
              <w:rPr>
                <w:lang w:val="en-US"/>
              </w:rPr>
            </w:pPr>
            <w:r w:rsidRPr="001B5B82">
              <w:rPr>
                <w:lang w:val="en-US"/>
              </w:rPr>
              <w:t> </w:t>
            </w:r>
          </w:p>
        </w:tc>
      </w:tr>
      <w:tr w:rsidR="001B5B82" w:rsidRPr="001B5B82" w14:paraId="6071509E" w14:textId="77777777" w:rsidTr="001B5B82">
        <w:tc>
          <w:tcPr>
            <w:tcW w:w="1695"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575DCEDE" w14:textId="77777777" w:rsidR="001B5B82" w:rsidRPr="001B5B82" w:rsidRDefault="001B5B82" w:rsidP="001B5B82">
            <w:r w:rsidRPr="001B5B82">
              <w:t>FIND</w:t>
            </w:r>
          </w:p>
        </w:tc>
        <w:tc>
          <w:tcPr>
            <w:tcW w:w="127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D60486" w14:textId="77777777" w:rsidR="001B5B82" w:rsidRPr="001B5B82" w:rsidRDefault="001B5B82" w:rsidP="001B5B82">
            <w:proofErr w:type="gramStart"/>
            <w:r w:rsidRPr="001B5B82">
              <w:t>data</w:t>
            </w:r>
            <w:proofErr w:type="gramEnd"/>
            <w:r w:rsidRPr="001B5B82">
              <w:t>(</w:t>
            </w:r>
            <w:proofErr w:type="spellStart"/>
            <w:r w:rsidRPr="001B5B82">
              <w:t>lv_position</w:t>
            </w:r>
            <w:proofErr w:type="spellEnd"/>
            <w:r w:rsidRPr="001B5B82">
              <w:t>) = </w:t>
            </w:r>
            <w:proofErr w:type="spellStart"/>
            <w:r w:rsidRPr="001B5B82">
              <w:t>find</w:t>
            </w:r>
            <w:proofErr w:type="spellEnd"/>
            <w:r w:rsidRPr="001B5B82">
              <w:t>( </w:t>
            </w:r>
            <w:proofErr w:type="spellStart"/>
            <w:r w:rsidRPr="001B5B82">
              <w:t>val</w:t>
            </w:r>
            <w:proofErr w:type="spellEnd"/>
            <w:r w:rsidRPr="001B5B82">
              <w:t> = </w:t>
            </w:r>
            <w:proofErr w:type="spellStart"/>
            <w:r w:rsidRPr="001B5B82">
              <w:t>path</w:t>
            </w:r>
            <w:proofErr w:type="spellEnd"/>
            <w:r w:rsidRPr="001B5B82">
              <w:t> </w:t>
            </w:r>
            <w:proofErr w:type="spellStart"/>
            <w:r w:rsidRPr="001B5B82">
              <w:t>occ</w:t>
            </w:r>
            <w:proofErr w:type="spellEnd"/>
            <w:r w:rsidRPr="001B5B82">
              <w:t> = -1 </w:t>
            </w:r>
            <w:proofErr w:type="spellStart"/>
            <w:r w:rsidRPr="001B5B82">
              <w:t>sub</w:t>
            </w:r>
            <w:proofErr w:type="spellEnd"/>
            <w:r w:rsidRPr="001B5B82">
              <w:t> = '\' ).</w:t>
            </w:r>
          </w:p>
        </w:tc>
        <w:tc>
          <w:tcPr>
            <w:tcW w:w="2873" w:type="dxa"/>
            <w:tcBorders>
              <w:top w:val="single" w:sz="8" w:space="0" w:color="A3A3A3"/>
              <w:left w:val="single" w:sz="8" w:space="0" w:color="A3A3A3"/>
              <w:bottom w:val="single" w:sz="8" w:space="0" w:color="A3A3A3"/>
              <w:right w:val="single" w:sz="8" w:space="0" w:color="A3A3A3"/>
            </w:tcBorders>
            <w:shd w:val="clear" w:color="auto" w:fill="002060"/>
            <w:tcMar>
              <w:top w:w="40" w:type="dxa"/>
              <w:left w:w="60" w:type="dxa"/>
              <w:bottom w:w="40" w:type="dxa"/>
              <w:right w:w="60" w:type="dxa"/>
            </w:tcMar>
            <w:hideMark/>
          </w:tcPr>
          <w:p w14:paraId="61785568" w14:textId="77777777" w:rsidR="001B5B82" w:rsidRPr="001B5B82" w:rsidRDefault="001B5B82" w:rsidP="001B5B82">
            <w:r w:rsidRPr="001B5B82">
              <w:rPr>
                <w:lang w:val="en-US"/>
              </w:rPr>
              <w:t xml:space="preserve">The return code has the type </w:t>
            </w:r>
            <w:proofErr w:type="spellStart"/>
            <w:r w:rsidRPr="001B5B82">
              <w:rPr>
                <w:lang w:val="en-US"/>
              </w:rPr>
              <w:t>i</w:t>
            </w:r>
            <w:proofErr w:type="spellEnd"/>
            <w:r w:rsidRPr="001B5B82">
              <w:t>.</w:t>
            </w:r>
          </w:p>
        </w:tc>
      </w:tr>
    </w:tbl>
    <w:p w14:paraId="37B55743" w14:textId="77777777" w:rsidR="00453994" w:rsidRDefault="00453994"/>
    <w:sectPr w:rsidR="00453994" w:rsidSect="001B5B82">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B8"/>
    <w:rsid w:val="001B5B82"/>
    <w:rsid w:val="00453994"/>
    <w:rsid w:val="005A37AD"/>
    <w:rsid w:val="00A853EA"/>
    <w:rsid w:val="00BE5826"/>
    <w:rsid w:val="00E05DB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0472A2-2364-47B7-8E44-3A1216B88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05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05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05DB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05DB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05DB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05DB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05DB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05DB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05DB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05DB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05DB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05DB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05DB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05DB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05DB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05DB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05DB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05DB8"/>
    <w:rPr>
      <w:rFonts w:eastAsiaTheme="majorEastAsia" w:cstheme="majorBidi"/>
      <w:color w:val="272727" w:themeColor="text1" w:themeTint="D8"/>
    </w:rPr>
  </w:style>
  <w:style w:type="paragraph" w:styleId="KonuBal">
    <w:name w:val="Title"/>
    <w:basedOn w:val="Normal"/>
    <w:next w:val="Normal"/>
    <w:link w:val="KonuBalChar"/>
    <w:uiPriority w:val="10"/>
    <w:qFormat/>
    <w:rsid w:val="00E05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05DB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05DB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05DB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05DB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05DB8"/>
    <w:rPr>
      <w:i/>
      <w:iCs/>
      <w:color w:val="404040" w:themeColor="text1" w:themeTint="BF"/>
    </w:rPr>
  </w:style>
  <w:style w:type="paragraph" w:styleId="ListeParagraf">
    <w:name w:val="List Paragraph"/>
    <w:basedOn w:val="Normal"/>
    <w:uiPriority w:val="34"/>
    <w:qFormat/>
    <w:rsid w:val="00E05DB8"/>
    <w:pPr>
      <w:ind w:left="720"/>
      <w:contextualSpacing/>
    </w:pPr>
  </w:style>
  <w:style w:type="character" w:styleId="GlVurgulama">
    <w:name w:val="Intense Emphasis"/>
    <w:basedOn w:val="VarsaylanParagrafYazTipi"/>
    <w:uiPriority w:val="21"/>
    <w:qFormat/>
    <w:rsid w:val="00E05DB8"/>
    <w:rPr>
      <w:i/>
      <w:iCs/>
      <w:color w:val="2F5496" w:themeColor="accent1" w:themeShade="BF"/>
    </w:rPr>
  </w:style>
  <w:style w:type="paragraph" w:styleId="GlAlnt">
    <w:name w:val="Intense Quote"/>
    <w:basedOn w:val="Normal"/>
    <w:next w:val="Normal"/>
    <w:link w:val="GlAlntChar"/>
    <w:uiPriority w:val="30"/>
    <w:qFormat/>
    <w:rsid w:val="00E05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05DB8"/>
    <w:rPr>
      <w:i/>
      <w:iCs/>
      <w:color w:val="2F5496" w:themeColor="accent1" w:themeShade="BF"/>
    </w:rPr>
  </w:style>
  <w:style w:type="character" w:styleId="GlBavuru">
    <w:name w:val="Intense Reference"/>
    <w:basedOn w:val="VarsaylanParagrafYazTipi"/>
    <w:uiPriority w:val="32"/>
    <w:qFormat/>
    <w:rsid w:val="00E05DB8"/>
    <w:rPr>
      <w:b/>
      <w:bCs/>
      <w:smallCaps/>
      <w:color w:val="2F5496" w:themeColor="accent1" w:themeShade="BF"/>
      <w:spacing w:val="5"/>
    </w:rPr>
  </w:style>
  <w:style w:type="character" w:styleId="Kpr">
    <w:name w:val="Hyperlink"/>
    <w:basedOn w:val="VarsaylanParagrafYazTipi"/>
    <w:uiPriority w:val="99"/>
    <w:unhideWhenUsed/>
    <w:rsid w:val="001B5B82"/>
    <w:rPr>
      <w:color w:val="0563C1" w:themeColor="hyperlink"/>
      <w:u w:val="single"/>
    </w:rPr>
  </w:style>
  <w:style w:type="character" w:styleId="zmlenmeyenBahsetme">
    <w:name w:val="Unresolved Mention"/>
    <w:basedOn w:val="VarsaylanParagrafYazTipi"/>
    <w:uiPriority w:val="99"/>
    <w:semiHidden/>
    <w:unhideWhenUsed/>
    <w:rsid w:val="001B5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127016">
      <w:bodyDiv w:val="1"/>
      <w:marLeft w:val="0"/>
      <w:marRight w:val="0"/>
      <w:marTop w:val="0"/>
      <w:marBottom w:val="0"/>
      <w:divBdr>
        <w:top w:val="none" w:sz="0" w:space="0" w:color="auto"/>
        <w:left w:val="none" w:sz="0" w:space="0" w:color="auto"/>
        <w:bottom w:val="none" w:sz="0" w:space="0" w:color="auto"/>
        <w:right w:val="none" w:sz="0" w:space="0" w:color="auto"/>
      </w:divBdr>
    </w:div>
    <w:div w:id="413473133">
      <w:bodyDiv w:val="1"/>
      <w:marLeft w:val="0"/>
      <w:marRight w:val="0"/>
      <w:marTop w:val="0"/>
      <w:marBottom w:val="0"/>
      <w:divBdr>
        <w:top w:val="none" w:sz="0" w:space="0" w:color="auto"/>
        <w:left w:val="none" w:sz="0" w:space="0" w:color="auto"/>
        <w:bottom w:val="none" w:sz="0" w:space="0" w:color="auto"/>
        <w:right w:val="none" w:sz="0" w:space="0" w:color="auto"/>
      </w:divBdr>
      <w:divsChild>
        <w:div w:id="585699360">
          <w:marLeft w:val="0"/>
          <w:marRight w:val="0"/>
          <w:marTop w:val="0"/>
          <w:marBottom w:val="0"/>
          <w:divBdr>
            <w:top w:val="none" w:sz="0" w:space="0" w:color="auto"/>
            <w:left w:val="none" w:sz="0" w:space="0" w:color="auto"/>
            <w:bottom w:val="none" w:sz="0" w:space="0" w:color="auto"/>
            <w:right w:val="none" w:sz="0" w:space="0" w:color="auto"/>
          </w:divBdr>
          <w:divsChild>
            <w:div w:id="766120675">
              <w:marLeft w:val="0"/>
              <w:marRight w:val="0"/>
              <w:marTop w:val="0"/>
              <w:marBottom w:val="0"/>
              <w:divBdr>
                <w:top w:val="none" w:sz="0" w:space="0" w:color="auto"/>
                <w:left w:val="none" w:sz="0" w:space="0" w:color="auto"/>
                <w:bottom w:val="none" w:sz="0" w:space="0" w:color="auto"/>
                <w:right w:val="none" w:sz="0" w:space="0" w:color="auto"/>
              </w:divBdr>
              <w:divsChild>
                <w:div w:id="448360724">
                  <w:marLeft w:val="0"/>
                  <w:marRight w:val="0"/>
                  <w:marTop w:val="0"/>
                  <w:marBottom w:val="0"/>
                  <w:divBdr>
                    <w:top w:val="none" w:sz="0" w:space="0" w:color="auto"/>
                    <w:left w:val="none" w:sz="0" w:space="0" w:color="auto"/>
                    <w:bottom w:val="none" w:sz="0" w:space="0" w:color="auto"/>
                    <w:right w:val="none" w:sz="0" w:space="0" w:color="auto"/>
                  </w:divBdr>
                  <w:divsChild>
                    <w:div w:id="1550990290">
                      <w:marLeft w:val="0"/>
                      <w:marRight w:val="0"/>
                      <w:marTop w:val="0"/>
                      <w:marBottom w:val="0"/>
                      <w:divBdr>
                        <w:top w:val="none" w:sz="0" w:space="0" w:color="auto"/>
                        <w:left w:val="none" w:sz="0" w:space="0" w:color="auto"/>
                        <w:bottom w:val="none" w:sz="0" w:space="0" w:color="auto"/>
                        <w:right w:val="none" w:sz="0" w:space="0" w:color="auto"/>
                      </w:divBdr>
                    </w:div>
                    <w:div w:id="37612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281105">
      <w:bodyDiv w:val="1"/>
      <w:marLeft w:val="0"/>
      <w:marRight w:val="0"/>
      <w:marTop w:val="0"/>
      <w:marBottom w:val="0"/>
      <w:divBdr>
        <w:top w:val="none" w:sz="0" w:space="0" w:color="auto"/>
        <w:left w:val="none" w:sz="0" w:space="0" w:color="auto"/>
        <w:bottom w:val="none" w:sz="0" w:space="0" w:color="auto"/>
        <w:right w:val="none" w:sz="0" w:space="0" w:color="auto"/>
      </w:divBdr>
      <w:divsChild>
        <w:div w:id="1001931665">
          <w:marLeft w:val="0"/>
          <w:marRight w:val="0"/>
          <w:marTop w:val="0"/>
          <w:marBottom w:val="0"/>
          <w:divBdr>
            <w:top w:val="none" w:sz="0" w:space="0" w:color="auto"/>
            <w:left w:val="none" w:sz="0" w:space="0" w:color="auto"/>
            <w:bottom w:val="none" w:sz="0" w:space="0" w:color="auto"/>
            <w:right w:val="none" w:sz="0" w:space="0" w:color="auto"/>
          </w:divBdr>
          <w:divsChild>
            <w:div w:id="385952149">
              <w:marLeft w:val="0"/>
              <w:marRight w:val="0"/>
              <w:marTop w:val="0"/>
              <w:marBottom w:val="0"/>
              <w:divBdr>
                <w:top w:val="none" w:sz="0" w:space="0" w:color="auto"/>
                <w:left w:val="none" w:sz="0" w:space="0" w:color="auto"/>
                <w:bottom w:val="none" w:sz="0" w:space="0" w:color="auto"/>
                <w:right w:val="none" w:sz="0" w:space="0" w:color="auto"/>
              </w:divBdr>
              <w:divsChild>
                <w:div w:id="14042641">
                  <w:marLeft w:val="0"/>
                  <w:marRight w:val="0"/>
                  <w:marTop w:val="0"/>
                  <w:marBottom w:val="0"/>
                  <w:divBdr>
                    <w:top w:val="none" w:sz="0" w:space="0" w:color="auto"/>
                    <w:left w:val="none" w:sz="0" w:space="0" w:color="auto"/>
                    <w:bottom w:val="none" w:sz="0" w:space="0" w:color="auto"/>
                    <w:right w:val="none" w:sz="0" w:space="0" w:color="auto"/>
                  </w:divBdr>
                  <w:divsChild>
                    <w:div w:id="900557466">
                      <w:marLeft w:val="0"/>
                      <w:marRight w:val="0"/>
                      <w:marTop w:val="0"/>
                      <w:marBottom w:val="0"/>
                      <w:divBdr>
                        <w:top w:val="none" w:sz="0" w:space="0" w:color="auto"/>
                        <w:left w:val="none" w:sz="0" w:space="0" w:color="auto"/>
                        <w:bottom w:val="none" w:sz="0" w:space="0" w:color="auto"/>
                        <w:right w:val="none" w:sz="0" w:space="0" w:color="auto"/>
                      </w:divBdr>
                    </w:div>
                    <w:div w:id="778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461497">
      <w:bodyDiv w:val="1"/>
      <w:marLeft w:val="0"/>
      <w:marRight w:val="0"/>
      <w:marTop w:val="0"/>
      <w:marBottom w:val="0"/>
      <w:divBdr>
        <w:top w:val="none" w:sz="0" w:space="0" w:color="auto"/>
        <w:left w:val="none" w:sz="0" w:space="0" w:color="auto"/>
        <w:bottom w:val="none" w:sz="0" w:space="0" w:color="auto"/>
        <w:right w:val="none" w:sz="0" w:space="0" w:color="auto"/>
      </w:divBdr>
      <w:divsChild>
        <w:div w:id="229266636">
          <w:marLeft w:val="0"/>
          <w:marRight w:val="0"/>
          <w:marTop w:val="0"/>
          <w:marBottom w:val="0"/>
          <w:divBdr>
            <w:top w:val="none" w:sz="0" w:space="0" w:color="auto"/>
            <w:left w:val="none" w:sz="0" w:space="0" w:color="auto"/>
            <w:bottom w:val="none" w:sz="0" w:space="0" w:color="auto"/>
            <w:right w:val="none" w:sz="0" w:space="0" w:color="auto"/>
          </w:divBdr>
          <w:divsChild>
            <w:div w:id="1661152833">
              <w:marLeft w:val="0"/>
              <w:marRight w:val="0"/>
              <w:marTop w:val="0"/>
              <w:marBottom w:val="0"/>
              <w:divBdr>
                <w:top w:val="none" w:sz="0" w:space="0" w:color="auto"/>
                <w:left w:val="none" w:sz="0" w:space="0" w:color="auto"/>
                <w:bottom w:val="none" w:sz="0" w:space="0" w:color="auto"/>
                <w:right w:val="none" w:sz="0" w:space="0" w:color="auto"/>
              </w:divBdr>
              <w:divsChild>
                <w:div w:id="1972395931">
                  <w:marLeft w:val="0"/>
                  <w:marRight w:val="0"/>
                  <w:marTop w:val="0"/>
                  <w:marBottom w:val="0"/>
                  <w:divBdr>
                    <w:top w:val="none" w:sz="0" w:space="0" w:color="auto"/>
                    <w:left w:val="none" w:sz="0" w:space="0" w:color="auto"/>
                    <w:bottom w:val="none" w:sz="0" w:space="0" w:color="auto"/>
                    <w:right w:val="none" w:sz="0" w:space="0" w:color="auto"/>
                  </w:divBdr>
                  <w:divsChild>
                    <w:div w:id="1948148595">
                      <w:marLeft w:val="0"/>
                      <w:marRight w:val="0"/>
                      <w:marTop w:val="0"/>
                      <w:marBottom w:val="0"/>
                      <w:divBdr>
                        <w:top w:val="none" w:sz="0" w:space="0" w:color="auto"/>
                        <w:left w:val="none" w:sz="0" w:space="0" w:color="auto"/>
                        <w:bottom w:val="none" w:sz="0" w:space="0" w:color="auto"/>
                        <w:right w:val="none" w:sz="0" w:space="0" w:color="auto"/>
                      </w:divBdr>
                    </w:div>
                    <w:div w:id="16216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094701">
      <w:bodyDiv w:val="1"/>
      <w:marLeft w:val="0"/>
      <w:marRight w:val="0"/>
      <w:marTop w:val="0"/>
      <w:marBottom w:val="0"/>
      <w:divBdr>
        <w:top w:val="none" w:sz="0" w:space="0" w:color="auto"/>
        <w:left w:val="none" w:sz="0" w:space="0" w:color="auto"/>
        <w:bottom w:val="none" w:sz="0" w:space="0" w:color="auto"/>
        <w:right w:val="none" w:sz="0" w:space="0" w:color="auto"/>
      </w:divBdr>
      <w:divsChild>
        <w:div w:id="116461137">
          <w:marLeft w:val="0"/>
          <w:marRight w:val="0"/>
          <w:marTop w:val="0"/>
          <w:marBottom w:val="0"/>
          <w:divBdr>
            <w:top w:val="none" w:sz="0" w:space="0" w:color="auto"/>
            <w:left w:val="none" w:sz="0" w:space="0" w:color="auto"/>
            <w:bottom w:val="none" w:sz="0" w:space="0" w:color="auto"/>
            <w:right w:val="none" w:sz="0" w:space="0" w:color="auto"/>
          </w:divBdr>
          <w:divsChild>
            <w:div w:id="1443450866">
              <w:marLeft w:val="0"/>
              <w:marRight w:val="0"/>
              <w:marTop w:val="0"/>
              <w:marBottom w:val="0"/>
              <w:divBdr>
                <w:top w:val="none" w:sz="0" w:space="0" w:color="auto"/>
                <w:left w:val="none" w:sz="0" w:space="0" w:color="auto"/>
                <w:bottom w:val="none" w:sz="0" w:space="0" w:color="auto"/>
                <w:right w:val="none" w:sz="0" w:space="0" w:color="auto"/>
              </w:divBdr>
              <w:divsChild>
                <w:div w:id="294334423">
                  <w:marLeft w:val="0"/>
                  <w:marRight w:val="0"/>
                  <w:marTop w:val="0"/>
                  <w:marBottom w:val="0"/>
                  <w:divBdr>
                    <w:top w:val="none" w:sz="0" w:space="0" w:color="auto"/>
                    <w:left w:val="none" w:sz="0" w:space="0" w:color="auto"/>
                    <w:bottom w:val="none" w:sz="0" w:space="0" w:color="auto"/>
                    <w:right w:val="none" w:sz="0" w:space="0" w:color="auto"/>
                  </w:divBdr>
                  <w:divsChild>
                    <w:div w:id="135268629">
                      <w:marLeft w:val="0"/>
                      <w:marRight w:val="0"/>
                      <w:marTop w:val="0"/>
                      <w:marBottom w:val="0"/>
                      <w:divBdr>
                        <w:top w:val="none" w:sz="0" w:space="0" w:color="auto"/>
                        <w:left w:val="none" w:sz="0" w:space="0" w:color="auto"/>
                        <w:bottom w:val="none" w:sz="0" w:space="0" w:color="auto"/>
                        <w:right w:val="none" w:sz="0" w:space="0" w:color="auto"/>
                      </w:divBdr>
                    </w:div>
                    <w:div w:id="21140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287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file:///\\172.16.2.230\Kolacad\Aydinlatma\Kor_Alav_S0\2D\ALAV_S0_2D.dwg"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Harun Ekinci</dc:creator>
  <cp:keywords/>
  <dc:description/>
  <cp:lastModifiedBy>Harun Ekinci</cp:lastModifiedBy>
  <cp:revision>3</cp:revision>
  <dcterms:created xsi:type="dcterms:W3CDTF">2025-01-28T08:41:00Z</dcterms:created>
  <dcterms:modified xsi:type="dcterms:W3CDTF">2025-01-28T08:41:00Z</dcterms:modified>
</cp:coreProperties>
</file>