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394F" w14:textId="77777777" w:rsidR="0011444E" w:rsidRPr="0011444E" w:rsidRDefault="0011444E" w:rsidP="0011444E">
      <w:pPr>
        <w:rPr>
          <w:b/>
          <w:bCs/>
          <w:u w:val="single"/>
        </w:rPr>
      </w:pPr>
      <w:r w:rsidRPr="0011444E">
        <w:rPr>
          <w:rFonts w:hint="eastAsia"/>
          <w:b/>
          <w:bCs/>
          <w:u w:val="single"/>
        </w:rPr>
        <w:t>デザインパターンの主な種類</w:t>
      </w:r>
    </w:p>
    <w:p w14:paraId="5D1AB418" w14:textId="77777777" w:rsidR="0011444E" w:rsidRDefault="0011444E" w:rsidP="0011444E">
      <w:r w:rsidRPr="0011444E">
        <w:t>Gang of Four（</w:t>
      </w:r>
      <w:proofErr w:type="spellStart"/>
      <w:r w:rsidRPr="0011444E">
        <w:t>GoF</w:t>
      </w:r>
      <w:proofErr w:type="spellEnd"/>
      <w:r w:rsidRPr="0011444E">
        <w:t>）のデザインパターン</w:t>
      </w:r>
    </w:p>
    <w:p w14:paraId="46F7EA80" w14:textId="0580A138" w:rsidR="0011444E" w:rsidRPr="0011444E" w:rsidRDefault="0011444E" w:rsidP="0011444E">
      <w:proofErr w:type="spellStart"/>
      <w:r w:rsidRPr="0011444E">
        <w:t>GoF</w:t>
      </w:r>
      <w:proofErr w:type="spellEnd"/>
      <w:r w:rsidRPr="0011444E">
        <w:t>のパターンは、以下の3つのカテゴリに分かれてい</w:t>
      </w:r>
      <w:r>
        <w:rPr>
          <w:rFonts w:hint="eastAsia"/>
        </w:rPr>
        <w:t>る</w:t>
      </w:r>
      <w:r w:rsidRPr="0011444E">
        <w:t>。</w:t>
      </w:r>
    </w:p>
    <w:p w14:paraId="2FEC0372" w14:textId="77777777" w:rsidR="0011444E" w:rsidRPr="0011444E" w:rsidRDefault="0011444E" w:rsidP="0011444E"/>
    <w:p w14:paraId="0C4D092E" w14:textId="77777777" w:rsidR="0011444E" w:rsidRPr="0011444E" w:rsidRDefault="0011444E" w:rsidP="0011444E">
      <w:r w:rsidRPr="0011444E">
        <w:rPr>
          <w:rFonts w:hint="eastAsia"/>
        </w:rPr>
        <w:t>生成パターン（</w:t>
      </w:r>
      <w:r w:rsidRPr="0011444E">
        <w:t>Creational Patterns）</w:t>
      </w:r>
    </w:p>
    <w:p w14:paraId="0265D83F" w14:textId="77777777" w:rsidR="0011444E" w:rsidRPr="0011444E" w:rsidRDefault="0011444E" w:rsidP="0011444E">
      <w:r w:rsidRPr="0011444E">
        <w:rPr>
          <w:rFonts w:hint="eastAsia"/>
        </w:rPr>
        <w:t>構造パターン（</w:t>
      </w:r>
      <w:r w:rsidRPr="0011444E">
        <w:t>Structural Patterns）</w:t>
      </w:r>
    </w:p>
    <w:p w14:paraId="182594A6" w14:textId="77777777" w:rsidR="0011444E" w:rsidRPr="0011444E" w:rsidRDefault="0011444E" w:rsidP="0011444E">
      <w:r w:rsidRPr="0011444E">
        <w:rPr>
          <w:rFonts w:hint="eastAsia"/>
        </w:rPr>
        <w:t>振る舞いパターン（</w:t>
      </w:r>
      <w:r w:rsidRPr="0011444E">
        <w:t>Behavioral Patterns）</w:t>
      </w:r>
    </w:p>
    <w:p w14:paraId="7DF9FC95" w14:textId="77777777" w:rsidR="0011444E" w:rsidRDefault="0011444E" w:rsidP="0011444E">
      <w:proofErr w:type="spellStart"/>
      <w:r w:rsidRPr="0011444E">
        <w:t>GoF</w:t>
      </w:r>
      <w:proofErr w:type="spellEnd"/>
      <w:r w:rsidRPr="0011444E">
        <w:t>以外にも、実際の開発ではさまざまなデザインパターンが提案されており、</w:t>
      </w:r>
    </w:p>
    <w:p w14:paraId="74C45AC7" w14:textId="22629EE8" w:rsidR="0011444E" w:rsidRPr="0011444E" w:rsidRDefault="0011444E" w:rsidP="0011444E">
      <w:r w:rsidRPr="0011444E">
        <w:t>以下のような他のカテゴリにも分類されてい</w:t>
      </w:r>
      <w:r>
        <w:rPr>
          <w:rFonts w:hint="eastAsia"/>
        </w:rPr>
        <w:t>る</w:t>
      </w:r>
      <w:r w:rsidRPr="0011444E">
        <w:t>。</w:t>
      </w:r>
    </w:p>
    <w:p w14:paraId="2BDB7729" w14:textId="77777777" w:rsidR="0011444E" w:rsidRPr="0011444E" w:rsidRDefault="0011444E" w:rsidP="0011444E"/>
    <w:p w14:paraId="1D7724E8" w14:textId="77777777" w:rsidR="0011444E" w:rsidRPr="0011444E" w:rsidRDefault="0011444E" w:rsidP="0011444E">
      <w:r w:rsidRPr="0011444E">
        <w:rPr>
          <w:rFonts w:hint="eastAsia"/>
        </w:rPr>
        <w:t>オープン・クローズド原則に基づくパターン</w:t>
      </w:r>
    </w:p>
    <w:p w14:paraId="7ECF96EB" w14:textId="77777777" w:rsidR="0011444E" w:rsidRPr="0011444E" w:rsidRDefault="0011444E" w:rsidP="0011444E"/>
    <w:p w14:paraId="7CDDAFE0" w14:textId="733E45D5" w:rsidR="0011444E" w:rsidRPr="0011444E" w:rsidRDefault="0011444E" w:rsidP="0011444E">
      <w:pPr>
        <w:rPr>
          <w:rFonts w:hint="eastAsia"/>
        </w:rPr>
      </w:pPr>
      <w:r w:rsidRPr="0011444E">
        <w:t>Extension Patterns（拡張パターン）：既存のクラスに新しい機能を追加する方法に関するパターン</w:t>
      </w:r>
    </w:p>
    <w:p w14:paraId="5FB123FA" w14:textId="77777777" w:rsidR="0011444E" w:rsidRPr="0011444E" w:rsidRDefault="0011444E" w:rsidP="0011444E">
      <w:r w:rsidRPr="0011444E">
        <w:rPr>
          <w:rFonts w:hint="eastAsia"/>
        </w:rPr>
        <w:t>並列処理パターン</w:t>
      </w:r>
    </w:p>
    <w:p w14:paraId="29BE148C" w14:textId="77777777" w:rsidR="0011444E" w:rsidRPr="0011444E" w:rsidRDefault="0011444E" w:rsidP="0011444E"/>
    <w:p w14:paraId="7C2719D2" w14:textId="077C89F1" w:rsidR="0011444E" w:rsidRPr="0011444E" w:rsidRDefault="0011444E" w:rsidP="0011444E">
      <w:pPr>
        <w:rPr>
          <w:rFonts w:hint="eastAsia"/>
        </w:rPr>
      </w:pPr>
      <w:r w:rsidRPr="0011444E">
        <w:t>Concurrency Patterns（並列パターン）：複数のスレッドやプロセスで同時に動作する場合に、データの整合性やスレッドセーフを考慮するためのパターン</w:t>
      </w:r>
    </w:p>
    <w:p w14:paraId="03167AC3" w14:textId="77777777" w:rsidR="0011444E" w:rsidRPr="0011444E" w:rsidRDefault="0011444E" w:rsidP="0011444E">
      <w:r w:rsidRPr="0011444E">
        <w:rPr>
          <w:rFonts w:hint="eastAsia"/>
        </w:rPr>
        <w:t>例：</w:t>
      </w:r>
      <w:r w:rsidRPr="0011444E">
        <w:t>Thread Pool Pattern（スレッドプールパターン）</w:t>
      </w:r>
    </w:p>
    <w:p w14:paraId="10704CDB" w14:textId="77777777" w:rsidR="0011444E" w:rsidRPr="0011444E" w:rsidRDefault="0011444E" w:rsidP="0011444E">
      <w:r w:rsidRPr="0011444E">
        <w:rPr>
          <w:rFonts w:hint="eastAsia"/>
        </w:rPr>
        <w:t>データベースパターン</w:t>
      </w:r>
    </w:p>
    <w:p w14:paraId="3F412203" w14:textId="77777777" w:rsidR="0011444E" w:rsidRPr="0011444E" w:rsidRDefault="0011444E" w:rsidP="0011444E"/>
    <w:p w14:paraId="40C29D43" w14:textId="09278A2C" w:rsidR="0011444E" w:rsidRPr="0011444E" w:rsidRDefault="0011444E" w:rsidP="0011444E">
      <w:r w:rsidRPr="0011444E">
        <w:rPr>
          <w:rFonts w:hint="eastAsia"/>
        </w:rPr>
        <w:t>データベースに特化したデザインパターンも存在</w:t>
      </w:r>
      <w:r>
        <w:rPr>
          <w:rFonts w:hint="eastAsia"/>
        </w:rPr>
        <w:t>する</w:t>
      </w:r>
      <w:r w:rsidRPr="0011444E">
        <w:rPr>
          <w:rFonts w:hint="eastAsia"/>
        </w:rPr>
        <w:t>。データの格納方法やデータベースとのやり取りに関するパターン</w:t>
      </w:r>
    </w:p>
    <w:p w14:paraId="0517FAD2" w14:textId="77777777" w:rsidR="0011444E" w:rsidRPr="0011444E" w:rsidRDefault="0011444E" w:rsidP="0011444E">
      <w:r w:rsidRPr="0011444E">
        <w:rPr>
          <w:rFonts w:hint="eastAsia"/>
        </w:rPr>
        <w:t>例：</w:t>
      </w:r>
      <w:r w:rsidRPr="0011444E">
        <w:t>Data Mapper（データマッパーパターン）</w:t>
      </w:r>
    </w:p>
    <w:p w14:paraId="03FDF7D9" w14:textId="77777777" w:rsidR="0011444E" w:rsidRPr="0011444E" w:rsidRDefault="0011444E" w:rsidP="0011444E">
      <w:r w:rsidRPr="0011444E">
        <w:rPr>
          <w:rFonts w:hint="eastAsia"/>
        </w:rPr>
        <w:t>エンタープライズ・アーキテクチャパターン</w:t>
      </w:r>
    </w:p>
    <w:p w14:paraId="411A0418" w14:textId="77777777" w:rsidR="0011444E" w:rsidRPr="0011444E" w:rsidRDefault="0011444E" w:rsidP="0011444E"/>
    <w:p w14:paraId="1E1BD268" w14:textId="64A4ABA2" w:rsidR="0011444E" w:rsidRPr="0011444E" w:rsidRDefault="0011444E" w:rsidP="0011444E">
      <w:r w:rsidRPr="0011444E">
        <w:rPr>
          <w:rFonts w:hint="eastAsia"/>
        </w:rPr>
        <w:t>大規模なエンタープライズシステムにおいて、アプリケーションの設計に関するベストプラクティスを提供するパターン</w:t>
      </w:r>
    </w:p>
    <w:p w14:paraId="2C639069" w14:textId="77777777" w:rsidR="0011444E" w:rsidRPr="0011444E" w:rsidRDefault="0011444E" w:rsidP="0011444E">
      <w:r w:rsidRPr="0011444E">
        <w:rPr>
          <w:rFonts w:hint="eastAsia"/>
        </w:rPr>
        <w:t>例：</w:t>
      </w:r>
      <w:r w:rsidRPr="0011444E">
        <w:t>Model-View-Controller (MVC)（モデル・ビュー・コントローラーパターン）</w:t>
      </w:r>
    </w:p>
    <w:p w14:paraId="3277A617" w14:textId="77777777" w:rsidR="0011444E" w:rsidRDefault="0011444E" w:rsidP="0011444E"/>
    <w:p w14:paraId="2B3FFC68" w14:textId="77777777" w:rsidR="0011444E" w:rsidRDefault="0011444E" w:rsidP="0011444E"/>
    <w:p w14:paraId="60397717" w14:textId="77777777" w:rsidR="0011444E" w:rsidRDefault="0011444E" w:rsidP="0011444E"/>
    <w:p w14:paraId="22B9675E" w14:textId="77777777" w:rsidR="0011444E" w:rsidRDefault="0011444E" w:rsidP="0011444E"/>
    <w:p w14:paraId="6CABA046" w14:textId="77777777" w:rsidR="0011444E" w:rsidRDefault="0011444E" w:rsidP="0011444E"/>
    <w:p w14:paraId="57ABDB22" w14:textId="77777777" w:rsidR="0011444E" w:rsidRDefault="0011444E" w:rsidP="0011444E"/>
    <w:p w14:paraId="34FAF3CB" w14:textId="77777777" w:rsidR="0011444E" w:rsidRDefault="0011444E" w:rsidP="0011444E"/>
    <w:p w14:paraId="11D9A48C" w14:textId="77777777" w:rsidR="0011444E" w:rsidRDefault="0011444E" w:rsidP="0011444E"/>
    <w:p w14:paraId="0402F036" w14:textId="77777777" w:rsidR="0011444E" w:rsidRDefault="0011444E" w:rsidP="0011444E"/>
    <w:p w14:paraId="28B92648" w14:textId="77777777" w:rsidR="0011444E" w:rsidRDefault="0011444E" w:rsidP="0011444E">
      <w:pPr>
        <w:rPr>
          <w:rFonts w:hint="eastAsia"/>
        </w:rPr>
      </w:pPr>
    </w:p>
    <w:p w14:paraId="02A7E191" w14:textId="179AA505" w:rsidR="0011444E" w:rsidRPr="0011444E" w:rsidRDefault="0011444E" w:rsidP="0011444E">
      <w:r w:rsidRPr="0011444E">
        <w:rPr>
          <w:rFonts w:hint="eastAsia"/>
        </w:rPr>
        <w:lastRenderedPageBreak/>
        <w:t>代表的なデザインパターン</w:t>
      </w:r>
    </w:p>
    <w:p w14:paraId="7D852DD8" w14:textId="1BFD2DAF" w:rsidR="0011444E" w:rsidRPr="0011444E" w:rsidRDefault="0011444E" w:rsidP="0011444E">
      <w:pPr>
        <w:rPr>
          <w:rFonts w:hint="eastAsia"/>
        </w:rPr>
      </w:pPr>
      <w:proofErr w:type="spellStart"/>
      <w:r w:rsidRPr="0011444E">
        <w:t>GoF</w:t>
      </w:r>
      <w:proofErr w:type="spellEnd"/>
      <w:r w:rsidRPr="0011444E">
        <w:t>のデザインパターン以外にも多くのデザインパターンが存在</w:t>
      </w:r>
      <w:r>
        <w:rPr>
          <w:rFonts w:hint="eastAsia"/>
        </w:rPr>
        <w:t>するが</w:t>
      </w:r>
      <w:r w:rsidRPr="0011444E">
        <w:t>、以下に代表的なものを挙げ</w:t>
      </w:r>
      <w:r>
        <w:rPr>
          <w:rFonts w:hint="eastAsia"/>
        </w:rPr>
        <w:t>る</w:t>
      </w:r>
    </w:p>
    <w:p w14:paraId="793CC42F" w14:textId="77777777" w:rsidR="0011444E" w:rsidRPr="0011444E" w:rsidRDefault="0011444E" w:rsidP="0011444E"/>
    <w:p w14:paraId="2B3F34A3" w14:textId="77777777" w:rsidR="0011444E" w:rsidRPr="0011444E" w:rsidRDefault="0011444E" w:rsidP="0011444E">
      <w:r w:rsidRPr="0011444E">
        <w:t>1. 生成パターン（Creational Patterns）</w:t>
      </w:r>
    </w:p>
    <w:p w14:paraId="32D32AE8" w14:textId="77777777" w:rsidR="0011444E" w:rsidRPr="0011444E" w:rsidRDefault="0011444E" w:rsidP="0011444E">
      <w:r w:rsidRPr="0011444E">
        <w:t>Singleton（シングルトン）：クラスのインスタンスが1つしか存在しないことを保証する。</w:t>
      </w:r>
    </w:p>
    <w:p w14:paraId="6A21CA04" w14:textId="77777777" w:rsidR="0011444E" w:rsidRPr="0011444E" w:rsidRDefault="0011444E" w:rsidP="0011444E">
      <w:r w:rsidRPr="0011444E">
        <w:t>Factory Method（ファクトリーメソッド）：オブジェクト生成の責任をサブクラスに委譲。</w:t>
      </w:r>
    </w:p>
    <w:p w14:paraId="2D4FDD16" w14:textId="77777777" w:rsidR="0011444E" w:rsidRPr="0011444E" w:rsidRDefault="0011444E" w:rsidP="0011444E">
      <w:r w:rsidRPr="0011444E">
        <w:t>Abstract Factory（抽象ファクトリーパターン）：関連するオブジェクト群を生成するインターフェースを提供。</w:t>
      </w:r>
    </w:p>
    <w:p w14:paraId="6BE16277" w14:textId="77777777" w:rsidR="0011444E" w:rsidRPr="0011444E" w:rsidRDefault="0011444E" w:rsidP="0011444E">
      <w:r w:rsidRPr="0011444E">
        <w:t>Builder（ビルダーパターン）：複雑なオブジェクトの生成過程を分離し、柔軟に構築する。</w:t>
      </w:r>
    </w:p>
    <w:p w14:paraId="408B6864" w14:textId="77777777" w:rsidR="0011444E" w:rsidRPr="0011444E" w:rsidRDefault="0011444E" w:rsidP="0011444E">
      <w:r w:rsidRPr="0011444E">
        <w:t>Prototype（プロトタイプ）：既存のオブジェクトをコピーして新しいオブジェクトを生成する。</w:t>
      </w:r>
    </w:p>
    <w:p w14:paraId="3F30933A" w14:textId="77777777" w:rsidR="0011444E" w:rsidRPr="0011444E" w:rsidRDefault="0011444E" w:rsidP="0011444E">
      <w:r w:rsidRPr="0011444E">
        <w:t>2. 構造パターン（Structural Patterns）</w:t>
      </w:r>
    </w:p>
    <w:p w14:paraId="458CFC2D" w14:textId="77777777" w:rsidR="0011444E" w:rsidRPr="0011444E" w:rsidRDefault="0011444E" w:rsidP="0011444E">
      <w:r w:rsidRPr="0011444E">
        <w:t>Adapter（アダプターパターン）：異なるインターフェースを持つクラスをつなぐ。</w:t>
      </w:r>
    </w:p>
    <w:p w14:paraId="4CB31799" w14:textId="77777777" w:rsidR="0011444E" w:rsidRPr="0011444E" w:rsidRDefault="0011444E" w:rsidP="0011444E">
      <w:r w:rsidRPr="0011444E">
        <w:t>Decorator（デコレーターパターン）：オブジェクトの機能を動的に拡張する。</w:t>
      </w:r>
    </w:p>
    <w:p w14:paraId="0D9D2CD7" w14:textId="77777777" w:rsidR="0011444E" w:rsidRPr="0011444E" w:rsidRDefault="0011444E" w:rsidP="0011444E">
      <w:r w:rsidRPr="0011444E">
        <w:t>Facade（ファサードパターン）：複雑なサブシステムへの簡易なインターフェースを提供。</w:t>
      </w:r>
    </w:p>
    <w:p w14:paraId="61CDE8EE" w14:textId="77777777" w:rsidR="0011444E" w:rsidRPr="0011444E" w:rsidRDefault="0011444E" w:rsidP="0011444E">
      <w:r w:rsidRPr="0011444E">
        <w:t>Composite（コンポジットパターン）：オブジェクトを木構造で扱い、個々のオブジェクトとその集合を同一視する。</w:t>
      </w:r>
    </w:p>
    <w:p w14:paraId="336DCE79" w14:textId="77777777" w:rsidR="0011444E" w:rsidRPr="0011444E" w:rsidRDefault="0011444E" w:rsidP="0011444E">
      <w:r w:rsidRPr="0011444E">
        <w:t>Proxy（プロキシパターン）：他のオブジェクトへのアクセスを制御する代理人を提供。</w:t>
      </w:r>
    </w:p>
    <w:p w14:paraId="1696D3E6" w14:textId="77777777" w:rsidR="0011444E" w:rsidRPr="0011444E" w:rsidRDefault="0011444E" w:rsidP="0011444E">
      <w:r w:rsidRPr="0011444E">
        <w:t>3. 振る舞いパターン（Behavioral Patterns）</w:t>
      </w:r>
    </w:p>
    <w:p w14:paraId="334BCD29" w14:textId="77777777" w:rsidR="0011444E" w:rsidRPr="0011444E" w:rsidRDefault="0011444E" w:rsidP="0011444E">
      <w:r w:rsidRPr="0011444E">
        <w:t>Observer（オブザーバーパターン）：状態の変化を他のオブジェクトに通知する。</w:t>
      </w:r>
    </w:p>
    <w:p w14:paraId="7E0A76FB" w14:textId="77777777" w:rsidR="0011444E" w:rsidRPr="0011444E" w:rsidRDefault="0011444E" w:rsidP="0011444E">
      <w:r w:rsidRPr="0011444E">
        <w:t>Strategy（ストラテジーパターン）：アルゴリズムをクラスとして切り替え可能にする。</w:t>
      </w:r>
    </w:p>
    <w:p w14:paraId="72837A42" w14:textId="77777777" w:rsidR="0011444E" w:rsidRPr="0011444E" w:rsidRDefault="0011444E" w:rsidP="0011444E">
      <w:r w:rsidRPr="0011444E">
        <w:t>Command（コマンドパターン）：操作をオブジェクトとしてカプセル化する。</w:t>
      </w:r>
    </w:p>
    <w:p w14:paraId="38F63894" w14:textId="77777777" w:rsidR="0011444E" w:rsidRPr="0011444E" w:rsidRDefault="0011444E" w:rsidP="0011444E">
      <w:r w:rsidRPr="0011444E">
        <w:t>Iterator（イテレーターパターン）：集合の要素を順番にアクセスする方法を提供。</w:t>
      </w:r>
    </w:p>
    <w:p w14:paraId="58E55051" w14:textId="77777777" w:rsidR="0011444E" w:rsidRPr="0011444E" w:rsidRDefault="0011444E" w:rsidP="0011444E">
      <w:r w:rsidRPr="0011444E">
        <w:t>State（ステートパターン）：オブジェクトの状態によって振る舞いを変える。</w:t>
      </w:r>
    </w:p>
    <w:p w14:paraId="7047295C" w14:textId="77777777" w:rsidR="0011444E" w:rsidRPr="0011444E" w:rsidRDefault="0011444E" w:rsidP="0011444E">
      <w:r w:rsidRPr="0011444E">
        <w:rPr>
          <w:rFonts w:hint="eastAsia"/>
        </w:rPr>
        <w:t>その他のデザインパターン</w:t>
      </w:r>
    </w:p>
    <w:p w14:paraId="750AAAE0" w14:textId="31583CEE" w:rsidR="0011444E" w:rsidRPr="0011444E" w:rsidRDefault="0011444E" w:rsidP="0011444E">
      <w:r w:rsidRPr="0011444E">
        <w:t>Data Access Object (DAO)：データベースアクセスのための設計パターンで、データ操作のロジックを分離</w:t>
      </w:r>
      <w:r>
        <w:rPr>
          <w:rFonts w:hint="eastAsia"/>
        </w:rPr>
        <w:t>する</w:t>
      </w:r>
      <w:r w:rsidRPr="0011444E">
        <w:t>。</w:t>
      </w:r>
    </w:p>
    <w:p w14:paraId="354A4857" w14:textId="70DF1D0C" w:rsidR="0011444E" w:rsidRPr="0011444E" w:rsidRDefault="0011444E" w:rsidP="0011444E">
      <w:r w:rsidRPr="0011444E">
        <w:t>Model-View-Controller (MVC)：ユーザーインターフェースの設計パターンで、ビジネスロジックと表示ロジックを分離</w:t>
      </w:r>
      <w:r>
        <w:rPr>
          <w:rFonts w:hint="eastAsia"/>
        </w:rPr>
        <w:t>する</w:t>
      </w:r>
      <w:r w:rsidRPr="0011444E">
        <w:t>。</w:t>
      </w:r>
    </w:p>
    <w:p w14:paraId="7DC5F9E8" w14:textId="77777777" w:rsidR="0011444E" w:rsidRDefault="0011444E" w:rsidP="0011444E">
      <w:r w:rsidRPr="0011444E">
        <w:t>Microkernel Architecture：最小限の機能を提供するカーネルを使い、プラグインを追加する形で機能を拡張するアーキテクチャパターン。</w:t>
      </w:r>
    </w:p>
    <w:p w14:paraId="181A1869" w14:textId="77777777" w:rsidR="0011444E" w:rsidRPr="0011444E" w:rsidRDefault="0011444E" w:rsidP="0011444E">
      <w:pPr>
        <w:rPr>
          <w:rFonts w:hint="eastAsia"/>
        </w:rPr>
      </w:pPr>
    </w:p>
    <w:p w14:paraId="2F114459" w14:textId="77777777" w:rsidR="0011444E" w:rsidRPr="0011444E" w:rsidRDefault="0011444E" w:rsidP="0011444E">
      <w:r w:rsidRPr="0011444E">
        <w:rPr>
          <w:rFonts w:hint="eastAsia"/>
        </w:rPr>
        <w:t>まとめ</w:t>
      </w:r>
    </w:p>
    <w:p w14:paraId="4477E8F7" w14:textId="08DBC631" w:rsidR="0011444E" w:rsidRPr="0011444E" w:rsidRDefault="0011444E" w:rsidP="0011444E">
      <w:r w:rsidRPr="0011444E">
        <w:rPr>
          <w:rFonts w:hint="eastAsia"/>
        </w:rPr>
        <w:t>デザインパターンは非常に多くの種類があり、それぞれのパターンが特定の問題を解決するための手法を提供</w:t>
      </w:r>
      <w:r>
        <w:rPr>
          <w:rFonts w:hint="eastAsia"/>
        </w:rPr>
        <w:t>する</w:t>
      </w:r>
      <w:r w:rsidRPr="0011444E">
        <w:rPr>
          <w:rFonts w:hint="eastAsia"/>
        </w:rPr>
        <w:t>。</w:t>
      </w:r>
      <w:proofErr w:type="spellStart"/>
      <w:r w:rsidRPr="0011444E">
        <w:t>GoF</w:t>
      </w:r>
      <w:proofErr w:type="spellEnd"/>
      <w:r w:rsidRPr="0011444E">
        <w:t>の23のデザインパターンはその基礎的なものであり、他にもさまざまな特定の領域に特化したデザインパターン（例えば、並列処理、データベース、エンタープライズアーキテクチャなど）が存在</w:t>
      </w:r>
      <w:r>
        <w:rPr>
          <w:rFonts w:hint="eastAsia"/>
        </w:rPr>
        <w:t>する</w:t>
      </w:r>
      <w:r w:rsidRPr="0011444E">
        <w:t>。状況に応じて適切なパターンを選択することが、効果的なソフトウェア設計には欠かせ</w:t>
      </w:r>
      <w:r>
        <w:rPr>
          <w:rFonts w:hint="eastAsia"/>
        </w:rPr>
        <w:t>ない</w:t>
      </w:r>
      <w:r w:rsidRPr="0011444E">
        <w:t>。</w:t>
      </w:r>
    </w:p>
    <w:p w14:paraId="2A568785" w14:textId="3016D717" w:rsidR="00C27483" w:rsidRPr="0011444E" w:rsidRDefault="00C27483" w:rsidP="00C27483">
      <w:pPr>
        <w:rPr>
          <w:rFonts w:hint="eastAsia"/>
        </w:rPr>
      </w:pPr>
    </w:p>
    <w:sectPr w:rsidR="00C27483" w:rsidRPr="0011444E" w:rsidSect="0011444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C"/>
    <w:rsid w:val="000704E8"/>
    <w:rsid w:val="000F59E3"/>
    <w:rsid w:val="0011444E"/>
    <w:rsid w:val="001B50EA"/>
    <w:rsid w:val="001D258C"/>
    <w:rsid w:val="00237DDE"/>
    <w:rsid w:val="00281ADD"/>
    <w:rsid w:val="003172C0"/>
    <w:rsid w:val="004F52CC"/>
    <w:rsid w:val="00537314"/>
    <w:rsid w:val="006B5CDC"/>
    <w:rsid w:val="00743C4E"/>
    <w:rsid w:val="007573B7"/>
    <w:rsid w:val="009070D4"/>
    <w:rsid w:val="00940CE7"/>
    <w:rsid w:val="00947771"/>
    <w:rsid w:val="009D6AC2"/>
    <w:rsid w:val="009D752D"/>
    <w:rsid w:val="00A93BFF"/>
    <w:rsid w:val="00AD0E91"/>
    <w:rsid w:val="00B26D9A"/>
    <w:rsid w:val="00B43771"/>
    <w:rsid w:val="00C02F7E"/>
    <w:rsid w:val="00C27483"/>
    <w:rsid w:val="00C62878"/>
    <w:rsid w:val="00C65613"/>
    <w:rsid w:val="00C7627E"/>
    <w:rsid w:val="00C95254"/>
    <w:rsid w:val="00D636AA"/>
    <w:rsid w:val="00D85EC5"/>
    <w:rsid w:val="00DB0758"/>
    <w:rsid w:val="00DF2603"/>
    <w:rsid w:val="00EB2DBC"/>
    <w:rsid w:val="00EF5B66"/>
    <w:rsid w:val="00F24D4D"/>
    <w:rsid w:val="00F27861"/>
    <w:rsid w:val="00F62D7A"/>
    <w:rsid w:val="00FA1B90"/>
    <w:rsid w:val="00FB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17B2D5"/>
  <w15:chartTrackingRefBased/>
  <w15:docId w15:val="{ED19CC15-30BF-42A5-B15C-510AD0C7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52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2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2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2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2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2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2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2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F52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F52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F52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F5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F5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F5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F5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F5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F52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F52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F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2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F52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52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F52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52C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F52C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F5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F52C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F5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春紀 木村</dc:creator>
  <cp:keywords/>
  <dc:description/>
  <cp:lastModifiedBy>春紀 木村</cp:lastModifiedBy>
  <cp:revision>1</cp:revision>
  <dcterms:created xsi:type="dcterms:W3CDTF">2025-02-17T06:09:00Z</dcterms:created>
  <dcterms:modified xsi:type="dcterms:W3CDTF">2025-03-09T09:06:00Z</dcterms:modified>
</cp:coreProperties>
</file>