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24A4" w:rsidRDefault="00E210AC" w:rsidP="00E210AC">
      <w:pPr>
        <w:jc w:val="center"/>
      </w:pPr>
      <w:r>
        <w:rPr>
          <w:rFonts w:hint="eastAsia"/>
        </w:rPr>
        <w:t>AWS Glue</w:t>
      </w:r>
      <w:r>
        <w:t xml:space="preserve"> Studio</w:t>
      </w:r>
      <w:r>
        <w:rPr>
          <w:rFonts w:hint="eastAsia"/>
        </w:rPr>
        <w:t>ワークショップ</w:t>
      </w:r>
    </w:p>
    <w:p w:rsidR="00E210AC" w:rsidRDefault="00E210AC" w:rsidP="00E210AC">
      <w:pPr>
        <w:jc w:val="center"/>
      </w:pPr>
    </w:p>
    <w:p w:rsidR="00E210AC" w:rsidRDefault="00E210AC" w:rsidP="00E210AC">
      <w:pPr>
        <w:jc w:val="right"/>
        <w:rPr>
          <w:rFonts w:hint="eastAsia"/>
        </w:rPr>
      </w:pPr>
      <w:r>
        <w:rPr>
          <w:rFonts w:hint="eastAsia"/>
        </w:rPr>
        <w:t>2021/03/29</w:t>
      </w:r>
    </w:p>
    <w:p w:rsidR="00E210AC" w:rsidRDefault="00E210AC" w:rsidP="00E210AC">
      <w:pPr>
        <w:jc w:val="right"/>
      </w:pPr>
      <w:r>
        <w:rPr>
          <w:rFonts w:hint="eastAsia"/>
        </w:rPr>
        <w:t>シニアエバンジェリスト</w:t>
      </w:r>
    </w:p>
    <w:p w:rsidR="00E210AC" w:rsidRDefault="00E210AC" w:rsidP="00E210AC">
      <w:pPr>
        <w:jc w:val="right"/>
      </w:pPr>
      <w:r>
        <w:rPr>
          <w:rFonts w:hint="eastAsia"/>
        </w:rPr>
        <w:t>亀田 治伸</w:t>
      </w:r>
    </w:p>
    <w:p w:rsidR="00E210AC" w:rsidRDefault="00E210AC" w:rsidP="00E210AC">
      <w:pPr>
        <w:jc w:val="right"/>
      </w:pPr>
    </w:p>
    <w:p w:rsidR="00E210AC" w:rsidRDefault="00E210AC" w:rsidP="00E210AC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以下のURLへアクセスしCloudFormat</w:t>
      </w:r>
      <w:r>
        <w:t>i</w:t>
      </w:r>
      <w:r>
        <w:rPr>
          <w:rFonts w:hint="eastAsia"/>
        </w:rPr>
        <w:t>onを起動します。</w:t>
      </w:r>
    </w:p>
    <w:p w:rsidR="00E210AC" w:rsidRDefault="00E210AC" w:rsidP="00E210AC">
      <w:pPr>
        <w:pStyle w:val="a5"/>
        <w:ind w:leftChars="0" w:left="420"/>
        <w:jc w:val="left"/>
      </w:pPr>
      <w:r>
        <w:rPr>
          <w:rFonts w:hint="eastAsia"/>
        </w:rPr>
        <w:t>短縮</w:t>
      </w:r>
    </w:p>
    <w:p w:rsidR="00E210AC" w:rsidRDefault="00E210AC" w:rsidP="00E210AC">
      <w:pPr>
        <w:pStyle w:val="a5"/>
        <w:ind w:leftChars="0" w:left="420"/>
        <w:jc w:val="left"/>
      </w:pPr>
      <w:hyperlink r:id="rId5" w:history="1">
        <w:r w:rsidRPr="00E210AC">
          <w:rPr>
            <w:rStyle w:val="a6"/>
          </w:rPr>
          <w:t>http</w:t>
        </w:r>
        <w:r w:rsidRPr="00E210AC">
          <w:rPr>
            <w:rStyle w:val="a6"/>
          </w:rPr>
          <w:t>s://amzn.to/36n5q1F</w:t>
        </w:r>
      </w:hyperlink>
    </w:p>
    <w:p w:rsidR="00E210AC" w:rsidRPr="00E210AC" w:rsidRDefault="00E210AC" w:rsidP="00E210AC">
      <w:pPr>
        <w:pStyle w:val="a5"/>
        <w:ind w:leftChars="0" w:left="420"/>
        <w:jc w:val="left"/>
      </w:pPr>
      <w:r>
        <w:rPr>
          <w:rFonts w:hint="eastAsia"/>
        </w:rPr>
        <w:t>フル</w:t>
      </w:r>
    </w:p>
    <w:p w:rsidR="00E210AC" w:rsidRDefault="00E210AC" w:rsidP="00E210AC">
      <w:pPr>
        <w:pStyle w:val="a5"/>
        <w:ind w:leftChars="0" w:left="420"/>
        <w:jc w:val="left"/>
      </w:pPr>
      <w:hyperlink r:id="rId6" w:history="1">
        <w:r w:rsidRPr="003267D4">
          <w:rPr>
            <w:rStyle w:val="a6"/>
          </w:rPr>
          <w:t>https://console.aws.amazon.com/cloudformation/home?region=us-east-1#/stacks/create/review?stackName=Glue-Studio-Blog&amp;templateURL=https://aws-bigdata-blog.s3.amazonaws.com/artifacts/gluestudio/cftemplate/CFgluestudio.yaml</w:t>
        </w:r>
      </w:hyperlink>
    </w:p>
    <w:p w:rsidR="00E210AC" w:rsidRDefault="00E210AC" w:rsidP="00E210AC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以下にチェックを付けて、「スタックの作成」を押します。</w:t>
      </w:r>
    </w:p>
    <w:p w:rsidR="00E210AC" w:rsidRDefault="00E210AC" w:rsidP="00E210AC">
      <w:pPr>
        <w:pStyle w:val="a5"/>
        <w:ind w:leftChars="0" w:left="420"/>
        <w:jc w:val="left"/>
        <w:rPr>
          <w:rFonts w:hint="eastAsia"/>
        </w:rPr>
      </w:pPr>
      <w:r w:rsidRPr="00E210AC">
        <w:drawing>
          <wp:inline distT="0" distB="0" distL="0" distR="0" wp14:anchorId="7679C91F" wp14:editId="51A823CE">
            <wp:extent cx="5400040" cy="1243965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0AC" w:rsidRDefault="00E210AC" w:rsidP="00E210AC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構築作業中となりますのでしばらく待ちます。（たまに更新ボタンを押して画面をリフレッシュしてください）</w:t>
      </w:r>
    </w:p>
    <w:p w:rsidR="00E210AC" w:rsidRDefault="00E210AC" w:rsidP="00E210AC">
      <w:pPr>
        <w:pStyle w:val="a5"/>
        <w:ind w:leftChars="0" w:left="420"/>
        <w:jc w:val="left"/>
      </w:pPr>
      <w:r w:rsidRPr="00E210AC">
        <w:drawing>
          <wp:inline distT="0" distB="0" distL="0" distR="0" wp14:anchorId="1487EEFA" wp14:editId="77F668F4">
            <wp:extent cx="5400040" cy="1501775"/>
            <wp:effectExtent l="0" t="0" r="0" b="317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0AC" w:rsidRDefault="00E210AC" w:rsidP="00E210AC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以下が表示されれば、作成完了です。</w:t>
      </w:r>
    </w:p>
    <w:p w:rsidR="00E210AC" w:rsidRDefault="00E210AC" w:rsidP="00E210AC">
      <w:pPr>
        <w:pStyle w:val="a5"/>
        <w:ind w:leftChars="0" w:left="420"/>
        <w:jc w:val="left"/>
      </w:pPr>
      <w:r w:rsidRPr="00E210AC">
        <w:lastRenderedPageBreak/>
        <w:drawing>
          <wp:inline distT="0" distB="0" distL="0" distR="0" wp14:anchorId="343200A1" wp14:editId="0C0B9BC3">
            <wp:extent cx="3581710" cy="2316681"/>
            <wp:effectExtent l="0" t="0" r="0" b="762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0AC" w:rsidRDefault="00E210AC" w:rsidP="00E210AC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リソースタブを見ると、Glueのデータベースが1つ、テーブルが３つ、S3バケット、IAMロールが作成されたことがわかります。</w:t>
      </w:r>
    </w:p>
    <w:p w:rsidR="00E210AC" w:rsidRDefault="00E210AC" w:rsidP="00E210AC">
      <w:pPr>
        <w:pStyle w:val="a5"/>
        <w:ind w:leftChars="0" w:left="420"/>
        <w:jc w:val="left"/>
      </w:pPr>
      <w:r w:rsidRPr="00E210AC">
        <w:drawing>
          <wp:inline distT="0" distB="0" distL="0" distR="0" wp14:anchorId="58D3FDA7" wp14:editId="560E9787">
            <wp:extent cx="5400040" cy="2606675"/>
            <wp:effectExtent l="0" t="0" r="0" b="317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0AC" w:rsidRDefault="00E210AC" w:rsidP="00E210AC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AWS Glueのマネージメントコンソールにいきます。（管理者画面上の検索窓にglueと入力してください）</w:t>
      </w:r>
    </w:p>
    <w:p w:rsidR="00E210AC" w:rsidRDefault="00E210AC" w:rsidP="00E210AC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左のペインから「Glue</w:t>
      </w:r>
      <w:r>
        <w:t xml:space="preserve"> Studio」</w:t>
      </w:r>
      <w:r>
        <w:rPr>
          <w:rFonts w:hint="eastAsia"/>
        </w:rPr>
        <w:t>を選んでください</w:t>
      </w:r>
    </w:p>
    <w:p w:rsidR="00E210AC" w:rsidRDefault="00E210AC" w:rsidP="00E210AC">
      <w:pPr>
        <w:pStyle w:val="a5"/>
        <w:ind w:leftChars="0" w:left="420"/>
        <w:jc w:val="left"/>
      </w:pPr>
      <w:r w:rsidRPr="00E210AC">
        <w:lastRenderedPageBreak/>
        <w:drawing>
          <wp:inline distT="0" distB="0" distL="0" distR="0" wp14:anchorId="6F48B4E0" wp14:editId="014D5B27">
            <wp:extent cx="1356478" cy="2545301"/>
            <wp:effectExtent l="0" t="0" r="0" b="762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0AC" w:rsidRDefault="00E210AC" w:rsidP="00E210AC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「Create and Manage jobs」を選びます</w:t>
      </w:r>
    </w:p>
    <w:p w:rsidR="00E210AC" w:rsidRDefault="00E210AC" w:rsidP="00E210AC">
      <w:pPr>
        <w:pStyle w:val="a5"/>
        <w:ind w:leftChars="0" w:left="420"/>
        <w:jc w:val="left"/>
      </w:pPr>
      <w:r w:rsidRPr="00E210AC">
        <w:drawing>
          <wp:inline distT="0" distB="0" distL="0" distR="0" wp14:anchorId="6C3C641B" wp14:editId="7894D540">
            <wp:extent cx="5400040" cy="1682115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0AC" w:rsidRDefault="000A7C06" w:rsidP="000A7C06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「Blank</w:t>
      </w:r>
      <w:r>
        <w:t xml:space="preserve"> Graph」</w:t>
      </w:r>
      <w:r>
        <w:rPr>
          <w:rFonts w:hint="eastAsia"/>
        </w:rPr>
        <w:t>を選び、「Create」をおします</w:t>
      </w:r>
    </w:p>
    <w:p w:rsidR="000A7C06" w:rsidRDefault="000A7C06" w:rsidP="000A7C06">
      <w:pPr>
        <w:pStyle w:val="a5"/>
        <w:ind w:leftChars="0" w:left="420"/>
        <w:jc w:val="left"/>
      </w:pPr>
      <w:r w:rsidRPr="000A7C06">
        <w:drawing>
          <wp:inline distT="0" distB="0" distL="0" distR="0" wp14:anchorId="3298BC6B" wp14:editId="787465C0">
            <wp:extent cx="5400040" cy="845185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06" w:rsidRDefault="000A7C06" w:rsidP="000A7C06">
      <w:pPr>
        <w:pStyle w:val="a5"/>
        <w:ind w:leftChars="0" w:left="420"/>
        <w:jc w:val="left"/>
        <w:rPr>
          <w:rFonts w:hint="eastAsia"/>
        </w:rPr>
      </w:pPr>
    </w:p>
    <w:p w:rsidR="00E210AC" w:rsidRDefault="000A7C06" w:rsidP="000A7C06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左上</w:t>
      </w:r>
      <w:r>
        <w:t>J</w:t>
      </w:r>
      <w:r>
        <w:rPr>
          <w:rFonts w:hint="eastAsia"/>
        </w:rPr>
        <w:t>ob名を「</w:t>
      </w:r>
      <w:r w:rsidRPr="000A7C06">
        <w:t>YYZ-Tickets-Job</w:t>
      </w:r>
      <w:r>
        <w:rPr>
          <w:rFonts w:hint="eastAsia"/>
        </w:rPr>
        <w:t>」に変更します。（名前は任意でなんでもOKです）</w:t>
      </w:r>
    </w:p>
    <w:p w:rsidR="000A7C06" w:rsidRDefault="000A7C06" w:rsidP="000A7C06">
      <w:pPr>
        <w:pStyle w:val="a5"/>
        <w:ind w:leftChars="0" w:left="420"/>
        <w:jc w:val="left"/>
      </w:pPr>
      <w:r w:rsidRPr="000A7C06">
        <w:drawing>
          <wp:inline distT="0" distB="0" distL="0" distR="0" wp14:anchorId="4BBCA8B9" wp14:editId="4FD00742">
            <wp:extent cx="5400040" cy="1555115"/>
            <wp:effectExtent l="0" t="0" r="0" b="6985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06" w:rsidRDefault="000A7C06" w:rsidP="000A7C06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「Vi</w:t>
      </w:r>
      <w:r>
        <w:t>sual</w:t>
      </w:r>
      <w:r>
        <w:rPr>
          <w:rFonts w:hint="eastAsia"/>
        </w:rPr>
        <w:t>」→「Source</w:t>
      </w:r>
      <w:r>
        <w:t>」</w:t>
      </w:r>
      <w:r>
        <w:rPr>
          <w:rFonts w:hint="eastAsia"/>
        </w:rPr>
        <w:t>→「S3」を選びます</w:t>
      </w:r>
    </w:p>
    <w:p w:rsidR="000A7C06" w:rsidRDefault="000A7C06" w:rsidP="000A7C06">
      <w:pPr>
        <w:pStyle w:val="a5"/>
        <w:ind w:leftChars="0" w:left="420"/>
        <w:jc w:val="left"/>
      </w:pPr>
      <w:r w:rsidRPr="000A7C06">
        <w:lastRenderedPageBreak/>
        <w:drawing>
          <wp:inline distT="0" distB="0" distL="0" distR="0" wp14:anchorId="2C6E2949" wp14:editId="29D4440C">
            <wp:extent cx="5400040" cy="2480310"/>
            <wp:effectExtent l="0" t="0" r="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06" w:rsidRDefault="000A7C06" w:rsidP="000A7C06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グラフ領域のS3を選んで、画面右の「Note</w:t>
      </w:r>
      <w:r>
        <w:t xml:space="preserve"> Properties」</w:t>
      </w:r>
      <w:r>
        <w:rPr>
          <w:rFonts w:hint="eastAsia"/>
        </w:rPr>
        <w:t>タブを選び、「Name」に</w:t>
      </w:r>
      <w:r w:rsidRPr="000A7C06">
        <w:t>Tickets</w:t>
      </w:r>
      <w:r>
        <w:rPr>
          <w:rFonts w:hint="eastAsia"/>
        </w:rPr>
        <w:t>と入力します</w:t>
      </w:r>
    </w:p>
    <w:p w:rsidR="000A7C06" w:rsidRDefault="000A7C06" w:rsidP="000A7C06">
      <w:pPr>
        <w:pStyle w:val="a5"/>
        <w:ind w:leftChars="0" w:left="420"/>
        <w:jc w:val="left"/>
      </w:pPr>
      <w:r w:rsidRPr="000A7C06">
        <w:drawing>
          <wp:inline distT="0" distB="0" distL="0" distR="0" wp14:anchorId="5B03AA5F" wp14:editId="0D70314C">
            <wp:extent cx="5400040" cy="1780540"/>
            <wp:effectExtent l="0" t="0" r="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06" w:rsidRDefault="000A7C06" w:rsidP="000A7C06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「Data</w:t>
      </w:r>
      <w:r>
        <w:t xml:space="preserve"> source properties S3</w:t>
      </w:r>
      <w:r>
        <w:rPr>
          <w:rFonts w:hint="eastAsia"/>
        </w:rPr>
        <w:t>」タブを開き、「Database」に</w:t>
      </w:r>
      <w:proofErr w:type="spellStart"/>
      <w:r>
        <w:rPr>
          <w:rFonts w:hint="eastAsia"/>
        </w:rPr>
        <w:t>yyz</w:t>
      </w:r>
      <w:proofErr w:type="spellEnd"/>
      <w:r>
        <w:rPr>
          <w:rFonts w:hint="eastAsia"/>
        </w:rPr>
        <w:t>-tickets、「Table」にticketsを選びます。</w:t>
      </w:r>
    </w:p>
    <w:p w:rsidR="000A7C06" w:rsidRDefault="000A7C06" w:rsidP="000A7C06">
      <w:pPr>
        <w:pStyle w:val="a5"/>
        <w:ind w:leftChars="0" w:left="420"/>
        <w:jc w:val="left"/>
      </w:pPr>
      <w:r w:rsidRPr="000A7C06">
        <w:drawing>
          <wp:inline distT="0" distB="0" distL="0" distR="0" wp14:anchorId="4B44FB2E" wp14:editId="3620E299">
            <wp:extent cx="5400040" cy="2732405"/>
            <wp:effectExtent l="0" t="0" r="0" b="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06" w:rsidRDefault="000A7C06" w:rsidP="000A7C06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2個目の「Source」→「S3」を追加します。</w:t>
      </w:r>
    </w:p>
    <w:p w:rsidR="000A7C06" w:rsidRDefault="000A7C06" w:rsidP="000A7C06">
      <w:pPr>
        <w:pStyle w:val="a5"/>
        <w:ind w:leftChars="0" w:left="420"/>
        <w:jc w:val="left"/>
      </w:pPr>
      <w:r w:rsidRPr="000A7C06">
        <w:lastRenderedPageBreak/>
        <w:drawing>
          <wp:inline distT="0" distB="0" distL="0" distR="0" wp14:anchorId="0A3C3649" wp14:editId="21099EC0">
            <wp:extent cx="5400040" cy="3488055"/>
            <wp:effectExtent l="0" t="0" r="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06" w:rsidRDefault="000A7C06" w:rsidP="000A7C06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「Name」にTrialsと設定し、「Database」には先ほどと同じ</w:t>
      </w:r>
      <w:proofErr w:type="spellStart"/>
      <w:r>
        <w:rPr>
          <w:rFonts w:hint="eastAsia"/>
        </w:rPr>
        <w:t>yyz</w:t>
      </w:r>
      <w:proofErr w:type="spellEnd"/>
      <w:r>
        <w:rPr>
          <w:rFonts w:hint="eastAsia"/>
        </w:rPr>
        <w:t>-tickets、「Table」にtrialsを選びます</w:t>
      </w:r>
    </w:p>
    <w:p w:rsidR="000A7C06" w:rsidRDefault="000A7C06" w:rsidP="000A7C06">
      <w:pPr>
        <w:pStyle w:val="a5"/>
        <w:ind w:leftChars="0" w:left="420"/>
        <w:jc w:val="left"/>
      </w:pPr>
      <w:r w:rsidRPr="000A7C06">
        <w:drawing>
          <wp:inline distT="0" distB="0" distL="0" distR="0" wp14:anchorId="5CDAC266" wp14:editId="493BD962">
            <wp:extent cx="5400040" cy="1790065"/>
            <wp:effectExtent l="0" t="0" r="0" b="635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06" w:rsidRDefault="000A7C06" w:rsidP="000A7C06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グラフのTicketsを選び（薄い水色になります）、「Transform」から</w:t>
      </w:r>
      <w:proofErr w:type="spellStart"/>
      <w:r>
        <w:rPr>
          <w:rFonts w:hint="eastAsia"/>
        </w:rPr>
        <w:t>ApplyMapping</w:t>
      </w:r>
      <w:proofErr w:type="spellEnd"/>
      <w:r>
        <w:rPr>
          <w:rFonts w:hint="eastAsia"/>
        </w:rPr>
        <w:t>を選びます。</w:t>
      </w:r>
    </w:p>
    <w:p w:rsidR="000A7C06" w:rsidRDefault="000A7C06" w:rsidP="000A7C06">
      <w:pPr>
        <w:pStyle w:val="a5"/>
        <w:ind w:leftChars="0" w:left="420"/>
        <w:jc w:val="left"/>
      </w:pPr>
      <w:r w:rsidRPr="000A7C06">
        <w:lastRenderedPageBreak/>
        <w:drawing>
          <wp:inline distT="0" distB="0" distL="0" distR="0" wp14:anchorId="7A04DFF7" wp14:editId="7BC9E40B">
            <wp:extent cx="5400040" cy="4274185"/>
            <wp:effectExtent l="0" t="0" r="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06" w:rsidRDefault="000A7C06" w:rsidP="009D5000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「Name」を</w:t>
      </w:r>
      <w:proofErr w:type="spellStart"/>
      <w:r w:rsidRPr="000A7C06">
        <w:t>Ticket_Mapping</w:t>
      </w:r>
      <w:proofErr w:type="spellEnd"/>
      <w:r>
        <w:rPr>
          <w:rFonts w:hint="eastAsia"/>
        </w:rPr>
        <w:t>とし、「Transform」タブで</w:t>
      </w:r>
      <w:proofErr w:type="spellStart"/>
      <w:r w:rsidRPr="000A7C06">
        <w:t>ticket_number</w:t>
      </w:r>
      <w:proofErr w:type="spellEnd"/>
      <w:r>
        <w:rPr>
          <w:rFonts w:hint="eastAsia"/>
        </w:rPr>
        <w:t>をdecimalから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に変更します。さらに、</w:t>
      </w:r>
      <w:r>
        <w:t>Location1</w:t>
      </w:r>
      <w:r>
        <w:rPr>
          <w:rFonts w:hint="eastAsia"/>
        </w:rPr>
        <w:t>、</w:t>
      </w:r>
      <w:r>
        <w:t>Location2</w:t>
      </w:r>
      <w:r>
        <w:rPr>
          <w:rFonts w:hint="eastAsia"/>
        </w:rPr>
        <w:t>、</w:t>
      </w:r>
      <w:r>
        <w:t>Location3</w:t>
      </w:r>
      <w:r>
        <w:rPr>
          <w:rFonts w:hint="eastAsia"/>
        </w:rPr>
        <w:t>、</w:t>
      </w:r>
      <w:r>
        <w:t>Location4</w:t>
      </w:r>
      <w:r>
        <w:rPr>
          <w:rFonts w:hint="eastAsia"/>
        </w:rPr>
        <w:t>、</w:t>
      </w:r>
      <w:r>
        <w:t>Province</w:t>
      </w:r>
      <w:r>
        <w:rPr>
          <w:rFonts w:hint="eastAsia"/>
        </w:rPr>
        <w:t>のカラムをdropします</w:t>
      </w:r>
    </w:p>
    <w:p w:rsidR="000A7C06" w:rsidRDefault="000A7C06" w:rsidP="000A7C06">
      <w:pPr>
        <w:pStyle w:val="a5"/>
        <w:ind w:leftChars="0" w:left="420"/>
        <w:jc w:val="left"/>
      </w:pPr>
      <w:r w:rsidRPr="000A7C06">
        <w:lastRenderedPageBreak/>
        <w:drawing>
          <wp:inline distT="0" distB="0" distL="0" distR="0" wp14:anchorId="308BEEE9" wp14:editId="1CC7C7BC">
            <wp:extent cx="5400040" cy="4276090"/>
            <wp:effectExtent l="0" t="0" r="0" b="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06" w:rsidRDefault="00451C19" w:rsidP="000A7C06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同様に、TrialsのS3の下にも、</w:t>
      </w:r>
      <w:proofErr w:type="spellStart"/>
      <w:r>
        <w:rPr>
          <w:rFonts w:hint="eastAsia"/>
        </w:rPr>
        <w:t>ApplyMapping</w:t>
      </w:r>
      <w:proofErr w:type="spellEnd"/>
      <w:r>
        <w:rPr>
          <w:rFonts w:hint="eastAsia"/>
        </w:rPr>
        <w:t>をぶら下げます。</w:t>
      </w:r>
    </w:p>
    <w:p w:rsidR="00451C19" w:rsidRDefault="00451C19" w:rsidP="00451C19">
      <w:pPr>
        <w:pStyle w:val="a5"/>
        <w:ind w:leftChars="0" w:left="420"/>
        <w:jc w:val="left"/>
      </w:pPr>
      <w:r w:rsidRPr="00451C19">
        <w:lastRenderedPageBreak/>
        <w:drawing>
          <wp:inline distT="0" distB="0" distL="0" distR="0" wp14:anchorId="65F4DB7F" wp14:editId="3D184655">
            <wp:extent cx="5400040" cy="3760470"/>
            <wp:effectExtent l="0" t="0" r="0" b="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C19" w:rsidRDefault="00451C19" w:rsidP="00451C19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「Name」を</w:t>
      </w:r>
      <w:proofErr w:type="spellStart"/>
      <w:r w:rsidRPr="00451C19">
        <w:t>Trial_Mapping</w:t>
      </w:r>
      <w:proofErr w:type="spellEnd"/>
      <w:r>
        <w:rPr>
          <w:rFonts w:hint="eastAsia"/>
        </w:rPr>
        <w:t>とし、</w:t>
      </w:r>
      <w:proofErr w:type="spellStart"/>
      <w:r w:rsidR="0062237B" w:rsidRPr="00451C19">
        <w:t>parking_ticket_number</w:t>
      </w:r>
      <w:proofErr w:type="spellEnd"/>
      <w:r w:rsidR="0062237B" w:rsidRPr="00451C19">
        <w:t xml:space="preserve"> </w:t>
      </w:r>
      <w:r w:rsidR="0062237B" w:rsidRPr="00451C19">
        <w:rPr>
          <w:rFonts w:hint="eastAsia"/>
        </w:rPr>
        <w:t>の型を</w:t>
      </w:r>
      <w:r w:rsidR="0062237B" w:rsidRPr="00451C19">
        <w:t xml:space="preserve"> long </w:t>
      </w:r>
      <w:r w:rsidR="0062237B" w:rsidRPr="00451C19">
        <w:rPr>
          <w:rFonts w:hint="eastAsia"/>
        </w:rPr>
        <w:t>から</w:t>
      </w:r>
      <w:r w:rsidR="0062237B" w:rsidRPr="00451C19">
        <w:t xml:space="preserve"> </w:t>
      </w:r>
      <w:proofErr w:type="spellStart"/>
      <w:r w:rsidR="0062237B" w:rsidRPr="00451C19">
        <w:t>int</w:t>
      </w:r>
      <w:proofErr w:type="spellEnd"/>
      <w:r w:rsidR="0062237B" w:rsidRPr="00451C19">
        <w:t xml:space="preserve"> </w:t>
      </w:r>
      <w:r w:rsidR="0062237B" w:rsidRPr="00451C19">
        <w:rPr>
          <w:rFonts w:hint="eastAsia"/>
        </w:rPr>
        <w:t>に変更</w:t>
      </w:r>
      <w:r>
        <w:rPr>
          <w:rFonts w:hint="eastAsia"/>
        </w:rPr>
        <w:t>します</w:t>
      </w:r>
    </w:p>
    <w:p w:rsidR="00451C19" w:rsidRDefault="00451C19" w:rsidP="00451C19">
      <w:pPr>
        <w:pStyle w:val="a5"/>
        <w:ind w:leftChars="0" w:left="420"/>
        <w:jc w:val="left"/>
      </w:pPr>
      <w:r w:rsidRPr="00451C19">
        <w:drawing>
          <wp:inline distT="0" distB="0" distL="0" distR="0" wp14:anchorId="6345FF33" wp14:editId="65662348">
            <wp:extent cx="5400040" cy="2003425"/>
            <wp:effectExtent l="0" t="0" r="0" b="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C19" w:rsidRDefault="00451C19" w:rsidP="00451C19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以上でテーブル連結に必要な型の統一や、不要カラムの削除設定が完了しました。「Transform」→「Join」を選択します</w:t>
      </w:r>
    </w:p>
    <w:p w:rsidR="00451C19" w:rsidRDefault="00451C19" w:rsidP="00451C19">
      <w:pPr>
        <w:pStyle w:val="a5"/>
        <w:ind w:leftChars="0" w:left="420"/>
        <w:jc w:val="left"/>
      </w:pPr>
      <w:r w:rsidRPr="00451C19">
        <w:lastRenderedPageBreak/>
        <w:drawing>
          <wp:inline distT="0" distB="0" distL="0" distR="0" wp14:anchorId="43B29C7D" wp14:editId="52C02E8B">
            <wp:extent cx="5400040" cy="3853815"/>
            <wp:effectExtent l="0" t="0" r="0" b="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C19" w:rsidRDefault="00451C19" w:rsidP="00451C19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「Name」を</w:t>
      </w:r>
      <w:proofErr w:type="spellStart"/>
      <w:r w:rsidRPr="00451C19">
        <w:t>Join_Ticket_Trial</w:t>
      </w:r>
      <w:proofErr w:type="spellEnd"/>
      <w:r>
        <w:rPr>
          <w:rFonts w:hint="eastAsia"/>
        </w:rPr>
        <w:t>と設定し、「Note</w:t>
      </w:r>
      <w:r>
        <w:t xml:space="preserve"> parents」</w:t>
      </w:r>
      <w:r>
        <w:rPr>
          <w:rFonts w:hint="eastAsia"/>
        </w:rPr>
        <w:t>に先ほど作成した2つのTransformを選びます。</w:t>
      </w:r>
    </w:p>
    <w:p w:rsidR="00451C19" w:rsidRDefault="00451C19" w:rsidP="00451C19">
      <w:pPr>
        <w:pStyle w:val="a5"/>
        <w:ind w:leftChars="0" w:left="420"/>
        <w:jc w:val="left"/>
      </w:pPr>
      <w:r w:rsidRPr="00451C19">
        <w:lastRenderedPageBreak/>
        <w:drawing>
          <wp:inline distT="0" distB="0" distL="0" distR="0" wp14:anchorId="4DCBF1CF" wp14:editId="2CE21868">
            <wp:extent cx="5400040" cy="4775835"/>
            <wp:effectExtent l="0" t="0" r="0" b="5715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C19" w:rsidRDefault="00451C19" w:rsidP="00451C19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「Transform」タブの「Join Conditions</w:t>
      </w:r>
      <w:r>
        <w:t>」</w:t>
      </w:r>
      <w:r>
        <w:rPr>
          <w:rFonts w:hint="eastAsia"/>
        </w:rPr>
        <w:t>で「Add</w:t>
      </w:r>
      <w:r>
        <w:t xml:space="preserve"> condition」</w:t>
      </w:r>
      <w:r>
        <w:rPr>
          <w:rFonts w:hint="eastAsia"/>
        </w:rPr>
        <w:t>ボタンをおし、</w:t>
      </w:r>
      <w:proofErr w:type="spellStart"/>
      <w:r w:rsidRPr="00451C19">
        <w:t>parking_ticket_number</w:t>
      </w:r>
      <w:proofErr w:type="spellEnd"/>
      <w:r w:rsidRPr="00451C19">
        <w:t xml:space="preserve"> </w:t>
      </w:r>
      <w:r>
        <w:rPr>
          <w:rFonts w:hint="eastAsia"/>
        </w:rPr>
        <w:t>と</w:t>
      </w:r>
      <w:proofErr w:type="spellStart"/>
      <w:r w:rsidRPr="00451C19">
        <w:t>ticket_number</w:t>
      </w:r>
      <w:proofErr w:type="spellEnd"/>
      <w:r>
        <w:rPr>
          <w:rFonts w:hint="eastAsia"/>
        </w:rPr>
        <w:t>を結びつけます</w:t>
      </w:r>
    </w:p>
    <w:p w:rsidR="00451C19" w:rsidRDefault="00451C19" w:rsidP="00451C19">
      <w:pPr>
        <w:pStyle w:val="a5"/>
        <w:ind w:leftChars="0" w:left="420"/>
        <w:jc w:val="left"/>
      </w:pPr>
      <w:r w:rsidRPr="00451C19">
        <w:drawing>
          <wp:inline distT="0" distB="0" distL="0" distR="0" wp14:anchorId="0DC62E2C" wp14:editId="6726AA0E">
            <wp:extent cx="5400040" cy="2886075"/>
            <wp:effectExtent l="0" t="0" r="0" b="9525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C19" w:rsidRDefault="00451C19" w:rsidP="00451C19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lastRenderedPageBreak/>
        <w:t>Transform</w:t>
      </w:r>
      <w:r>
        <w:t xml:space="preserve"> –Join</w:t>
      </w:r>
      <w:r>
        <w:rPr>
          <w:rFonts w:hint="eastAsia"/>
        </w:rPr>
        <w:t>を選択した状態で、「Transform」→「Custom Transform</w:t>
      </w:r>
      <w:r>
        <w:t>」</w:t>
      </w:r>
      <w:r>
        <w:rPr>
          <w:rFonts w:hint="eastAsia"/>
        </w:rPr>
        <w:t>を選び、「Name」を</w:t>
      </w:r>
      <w:proofErr w:type="spellStart"/>
      <w:r w:rsidRPr="00451C19">
        <w:t>Aggregate_Ticket</w:t>
      </w:r>
      <w:proofErr w:type="spellEnd"/>
      <w:r>
        <w:rPr>
          <w:rFonts w:hint="eastAsia"/>
        </w:rPr>
        <w:t>とします。</w:t>
      </w:r>
    </w:p>
    <w:p w:rsidR="00451C19" w:rsidRDefault="00451C19" w:rsidP="00451C19">
      <w:pPr>
        <w:pStyle w:val="a5"/>
        <w:ind w:leftChars="0" w:left="420"/>
        <w:jc w:val="left"/>
      </w:pPr>
      <w:r w:rsidRPr="00451C19">
        <w:drawing>
          <wp:inline distT="0" distB="0" distL="0" distR="0" wp14:anchorId="1A419E54" wp14:editId="70C9917D">
            <wp:extent cx="5400040" cy="3660140"/>
            <wp:effectExtent l="0" t="0" r="0" b="0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C19" w:rsidRDefault="00451C19" w:rsidP="00451C19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「Transform」タブの「</w:t>
      </w:r>
      <w:proofErr w:type="spellStart"/>
      <w:r>
        <w:rPr>
          <w:rFonts w:hint="eastAsia"/>
        </w:rPr>
        <w:t>MyTransform</w:t>
      </w:r>
      <w:proofErr w:type="spellEnd"/>
      <w:r>
        <w:t>」</w:t>
      </w:r>
      <w:r>
        <w:rPr>
          <w:rFonts w:hint="eastAsia"/>
        </w:rPr>
        <w:t>部分を</w:t>
      </w:r>
      <w:proofErr w:type="spellStart"/>
      <w:r w:rsidRPr="00451C19">
        <w:t>Aggregate_Tickets</w:t>
      </w:r>
      <w:proofErr w:type="spellEnd"/>
      <w:r>
        <w:rPr>
          <w:rFonts w:hint="eastAsia"/>
        </w:rPr>
        <w:t>に置換します。そして2行目以降に以下をペーストします。</w:t>
      </w:r>
    </w:p>
    <w:p w:rsidR="00451C19" w:rsidRDefault="00451C19" w:rsidP="00451C19">
      <w:pPr>
        <w:pStyle w:val="a5"/>
        <w:jc w:val="left"/>
      </w:pPr>
      <w:r>
        <w:t xml:space="preserve">selected = </w:t>
      </w:r>
      <w:proofErr w:type="spellStart"/>
      <w:r>
        <w:t>dfc.select</w:t>
      </w:r>
      <w:proofErr w:type="spellEnd"/>
      <w:r>
        <w:t>(list(</w:t>
      </w:r>
      <w:proofErr w:type="spellStart"/>
      <w:r>
        <w:t>dfc.keys</w:t>
      </w:r>
      <w:proofErr w:type="spellEnd"/>
      <w:r>
        <w:t>())[0]).</w:t>
      </w:r>
      <w:proofErr w:type="spellStart"/>
      <w:r>
        <w:t>toDF</w:t>
      </w:r>
      <w:proofErr w:type="spellEnd"/>
      <w:r>
        <w:t xml:space="preserve">() </w:t>
      </w:r>
    </w:p>
    <w:p w:rsidR="00451C19" w:rsidRDefault="00451C19" w:rsidP="00451C19">
      <w:pPr>
        <w:pStyle w:val="a5"/>
        <w:jc w:val="left"/>
      </w:pPr>
      <w:proofErr w:type="spellStart"/>
      <w:r>
        <w:t>selected.createOrReplaceTempView</w:t>
      </w:r>
      <w:proofErr w:type="spellEnd"/>
      <w:r>
        <w:t>("</w:t>
      </w:r>
      <w:proofErr w:type="spellStart"/>
      <w:r>
        <w:t>ticketcount</w:t>
      </w:r>
      <w:proofErr w:type="spellEnd"/>
      <w:r>
        <w:t xml:space="preserve">") </w:t>
      </w:r>
    </w:p>
    <w:p w:rsidR="00451C19" w:rsidRDefault="00451C19" w:rsidP="00451C19">
      <w:pPr>
        <w:pStyle w:val="a5"/>
        <w:jc w:val="left"/>
      </w:pPr>
      <w:r>
        <w:t xml:space="preserve">totals = </w:t>
      </w:r>
      <w:proofErr w:type="spellStart"/>
      <w:r>
        <w:t>spark.sql</w:t>
      </w:r>
      <w:proofErr w:type="spellEnd"/>
      <w:r>
        <w:t xml:space="preserve">("select </w:t>
      </w:r>
      <w:proofErr w:type="spellStart"/>
      <w:r>
        <w:t>court_location</w:t>
      </w:r>
      <w:proofErr w:type="spellEnd"/>
      <w:r>
        <w:t xml:space="preserve"> as location, </w:t>
      </w:r>
      <w:proofErr w:type="spellStart"/>
      <w:r>
        <w:t>infraction_description</w:t>
      </w:r>
      <w:proofErr w:type="spellEnd"/>
      <w:r>
        <w:t xml:space="preserve"> as infraction, count(</w:t>
      </w:r>
      <w:proofErr w:type="spellStart"/>
      <w:r>
        <w:t>infraction_code</w:t>
      </w:r>
      <w:proofErr w:type="spellEnd"/>
      <w:r>
        <w:t xml:space="preserve">) as total FROM </w:t>
      </w:r>
      <w:proofErr w:type="spellStart"/>
      <w:r>
        <w:t>ticketcount</w:t>
      </w:r>
      <w:proofErr w:type="spellEnd"/>
      <w:r>
        <w:t xml:space="preserve"> group by </w:t>
      </w:r>
      <w:proofErr w:type="spellStart"/>
      <w:r>
        <w:t>infraction_description</w:t>
      </w:r>
      <w:proofErr w:type="spellEnd"/>
      <w:r>
        <w:t xml:space="preserve">, </w:t>
      </w:r>
      <w:proofErr w:type="spellStart"/>
      <w:r>
        <w:t>infraction_code</w:t>
      </w:r>
      <w:proofErr w:type="spellEnd"/>
      <w:r>
        <w:t xml:space="preserve">, </w:t>
      </w:r>
      <w:proofErr w:type="spellStart"/>
      <w:r>
        <w:t>court_location</w:t>
      </w:r>
      <w:proofErr w:type="spellEnd"/>
      <w:r>
        <w:t xml:space="preserve"> order by </w:t>
      </w:r>
      <w:proofErr w:type="spellStart"/>
      <w:r>
        <w:t>court_location</w:t>
      </w:r>
      <w:proofErr w:type="spellEnd"/>
      <w:r>
        <w:t xml:space="preserve"> </w:t>
      </w:r>
      <w:proofErr w:type="spellStart"/>
      <w:r>
        <w:t>asc</w:t>
      </w:r>
      <w:proofErr w:type="spellEnd"/>
      <w:r>
        <w:t xml:space="preserve">") </w:t>
      </w:r>
    </w:p>
    <w:p w:rsidR="00451C19" w:rsidRDefault="00451C19" w:rsidP="00451C19">
      <w:pPr>
        <w:pStyle w:val="a5"/>
        <w:jc w:val="left"/>
      </w:pPr>
      <w:r>
        <w:t xml:space="preserve">results = </w:t>
      </w:r>
      <w:proofErr w:type="spellStart"/>
      <w:r>
        <w:t>DynamicFrame.fromDF</w:t>
      </w:r>
      <w:proofErr w:type="spellEnd"/>
      <w:r>
        <w:t xml:space="preserve">(totals, </w:t>
      </w:r>
      <w:proofErr w:type="spellStart"/>
      <w:r>
        <w:t>glueContext</w:t>
      </w:r>
      <w:proofErr w:type="spellEnd"/>
      <w:r>
        <w:t xml:space="preserve">, "results") </w:t>
      </w:r>
    </w:p>
    <w:p w:rsidR="00451C19" w:rsidRPr="00451C19" w:rsidRDefault="00451C19" w:rsidP="00451C19">
      <w:pPr>
        <w:pStyle w:val="a5"/>
        <w:ind w:leftChars="0" w:left="420" w:firstLine="420"/>
        <w:jc w:val="left"/>
        <w:rPr>
          <w:rFonts w:hint="eastAsia"/>
        </w:rPr>
      </w:pPr>
      <w:r>
        <w:t xml:space="preserve">return </w:t>
      </w:r>
      <w:proofErr w:type="spellStart"/>
      <w:r>
        <w:t>DynamicFrameCollection</w:t>
      </w:r>
      <w:proofErr w:type="spellEnd"/>
      <w:r>
        <w:t xml:space="preserve">({"results": results}, </w:t>
      </w:r>
      <w:proofErr w:type="spellStart"/>
      <w:r>
        <w:t>glueContext</w:t>
      </w:r>
      <w:proofErr w:type="spellEnd"/>
      <w:r>
        <w:t>)</w:t>
      </w:r>
    </w:p>
    <w:p w:rsidR="00451C19" w:rsidRDefault="00451C19" w:rsidP="00451C19">
      <w:pPr>
        <w:pStyle w:val="a5"/>
        <w:ind w:leftChars="0" w:left="420"/>
        <w:jc w:val="left"/>
      </w:pPr>
      <w:r w:rsidRPr="00451C19">
        <w:lastRenderedPageBreak/>
        <w:drawing>
          <wp:inline distT="0" distB="0" distL="0" distR="0" wp14:anchorId="28A9A50F" wp14:editId="231C3950">
            <wp:extent cx="5400040" cy="1805940"/>
            <wp:effectExtent l="0" t="0" r="0" b="381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C19" w:rsidRDefault="00451C19" w:rsidP="00A419A9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グラフ領域で「</w:t>
      </w:r>
      <w:proofErr w:type="spellStart"/>
      <w:r>
        <w:rPr>
          <w:rFonts w:hint="eastAsia"/>
        </w:rPr>
        <w:t>Aggregate_Ticket</w:t>
      </w:r>
      <w:proofErr w:type="spellEnd"/>
      <w:r>
        <w:rPr>
          <w:rFonts w:hint="eastAsia"/>
        </w:rPr>
        <w:t>」を選んで</w:t>
      </w:r>
      <w:r w:rsidR="00A419A9">
        <w:rPr>
          <w:rFonts w:hint="eastAsia"/>
        </w:rPr>
        <w:t>「Transform」→「</w:t>
      </w:r>
      <w:proofErr w:type="spellStart"/>
      <w:r w:rsidR="00A419A9">
        <w:rPr>
          <w:rFonts w:hint="eastAsia"/>
        </w:rPr>
        <w:t>SelectFormCollection</w:t>
      </w:r>
      <w:proofErr w:type="spellEnd"/>
      <w:r w:rsidR="00A419A9">
        <w:t>」</w:t>
      </w:r>
      <w:r w:rsidR="00A419A9">
        <w:rPr>
          <w:rFonts w:hint="eastAsia"/>
        </w:rPr>
        <w:t>を選びます。</w:t>
      </w:r>
    </w:p>
    <w:p w:rsidR="00A419A9" w:rsidRDefault="00A419A9" w:rsidP="00A419A9">
      <w:pPr>
        <w:pStyle w:val="a5"/>
        <w:ind w:leftChars="0" w:left="420"/>
        <w:jc w:val="left"/>
      </w:pPr>
      <w:r w:rsidRPr="00A419A9">
        <w:drawing>
          <wp:inline distT="0" distB="0" distL="0" distR="0" wp14:anchorId="735F3607" wp14:editId="2A668C0C">
            <wp:extent cx="5400040" cy="3799205"/>
            <wp:effectExtent l="0" t="0" r="0" b="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A9" w:rsidRDefault="00A419A9" w:rsidP="00A419A9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「Name」を</w:t>
      </w:r>
      <w:proofErr w:type="spellStart"/>
      <w:r w:rsidRPr="00A419A9">
        <w:t>Select_Aggregated_Data</w:t>
      </w:r>
      <w:proofErr w:type="spellEnd"/>
      <w:r>
        <w:rPr>
          <w:rFonts w:hint="eastAsia"/>
        </w:rPr>
        <w:t>とします。</w:t>
      </w:r>
    </w:p>
    <w:p w:rsidR="00A419A9" w:rsidRDefault="00A419A9" w:rsidP="00A419A9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「Target」→「S3」を選び、「Name」を</w:t>
      </w:r>
      <w:proofErr w:type="spellStart"/>
      <w:r w:rsidRPr="00A419A9">
        <w:t>Ticket_Count_Dest</w:t>
      </w:r>
      <w:proofErr w:type="spellEnd"/>
      <w:r>
        <w:rPr>
          <w:rFonts w:hint="eastAsia"/>
        </w:rPr>
        <w:t>とします。</w:t>
      </w:r>
    </w:p>
    <w:p w:rsidR="00A419A9" w:rsidRDefault="00A419A9" w:rsidP="00A419A9">
      <w:pPr>
        <w:pStyle w:val="a5"/>
        <w:ind w:leftChars="0" w:left="420"/>
        <w:jc w:val="left"/>
      </w:pPr>
      <w:r w:rsidRPr="00A419A9">
        <w:lastRenderedPageBreak/>
        <w:drawing>
          <wp:inline distT="0" distB="0" distL="0" distR="0" wp14:anchorId="5654EC89" wp14:editId="4B5291FB">
            <wp:extent cx="5400040" cy="3850005"/>
            <wp:effectExtent l="0" t="0" r="0" b="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A9" w:rsidRPr="00A419A9" w:rsidRDefault="00A419A9" w:rsidP="00A419A9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「Data </w:t>
      </w:r>
      <w:r>
        <w:t>target properties –S3」</w:t>
      </w:r>
      <w:r>
        <w:rPr>
          <w:rFonts w:hint="eastAsia"/>
        </w:rPr>
        <w:t>タブで、「Format」をParquetにし、</w:t>
      </w:r>
      <w:r>
        <w:rPr>
          <w:rFonts w:ascii="Amazon Ember" w:hAnsi="Amazon Ember"/>
          <w:color w:val="16191F"/>
          <w:szCs w:val="21"/>
          <w:shd w:val="clear" w:color="auto" w:fill="FFFFFF"/>
        </w:rPr>
        <w:t xml:space="preserve">Compression </w:t>
      </w:r>
      <w:r>
        <w:rPr>
          <w:rFonts w:ascii="Amazon Ember" w:hAnsi="Amazon Ember" w:hint="eastAsia"/>
          <w:color w:val="16191F"/>
          <w:szCs w:val="21"/>
          <w:shd w:val="clear" w:color="auto" w:fill="FFFFFF"/>
        </w:rPr>
        <w:t>Type</w:t>
      </w:r>
      <w:r>
        <w:rPr>
          <w:rFonts w:ascii="Amazon Ember" w:hAnsi="Amazon Ember" w:hint="eastAsia"/>
          <w:color w:val="16191F"/>
          <w:szCs w:val="21"/>
          <w:shd w:val="clear" w:color="auto" w:fill="FFFFFF"/>
        </w:rPr>
        <w:t>を</w:t>
      </w:r>
      <w:r>
        <w:rPr>
          <w:rFonts w:ascii="Amazon Ember" w:hAnsi="Amazon Ember" w:hint="eastAsia"/>
          <w:color w:val="16191F"/>
          <w:szCs w:val="21"/>
          <w:shd w:val="clear" w:color="auto" w:fill="FFFFFF"/>
        </w:rPr>
        <w:t>GZIP</w:t>
      </w:r>
      <w:r>
        <w:rPr>
          <w:rFonts w:ascii="Amazon Ember" w:hAnsi="Amazon Ember" w:hint="eastAsia"/>
          <w:color w:val="16191F"/>
          <w:szCs w:val="21"/>
          <w:shd w:val="clear" w:color="auto" w:fill="FFFFFF"/>
        </w:rPr>
        <w:t>にします。</w:t>
      </w:r>
    </w:p>
    <w:p w:rsidR="00A419A9" w:rsidRDefault="00A419A9" w:rsidP="00A419A9">
      <w:pPr>
        <w:pStyle w:val="a5"/>
        <w:ind w:leftChars="0" w:left="420"/>
        <w:jc w:val="left"/>
      </w:pPr>
      <w:r w:rsidRPr="00A419A9">
        <w:drawing>
          <wp:inline distT="0" distB="0" distL="0" distR="0" wp14:anchorId="3C0E7B9F" wp14:editId="02FCC248">
            <wp:extent cx="5400040" cy="1499870"/>
            <wp:effectExtent l="0" t="0" r="0" b="5080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A9" w:rsidRDefault="00A419A9" w:rsidP="00A419A9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今日作成されたS3バケットを選び、後ろに「</w:t>
      </w:r>
      <w:proofErr w:type="spellStart"/>
      <w:r w:rsidRPr="00A419A9">
        <w:t>parking_tickets_count</w:t>
      </w:r>
      <w:proofErr w:type="spellEnd"/>
      <w:r w:rsidRPr="00A419A9">
        <w:t>/</w:t>
      </w:r>
      <w:r>
        <w:rPr>
          <w:rFonts w:hint="eastAsia"/>
        </w:rPr>
        <w:t>」を付け加えます。（文字列は /</w:t>
      </w:r>
      <w:r>
        <w:t xml:space="preserve"> </w:t>
      </w:r>
      <w:r>
        <w:rPr>
          <w:rFonts w:hint="eastAsia"/>
        </w:rPr>
        <w:t>で終わることに注意してください）</w:t>
      </w:r>
    </w:p>
    <w:p w:rsidR="00A419A9" w:rsidRDefault="00A419A9" w:rsidP="00A419A9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グラフ領域の上にあるタブで「Job details</w:t>
      </w:r>
      <w:r>
        <w:t>」</w:t>
      </w:r>
      <w:r>
        <w:rPr>
          <w:rFonts w:hint="eastAsia"/>
        </w:rPr>
        <w:t>を選びます。</w:t>
      </w:r>
    </w:p>
    <w:p w:rsidR="00A419A9" w:rsidRDefault="00A419A9" w:rsidP="00A419A9">
      <w:pPr>
        <w:pStyle w:val="a5"/>
        <w:ind w:leftChars="0" w:left="420"/>
        <w:jc w:val="left"/>
      </w:pPr>
      <w:r w:rsidRPr="00A419A9">
        <w:lastRenderedPageBreak/>
        <w:drawing>
          <wp:inline distT="0" distB="0" distL="0" distR="0" wp14:anchorId="5792D760" wp14:editId="3D9E1941">
            <wp:extent cx="5400040" cy="4432300"/>
            <wp:effectExtent l="0" t="0" r="0" b="6350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A9" w:rsidRDefault="00A419A9" w:rsidP="00A419A9">
      <w:pPr>
        <w:pStyle w:val="a5"/>
        <w:numPr>
          <w:ilvl w:val="0"/>
          <w:numId w:val="1"/>
        </w:numPr>
        <w:ind w:leftChars="0"/>
        <w:jc w:val="left"/>
        <w:rPr>
          <w:rFonts w:hint="eastAsia"/>
        </w:rPr>
      </w:pPr>
      <w:r>
        <w:rPr>
          <w:rFonts w:hint="eastAsia"/>
        </w:rPr>
        <w:t>今日作成された</w:t>
      </w:r>
      <w:proofErr w:type="spellStart"/>
      <w:r>
        <w:rPr>
          <w:rFonts w:hint="eastAsia"/>
        </w:rPr>
        <w:t>IAMRole</w:t>
      </w:r>
      <w:proofErr w:type="spellEnd"/>
      <w:r>
        <w:rPr>
          <w:rFonts w:hint="eastAsia"/>
        </w:rPr>
        <w:t>を選びます</w:t>
      </w:r>
    </w:p>
    <w:p w:rsidR="00A419A9" w:rsidRDefault="00A419A9" w:rsidP="00A419A9">
      <w:pPr>
        <w:pStyle w:val="a5"/>
        <w:ind w:leftChars="0" w:left="420"/>
        <w:jc w:val="left"/>
      </w:pPr>
      <w:r w:rsidRPr="00A419A9">
        <w:drawing>
          <wp:inline distT="0" distB="0" distL="0" distR="0" wp14:anchorId="10BD5272" wp14:editId="62CBB881">
            <wp:extent cx="5400040" cy="2679700"/>
            <wp:effectExtent l="0" t="0" r="0" b="6350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A9" w:rsidRDefault="00A419A9" w:rsidP="00A419A9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「</w:t>
      </w:r>
      <w:r>
        <w:t>Job bookmark」</w:t>
      </w:r>
      <w:r>
        <w:rPr>
          <w:rFonts w:hint="eastAsia"/>
        </w:rPr>
        <w:t>をDisableに設定し、画面右上（ブラウザのスクロールバーで上に戻ります）で「Save」ボタンをおします。</w:t>
      </w:r>
    </w:p>
    <w:p w:rsidR="00A419A9" w:rsidRDefault="00A419A9" w:rsidP="00A419A9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「Save」が終わったら「Run」ボタンをおします</w:t>
      </w:r>
    </w:p>
    <w:p w:rsidR="00A419A9" w:rsidRDefault="00A419A9" w:rsidP="00A419A9">
      <w:pPr>
        <w:pStyle w:val="a5"/>
        <w:ind w:leftChars="0" w:left="420"/>
        <w:jc w:val="left"/>
      </w:pPr>
      <w:r w:rsidRPr="00A419A9">
        <w:lastRenderedPageBreak/>
        <w:drawing>
          <wp:inline distT="0" distB="0" distL="0" distR="0" wp14:anchorId="2101ED46" wp14:editId="7ECCBDB2">
            <wp:extent cx="3848433" cy="1577477"/>
            <wp:effectExtent l="0" t="0" r="0" b="3810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A9" w:rsidRDefault="00A419A9" w:rsidP="00A419A9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以下の通りJobが開始されます。</w:t>
      </w:r>
    </w:p>
    <w:p w:rsidR="00A419A9" w:rsidRDefault="00A419A9" w:rsidP="00A419A9">
      <w:pPr>
        <w:pStyle w:val="a5"/>
        <w:ind w:leftChars="0" w:left="420"/>
        <w:jc w:val="left"/>
      </w:pPr>
      <w:r w:rsidRPr="00A419A9">
        <w:drawing>
          <wp:inline distT="0" distB="0" distL="0" distR="0" wp14:anchorId="42688A96" wp14:editId="50623825">
            <wp:extent cx="5400040" cy="1231900"/>
            <wp:effectExtent l="0" t="0" r="0" b="6350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A9" w:rsidRDefault="00A419A9" w:rsidP="00A419A9">
      <w:pPr>
        <w:pStyle w:val="a5"/>
        <w:numPr>
          <w:ilvl w:val="0"/>
          <w:numId w:val="1"/>
        </w:numPr>
        <w:ind w:leftChars="0"/>
        <w:jc w:val="left"/>
        <w:rPr>
          <w:rFonts w:hint="eastAsia"/>
        </w:rPr>
      </w:pPr>
      <w:r>
        <w:rPr>
          <w:rFonts w:hint="eastAsia"/>
        </w:rPr>
        <w:t>ブラウザの別タブで再度Glue Studioを開き、「Monitor</w:t>
      </w:r>
      <w:r>
        <w:t xml:space="preserve"> job runs」</w:t>
      </w:r>
      <w:r>
        <w:rPr>
          <w:rFonts w:hint="eastAsia"/>
        </w:rPr>
        <w:t>を押して下さい</w:t>
      </w:r>
    </w:p>
    <w:p w:rsidR="00A419A9" w:rsidRDefault="00A419A9" w:rsidP="00A419A9">
      <w:pPr>
        <w:pStyle w:val="a5"/>
        <w:ind w:leftChars="0" w:left="420"/>
        <w:jc w:val="left"/>
      </w:pPr>
      <w:r w:rsidRPr="00A419A9">
        <w:drawing>
          <wp:inline distT="0" distB="0" distL="0" distR="0" wp14:anchorId="0A25D927" wp14:editId="0A543E50">
            <wp:extent cx="5400040" cy="1203325"/>
            <wp:effectExtent l="0" t="0" r="0" b="0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A9" w:rsidRDefault="00A419A9" w:rsidP="00A419A9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以下のようにJobの実行状況が可視化されます。何度かブラウザをリロードしながらjobが完了するまで待ってください</w:t>
      </w:r>
    </w:p>
    <w:p w:rsidR="00A419A9" w:rsidRDefault="00A419A9" w:rsidP="00A419A9">
      <w:pPr>
        <w:pStyle w:val="a5"/>
        <w:ind w:leftChars="0" w:left="420"/>
        <w:jc w:val="left"/>
      </w:pPr>
      <w:r w:rsidRPr="00A419A9">
        <w:drawing>
          <wp:inline distT="0" distB="0" distL="0" distR="0" wp14:anchorId="05B4D6A0" wp14:editId="1EF71A33">
            <wp:extent cx="5400040" cy="1814195"/>
            <wp:effectExtent l="0" t="0" r="0" b="0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A9" w:rsidRDefault="00A419A9" w:rsidP="00A419A9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Jobが完了したら今日さ宇製されたS3バケットへ移動し、フォルダができていることを確認します。</w:t>
      </w:r>
    </w:p>
    <w:p w:rsidR="00A419A9" w:rsidRDefault="00A419A9" w:rsidP="00A419A9">
      <w:pPr>
        <w:pStyle w:val="a5"/>
        <w:ind w:leftChars="0" w:left="420"/>
        <w:jc w:val="left"/>
      </w:pPr>
      <w:r w:rsidRPr="00A419A9">
        <w:lastRenderedPageBreak/>
        <w:drawing>
          <wp:inline distT="0" distB="0" distL="0" distR="0" wp14:anchorId="012CFB16" wp14:editId="14AA1A3E">
            <wp:extent cx="5400040" cy="2031365"/>
            <wp:effectExtent l="0" t="0" r="0" b="6985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A9" w:rsidRDefault="00A419A9" w:rsidP="00A419A9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それでもいいのでフォルダの中に作成されている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圧縮されたparquet形式のオブジェクトをクリックします</w:t>
      </w:r>
    </w:p>
    <w:p w:rsidR="00A419A9" w:rsidRDefault="00A419A9" w:rsidP="00A419A9">
      <w:pPr>
        <w:pStyle w:val="a5"/>
        <w:ind w:leftChars="0" w:left="420"/>
        <w:jc w:val="left"/>
      </w:pPr>
      <w:r w:rsidRPr="00A419A9">
        <w:drawing>
          <wp:inline distT="0" distB="0" distL="0" distR="0" wp14:anchorId="5F8B24C5" wp14:editId="041BE01A">
            <wp:extent cx="5400040" cy="2635250"/>
            <wp:effectExtent l="0" t="0" r="0" b="0"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A9" w:rsidRDefault="00A419A9" w:rsidP="00A419A9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オブジェクトアクションで「S3</w:t>
      </w:r>
      <w:r>
        <w:t xml:space="preserve"> Select</w:t>
      </w:r>
      <w:r>
        <w:rPr>
          <w:rFonts w:hint="eastAsia"/>
        </w:rPr>
        <w:t>を使用したクエリ」を選んで実行してください。入力形式はApache Parquet、出力形式は任意です。</w:t>
      </w:r>
    </w:p>
    <w:p w:rsidR="00A419A9" w:rsidRDefault="00A419A9" w:rsidP="00A419A9">
      <w:pPr>
        <w:pStyle w:val="a5"/>
        <w:ind w:leftChars="0" w:left="420"/>
        <w:jc w:val="left"/>
        <w:rPr>
          <w:rFonts w:hint="eastAsia"/>
        </w:rPr>
      </w:pPr>
      <w:r w:rsidRPr="00A419A9">
        <w:lastRenderedPageBreak/>
        <w:drawing>
          <wp:inline distT="0" distB="0" distL="0" distR="0" wp14:anchorId="5B46866B" wp14:editId="1962EDDE">
            <wp:extent cx="5400040" cy="3265805"/>
            <wp:effectExtent l="0" t="0" r="0" b="0"/>
            <wp:docPr id="3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A9" w:rsidRDefault="00A419A9" w:rsidP="00A419A9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以下のようにデータ変換やJoinが完了し正しくデータが生成されていることがわかります。</w:t>
      </w:r>
    </w:p>
    <w:p w:rsidR="00A419A9" w:rsidRDefault="00A419A9" w:rsidP="00A419A9">
      <w:pPr>
        <w:pStyle w:val="a5"/>
        <w:ind w:leftChars="0" w:left="420"/>
        <w:jc w:val="left"/>
      </w:pPr>
      <w:r w:rsidRPr="00A419A9">
        <w:drawing>
          <wp:inline distT="0" distB="0" distL="0" distR="0" wp14:anchorId="64C1292F" wp14:editId="31BC0041">
            <wp:extent cx="5400040" cy="2195195"/>
            <wp:effectExtent l="0" t="0" r="0" b="0"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A9" w:rsidRDefault="00A419A9" w:rsidP="00A419A9">
      <w:pPr>
        <w:pStyle w:val="a5"/>
        <w:ind w:leftChars="0" w:left="420"/>
        <w:jc w:val="left"/>
      </w:pPr>
    </w:p>
    <w:p w:rsidR="0062237B" w:rsidRDefault="0062237B" w:rsidP="0062237B">
      <w:pPr>
        <w:pStyle w:val="a5"/>
        <w:ind w:leftChars="0" w:left="420"/>
        <w:jc w:val="left"/>
      </w:pPr>
      <w:r>
        <w:rPr>
          <w:rFonts w:hint="eastAsia"/>
        </w:rPr>
        <w:t>おつかれさまでした。以下を削除してさい。</w:t>
      </w:r>
    </w:p>
    <w:p w:rsidR="0062237B" w:rsidRDefault="0062237B" w:rsidP="0062237B">
      <w:pPr>
        <w:pStyle w:val="a5"/>
        <w:numPr>
          <w:ilvl w:val="0"/>
          <w:numId w:val="3"/>
        </w:numPr>
        <w:ind w:leftChars="0"/>
        <w:jc w:val="left"/>
      </w:pPr>
      <w:r>
        <w:rPr>
          <w:rFonts w:hint="eastAsia"/>
        </w:rPr>
        <w:t>Job（Glue</w:t>
      </w:r>
      <w:r>
        <w:t xml:space="preserve"> Studi</w:t>
      </w:r>
      <w:r>
        <w:rPr>
          <w:rFonts w:hint="eastAsia"/>
        </w:rPr>
        <w:t>oではなく、Glueの画面からジョブを削除）</w:t>
      </w:r>
    </w:p>
    <w:p w:rsidR="0062237B" w:rsidRDefault="0062237B" w:rsidP="0062237B">
      <w:pPr>
        <w:pStyle w:val="a5"/>
        <w:numPr>
          <w:ilvl w:val="0"/>
          <w:numId w:val="3"/>
        </w:numPr>
        <w:ind w:leftChars="0"/>
        <w:jc w:val="left"/>
      </w:pPr>
      <w:r>
        <w:rPr>
          <w:rFonts w:hint="eastAsia"/>
        </w:rPr>
        <w:t>CloudFormationスタック</w:t>
      </w:r>
    </w:p>
    <w:p w:rsidR="0062237B" w:rsidRDefault="0062237B" w:rsidP="0062237B">
      <w:pPr>
        <w:pStyle w:val="a5"/>
        <w:ind w:leftChars="0" w:left="1260"/>
        <w:jc w:val="left"/>
        <w:rPr>
          <w:rFonts w:hint="eastAsia"/>
        </w:rPr>
      </w:pPr>
      <w:bookmarkStart w:id="0" w:name="_GoBack"/>
      <w:bookmarkEnd w:id="0"/>
    </w:p>
    <w:p w:rsidR="0062237B" w:rsidRPr="0062237B" w:rsidRDefault="0062237B" w:rsidP="0062237B">
      <w:pPr>
        <w:pStyle w:val="a5"/>
        <w:ind w:leftChars="0"/>
        <w:jc w:val="left"/>
        <w:rPr>
          <w:rFonts w:hint="eastAsia"/>
        </w:rPr>
      </w:pPr>
    </w:p>
    <w:sectPr w:rsidR="0062237B" w:rsidRPr="0062237B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mazon Ember">
    <w:altName w:val="Times New Roman"/>
    <w:panose1 w:val="00000000000000000000"/>
    <w:charset w:val="00"/>
    <w:family w:val="roman"/>
    <w:notTrueType/>
    <w:pitch w:val="default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2281F"/>
    <w:multiLevelType w:val="hybridMultilevel"/>
    <w:tmpl w:val="CE5ACCB4"/>
    <w:lvl w:ilvl="0" w:tplc="BB94953A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C68393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122296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6C24B1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D1E9D8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1420B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6FA0F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34A9D9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514A0B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9956EC"/>
    <w:multiLevelType w:val="hybridMultilevel"/>
    <w:tmpl w:val="B14678D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1C9D5B5A"/>
    <w:multiLevelType w:val="hybridMultilevel"/>
    <w:tmpl w:val="069830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10AC"/>
    <w:rsid w:val="000A7C06"/>
    <w:rsid w:val="00451C19"/>
    <w:rsid w:val="0062237B"/>
    <w:rsid w:val="007D24A4"/>
    <w:rsid w:val="00A419A9"/>
    <w:rsid w:val="00E21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3968E595"/>
  <w15:chartTrackingRefBased/>
  <w15:docId w15:val="{ED1F2DB8-5C46-4B2A-A9D4-941F5A731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E210AC"/>
  </w:style>
  <w:style w:type="character" w:customStyle="1" w:styleId="a4">
    <w:name w:val="日付 (文字)"/>
    <w:basedOn w:val="a0"/>
    <w:link w:val="a3"/>
    <w:uiPriority w:val="99"/>
    <w:semiHidden/>
    <w:rsid w:val="00E210AC"/>
  </w:style>
  <w:style w:type="paragraph" w:styleId="a5">
    <w:name w:val="List Paragraph"/>
    <w:basedOn w:val="a"/>
    <w:uiPriority w:val="34"/>
    <w:qFormat/>
    <w:rsid w:val="00E210AC"/>
    <w:pPr>
      <w:ind w:leftChars="400" w:left="840"/>
    </w:pPr>
  </w:style>
  <w:style w:type="character" w:styleId="a6">
    <w:name w:val="Hyperlink"/>
    <w:basedOn w:val="a0"/>
    <w:uiPriority w:val="99"/>
    <w:unhideWhenUsed/>
    <w:rsid w:val="00E210AC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E210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94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072921">
          <w:marLeft w:val="7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7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8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0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console.aws.amazon.com/cloudformation/home?region=us-east-1#/stacks/create/review?stackName=Glue-Studio-Blog&amp;templateURL=https://aws-bigdata-blog.s3.amazonaws.com/artifacts/gluestudio/cftemplate/CFgluestudio.ya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hyperlink" Target="https://amzn.to/36n5q1F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17</Pages>
  <Words>498</Words>
  <Characters>2843</Characters>
  <Application>Microsoft Office Word</Application>
  <DocSecurity>0</DocSecurity>
  <Lines>23</Lines>
  <Paragraphs>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Amazon Corporate</Company>
  <LinksUpToDate>false</LinksUpToDate>
  <CharactersWithSpaces>3335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Kameda, Harunobu</dc:creator>
  <cp:keywords/>
  <dc:description/>
  <cp:lastModifiedBy>Kameda, Harunobu</cp:lastModifiedBy>
  <cp:revision>4</cp:revision>
  <dcterms:created xsi:type="dcterms:W3CDTF">2021-03-29T06:46:00Z</dcterms:created>
  <dcterms:modified xsi:type="dcterms:W3CDTF">2021-03-29T07:42:00Z</dcterms:modified>
</cp:coreProperties>
</file>