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7491" w:rsidRDefault="00A32F41" w:rsidP="00A32F41">
      <w:pPr>
        <w:jc w:val="center"/>
      </w:pPr>
      <w:r>
        <w:rPr>
          <w:rFonts w:hint="eastAsia"/>
        </w:rPr>
        <w:t>A</w:t>
      </w:r>
      <w:r>
        <w:t xml:space="preserve">WS Network Firewall </w:t>
      </w:r>
      <w:r>
        <w:rPr>
          <w:rFonts w:hint="eastAsia"/>
        </w:rPr>
        <w:t>ハンズオン</w:t>
      </w:r>
    </w:p>
    <w:p w:rsidR="00A32F41" w:rsidRDefault="00A32F41" w:rsidP="00A32F41">
      <w:pPr>
        <w:jc w:val="right"/>
        <w:rPr>
          <w:rFonts w:hint="eastAsia"/>
        </w:rPr>
      </w:pPr>
      <w:r>
        <w:rPr>
          <w:rFonts w:hint="eastAsia"/>
        </w:rPr>
        <w:t>2021/06/09</w:t>
      </w:r>
    </w:p>
    <w:p w:rsidR="00A32F41" w:rsidRDefault="00A32F41" w:rsidP="00A32F41">
      <w:pPr>
        <w:jc w:val="right"/>
      </w:pPr>
      <w:r>
        <w:rPr>
          <w:rFonts w:hint="eastAsia"/>
        </w:rPr>
        <w:t>シニアエバンジェリスト</w:t>
      </w:r>
    </w:p>
    <w:p w:rsidR="00A32F41" w:rsidRDefault="00A32F41" w:rsidP="00A32F41">
      <w:pPr>
        <w:jc w:val="right"/>
      </w:pPr>
      <w:r>
        <w:rPr>
          <w:rFonts w:hint="eastAsia"/>
        </w:rPr>
        <w:t>亀田</w:t>
      </w:r>
    </w:p>
    <w:p w:rsidR="00A32F41" w:rsidRDefault="00A32F41" w:rsidP="00A32F41">
      <w:pPr>
        <w:jc w:val="right"/>
      </w:pPr>
    </w:p>
    <w:p w:rsidR="00A32F41" w:rsidRDefault="00A32F41" w:rsidP="00A32F41">
      <w:pPr>
        <w:jc w:val="left"/>
      </w:pPr>
      <w:r>
        <w:rPr>
          <w:rFonts w:hint="eastAsia"/>
        </w:rPr>
        <w:t>[はじめに]このハンズオンでは多くの設定パラメータを取り扱います。それらを管理するmemo.txtが用意されていますので、手順の指示に従いmemo.txtに設定項目を書き込んで下さい。</w:t>
      </w:r>
    </w:p>
    <w:p w:rsidR="00A32F41" w:rsidRDefault="00A32F41" w:rsidP="00A32F41">
      <w:pPr>
        <w:jc w:val="left"/>
      </w:pPr>
      <w:r w:rsidRPr="00A32F41">
        <w:drawing>
          <wp:anchor distT="0" distB="0" distL="114300" distR="114300" simplePos="0" relativeHeight="251662336" behindDoc="0" locked="0" layoutInCell="1" allowOverlap="1" wp14:anchorId="3FDB11FB" wp14:editId="524DA7D8">
            <wp:simplePos x="0" y="0"/>
            <wp:positionH relativeFrom="column">
              <wp:posOffset>91440</wp:posOffset>
            </wp:positionH>
            <wp:positionV relativeFrom="paragraph">
              <wp:posOffset>433705</wp:posOffset>
            </wp:positionV>
            <wp:extent cx="5400040" cy="4668520"/>
            <wp:effectExtent l="0" t="0" r="0" b="0"/>
            <wp:wrapNone/>
            <wp:docPr id="4" name="図 3" descr="cid:41C72EB5-5242-4B5A-A0CB-A0DEF1A7EA7B-L0-001"/>
            <wp:cNvGraphicFramePr/>
            <a:graphic xmlns:a="http://schemas.openxmlformats.org/drawingml/2006/main">
              <a:graphicData uri="http://schemas.openxmlformats.org/drawingml/2006/picture">
                <pic:pic xmlns:pic="http://schemas.openxmlformats.org/drawingml/2006/picture">
                  <pic:nvPicPr>
                    <pic:cNvPr id="4" name="図 3" descr="cid:41C72EB5-5242-4B5A-A0CB-A0DEF1A7EA7B-L0-00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5400040" cy="4668520"/>
                    </a:xfrm>
                    <a:prstGeom prst="rect">
                      <a:avLst/>
                    </a:prstGeom>
                    <a:noFill/>
                    <a:ln>
                      <a:noFill/>
                    </a:ln>
                  </pic:spPr>
                </pic:pic>
              </a:graphicData>
            </a:graphic>
          </wp:anchor>
        </w:drawing>
      </w:r>
      <w:r>
        <w:rPr>
          <w:rFonts w:hint="eastAsia"/>
        </w:rPr>
        <w:t>またVPCの少し複雑な構成を構築するため、作業途中で混乱してしまった場合は以下を常に参考してください。</w:t>
      </w:r>
    </w:p>
    <w:p w:rsidR="00A32F41" w:rsidRDefault="00A32F41" w:rsidP="00A32F41">
      <w:pPr>
        <w:jc w:val="left"/>
      </w:pPr>
    </w:p>
    <w:p w:rsidR="00A32F41" w:rsidRDefault="00A32F41" w:rsidP="00A32F41">
      <w:pPr>
        <w:jc w:val="left"/>
      </w:pPr>
      <w:r w:rsidRPr="00A32F41">
        <mc:AlternateContent>
          <mc:Choice Requires="wps">
            <w:drawing>
              <wp:anchor distT="0" distB="0" distL="114300" distR="114300" simplePos="0" relativeHeight="251660288" behindDoc="0" locked="0" layoutInCell="1" allowOverlap="1" wp14:anchorId="4D88B7BC" wp14:editId="10FD888F">
                <wp:simplePos x="0" y="0"/>
                <wp:positionH relativeFrom="column">
                  <wp:posOffset>603250</wp:posOffset>
                </wp:positionH>
                <wp:positionV relativeFrom="paragraph">
                  <wp:posOffset>2544445</wp:posOffset>
                </wp:positionV>
                <wp:extent cx="650240" cy="307340"/>
                <wp:effectExtent l="0" t="0" r="0" b="0"/>
                <wp:wrapNone/>
                <wp:docPr id="5" name="正方形/長方形 4"/>
                <wp:cNvGraphicFramePr/>
                <a:graphic xmlns:a="http://schemas.openxmlformats.org/drawingml/2006/main">
                  <a:graphicData uri="http://schemas.microsoft.com/office/word/2010/wordprocessingShape">
                    <wps:wsp>
                      <wps:cNvSpPr/>
                      <wps:spPr>
                        <a:xfrm>
                          <a:off x="0" y="0"/>
                          <a:ext cx="650240" cy="307340"/>
                        </a:xfrm>
                        <a:prstGeom prst="rect">
                          <a:avLst/>
                        </a:prstGeom>
                        <a:solidFill>
                          <a:srgbClr val="212D2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E6B16" id="正方形/長方形 4" o:spid="_x0000_s1026" style="position:absolute;left:0;text-align:left;margin-left:47.5pt;margin-top:200.35pt;width:51.2pt;height:24.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" fillcolor="#212d2d" stroked="f" strokeweight="1pt"/>
            </w:pict>
          </mc:Fallback>
        </mc:AlternateContent>
      </w: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r w:rsidRPr="00A32F41">
        <mc:AlternateContent>
          <mc:Choice Requires="wps">
            <w:drawing>
              <wp:anchor distT="0" distB="0" distL="114300" distR="114300" simplePos="0" relativeHeight="251663360" behindDoc="0" locked="0" layoutInCell="1" allowOverlap="1" wp14:anchorId="3D63DC02" wp14:editId="3AFC1A0F">
                <wp:simplePos x="0" y="0"/>
                <wp:positionH relativeFrom="column">
                  <wp:posOffset>702310</wp:posOffset>
                </wp:positionH>
                <wp:positionV relativeFrom="paragraph">
                  <wp:posOffset>14605</wp:posOffset>
                </wp:positionV>
                <wp:extent cx="650630" cy="307731"/>
                <wp:effectExtent l="0" t="0" r="0" b="0"/>
                <wp:wrapNone/>
                <wp:docPr id="2" name="正方形/長方形 4"/>
                <wp:cNvGraphicFramePr/>
                <a:graphic xmlns:a="http://schemas.openxmlformats.org/drawingml/2006/main">
                  <a:graphicData uri="http://schemas.microsoft.com/office/word/2010/wordprocessingShape">
                    <wps:wsp>
                      <wps:cNvSpPr/>
                      <wps:spPr>
                        <a:xfrm>
                          <a:off x="0" y="0"/>
                          <a:ext cx="650630" cy="307731"/>
                        </a:xfrm>
                        <a:prstGeom prst="rect">
                          <a:avLst/>
                        </a:prstGeom>
                        <a:solidFill>
                          <a:srgbClr val="212D2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94698" id="正方形/長方形 4" o:spid="_x0000_s1026" style="position:absolute;left:0;text-align:left;margin-left:55.3pt;margin-top:1.15pt;width:51.25pt;height:2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" fillcolor="#212d2d" stroked="f" strokeweight="1pt"/>
            </w:pict>
          </mc:Fallback>
        </mc:AlternateContent>
      </w: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Default="00A32F41" w:rsidP="00A32F41">
      <w:pPr>
        <w:jc w:val="left"/>
      </w:pPr>
    </w:p>
    <w:p w:rsidR="00A32F41" w:rsidRPr="00133477" w:rsidRDefault="00133477" w:rsidP="00A32F41">
      <w:pPr>
        <w:jc w:val="left"/>
        <w:rPr>
          <w:b/>
        </w:rPr>
      </w:pPr>
      <w:r w:rsidRPr="00133477">
        <w:rPr>
          <w:rFonts w:hint="eastAsia"/>
          <w:b/>
        </w:rPr>
        <w:t>VPCとPublicサブネット、EC2の起動</w:t>
      </w:r>
    </w:p>
    <w:p w:rsidR="00133477" w:rsidRDefault="00133477" w:rsidP="00A32F41">
      <w:pPr>
        <w:jc w:val="left"/>
        <w:rPr>
          <w:rFonts w:hint="eastAsia"/>
        </w:rPr>
      </w:pPr>
    </w:p>
    <w:p w:rsidR="00A32F41" w:rsidRDefault="00A32F41" w:rsidP="00A32F41">
      <w:pPr>
        <w:pStyle w:val="a5"/>
        <w:numPr>
          <w:ilvl w:val="0"/>
          <w:numId w:val="2"/>
        </w:numPr>
        <w:ind w:leftChars="0"/>
        <w:jc w:val="left"/>
      </w:pPr>
      <w:r>
        <w:rPr>
          <w:rFonts w:hint="eastAsia"/>
        </w:rPr>
        <w:t>VPC</w:t>
      </w:r>
      <w:r>
        <w:t xml:space="preserve"> </w:t>
      </w:r>
      <w:r>
        <w:rPr>
          <w:rFonts w:hint="eastAsia"/>
        </w:rPr>
        <w:t>ウィザードを起動します</w:t>
      </w:r>
    </w:p>
    <w:p w:rsidR="00A32F41" w:rsidRDefault="00A32F41" w:rsidP="00A32F41">
      <w:pPr>
        <w:pStyle w:val="a5"/>
        <w:ind w:leftChars="0" w:left="420"/>
        <w:jc w:val="left"/>
      </w:pPr>
      <w:r w:rsidRPr="00A32F41">
        <w:lastRenderedPageBreak/>
        <w:drawing>
          <wp:inline distT="0" distB="0" distL="0" distR="0" wp14:anchorId="1F5C6BA2" wp14:editId="2D93E256">
            <wp:extent cx="5400040" cy="193548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935480"/>
                    </a:xfrm>
                    <a:prstGeom prst="rect">
                      <a:avLst/>
                    </a:prstGeom>
                  </pic:spPr>
                </pic:pic>
              </a:graphicData>
            </a:graphic>
          </wp:inline>
        </w:drawing>
      </w:r>
    </w:p>
    <w:p w:rsidR="00A32F41" w:rsidRDefault="00A32F41" w:rsidP="00A32F41">
      <w:pPr>
        <w:pStyle w:val="a5"/>
        <w:numPr>
          <w:ilvl w:val="0"/>
          <w:numId w:val="2"/>
        </w:numPr>
        <w:ind w:leftChars="0"/>
        <w:jc w:val="left"/>
      </w:pPr>
      <w:r>
        <w:rPr>
          <w:rFonts w:hint="eastAsia"/>
        </w:rPr>
        <w:t>[１個のパブリックサブネットを持つVPC</w:t>
      </w:r>
      <w:r>
        <w:t>]</w:t>
      </w:r>
      <w:r>
        <w:rPr>
          <w:rFonts w:hint="eastAsia"/>
        </w:rPr>
        <w:t>を選びます</w:t>
      </w:r>
    </w:p>
    <w:p w:rsidR="00A32F41" w:rsidRDefault="00A32F41" w:rsidP="00A32F41">
      <w:pPr>
        <w:pStyle w:val="a5"/>
        <w:ind w:leftChars="0" w:left="420"/>
        <w:jc w:val="left"/>
      </w:pPr>
      <w:r w:rsidRPr="00A32F41">
        <w:drawing>
          <wp:inline distT="0" distB="0" distL="0" distR="0" wp14:anchorId="40672C27" wp14:editId="1CC5EE57">
            <wp:extent cx="5400040" cy="201549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15490"/>
                    </a:xfrm>
                    <a:prstGeom prst="rect">
                      <a:avLst/>
                    </a:prstGeom>
                  </pic:spPr>
                </pic:pic>
              </a:graphicData>
            </a:graphic>
          </wp:inline>
        </w:drawing>
      </w:r>
    </w:p>
    <w:p w:rsidR="00A32F41" w:rsidRDefault="00A32F41" w:rsidP="00A32F41">
      <w:pPr>
        <w:pStyle w:val="a5"/>
        <w:numPr>
          <w:ilvl w:val="0"/>
          <w:numId w:val="2"/>
        </w:numPr>
        <w:ind w:leftChars="0"/>
        <w:jc w:val="left"/>
      </w:pPr>
      <w:r>
        <w:t>m</w:t>
      </w:r>
      <w:r>
        <w:rPr>
          <w:rFonts w:hint="eastAsia"/>
        </w:rPr>
        <w:t>emo.</w:t>
      </w:r>
      <w:r>
        <w:t>txt</w:t>
      </w:r>
      <w:r>
        <w:rPr>
          <w:rFonts w:hint="eastAsia"/>
        </w:rPr>
        <w:t>の内容を参考にしながら値を入力し、[VPCの作成]を押します</w:t>
      </w:r>
    </w:p>
    <w:p w:rsidR="00A32F41" w:rsidRDefault="00A32F41" w:rsidP="00A32F41">
      <w:pPr>
        <w:pStyle w:val="a5"/>
        <w:ind w:leftChars="0" w:left="420"/>
        <w:jc w:val="left"/>
      </w:pPr>
      <w:r w:rsidRPr="00A32F41">
        <w:drawing>
          <wp:inline distT="0" distB="0" distL="0" distR="0" wp14:anchorId="25AEB794" wp14:editId="06696E09">
            <wp:extent cx="5400040" cy="2077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77720"/>
                    </a:xfrm>
                    <a:prstGeom prst="rect">
                      <a:avLst/>
                    </a:prstGeom>
                  </pic:spPr>
                </pic:pic>
              </a:graphicData>
            </a:graphic>
          </wp:inline>
        </w:drawing>
      </w:r>
    </w:p>
    <w:p w:rsidR="00A32F41" w:rsidRDefault="00A32F41" w:rsidP="00133477">
      <w:pPr>
        <w:pStyle w:val="a5"/>
        <w:numPr>
          <w:ilvl w:val="0"/>
          <w:numId w:val="2"/>
        </w:numPr>
        <w:ind w:leftChars="0"/>
        <w:jc w:val="left"/>
      </w:pPr>
      <w:r>
        <w:rPr>
          <w:rFonts w:hint="eastAsia"/>
        </w:rPr>
        <w:t>作成されたら画面左ペイン、[サブネット]を選択し、作成されているPu</w:t>
      </w:r>
      <w:r>
        <w:t>blic</w:t>
      </w:r>
      <w:r>
        <w:rPr>
          <w:rFonts w:hint="eastAsia"/>
        </w:rPr>
        <w:t>という名のサブネットのAZ情報をmemo.txt</w:t>
      </w:r>
      <w:r w:rsidR="00133477">
        <w:rPr>
          <w:rFonts w:hint="eastAsia"/>
        </w:rPr>
        <w:t>の[</w:t>
      </w:r>
      <w:r w:rsidR="00133477" w:rsidRPr="00133477">
        <w:t>Public Subnet AZ</w:t>
      </w:r>
      <w:r w:rsidR="00133477">
        <w:t>]</w:t>
      </w:r>
      <w:r>
        <w:rPr>
          <w:rFonts w:hint="eastAsia"/>
        </w:rPr>
        <w:t>に記載しておきます。</w:t>
      </w:r>
    </w:p>
    <w:p w:rsidR="00A32F41" w:rsidRDefault="00A32F41" w:rsidP="00A32F41">
      <w:pPr>
        <w:pStyle w:val="a5"/>
        <w:ind w:leftChars="0" w:left="420"/>
        <w:jc w:val="left"/>
      </w:pPr>
      <w:r w:rsidRPr="00A32F41">
        <w:lastRenderedPageBreak/>
        <w:drawing>
          <wp:inline distT="0" distB="0" distL="0" distR="0" wp14:anchorId="4C149965" wp14:editId="65320C6F">
            <wp:extent cx="5400040" cy="208153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081530"/>
                    </a:xfrm>
                    <a:prstGeom prst="rect">
                      <a:avLst/>
                    </a:prstGeom>
                  </pic:spPr>
                </pic:pic>
              </a:graphicData>
            </a:graphic>
          </wp:inline>
        </w:drawing>
      </w:r>
    </w:p>
    <w:p w:rsidR="00133477" w:rsidRDefault="00133477" w:rsidP="00133477">
      <w:pPr>
        <w:pStyle w:val="a5"/>
        <w:numPr>
          <w:ilvl w:val="0"/>
          <w:numId w:val="2"/>
        </w:numPr>
        <w:ind w:leftChars="0"/>
        <w:jc w:val="left"/>
      </w:pPr>
      <w:r>
        <w:rPr>
          <w:rFonts w:hint="eastAsia"/>
        </w:rPr>
        <w:t>同様にインターネットゲートウェイのIDをmemo.txtの[Internet Gateway]に記載します</w:t>
      </w:r>
    </w:p>
    <w:p w:rsidR="00133477" w:rsidRDefault="00133477" w:rsidP="00133477">
      <w:pPr>
        <w:pStyle w:val="a5"/>
        <w:numPr>
          <w:ilvl w:val="0"/>
          <w:numId w:val="2"/>
        </w:numPr>
        <w:ind w:leftChars="0"/>
        <w:jc w:val="left"/>
      </w:pPr>
      <w:r>
        <w:rPr>
          <w:rFonts w:hint="eastAsia"/>
        </w:rPr>
        <w:t>EC2の画面から[インスタンスを起動]を押します</w:t>
      </w:r>
    </w:p>
    <w:p w:rsidR="00133477" w:rsidRDefault="00133477" w:rsidP="00133477">
      <w:pPr>
        <w:pStyle w:val="a5"/>
        <w:ind w:leftChars="0" w:left="420"/>
        <w:jc w:val="left"/>
      </w:pPr>
      <w:r w:rsidRPr="00133477">
        <w:drawing>
          <wp:inline distT="0" distB="0" distL="0" distR="0" wp14:anchorId="6805330F" wp14:editId="58B9339B">
            <wp:extent cx="5400040" cy="1021080"/>
            <wp:effectExtent l="0" t="0" r="0" b="762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021080"/>
                    </a:xfrm>
                    <a:prstGeom prst="rect">
                      <a:avLst/>
                    </a:prstGeom>
                  </pic:spPr>
                </pic:pic>
              </a:graphicData>
            </a:graphic>
          </wp:inline>
        </w:drawing>
      </w:r>
    </w:p>
    <w:p w:rsidR="00133477" w:rsidRDefault="00133477" w:rsidP="00133477">
      <w:pPr>
        <w:pStyle w:val="a5"/>
        <w:numPr>
          <w:ilvl w:val="0"/>
          <w:numId w:val="2"/>
        </w:numPr>
        <w:ind w:leftChars="0"/>
        <w:jc w:val="left"/>
      </w:pPr>
      <w:proofErr w:type="spellStart"/>
      <w:r>
        <w:t>w</w:t>
      </w:r>
      <w:r>
        <w:rPr>
          <w:rFonts w:hint="eastAsia"/>
        </w:rPr>
        <w:t>ordpress</w:t>
      </w:r>
      <w:proofErr w:type="spellEnd"/>
      <w:r>
        <w:rPr>
          <w:rFonts w:hint="eastAsia"/>
        </w:rPr>
        <w:t xml:space="preserve"> と検索し、</w:t>
      </w:r>
      <w:r>
        <w:t>[AWS Marketplace]</w:t>
      </w:r>
      <w:r>
        <w:rPr>
          <w:rFonts w:hint="eastAsia"/>
        </w:rPr>
        <w:t>をクリックします</w:t>
      </w:r>
    </w:p>
    <w:p w:rsidR="00133477" w:rsidRDefault="00133477" w:rsidP="00133477">
      <w:pPr>
        <w:pStyle w:val="a5"/>
        <w:ind w:leftChars="0" w:left="420"/>
        <w:jc w:val="left"/>
      </w:pPr>
      <w:r w:rsidRPr="00133477">
        <w:drawing>
          <wp:inline distT="0" distB="0" distL="0" distR="0" wp14:anchorId="03847E41" wp14:editId="106CCD94">
            <wp:extent cx="5400040" cy="132524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25245"/>
                    </a:xfrm>
                    <a:prstGeom prst="rect">
                      <a:avLst/>
                    </a:prstGeom>
                  </pic:spPr>
                </pic:pic>
              </a:graphicData>
            </a:graphic>
          </wp:inline>
        </w:drawing>
      </w:r>
    </w:p>
    <w:p w:rsidR="00133477" w:rsidRDefault="00133477" w:rsidP="00133477">
      <w:pPr>
        <w:pStyle w:val="a5"/>
        <w:numPr>
          <w:ilvl w:val="0"/>
          <w:numId w:val="2"/>
        </w:numPr>
        <w:ind w:leftChars="0"/>
        <w:jc w:val="left"/>
      </w:pPr>
      <w:r>
        <w:rPr>
          <w:rFonts w:hint="eastAsia"/>
        </w:rPr>
        <w:t>[</w:t>
      </w:r>
      <w:r w:rsidRPr="00133477">
        <w:t xml:space="preserve">WordPress Certified by </w:t>
      </w:r>
      <w:proofErr w:type="spellStart"/>
      <w:r w:rsidRPr="00133477">
        <w:t>Bitnami</w:t>
      </w:r>
      <w:proofErr w:type="spellEnd"/>
      <w:r>
        <w:t>]</w:t>
      </w:r>
      <w:r>
        <w:rPr>
          <w:rFonts w:hint="eastAsia"/>
        </w:rPr>
        <w:t>を選びます。（ブラウザでアクセス可能なEC2を起動したいだけなので何でも大丈夫です）</w:t>
      </w:r>
    </w:p>
    <w:p w:rsidR="00133477" w:rsidRDefault="00133477" w:rsidP="00133477">
      <w:pPr>
        <w:pStyle w:val="a5"/>
        <w:ind w:leftChars="0" w:left="420"/>
        <w:jc w:val="left"/>
      </w:pPr>
      <w:r w:rsidRPr="00133477">
        <w:drawing>
          <wp:inline distT="0" distB="0" distL="0" distR="0" wp14:anchorId="24139D95" wp14:editId="0A9831BE">
            <wp:extent cx="5400040" cy="106934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69340"/>
                    </a:xfrm>
                    <a:prstGeom prst="rect">
                      <a:avLst/>
                    </a:prstGeom>
                  </pic:spPr>
                </pic:pic>
              </a:graphicData>
            </a:graphic>
          </wp:inline>
        </w:drawing>
      </w:r>
    </w:p>
    <w:p w:rsidR="00133477" w:rsidRDefault="00133477" w:rsidP="00133477">
      <w:pPr>
        <w:pStyle w:val="a5"/>
        <w:numPr>
          <w:ilvl w:val="0"/>
          <w:numId w:val="2"/>
        </w:numPr>
        <w:ind w:leftChars="0"/>
        <w:jc w:val="left"/>
      </w:pPr>
      <w:r>
        <w:rPr>
          <w:rFonts w:hint="eastAsia"/>
        </w:rPr>
        <w:t>画面一番下の[Continue]を押します</w:t>
      </w:r>
    </w:p>
    <w:p w:rsidR="00133477" w:rsidRDefault="00133477" w:rsidP="00133477">
      <w:pPr>
        <w:pStyle w:val="a5"/>
        <w:numPr>
          <w:ilvl w:val="0"/>
          <w:numId w:val="2"/>
        </w:numPr>
        <w:ind w:leftChars="0"/>
        <w:jc w:val="left"/>
      </w:pPr>
      <w:r>
        <w:rPr>
          <w:rFonts w:hint="eastAsia"/>
        </w:rPr>
        <w:t>[t2.micro]を選び、[次のステップ]をおします</w:t>
      </w:r>
    </w:p>
    <w:p w:rsidR="00133477" w:rsidRDefault="00133477" w:rsidP="00133477">
      <w:pPr>
        <w:pStyle w:val="a5"/>
        <w:ind w:leftChars="0" w:left="420"/>
        <w:jc w:val="left"/>
      </w:pPr>
      <w:r w:rsidRPr="00133477">
        <w:lastRenderedPageBreak/>
        <w:drawing>
          <wp:inline distT="0" distB="0" distL="0" distR="0" wp14:anchorId="7847ADD4" wp14:editId="1CACF1BD">
            <wp:extent cx="5400040" cy="1256030"/>
            <wp:effectExtent l="0" t="0" r="0" b="127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56030"/>
                    </a:xfrm>
                    <a:prstGeom prst="rect">
                      <a:avLst/>
                    </a:prstGeom>
                  </pic:spPr>
                </pic:pic>
              </a:graphicData>
            </a:graphic>
          </wp:inline>
        </w:drawing>
      </w:r>
    </w:p>
    <w:p w:rsidR="00133477" w:rsidRDefault="00133477" w:rsidP="00133477">
      <w:pPr>
        <w:pStyle w:val="a5"/>
        <w:numPr>
          <w:ilvl w:val="0"/>
          <w:numId w:val="2"/>
        </w:numPr>
        <w:ind w:leftChars="0"/>
        <w:jc w:val="left"/>
      </w:pPr>
      <w:r>
        <w:rPr>
          <w:rFonts w:hint="eastAsia"/>
        </w:rPr>
        <w:t>ネットワーク設定を先程作成したサブネットに配置するように指定します。[自動割り当てパブリックIP]を有効にしてください</w:t>
      </w:r>
    </w:p>
    <w:p w:rsidR="00133477" w:rsidRDefault="00133477" w:rsidP="00133477">
      <w:pPr>
        <w:pStyle w:val="a5"/>
        <w:ind w:leftChars="0" w:left="420"/>
        <w:jc w:val="left"/>
      </w:pPr>
      <w:r w:rsidRPr="00133477">
        <w:drawing>
          <wp:inline distT="0" distB="0" distL="0" distR="0" wp14:anchorId="24E5377C" wp14:editId="54944279">
            <wp:extent cx="5400040" cy="57721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77215"/>
                    </a:xfrm>
                    <a:prstGeom prst="rect">
                      <a:avLst/>
                    </a:prstGeom>
                  </pic:spPr>
                </pic:pic>
              </a:graphicData>
            </a:graphic>
          </wp:inline>
        </w:drawing>
      </w:r>
    </w:p>
    <w:p w:rsidR="00133477" w:rsidRDefault="00133477" w:rsidP="00133477">
      <w:pPr>
        <w:pStyle w:val="a5"/>
        <w:numPr>
          <w:ilvl w:val="0"/>
          <w:numId w:val="2"/>
        </w:numPr>
        <w:ind w:leftChars="0"/>
        <w:jc w:val="left"/>
      </w:pPr>
      <w:r>
        <w:rPr>
          <w:rFonts w:hint="eastAsia"/>
        </w:rPr>
        <w:t>その他全てデフォルトで[確認と作成]をおします。次の画面で再度[起動]をおします</w:t>
      </w:r>
    </w:p>
    <w:p w:rsidR="00133477" w:rsidRDefault="00133477" w:rsidP="00133477">
      <w:pPr>
        <w:pStyle w:val="a5"/>
        <w:numPr>
          <w:ilvl w:val="0"/>
          <w:numId w:val="2"/>
        </w:numPr>
        <w:ind w:leftChars="0"/>
        <w:jc w:val="left"/>
      </w:pPr>
      <w:r>
        <w:rPr>
          <w:rFonts w:hint="eastAsia"/>
        </w:rPr>
        <w:t>[キーペアなしで続行]を選び[インスタンスの作成]をおします。（SSHのFWによる制御などをテストされたい方は正しい鍵を設定してください。このハンズオンでは割愛します）</w:t>
      </w:r>
    </w:p>
    <w:p w:rsidR="00133477" w:rsidRDefault="00133477" w:rsidP="00133477">
      <w:pPr>
        <w:pStyle w:val="a5"/>
        <w:ind w:leftChars="0" w:left="420"/>
        <w:jc w:val="left"/>
      </w:pPr>
      <w:r w:rsidRPr="00133477">
        <w:drawing>
          <wp:inline distT="0" distB="0" distL="0" distR="0" wp14:anchorId="271A0566" wp14:editId="703CB659">
            <wp:extent cx="5400040" cy="339788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97885"/>
                    </a:xfrm>
                    <a:prstGeom prst="rect">
                      <a:avLst/>
                    </a:prstGeom>
                  </pic:spPr>
                </pic:pic>
              </a:graphicData>
            </a:graphic>
          </wp:inline>
        </w:drawing>
      </w:r>
    </w:p>
    <w:p w:rsidR="00133477" w:rsidRDefault="00133477" w:rsidP="00133477">
      <w:pPr>
        <w:pStyle w:val="a5"/>
        <w:numPr>
          <w:ilvl w:val="0"/>
          <w:numId w:val="2"/>
        </w:numPr>
        <w:ind w:leftChars="0"/>
        <w:jc w:val="left"/>
      </w:pPr>
      <w:r>
        <w:rPr>
          <w:rFonts w:hint="eastAsia"/>
        </w:rPr>
        <w:t>EC2が起動中で順次ステータスが以下のように変更していくので待ちます</w:t>
      </w:r>
    </w:p>
    <w:p w:rsidR="00133477" w:rsidRDefault="00133477" w:rsidP="00133477">
      <w:pPr>
        <w:pStyle w:val="a5"/>
        <w:ind w:leftChars="0" w:left="420"/>
        <w:jc w:val="left"/>
      </w:pPr>
      <w:r w:rsidRPr="00133477">
        <w:drawing>
          <wp:inline distT="0" distB="0" distL="0" distR="0" wp14:anchorId="46B5C5A8" wp14:editId="732F144C">
            <wp:extent cx="5400040" cy="52324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23240"/>
                    </a:xfrm>
                    <a:prstGeom prst="rect">
                      <a:avLst/>
                    </a:prstGeom>
                  </pic:spPr>
                </pic:pic>
              </a:graphicData>
            </a:graphic>
          </wp:inline>
        </w:drawing>
      </w:r>
    </w:p>
    <w:p w:rsidR="00133477" w:rsidRDefault="00133477" w:rsidP="00133477">
      <w:pPr>
        <w:pStyle w:val="a5"/>
        <w:ind w:leftChars="0" w:left="420"/>
        <w:jc w:val="left"/>
      </w:pPr>
      <w:r w:rsidRPr="00133477">
        <w:lastRenderedPageBreak/>
        <w:drawing>
          <wp:inline distT="0" distB="0" distL="0" distR="0" wp14:anchorId="74793DDC" wp14:editId="5F68F2FC">
            <wp:extent cx="5400040" cy="4826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2600"/>
                    </a:xfrm>
                    <a:prstGeom prst="rect">
                      <a:avLst/>
                    </a:prstGeom>
                  </pic:spPr>
                </pic:pic>
              </a:graphicData>
            </a:graphic>
          </wp:inline>
        </w:drawing>
      </w:r>
    </w:p>
    <w:p w:rsidR="00133477" w:rsidRDefault="00133477" w:rsidP="00133477">
      <w:pPr>
        <w:pStyle w:val="a5"/>
        <w:ind w:leftChars="0" w:left="420"/>
        <w:jc w:val="left"/>
      </w:pPr>
      <w:r>
        <w:rPr>
          <w:rFonts w:hint="eastAsia"/>
        </w:rPr>
        <w:t>待っている間に、Nameに[</w:t>
      </w:r>
      <w:proofErr w:type="spellStart"/>
      <w:r>
        <w:rPr>
          <w:rFonts w:hint="eastAsia"/>
        </w:rPr>
        <w:t>wordpress</w:t>
      </w:r>
      <w:proofErr w:type="spellEnd"/>
      <w:r>
        <w:rPr>
          <w:rFonts w:hint="eastAsia"/>
        </w:rPr>
        <w:t>]と設定しておきます。インスタンスIDをmemo.txtの[</w:t>
      </w:r>
      <w:r>
        <w:t>EC2</w:t>
      </w:r>
      <w:r w:rsidRPr="00133477">
        <w:t xml:space="preserve"> ID</w:t>
      </w:r>
      <w:r>
        <w:rPr>
          <w:rFonts w:hint="eastAsia"/>
        </w:rPr>
        <w:t>]にコピペしておきます</w:t>
      </w:r>
    </w:p>
    <w:p w:rsidR="00133477" w:rsidRDefault="00133477" w:rsidP="00133477">
      <w:pPr>
        <w:pStyle w:val="a5"/>
        <w:ind w:leftChars="0" w:left="420"/>
        <w:jc w:val="left"/>
      </w:pPr>
      <w:r>
        <w:rPr>
          <w:rFonts w:hint="eastAsia"/>
        </w:rPr>
        <w:t>ステータスチェックが緑色で2/2と表示されればアクセスが可能です</w:t>
      </w:r>
    </w:p>
    <w:p w:rsidR="00133477" w:rsidRDefault="00133477" w:rsidP="00133477">
      <w:pPr>
        <w:pStyle w:val="a5"/>
        <w:ind w:leftChars="0" w:left="420"/>
        <w:jc w:val="left"/>
      </w:pPr>
      <w:r w:rsidRPr="00133477">
        <w:drawing>
          <wp:inline distT="0" distB="0" distL="0" distR="0" wp14:anchorId="636A8590" wp14:editId="25354131">
            <wp:extent cx="5400040" cy="50482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04825"/>
                    </a:xfrm>
                    <a:prstGeom prst="rect">
                      <a:avLst/>
                    </a:prstGeom>
                  </pic:spPr>
                </pic:pic>
              </a:graphicData>
            </a:graphic>
          </wp:inline>
        </w:drawing>
      </w:r>
    </w:p>
    <w:p w:rsidR="00133477" w:rsidRDefault="00133477" w:rsidP="00133477">
      <w:pPr>
        <w:pStyle w:val="a5"/>
        <w:ind w:leftChars="0" w:left="420"/>
        <w:jc w:val="left"/>
        <w:rPr>
          <w:rFonts w:ascii="Arial" w:hAnsi="Arial" w:cs="Arial"/>
          <w:color w:val="545B64"/>
          <w:szCs w:val="21"/>
          <w:shd w:val="clear" w:color="auto" w:fill="FFFFFF"/>
        </w:rPr>
      </w:pPr>
      <w:r>
        <w:rPr>
          <w:rFonts w:hint="eastAsia"/>
        </w:rPr>
        <w:t>左のチェックボックスにチェックをつけ、</w:t>
      </w:r>
      <w:r>
        <w:rPr>
          <w:rFonts w:ascii="Arial" w:hAnsi="Arial" w:cs="Arial"/>
          <w:color w:val="545B64"/>
          <w:szCs w:val="21"/>
          <w:shd w:val="clear" w:color="auto" w:fill="FFFFFF"/>
        </w:rPr>
        <w:t>パブリック</w:t>
      </w:r>
      <w:r>
        <w:rPr>
          <w:rFonts w:ascii="Arial" w:hAnsi="Arial" w:cs="Arial"/>
          <w:color w:val="545B64"/>
          <w:szCs w:val="21"/>
          <w:shd w:val="clear" w:color="auto" w:fill="FFFFFF"/>
        </w:rPr>
        <w:t xml:space="preserve"> IPv4 DNS</w:t>
      </w:r>
      <w:r>
        <w:rPr>
          <w:rFonts w:ascii="Arial" w:hAnsi="Arial" w:cs="Arial" w:hint="eastAsia"/>
          <w:color w:val="545B64"/>
          <w:szCs w:val="21"/>
          <w:shd w:val="clear" w:color="auto" w:fill="FFFFFF"/>
        </w:rPr>
        <w:t>の値を、</w:t>
      </w:r>
      <w:r>
        <w:rPr>
          <w:rFonts w:ascii="Arial" w:hAnsi="Arial" w:cs="Arial" w:hint="eastAsia"/>
          <w:color w:val="545B64"/>
          <w:szCs w:val="21"/>
          <w:shd w:val="clear" w:color="auto" w:fill="FFFFFF"/>
        </w:rPr>
        <w:t>memo.txt</w:t>
      </w:r>
      <w:r>
        <w:rPr>
          <w:rFonts w:ascii="Arial" w:hAnsi="Arial" w:cs="Arial" w:hint="eastAsia"/>
          <w:color w:val="545B64"/>
          <w:szCs w:val="21"/>
          <w:shd w:val="clear" w:color="auto" w:fill="FFFFFF"/>
        </w:rPr>
        <w:t>の</w:t>
      </w:r>
      <w:r>
        <w:rPr>
          <w:rFonts w:ascii="Arial" w:hAnsi="Arial" w:cs="Arial" w:hint="eastAsia"/>
          <w:color w:val="545B64"/>
          <w:szCs w:val="21"/>
          <w:shd w:val="clear" w:color="auto" w:fill="FFFFFF"/>
        </w:rPr>
        <w:t>[</w:t>
      </w:r>
      <w:r w:rsidRPr="00133477">
        <w:rPr>
          <w:rFonts w:ascii="Arial" w:hAnsi="Arial" w:cs="Arial"/>
          <w:color w:val="545B64"/>
          <w:szCs w:val="21"/>
          <w:shd w:val="clear" w:color="auto" w:fill="FFFFFF"/>
        </w:rPr>
        <w:t xml:space="preserve">EC2 </w:t>
      </w:r>
      <w:proofErr w:type="spellStart"/>
      <w:r w:rsidRPr="00133477">
        <w:rPr>
          <w:rFonts w:ascii="Arial" w:hAnsi="Arial" w:cs="Arial"/>
          <w:color w:val="545B64"/>
          <w:szCs w:val="21"/>
          <w:shd w:val="clear" w:color="auto" w:fill="FFFFFF"/>
        </w:rPr>
        <w:t>PublicDNS</w:t>
      </w:r>
      <w:proofErr w:type="spellEnd"/>
      <w:r>
        <w:rPr>
          <w:rFonts w:ascii="Arial" w:hAnsi="Arial" w:cs="Arial"/>
          <w:color w:val="545B64"/>
          <w:szCs w:val="21"/>
          <w:shd w:val="clear" w:color="auto" w:fill="FFFFFF"/>
        </w:rPr>
        <w:t>]</w:t>
      </w:r>
      <w:r>
        <w:rPr>
          <w:rFonts w:ascii="Arial" w:hAnsi="Arial" w:cs="Arial" w:hint="eastAsia"/>
          <w:color w:val="545B64"/>
          <w:szCs w:val="21"/>
          <w:shd w:val="clear" w:color="auto" w:fill="FFFFFF"/>
        </w:rPr>
        <w:t>にコピペした後、ブラウザでアクセスしてみてください</w:t>
      </w:r>
    </w:p>
    <w:p w:rsidR="00133477" w:rsidRDefault="00133477" w:rsidP="00133477">
      <w:pPr>
        <w:pStyle w:val="a5"/>
        <w:numPr>
          <w:ilvl w:val="0"/>
          <w:numId w:val="2"/>
        </w:numPr>
        <w:ind w:leftChars="0"/>
        <w:jc w:val="left"/>
      </w:pPr>
      <w:proofErr w:type="spellStart"/>
      <w:r>
        <w:rPr>
          <w:rFonts w:hint="eastAsia"/>
        </w:rPr>
        <w:t>wordpress</w:t>
      </w:r>
      <w:proofErr w:type="spellEnd"/>
      <w:r>
        <w:rPr>
          <w:rFonts w:hint="eastAsia"/>
        </w:rPr>
        <w:t>の画面が表示されば完了です。記事を書くわけでありませんので、表示される内容はなんでも大丈夫です。</w:t>
      </w:r>
    </w:p>
    <w:p w:rsidR="00133477" w:rsidRDefault="00E21603" w:rsidP="00E21603">
      <w:pPr>
        <w:pStyle w:val="a5"/>
        <w:numPr>
          <w:ilvl w:val="0"/>
          <w:numId w:val="2"/>
        </w:numPr>
        <w:ind w:leftChars="0"/>
        <w:jc w:val="left"/>
      </w:pPr>
      <w:r>
        <w:rPr>
          <w:rFonts w:hint="eastAsia"/>
        </w:rPr>
        <w:t>VPC画面左ペインからルートテーブルをクリックします。EC2を起動したサブネットに紐ついているルートテーブルを特定し、そのIDをmemo.txtの[</w:t>
      </w:r>
      <w:r w:rsidRPr="00E21603">
        <w:t>Route Table ID</w:t>
      </w:r>
      <w:r>
        <w:t>]</w:t>
      </w:r>
      <w:r>
        <w:rPr>
          <w:rFonts w:hint="eastAsia"/>
        </w:rPr>
        <w:t>にコピペします。また、Nameを[public]に変更しておきます。</w:t>
      </w:r>
    </w:p>
    <w:p w:rsidR="00E21603" w:rsidRDefault="00E21603" w:rsidP="00E21603">
      <w:pPr>
        <w:pStyle w:val="a5"/>
        <w:ind w:leftChars="0" w:left="420"/>
        <w:jc w:val="left"/>
      </w:pPr>
    </w:p>
    <w:p w:rsidR="00E21603" w:rsidRDefault="00E21603" w:rsidP="00E21603">
      <w:pPr>
        <w:pStyle w:val="a5"/>
        <w:ind w:leftChars="0" w:left="420"/>
        <w:jc w:val="left"/>
      </w:pPr>
      <w:r>
        <w:rPr>
          <w:rFonts w:hint="eastAsia"/>
        </w:rPr>
        <w:t>このルートテーブルは、以下のようにVPC内部の通信は</w:t>
      </w:r>
      <w:r>
        <w:t>local</w:t>
      </w:r>
      <w:r>
        <w:rPr>
          <w:rFonts w:hint="eastAsia"/>
        </w:rPr>
        <w:t>、それ以外の通信(つまりVPC外部への通信)は全てInternet</w:t>
      </w:r>
      <w:r>
        <w:t xml:space="preserve"> </w:t>
      </w:r>
      <w:r>
        <w:rPr>
          <w:rFonts w:hint="eastAsia"/>
        </w:rPr>
        <w:t>Gatewayへルーティングする、となっています。後ほどNetwork</w:t>
      </w:r>
      <w:r>
        <w:t xml:space="preserve"> Firewall</w:t>
      </w:r>
      <w:r>
        <w:rPr>
          <w:rFonts w:hint="eastAsia"/>
        </w:rPr>
        <w:t>の構築を行ったあと、VPC外部への通信はInternet Gatewayではなく、Network Firewallのエンドポイントを指定します。</w:t>
      </w:r>
    </w:p>
    <w:p w:rsidR="00E21603" w:rsidRDefault="00E21603" w:rsidP="00E21603">
      <w:pPr>
        <w:pStyle w:val="a5"/>
        <w:ind w:leftChars="0" w:left="420"/>
        <w:jc w:val="left"/>
        <w:rPr>
          <w:rFonts w:hint="eastAsia"/>
        </w:rPr>
      </w:pPr>
      <w:r w:rsidRPr="00E21603">
        <w:drawing>
          <wp:inline distT="0" distB="0" distL="0" distR="0" wp14:anchorId="02026B7C" wp14:editId="443B17B5">
            <wp:extent cx="5400040" cy="548005"/>
            <wp:effectExtent l="0" t="0" r="0" b="444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48005"/>
                    </a:xfrm>
                    <a:prstGeom prst="rect">
                      <a:avLst/>
                    </a:prstGeom>
                  </pic:spPr>
                </pic:pic>
              </a:graphicData>
            </a:graphic>
          </wp:inline>
        </w:drawing>
      </w:r>
    </w:p>
    <w:p w:rsidR="00E21603" w:rsidRDefault="00E21603" w:rsidP="00133477">
      <w:pPr>
        <w:pStyle w:val="a5"/>
        <w:ind w:leftChars="0" w:left="420"/>
        <w:jc w:val="left"/>
        <w:rPr>
          <w:rFonts w:hint="eastAsia"/>
        </w:rPr>
      </w:pPr>
    </w:p>
    <w:p w:rsidR="00133477" w:rsidRPr="00133477" w:rsidRDefault="00133477" w:rsidP="00133477">
      <w:pPr>
        <w:pStyle w:val="a5"/>
        <w:ind w:leftChars="0" w:left="420"/>
        <w:jc w:val="left"/>
        <w:rPr>
          <w:rFonts w:hint="eastAsia"/>
          <w:b/>
        </w:rPr>
      </w:pPr>
      <w:r w:rsidRPr="00133477">
        <w:rPr>
          <w:b/>
        </w:rPr>
        <w:t xml:space="preserve">Network </w:t>
      </w:r>
      <w:r w:rsidRPr="00133477">
        <w:rPr>
          <w:rFonts w:hint="eastAsia"/>
          <w:b/>
        </w:rPr>
        <w:t>Firewall</w:t>
      </w:r>
      <w:r w:rsidRPr="00133477">
        <w:rPr>
          <w:b/>
        </w:rPr>
        <w:t xml:space="preserve"> </w:t>
      </w:r>
      <w:r w:rsidRPr="00133477">
        <w:rPr>
          <w:rFonts w:hint="eastAsia"/>
          <w:b/>
        </w:rPr>
        <w:t>用ネットワークの構築</w:t>
      </w:r>
    </w:p>
    <w:p w:rsidR="00E21603" w:rsidRDefault="00133477" w:rsidP="0009444E">
      <w:pPr>
        <w:pStyle w:val="a5"/>
        <w:numPr>
          <w:ilvl w:val="0"/>
          <w:numId w:val="2"/>
        </w:numPr>
        <w:ind w:leftChars="0"/>
        <w:jc w:val="left"/>
      </w:pPr>
      <w:r>
        <w:rPr>
          <w:rFonts w:hint="eastAsia"/>
        </w:rPr>
        <w:t>今までの手順で、Network F</w:t>
      </w:r>
      <w:r>
        <w:t>irewall</w:t>
      </w:r>
      <w:r>
        <w:rPr>
          <w:rFonts w:hint="eastAsia"/>
        </w:rPr>
        <w:t>で保護すべき環境ができました</w:t>
      </w:r>
      <w:r w:rsidR="00E21603">
        <w:rPr>
          <w:rFonts w:hint="eastAsia"/>
        </w:rPr>
        <w:t>。これから、Network Firewal</w:t>
      </w:r>
      <w:r w:rsidR="00E21603">
        <w:t>l</w:t>
      </w:r>
      <w:r w:rsidR="00E21603">
        <w:rPr>
          <w:rFonts w:hint="eastAsia"/>
        </w:rPr>
        <w:t>専用サブネットを同じVPCに作成していきます。</w:t>
      </w:r>
    </w:p>
    <w:p w:rsidR="0009444E" w:rsidRDefault="0009444E" w:rsidP="0009444E">
      <w:pPr>
        <w:pStyle w:val="a5"/>
        <w:ind w:leftChars="0" w:left="420"/>
        <w:jc w:val="left"/>
      </w:pPr>
      <w:r>
        <w:rPr>
          <w:rFonts w:hint="eastAsia"/>
        </w:rPr>
        <w:t>VPC画面左ペインから、サブネットをクリックし、[サブネットを作成]をおします</w:t>
      </w:r>
    </w:p>
    <w:p w:rsidR="0009444E" w:rsidRDefault="0009444E" w:rsidP="0009444E">
      <w:pPr>
        <w:pStyle w:val="a5"/>
        <w:ind w:leftChars="0" w:left="420"/>
        <w:jc w:val="left"/>
      </w:pPr>
      <w:r w:rsidRPr="0009444E">
        <w:drawing>
          <wp:inline distT="0" distB="0" distL="0" distR="0" wp14:anchorId="6DBEF95D" wp14:editId="32151EB2">
            <wp:extent cx="5400040" cy="141287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12875"/>
                    </a:xfrm>
                    <a:prstGeom prst="rect">
                      <a:avLst/>
                    </a:prstGeom>
                  </pic:spPr>
                </pic:pic>
              </a:graphicData>
            </a:graphic>
          </wp:inline>
        </w:drawing>
      </w:r>
    </w:p>
    <w:p w:rsidR="0009444E" w:rsidRDefault="00992241" w:rsidP="00992241">
      <w:pPr>
        <w:pStyle w:val="a5"/>
        <w:numPr>
          <w:ilvl w:val="0"/>
          <w:numId w:val="2"/>
        </w:numPr>
        <w:ind w:leftChars="0"/>
        <w:jc w:val="left"/>
      </w:pPr>
      <w:r>
        <w:rPr>
          <w:rFonts w:hint="eastAsia"/>
        </w:rPr>
        <w:lastRenderedPageBreak/>
        <w:t>先程EC2を起動したVPCを選びます</w:t>
      </w:r>
    </w:p>
    <w:p w:rsidR="00992241" w:rsidRDefault="00992241" w:rsidP="00992241">
      <w:pPr>
        <w:pStyle w:val="a5"/>
        <w:ind w:leftChars="0" w:left="420"/>
        <w:jc w:val="left"/>
      </w:pPr>
      <w:r w:rsidRPr="00992241">
        <w:drawing>
          <wp:inline distT="0" distB="0" distL="0" distR="0" wp14:anchorId="082ABCD5" wp14:editId="65339F7B">
            <wp:extent cx="5400040" cy="191198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11985"/>
                    </a:xfrm>
                    <a:prstGeom prst="rect">
                      <a:avLst/>
                    </a:prstGeom>
                  </pic:spPr>
                </pic:pic>
              </a:graphicData>
            </a:graphic>
          </wp:inline>
        </w:drawing>
      </w:r>
    </w:p>
    <w:p w:rsidR="00992241" w:rsidRDefault="00992241" w:rsidP="00992241">
      <w:pPr>
        <w:pStyle w:val="a5"/>
        <w:numPr>
          <w:ilvl w:val="0"/>
          <w:numId w:val="2"/>
        </w:numPr>
        <w:ind w:leftChars="0"/>
        <w:jc w:val="left"/>
      </w:pPr>
      <w:r>
        <w:rPr>
          <w:rFonts w:hint="eastAsia"/>
        </w:rPr>
        <w:t>以下のように設定して[サブネットを作成]をおします</w:t>
      </w:r>
    </w:p>
    <w:p w:rsidR="00992241" w:rsidRDefault="00992241" w:rsidP="00992241">
      <w:pPr>
        <w:pStyle w:val="a5"/>
        <w:ind w:leftChars="0" w:left="420"/>
        <w:jc w:val="left"/>
      </w:pPr>
      <w:r w:rsidRPr="00992241">
        <w:drawing>
          <wp:inline distT="0" distB="0" distL="0" distR="0" wp14:anchorId="5FD3304C" wp14:editId="57B919C6">
            <wp:extent cx="5400040" cy="381508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15080"/>
                    </a:xfrm>
                    <a:prstGeom prst="rect">
                      <a:avLst/>
                    </a:prstGeom>
                  </pic:spPr>
                </pic:pic>
              </a:graphicData>
            </a:graphic>
          </wp:inline>
        </w:drawing>
      </w:r>
    </w:p>
    <w:p w:rsidR="00992241" w:rsidRDefault="00992241" w:rsidP="00992241">
      <w:pPr>
        <w:pStyle w:val="a5"/>
        <w:ind w:leftChars="0" w:left="420"/>
        <w:jc w:val="left"/>
      </w:pPr>
      <w:r>
        <w:rPr>
          <w:rFonts w:hint="eastAsia"/>
        </w:rPr>
        <w:t>AZは必ずEC2と同じにしてください。その他の値はmemo.txtを参考にして入力してください</w:t>
      </w:r>
    </w:p>
    <w:p w:rsidR="00992241" w:rsidRDefault="00992241" w:rsidP="00992241">
      <w:pPr>
        <w:pStyle w:val="a5"/>
        <w:numPr>
          <w:ilvl w:val="0"/>
          <w:numId w:val="2"/>
        </w:numPr>
        <w:ind w:leftChars="0"/>
        <w:jc w:val="left"/>
      </w:pPr>
      <w:r>
        <w:rPr>
          <w:rFonts w:hint="eastAsia"/>
        </w:rPr>
        <w:t>現在VPCにはSubnetが２つ存在しています。</w:t>
      </w:r>
      <w:r>
        <w:tab/>
      </w:r>
      <w:r>
        <w:rPr>
          <w:rFonts w:hint="eastAsia"/>
        </w:rPr>
        <w:t>新しくできたサブネットIDをmemo.txtにコピペ</w:t>
      </w:r>
      <w:r w:rsidR="005309BB">
        <w:rPr>
          <w:rFonts w:hint="eastAsia"/>
        </w:rPr>
        <w:t>しておきます</w:t>
      </w:r>
    </w:p>
    <w:p w:rsidR="005309BB" w:rsidRDefault="005309BB" w:rsidP="005309BB">
      <w:pPr>
        <w:pStyle w:val="a5"/>
        <w:ind w:leftChars="0" w:left="420"/>
        <w:jc w:val="left"/>
      </w:pPr>
      <w:r w:rsidRPr="005309BB">
        <w:lastRenderedPageBreak/>
        <w:drawing>
          <wp:inline distT="0" distB="0" distL="0" distR="0" wp14:anchorId="0DE69A89" wp14:editId="479DAADD">
            <wp:extent cx="5400040" cy="128905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89050"/>
                    </a:xfrm>
                    <a:prstGeom prst="rect">
                      <a:avLst/>
                    </a:prstGeom>
                  </pic:spPr>
                </pic:pic>
              </a:graphicData>
            </a:graphic>
          </wp:inline>
        </w:drawing>
      </w:r>
    </w:p>
    <w:p w:rsidR="005309BB" w:rsidRDefault="005309BB" w:rsidP="005309BB">
      <w:pPr>
        <w:pStyle w:val="a5"/>
        <w:numPr>
          <w:ilvl w:val="0"/>
          <w:numId w:val="2"/>
        </w:numPr>
        <w:ind w:leftChars="0"/>
        <w:jc w:val="left"/>
      </w:pPr>
      <w:r>
        <w:rPr>
          <w:rFonts w:hint="eastAsia"/>
        </w:rPr>
        <w:t>VPC画面左ペインから、ファイアウォールを選んでクリックします</w:t>
      </w:r>
    </w:p>
    <w:p w:rsidR="005309BB" w:rsidRDefault="005309BB" w:rsidP="005309BB">
      <w:pPr>
        <w:pStyle w:val="a5"/>
        <w:ind w:leftChars="0" w:left="420"/>
        <w:jc w:val="left"/>
      </w:pPr>
      <w:r w:rsidRPr="005309BB">
        <w:drawing>
          <wp:inline distT="0" distB="0" distL="0" distR="0" wp14:anchorId="110C9936" wp14:editId="430CD3FF">
            <wp:extent cx="5400040" cy="1294765"/>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94765"/>
                    </a:xfrm>
                    <a:prstGeom prst="rect">
                      <a:avLst/>
                    </a:prstGeom>
                  </pic:spPr>
                </pic:pic>
              </a:graphicData>
            </a:graphic>
          </wp:inline>
        </w:drawing>
      </w:r>
    </w:p>
    <w:p w:rsidR="005309BB" w:rsidRDefault="005309BB" w:rsidP="005309BB">
      <w:pPr>
        <w:pStyle w:val="a5"/>
        <w:numPr>
          <w:ilvl w:val="0"/>
          <w:numId w:val="2"/>
        </w:numPr>
        <w:ind w:leftChars="0"/>
        <w:jc w:val="left"/>
      </w:pPr>
      <w:r>
        <w:rPr>
          <w:rFonts w:hint="eastAsia"/>
        </w:rPr>
        <w:t>[ファイアウォールの作成]をおします</w:t>
      </w:r>
    </w:p>
    <w:p w:rsidR="005309BB" w:rsidRDefault="005309BB" w:rsidP="005309BB">
      <w:pPr>
        <w:pStyle w:val="a5"/>
        <w:ind w:leftChars="0" w:left="420"/>
        <w:jc w:val="left"/>
        <w:rPr>
          <w:rFonts w:hint="eastAsia"/>
        </w:rPr>
      </w:pPr>
      <w:r w:rsidRPr="005309BB">
        <w:drawing>
          <wp:inline distT="0" distB="0" distL="0" distR="0" wp14:anchorId="7699C07D" wp14:editId="1BD24CA6">
            <wp:extent cx="5400040" cy="2396490"/>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96490"/>
                    </a:xfrm>
                    <a:prstGeom prst="rect">
                      <a:avLst/>
                    </a:prstGeom>
                  </pic:spPr>
                </pic:pic>
              </a:graphicData>
            </a:graphic>
          </wp:inline>
        </w:drawing>
      </w:r>
    </w:p>
    <w:p w:rsidR="005309BB" w:rsidRDefault="005309BB" w:rsidP="005309BB">
      <w:pPr>
        <w:pStyle w:val="a5"/>
        <w:numPr>
          <w:ilvl w:val="0"/>
          <w:numId w:val="2"/>
        </w:numPr>
        <w:ind w:leftChars="0"/>
        <w:jc w:val="left"/>
        <w:rPr>
          <w:rFonts w:hint="eastAsia"/>
        </w:rPr>
      </w:pPr>
      <w:r>
        <w:rPr>
          <w:rFonts w:hint="eastAsia"/>
        </w:rPr>
        <w:t>名前を適当につけます</w:t>
      </w:r>
    </w:p>
    <w:p w:rsidR="005309BB" w:rsidRDefault="005309BB" w:rsidP="005309BB">
      <w:pPr>
        <w:pStyle w:val="a5"/>
        <w:ind w:leftChars="0" w:left="420"/>
        <w:jc w:val="left"/>
      </w:pPr>
      <w:r w:rsidRPr="005309BB">
        <w:lastRenderedPageBreak/>
        <w:drawing>
          <wp:inline distT="0" distB="0" distL="0" distR="0" wp14:anchorId="0015013E" wp14:editId="26C7DDD6">
            <wp:extent cx="5400040" cy="249809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98090"/>
                    </a:xfrm>
                    <a:prstGeom prst="rect">
                      <a:avLst/>
                    </a:prstGeom>
                  </pic:spPr>
                </pic:pic>
              </a:graphicData>
            </a:graphic>
          </wp:inline>
        </w:drawing>
      </w:r>
    </w:p>
    <w:p w:rsidR="005309BB" w:rsidRDefault="005309BB" w:rsidP="005309BB">
      <w:pPr>
        <w:pStyle w:val="a5"/>
        <w:numPr>
          <w:ilvl w:val="0"/>
          <w:numId w:val="2"/>
        </w:numPr>
        <w:ind w:leftChars="0"/>
        <w:jc w:val="left"/>
      </w:pPr>
      <w:r>
        <w:rPr>
          <w:rFonts w:hint="eastAsia"/>
        </w:rPr>
        <w:t>VPCはEC2を起動したVPCを指定します。AZも同様に同じです。（</w:t>
      </w:r>
      <w:proofErr w:type="spellStart"/>
      <w:r>
        <w:rPr>
          <w:rFonts w:hint="eastAsia"/>
        </w:rPr>
        <w:t>NetworkFirewall</w:t>
      </w:r>
      <w:proofErr w:type="spellEnd"/>
      <w:r>
        <w:rPr>
          <w:rFonts w:hint="eastAsia"/>
        </w:rPr>
        <w:t>はAZ単位で動作するため、必ず揃えてください）。サブネットはEC2が起動している</w:t>
      </w:r>
      <w:r>
        <w:t>public</w:t>
      </w:r>
      <w:r>
        <w:rPr>
          <w:rFonts w:hint="eastAsia"/>
        </w:rPr>
        <w:t>ではなく、</w:t>
      </w:r>
      <w:proofErr w:type="spellStart"/>
      <w:r>
        <w:rPr>
          <w:rFonts w:hint="eastAsia"/>
        </w:rPr>
        <w:t>fw</w:t>
      </w:r>
      <w:proofErr w:type="spellEnd"/>
      <w:r>
        <w:rPr>
          <w:rFonts w:hint="eastAsia"/>
        </w:rPr>
        <w:t>を指定します。つまり以下のような経路を作ります。</w:t>
      </w:r>
    </w:p>
    <w:p w:rsidR="005309BB" w:rsidRDefault="005309BB" w:rsidP="005309BB">
      <w:pPr>
        <w:pStyle w:val="a5"/>
        <w:ind w:leftChars="0" w:left="420"/>
        <w:jc w:val="left"/>
      </w:pPr>
      <w:r>
        <w:rPr>
          <w:rFonts w:hint="eastAsia"/>
        </w:rPr>
        <w:t>Internet ⇔ Internet</w:t>
      </w:r>
      <w:r>
        <w:t xml:space="preserve"> Gateway </w:t>
      </w:r>
      <w:r>
        <w:rPr>
          <w:rFonts w:hint="eastAsia"/>
        </w:rPr>
        <w:t xml:space="preserve">⇔ </w:t>
      </w:r>
      <w:proofErr w:type="spellStart"/>
      <w:r>
        <w:rPr>
          <w:rFonts w:hint="eastAsia"/>
        </w:rPr>
        <w:t>fw</w:t>
      </w:r>
      <w:proofErr w:type="spellEnd"/>
      <w:r>
        <w:rPr>
          <w:rFonts w:hint="eastAsia"/>
        </w:rPr>
        <w:t xml:space="preserve"> subnet</w:t>
      </w:r>
      <w:r>
        <w:t xml:space="preserve"> (Network Firewall)</w:t>
      </w:r>
      <w:r>
        <w:rPr>
          <w:rFonts w:hint="eastAsia"/>
        </w:rPr>
        <w:t xml:space="preserve"> ⇔ </w:t>
      </w:r>
      <w:r>
        <w:t>public subnet</w:t>
      </w:r>
    </w:p>
    <w:p w:rsidR="005309BB" w:rsidRDefault="005309BB" w:rsidP="005309BB">
      <w:pPr>
        <w:pStyle w:val="a5"/>
        <w:ind w:leftChars="0" w:left="420"/>
        <w:jc w:val="left"/>
      </w:pPr>
      <w:r w:rsidRPr="005309BB">
        <w:drawing>
          <wp:inline distT="0" distB="0" distL="0" distR="0" wp14:anchorId="3031AF7B" wp14:editId="4214A8C8">
            <wp:extent cx="5400040" cy="249809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98090"/>
                    </a:xfrm>
                    <a:prstGeom prst="rect">
                      <a:avLst/>
                    </a:prstGeom>
                  </pic:spPr>
                </pic:pic>
              </a:graphicData>
            </a:graphic>
          </wp:inline>
        </w:drawing>
      </w:r>
    </w:p>
    <w:p w:rsidR="005309BB" w:rsidRDefault="005309BB" w:rsidP="005309BB">
      <w:pPr>
        <w:pStyle w:val="a5"/>
        <w:numPr>
          <w:ilvl w:val="0"/>
          <w:numId w:val="2"/>
        </w:numPr>
        <w:ind w:leftChars="0"/>
        <w:jc w:val="left"/>
      </w:pPr>
      <w:r>
        <w:rPr>
          <w:rFonts w:hint="eastAsia"/>
        </w:rPr>
        <w:t>ポリシーは後で設定しますが、何か必要なため、[空の</w:t>
      </w:r>
      <w:r>
        <w:t>…]</w:t>
      </w:r>
      <w:r>
        <w:rPr>
          <w:rFonts w:hint="eastAsia"/>
        </w:rPr>
        <w:t>を選んで適当な名前を付けます。</w:t>
      </w:r>
    </w:p>
    <w:p w:rsidR="005309BB" w:rsidRDefault="005309BB" w:rsidP="005309BB">
      <w:pPr>
        <w:pStyle w:val="a5"/>
        <w:ind w:leftChars="0" w:left="420"/>
        <w:jc w:val="left"/>
      </w:pPr>
      <w:r w:rsidRPr="005309BB">
        <w:lastRenderedPageBreak/>
        <w:drawing>
          <wp:inline distT="0" distB="0" distL="0" distR="0" wp14:anchorId="6BED48D4" wp14:editId="7D86041A">
            <wp:extent cx="5400040" cy="209931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99310"/>
                    </a:xfrm>
                    <a:prstGeom prst="rect">
                      <a:avLst/>
                    </a:prstGeom>
                  </pic:spPr>
                </pic:pic>
              </a:graphicData>
            </a:graphic>
          </wp:inline>
        </w:drawing>
      </w:r>
    </w:p>
    <w:p w:rsidR="005309BB" w:rsidRDefault="005309BB" w:rsidP="005309BB">
      <w:pPr>
        <w:pStyle w:val="a5"/>
        <w:numPr>
          <w:ilvl w:val="0"/>
          <w:numId w:val="2"/>
        </w:numPr>
        <w:ind w:leftChars="0"/>
        <w:jc w:val="left"/>
      </w:pPr>
      <w:r>
        <w:rPr>
          <w:rFonts w:hint="eastAsia"/>
        </w:rPr>
        <w:t>[ファイアウォールを作成]をおします</w:t>
      </w:r>
    </w:p>
    <w:p w:rsidR="005309BB" w:rsidRDefault="005309BB" w:rsidP="005309BB">
      <w:pPr>
        <w:pStyle w:val="a5"/>
        <w:numPr>
          <w:ilvl w:val="0"/>
          <w:numId w:val="2"/>
        </w:numPr>
        <w:ind w:leftChars="0"/>
        <w:jc w:val="left"/>
      </w:pPr>
      <w:r>
        <w:rPr>
          <w:rFonts w:hint="eastAsia"/>
        </w:rPr>
        <w:t>ステータスが[プロビジョニング]になるので、しばらく待ちます</w:t>
      </w:r>
    </w:p>
    <w:p w:rsidR="005309BB" w:rsidRDefault="005309BB" w:rsidP="005309BB">
      <w:pPr>
        <w:pStyle w:val="a5"/>
        <w:ind w:leftChars="0" w:left="420"/>
        <w:jc w:val="left"/>
      </w:pPr>
      <w:r w:rsidRPr="005309BB">
        <w:drawing>
          <wp:inline distT="0" distB="0" distL="0" distR="0" wp14:anchorId="15D9EFB9" wp14:editId="64292B48">
            <wp:extent cx="5400040" cy="235013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50135"/>
                    </a:xfrm>
                    <a:prstGeom prst="rect">
                      <a:avLst/>
                    </a:prstGeom>
                  </pic:spPr>
                </pic:pic>
              </a:graphicData>
            </a:graphic>
          </wp:inline>
        </w:drawing>
      </w:r>
    </w:p>
    <w:p w:rsidR="005309BB" w:rsidRDefault="005309BB" w:rsidP="005309BB">
      <w:pPr>
        <w:pStyle w:val="a5"/>
        <w:numPr>
          <w:ilvl w:val="0"/>
          <w:numId w:val="2"/>
        </w:numPr>
        <w:ind w:leftChars="0"/>
        <w:jc w:val="left"/>
      </w:pPr>
      <w:r>
        <w:rPr>
          <w:rFonts w:hint="eastAsia"/>
        </w:rPr>
        <w:t>待っている間に、</w:t>
      </w:r>
      <w:proofErr w:type="spellStart"/>
      <w:r>
        <w:rPr>
          <w:rFonts w:hint="eastAsia"/>
        </w:rPr>
        <w:t>fw</w:t>
      </w:r>
      <w:proofErr w:type="spellEnd"/>
      <w:r>
        <w:t xml:space="preserve"> subnet</w:t>
      </w:r>
      <w:r>
        <w:rPr>
          <w:rFonts w:hint="eastAsia"/>
        </w:rPr>
        <w:t>用ルートテーブルを作成します。VPC画面左ペインからサブネットをクリックし、[ルートテーブルを作成]をおします。名前に[</w:t>
      </w:r>
      <w:proofErr w:type="spellStart"/>
      <w:r>
        <w:rPr>
          <w:rFonts w:hint="eastAsia"/>
        </w:rPr>
        <w:t>fwrt</w:t>
      </w:r>
      <w:proofErr w:type="spellEnd"/>
      <w:r>
        <w:rPr>
          <w:rFonts w:hint="eastAsia"/>
        </w:rPr>
        <w:t>]とつけ、VPCはEC2を起動したものを選択します</w:t>
      </w:r>
    </w:p>
    <w:p w:rsidR="005309BB" w:rsidRDefault="005309BB" w:rsidP="005309BB">
      <w:pPr>
        <w:pStyle w:val="a5"/>
        <w:ind w:leftChars="0" w:left="420"/>
        <w:jc w:val="left"/>
        <w:rPr>
          <w:rFonts w:hint="eastAsia"/>
        </w:rPr>
      </w:pPr>
      <w:r w:rsidRPr="005309BB">
        <w:drawing>
          <wp:inline distT="0" distB="0" distL="0" distR="0" wp14:anchorId="73FFD2AA" wp14:editId="122D5B53">
            <wp:extent cx="5400040" cy="1760855"/>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760855"/>
                    </a:xfrm>
                    <a:prstGeom prst="rect">
                      <a:avLst/>
                    </a:prstGeom>
                  </pic:spPr>
                </pic:pic>
              </a:graphicData>
            </a:graphic>
          </wp:inline>
        </w:drawing>
      </w:r>
    </w:p>
    <w:p w:rsidR="005309BB" w:rsidRDefault="005309BB" w:rsidP="005309BB">
      <w:pPr>
        <w:pStyle w:val="a5"/>
        <w:numPr>
          <w:ilvl w:val="0"/>
          <w:numId w:val="2"/>
        </w:numPr>
        <w:ind w:leftChars="0"/>
        <w:jc w:val="left"/>
      </w:pPr>
      <w:r>
        <w:rPr>
          <w:rFonts w:hint="eastAsia"/>
        </w:rPr>
        <w:t>[ルートテーブルを作成]をおします</w:t>
      </w:r>
    </w:p>
    <w:p w:rsidR="005309BB" w:rsidRDefault="005309BB" w:rsidP="005309BB">
      <w:pPr>
        <w:pStyle w:val="a5"/>
        <w:numPr>
          <w:ilvl w:val="0"/>
          <w:numId w:val="2"/>
        </w:numPr>
        <w:ind w:leftChars="0"/>
        <w:jc w:val="left"/>
      </w:pPr>
      <w:r>
        <w:rPr>
          <w:rFonts w:hint="eastAsia"/>
        </w:rPr>
        <w:t>作成されたルートテーブルIDをmemo.txtの[</w:t>
      </w:r>
      <w:r w:rsidRPr="005309BB">
        <w:t>FW Route Table ID</w:t>
      </w:r>
      <w:r>
        <w:t>]</w:t>
      </w:r>
      <w:r>
        <w:rPr>
          <w:rFonts w:hint="eastAsia"/>
        </w:rPr>
        <w:t>にコピペします</w:t>
      </w:r>
    </w:p>
    <w:p w:rsidR="008966A6" w:rsidRDefault="008966A6" w:rsidP="008966A6">
      <w:pPr>
        <w:pStyle w:val="a5"/>
        <w:numPr>
          <w:ilvl w:val="0"/>
          <w:numId w:val="2"/>
        </w:numPr>
        <w:ind w:leftChars="0"/>
        <w:jc w:val="left"/>
        <w:rPr>
          <w:rFonts w:hint="eastAsia"/>
        </w:rPr>
      </w:pPr>
      <w:r>
        <w:rPr>
          <w:rFonts w:hint="eastAsia"/>
        </w:rPr>
        <w:lastRenderedPageBreak/>
        <w:t>ブラウザでネットワークファイアウォールのタブに戻ります。以下のように、準備完了と表示されていれば起動は完了。</w:t>
      </w:r>
      <w:proofErr w:type="spellStart"/>
      <w:r>
        <w:t>f</w:t>
      </w:r>
      <w:r>
        <w:rPr>
          <w:rFonts w:hint="eastAsia"/>
        </w:rPr>
        <w:t>w</w:t>
      </w:r>
      <w:proofErr w:type="spellEnd"/>
      <w:r>
        <w:rPr>
          <w:rFonts w:hint="eastAsia"/>
        </w:rPr>
        <w:t xml:space="preserve"> </w:t>
      </w:r>
      <w:r>
        <w:t>subnet</w:t>
      </w:r>
      <w:r>
        <w:rPr>
          <w:rFonts w:hint="eastAsia"/>
        </w:rPr>
        <w:t>でNetwork Firewall が起動されました</w:t>
      </w:r>
    </w:p>
    <w:p w:rsidR="008966A6" w:rsidRPr="008966A6" w:rsidRDefault="008966A6" w:rsidP="008966A6">
      <w:pPr>
        <w:pStyle w:val="a5"/>
        <w:ind w:leftChars="0" w:left="420"/>
        <w:jc w:val="left"/>
        <w:rPr>
          <w:rFonts w:hint="eastAsia"/>
        </w:rPr>
      </w:pPr>
      <w:r w:rsidRPr="008966A6">
        <w:drawing>
          <wp:inline distT="0" distB="0" distL="0" distR="0" wp14:anchorId="2CDB67AA" wp14:editId="39F00C45">
            <wp:extent cx="5400040" cy="23685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68550"/>
                    </a:xfrm>
                    <a:prstGeom prst="rect">
                      <a:avLst/>
                    </a:prstGeom>
                  </pic:spPr>
                </pic:pic>
              </a:graphicData>
            </a:graphic>
          </wp:inline>
        </w:drawing>
      </w:r>
    </w:p>
    <w:p w:rsidR="005309BB" w:rsidRDefault="008754E8" w:rsidP="008966A6">
      <w:pPr>
        <w:pStyle w:val="a5"/>
        <w:numPr>
          <w:ilvl w:val="0"/>
          <w:numId w:val="2"/>
        </w:numPr>
        <w:ind w:leftChars="0"/>
        <w:jc w:val="left"/>
      </w:pPr>
      <w:r>
        <w:rPr>
          <w:rFonts w:hint="eastAsia"/>
        </w:rPr>
        <w:t>画面左ペインからルートテーブルをクリックし、[public]の方をクリックします</w:t>
      </w:r>
    </w:p>
    <w:p w:rsidR="008754E8" w:rsidRDefault="008754E8" w:rsidP="008754E8">
      <w:pPr>
        <w:pStyle w:val="a5"/>
        <w:ind w:leftChars="0" w:left="420"/>
        <w:jc w:val="left"/>
      </w:pPr>
      <w:r w:rsidRPr="008754E8">
        <w:drawing>
          <wp:inline distT="0" distB="0" distL="0" distR="0" wp14:anchorId="1D55E3B8" wp14:editId="759247E2">
            <wp:extent cx="5400040" cy="101219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12190"/>
                    </a:xfrm>
                    <a:prstGeom prst="rect">
                      <a:avLst/>
                    </a:prstGeom>
                  </pic:spPr>
                </pic:pic>
              </a:graphicData>
            </a:graphic>
          </wp:inline>
        </w:drawing>
      </w:r>
    </w:p>
    <w:p w:rsidR="008754E8" w:rsidRDefault="008754E8" w:rsidP="008754E8">
      <w:pPr>
        <w:pStyle w:val="a5"/>
        <w:ind w:leftChars="0" w:left="420"/>
        <w:jc w:val="left"/>
        <w:rPr>
          <w:rFonts w:hint="eastAsia"/>
        </w:rPr>
      </w:pPr>
      <w:r>
        <w:rPr>
          <w:rFonts w:hint="eastAsia"/>
        </w:rPr>
        <w:t>現在VPCには３つのルートテーブルが存在しています。</w:t>
      </w:r>
    </w:p>
    <w:p w:rsidR="008754E8" w:rsidRDefault="008754E8" w:rsidP="008754E8">
      <w:pPr>
        <w:pStyle w:val="a5"/>
        <w:ind w:leftChars="0" w:left="420"/>
        <w:jc w:val="left"/>
      </w:pPr>
      <w:r>
        <w:tab/>
        <w:t>p</w:t>
      </w:r>
      <w:r>
        <w:rPr>
          <w:rFonts w:hint="eastAsia"/>
        </w:rPr>
        <w:t>ublic:明示的にpublic subnetに紐付けられている</w:t>
      </w:r>
    </w:p>
    <w:p w:rsidR="008754E8" w:rsidRDefault="008754E8" w:rsidP="008754E8">
      <w:pPr>
        <w:pStyle w:val="a5"/>
        <w:ind w:leftChars="0" w:left="420"/>
        <w:jc w:val="left"/>
      </w:pPr>
      <w:r>
        <w:tab/>
      </w:r>
      <w:proofErr w:type="spellStart"/>
      <w:r>
        <w:t>fwrt</w:t>
      </w:r>
      <w:proofErr w:type="spellEnd"/>
      <w:r>
        <w:t>: Network Firewall</w:t>
      </w:r>
      <w:r>
        <w:rPr>
          <w:rFonts w:hint="eastAsia"/>
        </w:rPr>
        <w:t>ようだがまだ</w:t>
      </w:r>
      <w:proofErr w:type="spellStart"/>
      <w:r>
        <w:rPr>
          <w:rFonts w:hint="eastAsia"/>
        </w:rPr>
        <w:t>fw</w:t>
      </w:r>
      <w:proofErr w:type="spellEnd"/>
      <w:r>
        <w:rPr>
          <w:rFonts w:hint="eastAsia"/>
        </w:rPr>
        <w:t xml:space="preserve"> subnetに紐付けられていない（後で紐付け作業を行います）</w:t>
      </w:r>
    </w:p>
    <w:p w:rsidR="008754E8" w:rsidRDefault="008754E8" w:rsidP="008754E8">
      <w:pPr>
        <w:pStyle w:val="a5"/>
        <w:ind w:leftChars="0" w:left="420"/>
        <w:jc w:val="left"/>
        <w:rPr>
          <w:rFonts w:hint="eastAsia"/>
        </w:rPr>
      </w:pPr>
      <w:r>
        <w:tab/>
      </w:r>
      <w:r>
        <w:rPr>
          <w:rFonts w:hint="eastAsia"/>
        </w:rPr>
        <w:t>メイン: デフォルトで存在しているもの。明示的に紐付けられたルートテーブルを持たないサブネットが利用する。（現時点だと</w:t>
      </w:r>
      <w:proofErr w:type="spellStart"/>
      <w:r>
        <w:rPr>
          <w:rFonts w:hint="eastAsia"/>
        </w:rPr>
        <w:t>fw</w:t>
      </w:r>
      <w:proofErr w:type="spellEnd"/>
      <w:r>
        <w:rPr>
          <w:rFonts w:hint="eastAsia"/>
        </w:rPr>
        <w:t xml:space="preserve"> </w:t>
      </w:r>
      <w:r>
        <w:t xml:space="preserve">subnet </w:t>
      </w:r>
      <w:r>
        <w:rPr>
          <w:rFonts w:hint="eastAsia"/>
        </w:rPr>
        <w:t>は</w:t>
      </w:r>
      <w:proofErr w:type="spellStart"/>
      <w:r>
        <w:rPr>
          <w:rFonts w:hint="eastAsia"/>
        </w:rPr>
        <w:t>fwrt</w:t>
      </w:r>
      <w:proofErr w:type="spellEnd"/>
      <w:r>
        <w:rPr>
          <w:rFonts w:hint="eastAsia"/>
        </w:rPr>
        <w:t>に紐付けられていないため、こちらが使われる）</w:t>
      </w:r>
    </w:p>
    <w:p w:rsidR="008754E8" w:rsidRDefault="008754E8" w:rsidP="008754E8">
      <w:pPr>
        <w:pStyle w:val="a5"/>
        <w:ind w:leftChars="0" w:left="420"/>
        <w:jc w:val="left"/>
      </w:pPr>
      <w:r w:rsidRPr="008754E8">
        <w:drawing>
          <wp:inline distT="0" distB="0" distL="0" distR="0" wp14:anchorId="573A697E" wp14:editId="608033D3">
            <wp:extent cx="5400040" cy="760730"/>
            <wp:effectExtent l="0" t="0" r="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760730"/>
                    </a:xfrm>
                    <a:prstGeom prst="rect">
                      <a:avLst/>
                    </a:prstGeom>
                  </pic:spPr>
                </pic:pic>
              </a:graphicData>
            </a:graphic>
          </wp:inline>
        </w:drawing>
      </w:r>
      <w:r>
        <w:tab/>
      </w:r>
      <w:r>
        <w:rPr>
          <w:rFonts w:hint="eastAsia"/>
        </w:rPr>
        <w:t>これらのルートテーブルを変更しながら</w:t>
      </w:r>
    </w:p>
    <w:p w:rsidR="008754E8" w:rsidRDefault="008754E8" w:rsidP="008754E8">
      <w:pPr>
        <w:pStyle w:val="a5"/>
        <w:ind w:leftChars="0" w:left="420"/>
        <w:jc w:val="left"/>
      </w:pPr>
      <w:r>
        <w:rPr>
          <w:rFonts w:hint="eastAsia"/>
        </w:rPr>
        <w:t>Internet ⇔ Internet</w:t>
      </w:r>
      <w:r>
        <w:t xml:space="preserve"> Gateway </w:t>
      </w:r>
      <w:r>
        <w:rPr>
          <w:rFonts w:hint="eastAsia"/>
        </w:rPr>
        <w:t xml:space="preserve">⇔ </w:t>
      </w:r>
      <w:proofErr w:type="spellStart"/>
      <w:r>
        <w:rPr>
          <w:rFonts w:hint="eastAsia"/>
        </w:rPr>
        <w:t>fw</w:t>
      </w:r>
      <w:proofErr w:type="spellEnd"/>
      <w:r>
        <w:rPr>
          <w:rFonts w:hint="eastAsia"/>
        </w:rPr>
        <w:t xml:space="preserve"> subnet</w:t>
      </w:r>
      <w:r>
        <w:t xml:space="preserve"> (Network Firewall)</w:t>
      </w:r>
      <w:r>
        <w:rPr>
          <w:rFonts w:hint="eastAsia"/>
        </w:rPr>
        <w:t xml:space="preserve"> ⇔ </w:t>
      </w:r>
      <w:r>
        <w:t>public subnet</w:t>
      </w:r>
    </w:p>
    <w:p w:rsidR="008754E8" w:rsidRDefault="008754E8" w:rsidP="008754E8">
      <w:pPr>
        <w:pStyle w:val="a5"/>
        <w:ind w:leftChars="0" w:left="420"/>
        <w:jc w:val="left"/>
      </w:pPr>
      <w:r>
        <w:tab/>
      </w:r>
      <w:r>
        <w:rPr>
          <w:rFonts w:hint="eastAsia"/>
        </w:rPr>
        <w:t>を設定していきます。</w:t>
      </w:r>
    </w:p>
    <w:p w:rsidR="008754E8" w:rsidRDefault="008754E8" w:rsidP="008754E8">
      <w:pPr>
        <w:pStyle w:val="a5"/>
        <w:numPr>
          <w:ilvl w:val="0"/>
          <w:numId w:val="2"/>
        </w:numPr>
        <w:ind w:leftChars="0"/>
        <w:jc w:val="left"/>
      </w:pPr>
      <w:r>
        <w:rPr>
          <w:rFonts w:hint="eastAsia"/>
        </w:rPr>
        <w:t>まずpublic ルートテーブルとpublic サブネットの紐付けを一度外します。これは本来設計上必要ないのですが、そうしないと設定変更作業が行えません。このため、一度外した後、設定変更を行い、再度紐付けを行います。[アクション]から[サブネット</w:t>
      </w:r>
      <w:r>
        <w:rPr>
          <w:rFonts w:hint="eastAsia"/>
        </w:rPr>
        <w:lastRenderedPageBreak/>
        <w:t>の関連付けを編集]を選んでチェックを外せば、紐付けが解除されます。</w:t>
      </w:r>
    </w:p>
    <w:p w:rsidR="008754E8" w:rsidRDefault="008754E8" w:rsidP="008754E8">
      <w:pPr>
        <w:pStyle w:val="a5"/>
        <w:ind w:leftChars="0" w:left="420"/>
        <w:jc w:val="left"/>
        <w:rPr>
          <w:rFonts w:hint="eastAsia"/>
        </w:rPr>
      </w:pPr>
      <w:r w:rsidRPr="008754E8">
        <w:drawing>
          <wp:inline distT="0" distB="0" distL="0" distR="0" wp14:anchorId="7C729F82" wp14:editId="230F5662">
            <wp:extent cx="5400040" cy="156591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565910"/>
                    </a:xfrm>
                    <a:prstGeom prst="rect">
                      <a:avLst/>
                    </a:prstGeom>
                  </pic:spPr>
                </pic:pic>
              </a:graphicData>
            </a:graphic>
          </wp:inline>
        </w:drawing>
      </w:r>
    </w:p>
    <w:p w:rsidR="008754E8" w:rsidRDefault="008754E8" w:rsidP="008754E8">
      <w:pPr>
        <w:pStyle w:val="a5"/>
        <w:numPr>
          <w:ilvl w:val="0"/>
          <w:numId w:val="2"/>
        </w:numPr>
        <w:ind w:leftChars="0"/>
        <w:jc w:val="left"/>
        <w:rPr>
          <w:rFonts w:hint="eastAsia"/>
        </w:rPr>
      </w:pPr>
      <w:r>
        <w:rPr>
          <w:rFonts w:hint="eastAsia"/>
        </w:rPr>
        <w:t>ルートの編集ボタンを押し[0.0.0.0/0]の設定内容がインターネットゲートウェイになっているものをゲートウェイロードバランサーのエンドポイントに変更し、[変更を保存]をおします</w:t>
      </w:r>
    </w:p>
    <w:p w:rsidR="008754E8" w:rsidRDefault="00901EB1" w:rsidP="008754E8">
      <w:pPr>
        <w:pStyle w:val="a5"/>
        <w:ind w:leftChars="0" w:left="420"/>
        <w:jc w:val="left"/>
      </w:pPr>
      <w:r w:rsidRPr="00901EB1">
        <w:drawing>
          <wp:inline distT="0" distB="0" distL="0" distR="0" wp14:anchorId="72A96769" wp14:editId="417C59E6">
            <wp:extent cx="5400040" cy="1612265"/>
            <wp:effectExtent l="0" t="0" r="0" b="698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12265"/>
                    </a:xfrm>
                    <a:prstGeom prst="rect">
                      <a:avLst/>
                    </a:prstGeom>
                  </pic:spPr>
                </pic:pic>
              </a:graphicData>
            </a:graphic>
          </wp:inline>
        </w:drawing>
      </w:r>
    </w:p>
    <w:p w:rsidR="00901EB1" w:rsidRDefault="00901EB1" w:rsidP="00901EB1">
      <w:pPr>
        <w:pStyle w:val="a5"/>
        <w:numPr>
          <w:ilvl w:val="0"/>
          <w:numId w:val="2"/>
        </w:numPr>
        <w:ind w:leftChars="0"/>
        <w:jc w:val="left"/>
        <w:rPr>
          <w:rFonts w:hint="eastAsia"/>
        </w:rPr>
      </w:pPr>
      <w:r>
        <w:rPr>
          <w:rFonts w:hint="eastAsia"/>
        </w:rPr>
        <w:t>再度[アクション]からサブネットの関連付けを編集を選び、public subnetと関連付けます。正しく作業されれば、以下のようになるはずです。</w:t>
      </w:r>
    </w:p>
    <w:p w:rsidR="008754E8" w:rsidRDefault="00901EB1" w:rsidP="008754E8">
      <w:pPr>
        <w:pStyle w:val="a5"/>
        <w:ind w:leftChars="0" w:left="420"/>
        <w:jc w:val="left"/>
      </w:pPr>
      <w:r w:rsidRPr="00901EB1">
        <w:drawing>
          <wp:inline distT="0" distB="0" distL="0" distR="0" wp14:anchorId="4A04C94C" wp14:editId="4D80672A">
            <wp:extent cx="5400040" cy="1331595"/>
            <wp:effectExtent l="0" t="0" r="0" b="190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331595"/>
                    </a:xfrm>
                    <a:prstGeom prst="rect">
                      <a:avLst/>
                    </a:prstGeom>
                  </pic:spPr>
                </pic:pic>
              </a:graphicData>
            </a:graphic>
          </wp:inline>
        </w:drawing>
      </w:r>
    </w:p>
    <w:p w:rsidR="00901EB1" w:rsidRDefault="00901EB1" w:rsidP="008754E8">
      <w:pPr>
        <w:pStyle w:val="a5"/>
        <w:ind w:leftChars="0" w:left="420"/>
        <w:jc w:val="left"/>
      </w:pPr>
      <w:r w:rsidRPr="00901EB1">
        <w:drawing>
          <wp:inline distT="0" distB="0" distL="0" distR="0" wp14:anchorId="65551C32" wp14:editId="476270DD">
            <wp:extent cx="5400040" cy="16764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76400"/>
                    </a:xfrm>
                    <a:prstGeom prst="rect">
                      <a:avLst/>
                    </a:prstGeom>
                  </pic:spPr>
                </pic:pic>
              </a:graphicData>
            </a:graphic>
          </wp:inline>
        </w:drawing>
      </w:r>
    </w:p>
    <w:p w:rsidR="00901EB1" w:rsidRDefault="00901EB1" w:rsidP="008754E8">
      <w:pPr>
        <w:pStyle w:val="a5"/>
        <w:ind w:leftChars="0" w:left="420"/>
        <w:jc w:val="left"/>
      </w:pPr>
      <w:r>
        <w:rPr>
          <w:rFonts w:hint="eastAsia"/>
        </w:rPr>
        <w:t>これでEC2とインターネットとの通信は、</w:t>
      </w:r>
      <w:r>
        <w:t>Network Firewall</w:t>
      </w:r>
      <w:r>
        <w:rPr>
          <w:rFonts w:hint="eastAsia"/>
        </w:rPr>
        <w:t>経由となります。EC２</w:t>
      </w:r>
      <w:r>
        <w:rPr>
          <w:rFonts w:hint="eastAsia"/>
        </w:rPr>
        <w:lastRenderedPageBreak/>
        <w:t>から直接Internet</w:t>
      </w:r>
      <w:r>
        <w:t xml:space="preserve"> Gateway</w:t>
      </w:r>
      <w:r>
        <w:rPr>
          <w:rFonts w:hint="eastAsia"/>
        </w:rPr>
        <w:t>へアクセスできなくなりました。</w:t>
      </w:r>
    </w:p>
    <w:p w:rsidR="00901EB1" w:rsidRDefault="00901EB1" w:rsidP="00901EB1">
      <w:pPr>
        <w:pStyle w:val="a5"/>
        <w:numPr>
          <w:ilvl w:val="0"/>
          <w:numId w:val="2"/>
        </w:numPr>
        <w:ind w:leftChars="0"/>
        <w:jc w:val="left"/>
      </w:pPr>
      <w:r>
        <w:rPr>
          <w:rFonts w:hint="eastAsia"/>
        </w:rPr>
        <w:t>続いて</w:t>
      </w:r>
      <w:proofErr w:type="spellStart"/>
      <w:r>
        <w:rPr>
          <w:rFonts w:hint="eastAsia"/>
        </w:rPr>
        <w:t>fw</w:t>
      </w:r>
      <w:proofErr w:type="spellEnd"/>
      <w:r>
        <w:rPr>
          <w:rFonts w:hint="eastAsia"/>
        </w:rPr>
        <w:t xml:space="preserve"> subnet用の</w:t>
      </w:r>
      <w:proofErr w:type="spellStart"/>
      <w:r>
        <w:rPr>
          <w:rFonts w:hint="eastAsia"/>
        </w:rPr>
        <w:t>fwrt</w:t>
      </w:r>
      <w:proofErr w:type="spellEnd"/>
      <w:r>
        <w:rPr>
          <w:rFonts w:hint="eastAsia"/>
        </w:rPr>
        <w:t>を編集します。[ルートの編集]をおしてください</w:t>
      </w:r>
    </w:p>
    <w:p w:rsidR="00901EB1" w:rsidRDefault="00901EB1" w:rsidP="00901EB1">
      <w:pPr>
        <w:pStyle w:val="a5"/>
        <w:ind w:leftChars="0" w:left="420"/>
        <w:jc w:val="left"/>
      </w:pPr>
      <w:r w:rsidRPr="00901EB1">
        <w:drawing>
          <wp:inline distT="0" distB="0" distL="0" distR="0" wp14:anchorId="61284595" wp14:editId="579BB27B">
            <wp:extent cx="5400040" cy="1216660"/>
            <wp:effectExtent l="0" t="0" r="0" b="254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16660"/>
                    </a:xfrm>
                    <a:prstGeom prst="rect">
                      <a:avLst/>
                    </a:prstGeom>
                  </pic:spPr>
                </pic:pic>
              </a:graphicData>
            </a:graphic>
          </wp:inline>
        </w:drawing>
      </w:r>
    </w:p>
    <w:p w:rsidR="00901EB1" w:rsidRDefault="00901EB1" w:rsidP="00901EB1">
      <w:pPr>
        <w:pStyle w:val="a5"/>
        <w:numPr>
          <w:ilvl w:val="0"/>
          <w:numId w:val="2"/>
        </w:numPr>
        <w:ind w:leftChars="0"/>
        <w:jc w:val="left"/>
      </w:pPr>
      <w:r>
        <w:rPr>
          <w:rFonts w:hint="eastAsia"/>
        </w:rPr>
        <w:t>以下のように[0.0.0.0/0]に対してインターネットゲートウェイをセットします</w:t>
      </w:r>
    </w:p>
    <w:p w:rsidR="00901EB1" w:rsidRDefault="00901EB1" w:rsidP="00901EB1">
      <w:pPr>
        <w:pStyle w:val="a5"/>
        <w:ind w:leftChars="0" w:left="420"/>
        <w:jc w:val="left"/>
      </w:pPr>
      <w:r w:rsidRPr="00901EB1">
        <w:drawing>
          <wp:inline distT="0" distB="0" distL="0" distR="0" wp14:anchorId="0F3ADA0D" wp14:editId="40B3172D">
            <wp:extent cx="5400040" cy="1254760"/>
            <wp:effectExtent l="0" t="0" r="0" b="254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254760"/>
                    </a:xfrm>
                    <a:prstGeom prst="rect">
                      <a:avLst/>
                    </a:prstGeom>
                  </pic:spPr>
                </pic:pic>
              </a:graphicData>
            </a:graphic>
          </wp:inline>
        </w:drawing>
      </w:r>
    </w:p>
    <w:p w:rsidR="00901EB1" w:rsidRDefault="00901EB1" w:rsidP="00901EB1">
      <w:pPr>
        <w:pStyle w:val="a5"/>
        <w:ind w:leftChars="0" w:left="420"/>
        <w:jc w:val="left"/>
      </w:pPr>
      <w:r>
        <w:rPr>
          <w:rFonts w:hint="eastAsia"/>
        </w:rPr>
        <w:t>これで、</w:t>
      </w:r>
      <w:proofErr w:type="spellStart"/>
      <w:r>
        <w:rPr>
          <w:rFonts w:hint="eastAsia"/>
        </w:rPr>
        <w:t>fw</w:t>
      </w:r>
      <w:proofErr w:type="spellEnd"/>
      <w:r>
        <w:rPr>
          <w:rFonts w:hint="eastAsia"/>
        </w:rPr>
        <w:t xml:space="preserve"> subnetに存在しているノード（Network Firewall）がインターネットゲートウェイへ通信をルーティングできるようになりました</w:t>
      </w:r>
    </w:p>
    <w:p w:rsidR="008C0965" w:rsidRDefault="008C0965" w:rsidP="008C0965">
      <w:pPr>
        <w:pStyle w:val="a5"/>
        <w:numPr>
          <w:ilvl w:val="0"/>
          <w:numId w:val="2"/>
        </w:numPr>
        <w:ind w:leftChars="0"/>
        <w:jc w:val="left"/>
      </w:pPr>
      <w:r>
        <w:rPr>
          <w:rFonts w:hint="eastAsia"/>
        </w:rPr>
        <w:t>もう一つ、画面左ペイン、ルートテーブルをクリックして[ルートテーブルを作成]をおします。これは、subnet用ではなく、Internet Gateway用のルートテーブルです。外部から受けるInternet Gatewayの通信を全て、Network Firewallへ振り向けるためのルートテーブルです。名前を[</w:t>
      </w:r>
      <w:proofErr w:type="spellStart"/>
      <w:r>
        <w:rPr>
          <w:rFonts w:hint="eastAsia"/>
        </w:rPr>
        <w:t>igwrt</w:t>
      </w:r>
      <w:proofErr w:type="spellEnd"/>
      <w:r>
        <w:rPr>
          <w:rFonts w:hint="eastAsia"/>
        </w:rPr>
        <w:t>]にしVPCはEC2と同じものを指定します。その後ルートを編集し以下のようにします。</w:t>
      </w:r>
    </w:p>
    <w:p w:rsidR="008C0965" w:rsidRDefault="00A95AF0" w:rsidP="008C0965">
      <w:pPr>
        <w:pStyle w:val="a5"/>
        <w:ind w:leftChars="0" w:left="420"/>
        <w:jc w:val="left"/>
        <w:rPr>
          <w:rFonts w:hint="eastAsia"/>
        </w:rPr>
      </w:pPr>
      <w:r w:rsidRPr="00A95AF0">
        <w:drawing>
          <wp:inline distT="0" distB="0" distL="0" distR="0" wp14:anchorId="735DABD8" wp14:editId="1F00CA6D">
            <wp:extent cx="5400040" cy="147447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74470"/>
                    </a:xfrm>
                    <a:prstGeom prst="rect">
                      <a:avLst/>
                    </a:prstGeom>
                  </pic:spPr>
                </pic:pic>
              </a:graphicData>
            </a:graphic>
          </wp:inline>
        </w:drawing>
      </w:r>
    </w:p>
    <w:p w:rsidR="008C0965" w:rsidRDefault="00A95AF0" w:rsidP="00A95AF0">
      <w:pPr>
        <w:pStyle w:val="a5"/>
        <w:numPr>
          <w:ilvl w:val="0"/>
          <w:numId w:val="2"/>
        </w:numPr>
        <w:ind w:leftChars="0"/>
        <w:jc w:val="left"/>
      </w:pPr>
      <w:r>
        <w:rPr>
          <w:rFonts w:hint="eastAsia"/>
        </w:rPr>
        <w:t>[Edgeの関連付け]タブを選び、[Edgeの関連付けを編集]ボタンをおします</w:t>
      </w:r>
    </w:p>
    <w:p w:rsidR="00A95AF0" w:rsidRDefault="00A95AF0" w:rsidP="00A95AF0">
      <w:pPr>
        <w:pStyle w:val="a5"/>
        <w:ind w:leftChars="0" w:left="420"/>
        <w:jc w:val="left"/>
      </w:pPr>
      <w:r w:rsidRPr="00A95AF0">
        <w:lastRenderedPageBreak/>
        <w:drawing>
          <wp:inline distT="0" distB="0" distL="0" distR="0" wp14:anchorId="73BE7D14" wp14:editId="62156613">
            <wp:extent cx="5400040" cy="3096260"/>
            <wp:effectExtent l="0" t="0" r="0" b="889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96260"/>
                    </a:xfrm>
                    <a:prstGeom prst="rect">
                      <a:avLst/>
                    </a:prstGeom>
                  </pic:spPr>
                </pic:pic>
              </a:graphicData>
            </a:graphic>
          </wp:inline>
        </w:drawing>
      </w:r>
    </w:p>
    <w:p w:rsidR="00A95AF0" w:rsidRDefault="00A95AF0" w:rsidP="00A95AF0">
      <w:pPr>
        <w:pStyle w:val="a5"/>
        <w:numPr>
          <w:ilvl w:val="0"/>
          <w:numId w:val="2"/>
        </w:numPr>
        <w:ind w:leftChars="0"/>
        <w:jc w:val="left"/>
        <w:rPr>
          <w:rFonts w:hint="eastAsia"/>
        </w:rPr>
      </w:pPr>
      <w:r>
        <w:rPr>
          <w:rFonts w:hint="eastAsia"/>
        </w:rPr>
        <w:t>インターネットゲートウェイにチェックをつけ[変更を保存]をおします。以下のようになります</w:t>
      </w:r>
    </w:p>
    <w:p w:rsidR="00A95AF0" w:rsidRDefault="00A95AF0" w:rsidP="00A95AF0">
      <w:pPr>
        <w:pStyle w:val="a5"/>
        <w:ind w:leftChars="0" w:left="420"/>
        <w:jc w:val="left"/>
      </w:pPr>
      <w:r w:rsidRPr="00A95AF0">
        <w:drawing>
          <wp:inline distT="0" distB="0" distL="0" distR="0" wp14:anchorId="7F91ACE0" wp14:editId="3E289CBD">
            <wp:extent cx="5400040" cy="276352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63520"/>
                    </a:xfrm>
                    <a:prstGeom prst="rect">
                      <a:avLst/>
                    </a:prstGeom>
                  </pic:spPr>
                </pic:pic>
              </a:graphicData>
            </a:graphic>
          </wp:inline>
        </w:drawing>
      </w:r>
    </w:p>
    <w:p w:rsidR="00A95AF0" w:rsidRDefault="00A95AF0" w:rsidP="00A95AF0">
      <w:pPr>
        <w:pStyle w:val="a5"/>
        <w:numPr>
          <w:ilvl w:val="0"/>
          <w:numId w:val="2"/>
        </w:numPr>
        <w:ind w:leftChars="0"/>
        <w:jc w:val="left"/>
      </w:pPr>
      <w:r>
        <w:rPr>
          <w:rFonts w:hint="eastAsia"/>
        </w:rPr>
        <w:t>最後に、ルートテーブルの</w:t>
      </w:r>
      <w:proofErr w:type="spellStart"/>
      <w:r>
        <w:rPr>
          <w:rFonts w:hint="eastAsia"/>
        </w:rPr>
        <w:t>fw</w:t>
      </w:r>
      <w:proofErr w:type="spellEnd"/>
      <w:r>
        <w:rPr>
          <w:rFonts w:hint="eastAsia"/>
        </w:rPr>
        <w:t>を</w:t>
      </w:r>
      <w:proofErr w:type="spellStart"/>
      <w:r>
        <w:rPr>
          <w:rFonts w:hint="eastAsia"/>
        </w:rPr>
        <w:t>fw</w:t>
      </w:r>
      <w:proofErr w:type="spellEnd"/>
      <w:r>
        <w:rPr>
          <w:rFonts w:hint="eastAsia"/>
        </w:rPr>
        <w:t xml:space="preserve"> subnetに紐付けます。以下のようになります。</w:t>
      </w:r>
    </w:p>
    <w:p w:rsidR="00A95AF0" w:rsidRDefault="00A95AF0" w:rsidP="00A95AF0">
      <w:pPr>
        <w:pStyle w:val="a5"/>
        <w:ind w:leftChars="0" w:left="420"/>
        <w:jc w:val="left"/>
        <w:rPr>
          <w:rFonts w:hint="eastAsia"/>
        </w:rPr>
      </w:pPr>
      <w:r w:rsidRPr="00A95AF0">
        <w:drawing>
          <wp:inline distT="0" distB="0" distL="0" distR="0" wp14:anchorId="3098E23F" wp14:editId="42E4EB6F">
            <wp:extent cx="5400040" cy="968375"/>
            <wp:effectExtent l="0" t="0" r="0" b="317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968375"/>
                    </a:xfrm>
                    <a:prstGeom prst="rect">
                      <a:avLst/>
                    </a:prstGeom>
                  </pic:spPr>
                </pic:pic>
              </a:graphicData>
            </a:graphic>
          </wp:inline>
        </w:drawing>
      </w:r>
    </w:p>
    <w:p w:rsidR="008C0965" w:rsidRDefault="00A95AF0" w:rsidP="008C0965">
      <w:pPr>
        <w:pStyle w:val="a5"/>
        <w:ind w:leftChars="0" w:left="420"/>
        <w:jc w:val="left"/>
      </w:pPr>
      <w:r>
        <w:rPr>
          <w:rFonts w:hint="eastAsia"/>
        </w:rPr>
        <w:t>存在しているすべてのSubnetには明示的にルートテーブルが紐付けられているた</w:t>
      </w:r>
      <w:r>
        <w:rPr>
          <w:rFonts w:hint="eastAsia"/>
        </w:rPr>
        <w:lastRenderedPageBreak/>
        <w:t>め、メインルートテーブルは使われていません。</w:t>
      </w:r>
    </w:p>
    <w:p w:rsidR="00A95AF0" w:rsidRDefault="00A95AF0" w:rsidP="00A95AF0">
      <w:pPr>
        <w:pStyle w:val="a5"/>
        <w:numPr>
          <w:ilvl w:val="0"/>
          <w:numId w:val="2"/>
        </w:numPr>
        <w:ind w:leftChars="0"/>
        <w:jc w:val="left"/>
      </w:pPr>
      <w:r>
        <w:rPr>
          <w:rFonts w:hint="eastAsia"/>
        </w:rPr>
        <w:t>この状態でmemo.txtの[</w:t>
      </w:r>
      <w:r w:rsidRPr="00A95AF0">
        <w:t xml:space="preserve">EC2 </w:t>
      </w:r>
      <w:proofErr w:type="spellStart"/>
      <w:r w:rsidRPr="00A95AF0">
        <w:t>PublicDNS</w:t>
      </w:r>
      <w:proofErr w:type="spellEnd"/>
      <w:r>
        <w:t>]</w:t>
      </w:r>
      <w:r>
        <w:rPr>
          <w:rFonts w:hint="eastAsia"/>
        </w:rPr>
        <w:t>にアクセスしてみてください</w:t>
      </w:r>
    </w:p>
    <w:p w:rsidR="00901EB1" w:rsidRDefault="001B54EA" w:rsidP="001B54EA">
      <w:pPr>
        <w:pStyle w:val="a5"/>
        <w:numPr>
          <w:ilvl w:val="0"/>
          <w:numId w:val="2"/>
        </w:numPr>
        <w:ind w:leftChars="0"/>
        <w:jc w:val="left"/>
      </w:pPr>
      <w:proofErr w:type="spellStart"/>
      <w:r>
        <w:t>W</w:t>
      </w:r>
      <w:r>
        <w:rPr>
          <w:rFonts w:hint="eastAsia"/>
        </w:rPr>
        <w:t>ordpress</w:t>
      </w:r>
      <w:proofErr w:type="spellEnd"/>
      <w:r>
        <w:rPr>
          <w:rFonts w:hint="eastAsia"/>
        </w:rPr>
        <w:t>が表示されたら、ブラウザで少し何度かリロードをして複数回アクセスを行った後、Network Firewallの[モニタリング]タブをクリックすると、通信が通っていることがわかります。</w:t>
      </w:r>
    </w:p>
    <w:p w:rsidR="001B54EA" w:rsidRDefault="001B54EA" w:rsidP="001B54EA">
      <w:pPr>
        <w:pStyle w:val="a5"/>
        <w:ind w:leftChars="0" w:left="420"/>
        <w:jc w:val="left"/>
      </w:pPr>
      <w:r w:rsidRPr="001B54EA">
        <w:drawing>
          <wp:inline distT="0" distB="0" distL="0" distR="0" wp14:anchorId="397CA572" wp14:editId="266C935C">
            <wp:extent cx="5400040" cy="2683510"/>
            <wp:effectExtent l="0" t="0" r="0" b="254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83510"/>
                    </a:xfrm>
                    <a:prstGeom prst="rect">
                      <a:avLst/>
                    </a:prstGeom>
                  </pic:spPr>
                </pic:pic>
              </a:graphicData>
            </a:graphic>
          </wp:inline>
        </w:drawing>
      </w:r>
    </w:p>
    <w:p w:rsidR="001B54EA" w:rsidRDefault="001B54EA" w:rsidP="001B54EA">
      <w:pPr>
        <w:pStyle w:val="a5"/>
        <w:ind w:leftChars="0" w:left="420"/>
        <w:jc w:val="left"/>
      </w:pPr>
    </w:p>
    <w:p w:rsidR="001B54EA" w:rsidRPr="001B54EA" w:rsidRDefault="001B54EA" w:rsidP="001B54EA">
      <w:pPr>
        <w:pStyle w:val="a5"/>
        <w:ind w:leftChars="0" w:left="420"/>
        <w:jc w:val="left"/>
        <w:rPr>
          <w:rFonts w:hint="eastAsia"/>
          <w:b/>
        </w:rPr>
      </w:pPr>
      <w:r w:rsidRPr="001B54EA">
        <w:rPr>
          <w:rFonts w:hint="eastAsia"/>
          <w:b/>
        </w:rPr>
        <w:t>ログの設定とセキュリティルール設定</w:t>
      </w:r>
    </w:p>
    <w:p w:rsidR="00901EB1" w:rsidRDefault="001B54EA" w:rsidP="001B54EA">
      <w:pPr>
        <w:pStyle w:val="a5"/>
        <w:numPr>
          <w:ilvl w:val="0"/>
          <w:numId w:val="2"/>
        </w:numPr>
        <w:ind w:leftChars="0"/>
        <w:jc w:val="left"/>
      </w:pPr>
      <w:r>
        <w:rPr>
          <w:rFonts w:hint="eastAsia"/>
        </w:rPr>
        <w:t>今までの手順で、インターネットからEC2への通信はNetwork Firewallを通る環境を作ることができました。これから、</w:t>
      </w:r>
      <w:r w:rsidR="00EB17FA">
        <w:rPr>
          <w:rFonts w:hint="eastAsia"/>
        </w:rPr>
        <w:t>ログの設定、そしてセキュリティルールの設定を行っていきます。</w:t>
      </w:r>
    </w:p>
    <w:p w:rsidR="00EB17FA" w:rsidRDefault="00EB17FA" w:rsidP="00EB17FA">
      <w:pPr>
        <w:pStyle w:val="a5"/>
        <w:ind w:leftChars="0" w:left="420"/>
        <w:jc w:val="left"/>
      </w:pPr>
      <w:r>
        <w:rPr>
          <w:rFonts w:hint="eastAsia"/>
        </w:rPr>
        <w:t>ファイアウォールの詳細タブから、ログ記録の編集をおします</w:t>
      </w:r>
    </w:p>
    <w:p w:rsidR="00EB17FA" w:rsidRDefault="00EB17FA" w:rsidP="00EB17FA">
      <w:pPr>
        <w:pStyle w:val="a5"/>
        <w:ind w:leftChars="0" w:left="420"/>
        <w:jc w:val="left"/>
      </w:pPr>
      <w:r w:rsidRPr="00EB17FA">
        <w:drawing>
          <wp:inline distT="0" distB="0" distL="0" distR="0" wp14:anchorId="1AC98321" wp14:editId="4B3B4C43">
            <wp:extent cx="5400040" cy="97790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77900"/>
                    </a:xfrm>
                    <a:prstGeom prst="rect">
                      <a:avLst/>
                    </a:prstGeom>
                  </pic:spPr>
                </pic:pic>
              </a:graphicData>
            </a:graphic>
          </wp:inline>
        </w:drawing>
      </w:r>
    </w:p>
    <w:p w:rsidR="00EB17FA" w:rsidRDefault="00EB17FA" w:rsidP="00EB17FA">
      <w:pPr>
        <w:pStyle w:val="a5"/>
        <w:numPr>
          <w:ilvl w:val="0"/>
          <w:numId w:val="2"/>
        </w:numPr>
        <w:ind w:leftChars="0"/>
        <w:jc w:val="left"/>
      </w:pPr>
      <w:r>
        <w:rPr>
          <w:rFonts w:hint="eastAsia"/>
        </w:rPr>
        <w:t>Alertにチェックをつけます</w:t>
      </w:r>
    </w:p>
    <w:p w:rsidR="00EB17FA" w:rsidRDefault="00EB17FA" w:rsidP="00EB17FA">
      <w:pPr>
        <w:pStyle w:val="a5"/>
        <w:numPr>
          <w:ilvl w:val="0"/>
          <w:numId w:val="2"/>
        </w:numPr>
        <w:ind w:leftChars="0"/>
        <w:jc w:val="left"/>
      </w:pPr>
      <w:r>
        <w:rPr>
          <w:rFonts w:hint="eastAsia"/>
        </w:rPr>
        <w:t>[CloudWatch log</w:t>
      </w:r>
      <w:r>
        <w:t xml:space="preserve"> group]</w:t>
      </w:r>
      <w:r>
        <w:rPr>
          <w:rFonts w:hint="eastAsia"/>
        </w:rPr>
        <w:t>を選び、[ロググループを作成]をおします</w:t>
      </w:r>
    </w:p>
    <w:p w:rsidR="00EB17FA" w:rsidRDefault="00EB17FA" w:rsidP="00EB17FA">
      <w:pPr>
        <w:pStyle w:val="a5"/>
        <w:ind w:leftChars="0" w:left="420"/>
        <w:jc w:val="left"/>
      </w:pPr>
      <w:r w:rsidRPr="00EB17FA">
        <w:lastRenderedPageBreak/>
        <w:drawing>
          <wp:inline distT="0" distB="0" distL="0" distR="0" wp14:anchorId="72309B60" wp14:editId="0FCD6FDB">
            <wp:extent cx="5400040" cy="15125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12570"/>
                    </a:xfrm>
                    <a:prstGeom prst="rect">
                      <a:avLst/>
                    </a:prstGeom>
                  </pic:spPr>
                </pic:pic>
              </a:graphicData>
            </a:graphic>
          </wp:inline>
        </w:drawing>
      </w:r>
    </w:p>
    <w:p w:rsidR="00EB17FA" w:rsidRDefault="00EB17FA" w:rsidP="00EB17FA">
      <w:pPr>
        <w:pStyle w:val="a5"/>
        <w:numPr>
          <w:ilvl w:val="0"/>
          <w:numId w:val="2"/>
        </w:numPr>
        <w:ind w:leftChars="0"/>
        <w:jc w:val="left"/>
        <w:rPr>
          <w:rFonts w:hint="eastAsia"/>
        </w:rPr>
      </w:pPr>
      <w:r>
        <w:rPr>
          <w:rFonts w:hint="eastAsia"/>
        </w:rPr>
        <w:t>[ロググループを作成]を再度押します</w:t>
      </w:r>
      <w:r w:rsidRPr="00EB17FA">
        <w:drawing>
          <wp:inline distT="0" distB="0" distL="0" distR="0" wp14:anchorId="2A449733" wp14:editId="01F7CFC8">
            <wp:extent cx="5400040" cy="94234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942340"/>
                    </a:xfrm>
                    <a:prstGeom prst="rect">
                      <a:avLst/>
                    </a:prstGeom>
                  </pic:spPr>
                </pic:pic>
              </a:graphicData>
            </a:graphic>
          </wp:inline>
        </w:drawing>
      </w:r>
    </w:p>
    <w:p w:rsidR="001B54EA" w:rsidRDefault="00EB17FA" w:rsidP="00EB17FA">
      <w:pPr>
        <w:pStyle w:val="a5"/>
        <w:numPr>
          <w:ilvl w:val="0"/>
          <w:numId w:val="2"/>
        </w:numPr>
        <w:ind w:leftChars="0"/>
        <w:jc w:val="left"/>
      </w:pPr>
      <w:r>
        <w:rPr>
          <w:rFonts w:hint="eastAsia"/>
        </w:rPr>
        <w:t>適当な名前を付け[作成]をおします</w:t>
      </w:r>
    </w:p>
    <w:p w:rsidR="00EB17FA" w:rsidRDefault="00EB17FA" w:rsidP="00EB17FA">
      <w:pPr>
        <w:pStyle w:val="a5"/>
        <w:ind w:leftChars="0" w:left="420"/>
        <w:jc w:val="left"/>
      </w:pPr>
      <w:r w:rsidRPr="00EB17FA">
        <w:drawing>
          <wp:inline distT="0" distB="0" distL="0" distR="0" wp14:anchorId="2AA2C4C0" wp14:editId="63D6CEB5">
            <wp:extent cx="5400040" cy="94234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942340"/>
                    </a:xfrm>
                    <a:prstGeom prst="rect">
                      <a:avLst/>
                    </a:prstGeom>
                  </pic:spPr>
                </pic:pic>
              </a:graphicData>
            </a:graphic>
          </wp:inline>
        </w:drawing>
      </w:r>
    </w:p>
    <w:p w:rsidR="00EB17FA" w:rsidRDefault="00EB17FA" w:rsidP="00EB17FA">
      <w:pPr>
        <w:pStyle w:val="a5"/>
        <w:numPr>
          <w:ilvl w:val="0"/>
          <w:numId w:val="2"/>
        </w:numPr>
        <w:ind w:leftChars="0"/>
        <w:jc w:val="left"/>
      </w:pPr>
      <w:r>
        <w:rPr>
          <w:rFonts w:hint="eastAsia"/>
        </w:rPr>
        <w:t>ファイアウォールのログ設定画面に戻ると、先程指定したロググループが指定できるようになっていますので、指定をして[保存]をおします</w:t>
      </w:r>
    </w:p>
    <w:p w:rsidR="00EB17FA" w:rsidRDefault="00EB17FA" w:rsidP="00EB17FA">
      <w:pPr>
        <w:pStyle w:val="a5"/>
        <w:numPr>
          <w:ilvl w:val="0"/>
          <w:numId w:val="2"/>
        </w:numPr>
        <w:ind w:leftChars="0"/>
        <w:jc w:val="left"/>
      </w:pPr>
      <w:r>
        <w:rPr>
          <w:rFonts w:hint="eastAsia"/>
        </w:rPr>
        <w:t>次に</w:t>
      </w:r>
      <w:r w:rsidR="00E11103">
        <w:rPr>
          <w:rFonts w:hint="eastAsia"/>
        </w:rPr>
        <w:t>画面左ペインから、ファイアーウオールポリシーをクリックし先ほど作成した空のポリシーをクリックして選びます</w:t>
      </w:r>
    </w:p>
    <w:p w:rsidR="00E11103" w:rsidRDefault="00E11103" w:rsidP="00E11103">
      <w:pPr>
        <w:pStyle w:val="a5"/>
        <w:ind w:leftChars="0" w:left="420"/>
        <w:jc w:val="left"/>
      </w:pPr>
      <w:r w:rsidRPr="00E11103">
        <w:drawing>
          <wp:inline distT="0" distB="0" distL="0" distR="0" wp14:anchorId="0466C307" wp14:editId="1FEB893E">
            <wp:extent cx="5400040" cy="1232535"/>
            <wp:effectExtent l="0" t="0" r="0" b="571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232535"/>
                    </a:xfrm>
                    <a:prstGeom prst="rect">
                      <a:avLst/>
                    </a:prstGeom>
                  </pic:spPr>
                </pic:pic>
              </a:graphicData>
            </a:graphic>
          </wp:inline>
        </w:drawing>
      </w:r>
    </w:p>
    <w:p w:rsidR="00E11103" w:rsidRDefault="00E11103" w:rsidP="00E11103">
      <w:pPr>
        <w:pStyle w:val="a5"/>
        <w:numPr>
          <w:ilvl w:val="0"/>
          <w:numId w:val="2"/>
        </w:numPr>
        <w:ind w:leftChars="0"/>
        <w:jc w:val="left"/>
      </w:pPr>
      <w:r>
        <w:rPr>
          <w:rFonts w:hint="eastAsia"/>
        </w:rPr>
        <w:t>ステートフルグループの[ルールグループを追加]から[新しい・・・]を選びます。</w:t>
      </w:r>
      <w:r w:rsidRPr="00E11103">
        <w:rPr>
          <w:rFonts w:hint="eastAsia"/>
          <w:b/>
        </w:rPr>
        <w:t>ステートレスグループではない</w:t>
      </w:r>
      <w:r>
        <w:rPr>
          <w:rFonts w:hint="eastAsia"/>
        </w:rPr>
        <w:t>ので注意してください</w:t>
      </w:r>
    </w:p>
    <w:p w:rsidR="00E11103" w:rsidRDefault="00E11103" w:rsidP="00E11103">
      <w:pPr>
        <w:pStyle w:val="a5"/>
        <w:ind w:leftChars="0" w:left="420"/>
        <w:jc w:val="left"/>
      </w:pPr>
      <w:r w:rsidRPr="00E11103">
        <w:lastRenderedPageBreak/>
        <w:drawing>
          <wp:inline distT="0" distB="0" distL="0" distR="0" wp14:anchorId="79172382" wp14:editId="21E5FFFD">
            <wp:extent cx="5400040" cy="1368425"/>
            <wp:effectExtent l="0" t="0" r="0" b="317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368425"/>
                    </a:xfrm>
                    <a:prstGeom prst="rect">
                      <a:avLst/>
                    </a:prstGeom>
                  </pic:spPr>
                </pic:pic>
              </a:graphicData>
            </a:graphic>
          </wp:inline>
        </w:drawing>
      </w:r>
    </w:p>
    <w:p w:rsidR="00E11103" w:rsidRDefault="00E11103" w:rsidP="00E11103">
      <w:pPr>
        <w:pStyle w:val="a5"/>
        <w:numPr>
          <w:ilvl w:val="0"/>
          <w:numId w:val="2"/>
        </w:numPr>
        <w:ind w:leftChars="0"/>
        <w:jc w:val="left"/>
      </w:pPr>
      <w:r>
        <w:rPr>
          <w:rFonts w:hint="eastAsia"/>
        </w:rPr>
        <w:t>適当な名前を付け、キャパシティに100と入力します</w:t>
      </w:r>
    </w:p>
    <w:p w:rsidR="00E11103" w:rsidRDefault="00E11103" w:rsidP="00E11103">
      <w:pPr>
        <w:pStyle w:val="a5"/>
        <w:ind w:leftChars="0" w:left="420"/>
        <w:jc w:val="left"/>
      </w:pPr>
      <w:r w:rsidRPr="00E11103">
        <w:drawing>
          <wp:inline distT="0" distB="0" distL="0" distR="0" wp14:anchorId="3C38B31B" wp14:editId="65403CF6">
            <wp:extent cx="5400040" cy="200215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002155"/>
                    </a:xfrm>
                    <a:prstGeom prst="rect">
                      <a:avLst/>
                    </a:prstGeom>
                  </pic:spPr>
                </pic:pic>
              </a:graphicData>
            </a:graphic>
          </wp:inline>
        </w:drawing>
      </w:r>
    </w:p>
    <w:p w:rsidR="00E11103" w:rsidRDefault="00E11103" w:rsidP="00E11103">
      <w:pPr>
        <w:pStyle w:val="a5"/>
        <w:numPr>
          <w:ilvl w:val="0"/>
          <w:numId w:val="2"/>
        </w:numPr>
        <w:ind w:leftChars="0"/>
        <w:jc w:val="left"/>
      </w:pPr>
      <w:r>
        <w:rPr>
          <w:rFonts w:hint="eastAsia"/>
        </w:rPr>
        <w:t xml:space="preserve">[Suricata </w:t>
      </w:r>
      <w:r>
        <w:t>compatible IPS rules]</w:t>
      </w:r>
      <w:r>
        <w:rPr>
          <w:rFonts w:hint="eastAsia"/>
        </w:rPr>
        <w:t>を選びます</w:t>
      </w:r>
    </w:p>
    <w:p w:rsidR="00E11103" w:rsidRDefault="00E11103" w:rsidP="00E11103">
      <w:pPr>
        <w:pStyle w:val="a5"/>
        <w:ind w:leftChars="0" w:left="420"/>
        <w:jc w:val="left"/>
      </w:pPr>
      <w:r w:rsidRPr="00E11103">
        <w:drawing>
          <wp:inline distT="0" distB="0" distL="0" distR="0" wp14:anchorId="096A52F4" wp14:editId="4A8B7565">
            <wp:extent cx="5400040" cy="932815"/>
            <wp:effectExtent l="0" t="0" r="0" b="63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932815"/>
                    </a:xfrm>
                    <a:prstGeom prst="rect">
                      <a:avLst/>
                    </a:prstGeom>
                  </pic:spPr>
                </pic:pic>
              </a:graphicData>
            </a:graphic>
          </wp:inline>
        </w:drawing>
      </w:r>
    </w:p>
    <w:p w:rsidR="00E11103" w:rsidRDefault="00E11103" w:rsidP="00E11103">
      <w:pPr>
        <w:pStyle w:val="a5"/>
        <w:numPr>
          <w:ilvl w:val="0"/>
          <w:numId w:val="2"/>
        </w:numPr>
        <w:ind w:leftChars="0"/>
        <w:jc w:val="left"/>
      </w:pPr>
      <w:r>
        <w:t>memo.txt</w:t>
      </w:r>
      <w:r>
        <w:rPr>
          <w:rFonts w:hint="eastAsia"/>
        </w:rPr>
        <w:t>の中に入っている一番最後の文字列をコピペします</w:t>
      </w:r>
    </w:p>
    <w:p w:rsidR="00E11103" w:rsidRDefault="00E11103" w:rsidP="00E11103">
      <w:pPr>
        <w:pStyle w:val="a5"/>
        <w:ind w:leftChars="0" w:left="420"/>
        <w:jc w:val="left"/>
      </w:pPr>
      <w:r w:rsidRPr="00E11103">
        <w:t xml:space="preserve">alert tcp any </w:t>
      </w:r>
      <w:proofErr w:type="spellStart"/>
      <w:r w:rsidRPr="00E11103">
        <w:t>any</w:t>
      </w:r>
      <w:proofErr w:type="spellEnd"/>
      <w:r w:rsidRPr="00E11103">
        <w:t xml:space="preserve"> -&gt; any </w:t>
      </w:r>
      <w:proofErr w:type="spellStart"/>
      <w:r w:rsidRPr="00E11103">
        <w:t>any</w:t>
      </w:r>
      <w:proofErr w:type="spellEnd"/>
      <w:r w:rsidRPr="00E11103">
        <w:t xml:space="preserve"> (</w:t>
      </w:r>
      <w:proofErr w:type="spellStart"/>
      <w:r w:rsidRPr="00E11103">
        <w:t>msg:"TCP</w:t>
      </w:r>
      <w:proofErr w:type="spellEnd"/>
      <w:r w:rsidRPr="00E11103">
        <w:t xml:space="preserve"> traffic detected"; sid:200001; rev:1;)</w:t>
      </w:r>
    </w:p>
    <w:p w:rsidR="00E11103" w:rsidRDefault="00E11103" w:rsidP="00E11103">
      <w:pPr>
        <w:pStyle w:val="a5"/>
        <w:ind w:leftChars="0" w:left="420"/>
        <w:jc w:val="left"/>
      </w:pPr>
      <w:r w:rsidRPr="00E11103">
        <w:drawing>
          <wp:inline distT="0" distB="0" distL="0" distR="0" wp14:anchorId="29C63D1E" wp14:editId="2842414A">
            <wp:extent cx="5400040" cy="1328420"/>
            <wp:effectExtent l="0" t="0" r="0" b="508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28420"/>
                    </a:xfrm>
                    <a:prstGeom prst="rect">
                      <a:avLst/>
                    </a:prstGeom>
                  </pic:spPr>
                </pic:pic>
              </a:graphicData>
            </a:graphic>
          </wp:inline>
        </w:drawing>
      </w:r>
    </w:p>
    <w:p w:rsidR="00E11103" w:rsidRDefault="00E11103" w:rsidP="00E11103">
      <w:pPr>
        <w:pStyle w:val="a5"/>
        <w:numPr>
          <w:ilvl w:val="0"/>
          <w:numId w:val="2"/>
        </w:numPr>
        <w:ind w:leftChars="0"/>
        <w:jc w:val="left"/>
      </w:pPr>
      <w:r>
        <w:rPr>
          <w:rFonts w:hint="eastAsia"/>
        </w:rPr>
        <w:t>[作成と追加]をおします。これでファイアウォールがすべてのTCP通信をAlertとしてCl</w:t>
      </w:r>
      <w:r>
        <w:t>oudWatch Logs</w:t>
      </w:r>
      <w:r>
        <w:rPr>
          <w:rFonts w:hint="eastAsia"/>
        </w:rPr>
        <w:t>に出力するようになりました。ブラウザから</w:t>
      </w:r>
      <w:proofErr w:type="spellStart"/>
      <w:r>
        <w:rPr>
          <w:rFonts w:hint="eastAsia"/>
        </w:rPr>
        <w:t>wordpress</w:t>
      </w:r>
      <w:proofErr w:type="spellEnd"/>
      <w:r>
        <w:rPr>
          <w:rFonts w:hint="eastAsia"/>
        </w:rPr>
        <w:t>に何度かアクセスしてログの出力を確認してください。（数分程度時間がかかります）</w:t>
      </w:r>
    </w:p>
    <w:p w:rsidR="00E11103" w:rsidRDefault="00E11103" w:rsidP="00E11103">
      <w:pPr>
        <w:pStyle w:val="a5"/>
        <w:ind w:leftChars="0" w:left="420"/>
        <w:jc w:val="left"/>
      </w:pPr>
      <w:r w:rsidRPr="00E11103">
        <w:lastRenderedPageBreak/>
        <w:drawing>
          <wp:inline distT="0" distB="0" distL="0" distR="0" wp14:anchorId="6BF4EFFC" wp14:editId="611B9DB9">
            <wp:extent cx="5400040" cy="211709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17090"/>
                    </a:xfrm>
                    <a:prstGeom prst="rect">
                      <a:avLst/>
                    </a:prstGeom>
                  </pic:spPr>
                </pic:pic>
              </a:graphicData>
            </a:graphic>
          </wp:inline>
        </w:drawing>
      </w:r>
    </w:p>
    <w:p w:rsidR="00E11103" w:rsidRDefault="00E11103" w:rsidP="00E11103">
      <w:pPr>
        <w:pStyle w:val="a5"/>
        <w:numPr>
          <w:ilvl w:val="0"/>
          <w:numId w:val="2"/>
        </w:numPr>
        <w:ind w:leftChars="0"/>
        <w:jc w:val="left"/>
      </w:pPr>
      <w:r>
        <w:rPr>
          <w:rFonts w:hint="eastAsia"/>
        </w:rPr>
        <w:t>では、Alertログの出力が確認出来たら、今度は先程のルールを編集します。画面左のペインから、</w:t>
      </w:r>
      <w:r w:rsidRPr="00E11103">
        <w:rPr>
          <w:rFonts w:hint="eastAsia"/>
        </w:rPr>
        <w:t>ネットワークファイアウォールのルールグループ</w:t>
      </w:r>
      <w:r>
        <w:rPr>
          <w:rFonts w:hint="eastAsia"/>
        </w:rPr>
        <w:t>をクリックして、表示されたルールをさらにクリックして、[ルールを編集]ボタンを押してください。</w:t>
      </w:r>
    </w:p>
    <w:p w:rsidR="00E11103" w:rsidRDefault="00E11103" w:rsidP="00E11103">
      <w:pPr>
        <w:pStyle w:val="a5"/>
        <w:ind w:leftChars="0" w:left="420"/>
        <w:jc w:val="left"/>
      </w:pPr>
      <w:r w:rsidRPr="00E11103">
        <w:drawing>
          <wp:inline distT="0" distB="0" distL="0" distR="0" wp14:anchorId="49007F76" wp14:editId="1380B92D">
            <wp:extent cx="5400040" cy="16573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657350"/>
                    </a:xfrm>
                    <a:prstGeom prst="rect">
                      <a:avLst/>
                    </a:prstGeom>
                  </pic:spPr>
                </pic:pic>
              </a:graphicData>
            </a:graphic>
          </wp:inline>
        </w:drawing>
      </w:r>
    </w:p>
    <w:p w:rsidR="00E11103" w:rsidRDefault="005A1D7C" w:rsidP="00E11103">
      <w:pPr>
        <w:pStyle w:val="a5"/>
        <w:numPr>
          <w:ilvl w:val="0"/>
          <w:numId w:val="2"/>
        </w:numPr>
        <w:ind w:leftChars="0"/>
        <w:jc w:val="left"/>
      </w:pPr>
      <w:r>
        <w:t xml:space="preserve">alert </w:t>
      </w:r>
      <w:r>
        <w:rPr>
          <w:rFonts w:hint="eastAsia"/>
        </w:rPr>
        <w:t>の部分を drop に変更して、保存します。数分まって再度ブラウザから</w:t>
      </w:r>
      <w:proofErr w:type="spellStart"/>
      <w:r>
        <w:rPr>
          <w:rFonts w:hint="eastAsia"/>
        </w:rPr>
        <w:t>wordpress</w:t>
      </w:r>
      <w:proofErr w:type="spellEnd"/>
      <w:r>
        <w:rPr>
          <w:rFonts w:hint="eastAsia"/>
        </w:rPr>
        <w:t>にアクセスしてください。今度はアクセスできなくなっていることが確認できます。</w:t>
      </w:r>
    </w:p>
    <w:p w:rsidR="005A1D7C" w:rsidRDefault="005A1D7C" w:rsidP="005A1D7C">
      <w:pPr>
        <w:pStyle w:val="a5"/>
        <w:ind w:leftChars="0" w:left="420"/>
        <w:jc w:val="left"/>
      </w:pPr>
      <w:r>
        <w:rPr>
          <w:rFonts w:hint="eastAsia"/>
        </w:rPr>
        <w:t>Suricataのルールは、かなり複雑な設定が可能です。詳しくはこちらをご確認ください。</w:t>
      </w:r>
    </w:p>
    <w:p w:rsidR="005A1D7C" w:rsidRDefault="005A1D7C" w:rsidP="005A1D7C">
      <w:pPr>
        <w:pStyle w:val="a5"/>
        <w:ind w:leftChars="0" w:left="420"/>
        <w:jc w:val="left"/>
      </w:pPr>
      <w:hyperlink r:id="rId55" w:history="1">
        <w:r w:rsidRPr="005A1D7C">
          <w:rPr>
            <w:rStyle w:val="a6"/>
          </w:rPr>
          <w:t>https://docs.aws.amazon.com/ja_jp/network-firewall/latest/developerguide/suricata-examples.html</w:t>
        </w:r>
      </w:hyperlink>
    </w:p>
    <w:p w:rsidR="005A1D7C" w:rsidRDefault="005A1D7C" w:rsidP="005A1D7C">
      <w:pPr>
        <w:pStyle w:val="a5"/>
        <w:ind w:leftChars="0" w:left="420"/>
        <w:jc w:val="left"/>
      </w:pPr>
    </w:p>
    <w:p w:rsidR="005A1D7C" w:rsidRDefault="005A1D7C" w:rsidP="005A1D7C">
      <w:pPr>
        <w:pStyle w:val="a5"/>
        <w:ind w:leftChars="0" w:left="420"/>
        <w:jc w:val="left"/>
      </w:pPr>
      <w:r>
        <w:rPr>
          <w:rFonts w:hint="eastAsia"/>
        </w:rPr>
        <w:t>おつかれさまでした！</w:t>
      </w:r>
    </w:p>
    <w:p w:rsidR="005A1D7C" w:rsidRDefault="005A1D7C" w:rsidP="005A1D7C">
      <w:pPr>
        <w:pStyle w:val="a5"/>
        <w:ind w:leftChars="0" w:left="420"/>
        <w:jc w:val="left"/>
      </w:pPr>
      <w:r>
        <w:rPr>
          <w:rFonts w:hint="eastAsia"/>
        </w:rPr>
        <w:t>削除ですが以下の手順で行ってください</w:t>
      </w:r>
    </w:p>
    <w:p w:rsidR="005A1D7C" w:rsidRDefault="005A1D7C" w:rsidP="005A1D7C">
      <w:pPr>
        <w:pStyle w:val="a5"/>
        <w:numPr>
          <w:ilvl w:val="0"/>
          <w:numId w:val="3"/>
        </w:numPr>
        <w:ind w:leftChars="0"/>
        <w:jc w:val="left"/>
      </w:pPr>
      <w:r>
        <w:rPr>
          <w:rFonts w:hint="eastAsia"/>
        </w:rPr>
        <w:t>ルートテーブルからルート編集でターゲットが</w:t>
      </w:r>
      <w:proofErr w:type="spellStart"/>
      <w:r w:rsidRPr="005A1D7C">
        <w:t>vpce</w:t>
      </w:r>
      <w:proofErr w:type="spellEnd"/>
      <w:r w:rsidRPr="005A1D7C">
        <w:t>-</w:t>
      </w:r>
      <w:r>
        <w:rPr>
          <w:rFonts w:hint="eastAsia"/>
        </w:rPr>
        <w:t>となっている行を消す</w:t>
      </w:r>
    </w:p>
    <w:p w:rsidR="005A1D7C" w:rsidRDefault="005A1D7C" w:rsidP="005A1D7C">
      <w:pPr>
        <w:pStyle w:val="a5"/>
        <w:numPr>
          <w:ilvl w:val="0"/>
          <w:numId w:val="3"/>
        </w:numPr>
        <w:ind w:leftChars="0"/>
        <w:jc w:val="left"/>
      </w:pPr>
      <w:r>
        <w:rPr>
          <w:rFonts w:hint="eastAsia"/>
        </w:rPr>
        <w:t>ルートテーブルのEdge及びサブネットの関連付けをはずす</w:t>
      </w:r>
    </w:p>
    <w:p w:rsidR="005A1D7C" w:rsidRDefault="005A1D7C" w:rsidP="005A1D7C">
      <w:pPr>
        <w:pStyle w:val="a5"/>
        <w:numPr>
          <w:ilvl w:val="0"/>
          <w:numId w:val="3"/>
        </w:numPr>
        <w:ind w:leftChars="0"/>
        <w:jc w:val="left"/>
      </w:pPr>
      <w:r>
        <w:rPr>
          <w:rFonts w:hint="eastAsia"/>
        </w:rPr>
        <w:t>EC2を削除</w:t>
      </w:r>
    </w:p>
    <w:p w:rsidR="005A1D7C" w:rsidRDefault="005A1D7C" w:rsidP="005A1D7C">
      <w:pPr>
        <w:pStyle w:val="a5"/>
        <w:numPr>
          <w:ilvl w:val="0"/>
          <w:numId w:val="3"/>
        </w:numPr>
        <w:ind w:leftChars="0"/>
        <w:jc w:val="left"/>
      </w:pPr>
      <w:r>
        <w:rPr>
          <w:rFonts w:hint="eastAsia"/>
        </w:rPr>
        <w:t>Network Firewallのログ出力を停止</w:t>
      </w:r>
    </w:p>
    <w:p w:rsidR="005A1D7C" w:rsidRDefault="005A1D7C" w:rsidP="005A1D7C">
      <w:pPr>
        <w:pStyle w:val="a5"/>
        <w:numPr>
          <w:ilvl w:val="0"/>
          <w:numId w:val="3"/>
        </w:numPr>
        <w:ind w:leftChars="0"/>
        <w:jc w:val="left"/>
      </w:pPr>
      <w:r>
        <w:rPr>
          <w:rFonts w:hint="eastAsia"/>
        </w:rPr>
        <w:t>Network Firewallを削除</w:t>
      </w:r>
    </w:p>
    <w:p w:rsidR="005A1D7C" w:rsidRDefault="005A1D7C" w:rsidP="005A1D7C">
      <w:pPr>
        <w:pStyle w:val="a5"/>
        <w:numPr>
          <w:ilvl w:val="0"/>
          <w:numId w:val="3"/>
        </w:numPr>
        <w:ind w:leftChars="0"/>
        <w:jc w:val="left"/>
      </w:pPr>
      <w:r>
        <w:rPr>
          <w:rFonts w:hint="eastAsia"/>
        </w:rPr>
        <w:lastRenderedPageBreak/>
        <w:t>VPCを削除</w:t>
      </w:r>
    </w:p>
    <w:p w:rsidR="005A1D7C" w:rsidRDefault="005A1D7C" w:rsidP="005A1D7C">
      <w:pPr>
        <w:pStyle w:val="a5"/>
        <w:numPr>
          <w:ilvl w:val="0"/>
          <w:numId w:val="3"/>
        </w:numPr>
        <w:ind w:leftChars="0"/>
        <w:jc w:val="left"/>
      </w:pPr>
      <w:r>
        <w:rPr>
          <w:rFonts w:hint="eastAsia"/>
        </w:rPr>
        <w:t>ファイアーウオールポリシーの削除</w:t>
      </w:r>
    </w:p>
    <w:p w:rsidR="005A1D7C" w:rsidRDefault="005A1D7C" w:rsidP="005A1D7C">
      <w:pPr>
        <w:pStyle w:val="a5"/>
        <w:numPr>
          <w:ilvl w:val="0"/>
          <w:numId w:val="3"/>
        </w:numPr>
        <w:ind w:leftChars="0"/>
        <w:jc w:val="left"/>
      </w:pPr>
      <w:r>
        <w:rPr>
          <w:rFonts w:hint="eastAsia"/>
        </w:rPr>
        <w:t>ファイアーウォールのルールグループの削除</w:t>
      </w:r>
    </w:p>
    <w:p w:rsidR="005A1D7C" w:rsidRDefault="005A1D7C" w:rsidP="005A1D7C">
      <w:pPr>
        <w:pStyle w:val="a5"/>
        <w:numPr>
          <w:ilvl w:val="0"/>
          <w:numId w:val="3"/>
        </w:numPr>
        <w:ind w:leftChars="0"/>
        <w:jc w:val="left"/>
      </w:pPr>
      <w:r>
        <w:rPr>
          <w:rFonts w:hint="eastAsia"/>
        </w:rPr>
        <w:t>CloudWatch</w:t>
      </w:r>
      <w:r>
        <w:t xml:space="preserve"> Logs</w:t>
      </w:r>
      <w:r>
        <w:rPr>
          <w:rFonts w:hint="eastAsia"/>
        </w:rPr>
        <w:t>のロググループを削除</w:t>
      </w:r>
    </w:p>
    <w:p w:rsidR="005A1D7C" w:rsidRPr="00E11103" w:rsidRDefault="005A1D7C" w:rsidP="005A1D7C">
      <w:pPr>
        <w:ind w:left="420"/>
        <w:jc w:val="left"/>
        <w:rPr>
          <w:rFonts w:hint="eastAsia"/>
        </w:rPr>
      </w:pPr>
      <w:bookmarkStart w:id="0" w:name="_GoBack"/>
      <w:bookmarkEnd w:id="0"/>
    </w:p>
    <w:p w:rsidR="00E11103" w:rsidRPr="008754E8" w:rsidRDefault="00E11103" w:rsidP="00E11103">
      <w:pPr>
        <w:pStyle w:val="a5"/>
        <w:ind w:leftChars="0" w:left="420"/>
        <w:jc w:val="left"/>
        <w:rPr>
          <w:rFonts w:hint="eastAsia"/>
        </w:rPr>
      </w:pPr>
    </w:p>
    <w:sectPr w:rsidR="00E11103" w:rsidRPr="008754E8">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383E9E"/>
    <w:multiLevelType w:val="hybridMultilevel"/>
    <w:tmpl w:val="05281BD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6926334"/>
    <w:multiLevelType w:val="hybridMultilevel"/>
    <w:tmpl w:val="98986D1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EF07086"/>
    <w:multiLevelType w:val="hybridMultilevel"/>
    <w:tmpl w:val="5E984670"/>
    <w:lvl w:ilvl="0" w:tplc="3CDC357C">
      <w:start w:val="1"/>
      <w:numFmt w:val="decimalFullWidth"/>
      <w:lvlText w:val="%1．"/>
      <w:lvlJc w:val="left"/>
      <w:pPr>
        <w:ind w:left="852" w:hanging="432"/>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F41"/>
    <w:rsid w:val="0009444E"/>
    <w:rsid w:val="00133477"/>
    <w:rsid w:val="001B54EA"/>
    <w:rsid w:val="00357491"/>
    <w:rsid w:val="005309BB"/>
    <w:rsid w:val="005A1D7C"/>
    <w:rsid w:val="00801059"/>
    <w:rsid w:val="008754E8"/>
    <w:rsid w:val="008966A6"/>
    <w:rsid w:val="008C0965"/>
    <w:rsid w:val="00901EB1"/>
    <w:rsid w:val="00992241"/>
    <w:rsid w:val="00A32F41"/>
    <w:rsid w:val="00A95AF0"/>
    <w:rsid w:val="00E11103"/>
    <w:rsid w:val="00E21603"/>
    <w:rsid w:val="00EB17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C229B99"/>
  <w15:chartTrackingRefBased/>
  <w15:docId w15:val="{D366C280-64B6-43C6-90E2-7BEE1CA4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32F41"/>
  </w:style>
  <w:style w:type="character" w:customStyle="1" w:styleId="a4">
    <w:name w:val="日付 (文字)"/>
    <w:basedOn w:val="a0"/>
    <w:link w:val="a3"/>
    <w:uiPriority w:val="99"/>
    <w:semiHidden/>
    <w:rsid w:val="00A32F41"/>
  </w:style>
  <w:style w:type="paragraph" w:styleId="a5">
    <w:name w:val="List Paragraph"/>
    <w:basedOn w:val="a"/>
    <w:uiPriority w:val="34"/>
    <w:qFormat/>
    <w:rsid w:val="00A32F41"/>
    <w:pPr>
      <w:ind w:leftChars="400" w:left="840"/>
    </w:pPr>
  </w:style>
  <w:style w:type="character" w:styleId="a6">
    <w:name w:val="Hyperlink"/>
    <w:basedOn w:val="a0"/>
    <w:uiPriority w:val="99"/>
    <w:unhideWhenUsed/>
    <w:rsid w:val="005A1D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docs.aws.amazon.com/ja_jp/network-firewall/latest/developerguide/suricata-examples.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cid:41C72EB5-5242-4B5A-A0CB-A0DEF1A7EA7B-L0-001"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798</Words>
  <Characters>4549</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2021-06-09T11:39:00Z</dcterms:created>
  <dcterms:modified xsi:type="dcterms:W3CDTF">2021-06-09T11:39:00Z</dcterms:modified>
</cp:coreProperties>
</file>