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814" w:rsidRPr="00D814B0" w:rsidRDefault="00D33EFD" w:rsidP="00D33EFD">
      <w:pPr>
        <w:jc w:val="center"/>
        <w:rPr>
          <w:rFonts w:ascii="メイリオ" w:eastAsia="メイリオ" w:hAnsi="メイリオ"/>
          <w:sz w:val="24"/>
          <w:szCs w:val="24"/>
        </w:rPr>
      </w:pPr>
      <w:r w:rsidRPr="00D814B0">
        <w:rPr>
          <w:rFonts w:ascii="メイリオ" w:eastAsia="メイリオ" w:hAnsi="メイリオ" w:hint="eastAsia"/>
          <w:sz w:val="24"/>
          <w:szCs w:val="24"/>
        </w:rPr>
        <w:t>Amazon Forecast ハンズオン</w:t>
      </w:r>
      <w:r w:rsidR="00D814B0">
        <w:rPr>
          <w:rFonts w:ascii="メイリオ" w:eastAsia="メイリオ" w:hAnsi="メイリオ" w:hint="eastAsia"/>
          <w:sz w:val="24"/>
          <w:szCs w:val="24"/>
        </w:rPr>
        <w:t xml:space="preserve"> </w:t>
      </w:r>
      <w:r w:rsidR="00D814B0" w:rsidRPr="005A4B74">
        <w:rPr>
          <w:rFonts w:ascii="メイリオ" w:eastAsia="メイリオ" w:hAnsi="メイリオ" w:hint="eastAsia"/>
          <w:sz w:val="24"/>
          <w:szCs w:val="24"/>
        </w:rPr>
        <w:t>(No.Codes)</w:t>
      </w:r>
    </w:p>
    <w:p w:rsidR="00D33EFD" w:rsidRPr="00D814B0" w:rsidRDefault="00D33EFD" w:rsidP="00D33EFD">
      <w:pPr>
        <w:jc w:val="righ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はじめに：Amazon Forecas</w:t>
      </w:r>
      <w:r w:rsidRPr="00D814B0">
        <w:rPr>
          <w:rFonts w:ascii="メイリオ" w:eastAsia="メイリオ" w:hAnsi="メイリオ"/>
          <w:sz w:val="24"/>
          <w:szCs w:val="24"/>
        </w:rPr>
        <w:t>t</w:t>
      </w:r>
      <w:r w:rsidRPr="00D814B0">
        <w:rPr>
          <w:rFonts w:ascii="メイリオ" w:eastAsia="メイリオ" w:hAnsi="メイリオ" w:hint="eastAsia"/>
          <w:sz w:val="24"/>
          <w:szCs w:val="24"/>
        </w:rPr>
        <w:t>はAWSが提供している時系列データをもとに予測を行う機械学習サービスです。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リージョンの選択</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本ハンズオンで作業を行うリージョンは講師に確認をしてください。画面右上の地名を選択すると変更できます。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DD01DB6" wp14:editId="380D6908">
            <wp:extent cx="5400040" cy="2297430"/>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97430"/>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学習用データのダウンロード</w:t>
      </w:r>
    </w:p>
    <w:p w:rsidR="00D33EFD" w:rsidRPr="00D814B0" w:rsidRDefault="001E616E" w:rsidP="00D33EFD">
      <w:pPr>
        <w:jc w:val="left"/>
        <w:rPr>
          <w:rFonts w:ascii="メイリオ" w:eastAsia="メイリオ" w:hAnsi="メイリオ"/>
          <w:sz w:val="24"/>
          <w:szCs w:val="24"/>
        </w:rPr>
      </w:pPr>
      <w:hyperlink r:id="rId8" w:history="1">
        <w:r w:rsidR="00FE7156" w:rsidRPr="00CB2ABB">
          <w:rPr>
            <w:rStyle w:val="a6"/>
          </w:rPr>
          <w:t>https://bit.ly/2Oof8qe</w:t>
        </w:r>
      </w:hyperlink>
      <w:r w:rsidR="00FE7156">
        <w:br/>
      </w:r>
      <w:r w:rsidR="00D33EFD" w:rsidRPr="00D814B0">
        <w:rPr>
          <w:rFonts w:ascii="メイリオ" w:eastAsia="メイリオ" w:hAnsi="メイリオ" w:hint="eastAsia"/>
          <w:sz w:val="24"/>
          <w:szCs w:val="24"/>
        </w:rPr>
        <w:t>以下のようなクライアントごとの消費電力データが含まれています。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08683D36" wp14:editId="3163DDC7">
            <wp:extent cx="3048425" cy="1914792"/>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425" cy="1914792"/>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このハンズオンでは、この時系列データをもとに将来の電力消費予測を行います。Forecastでは、時系列データであればなんでも処理が可能ですので、売り上げデータ、在庫消費データなどを用いることもできま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 xml:space="preserve">3. </w:t>
      </w:r>
      <w:r w:rsidRPr="00D814B0">
        <w:rPr>
          <w:rFonts w:ascii="メイリオ" w:eastAsia="メイリオ" w:hAnsi="メイリオ"/>
          <w:sz w:val="24"/>
          <w:szCs w:val="24"/>
        </w:rPr>
        <w:t>S3</w:t>
      </w:r>
      <w:r w:rsidRPr="00D814B0">
        <w:rPr>
          <w:rFonts w:ascii="メイリオ" w:eastAsia="メイリオ" w:hAnsi="メイリオ" w:hint="eastAsia"/>
          <w:sz w:val="24"/>
          <w:szCs w:val="24"/>
        </w:rPr>
        <w:t>バケットの作成</w:t>
      </w:r>
    </w:p>
    <w:p w:rsidR="0083070F"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Forecastは学習データを任意のS3バケットより</w:t>
      </w:r>
      <w:r w:rsidR="0083070F" w:rsidRPr="00D814B0">
        <w:rPr>
          <w:rFonts w:ascii="メイリオ" w:eastAsia="メイリオ" w:hAnsi="メイリオ" w:hint="eastAsia"/>
          <w:sz w:val="24"/>
          <w:szCs w:val="24"/>
        </w:rPr>
        <w:t>インポートして利用するため、先ほどダウンロードしたCSVファイルを格納するS3バケットを作成します。</w:t>
      </w:r>
    </w:p>
    <w:p w:rsidR="0083070F" w:rsidRPr="00D814B0" w:rsidRDefault="0083070F" w:rsidP="00D33EFD">
      <w:pPr>
        <w:jc w:val="left"/>
        <w:rPr>
          <w:rFonts w:ascii="メイリオ" w:eastAsia="メイリオ" w:hAnsi="メイリオ"/>
          <w:sz w:val="24"/>
          <w:szCs w:val="24"/>
        </w:rPr>
      </w:pP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3-1．以下のように[s3]と入力してS3のマネージメントコンソールにアクセスします。</w:t>
      </w:r>
    </w:p>
    <w:p w:rsidR="0083070F" w:rsidRPr="00D814B0" w:rsidRDefault="00D02867" w:rsidP="00D33EFD">
      <w:pPr>
        <w:jc w:val="left"/>
        <w:rPr>
          <w:rFonts w:ascii="メイリオ" w:eastAsia="メイリオ" w:hAnsi="メイリオ"/>
          <w:sz w:val="24"/>
          <w:szCs w:val="24"/>
        </w:rPr>
      </w:pPr>
      <w:r w:rsidRPr="00D02867">
        <w:rPr>
          <w:rFonts w:ascii="メイリオ" w:eastAsia="メイリオ" w:hAnsi="メイリオ"/>
          <w:sz w:val="24"/>
          <w:szCs w:val="24"/>
        </w:rPr>
        <w:lastRenderedPageBreak/>
        <w:drawing>
          <wp:inline distT="0" distB="0" distL="0" distR="0" wp14:anchorId="2C5D5BCC" wp14:editId="312A709D">
            <wp:extent cx="5400040" cy="2373630"/>
            <wp:effectExtent l="0" t="0" r="0" b="762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73630"/>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3-2.</w:t>
      </w:r>
      <w:r w:rsidR="00D02867">
        <w:rPr>
          <w:rFonts w:ascii="メイリオ" w:eastAsia="メイリオ" w:hAnsi="メイリオ" w:hint="eastAsia"/>
          <w:sz w:val="24"/>
          <w:szCs w:val="24"/>
        </w:rPr>
        <w:t xml:space="preserve">　【バケットを作成</w:t>
      </w:r>
      <w:r w:rsidRPr="00D814B0">
        <w:rPr>
          <w:rFonts w:ascii="メイリオ" w:eastAsia="メイリオ" w:hAnsi="メイリオ" w:hint="eastAsia"/>
          <w:sz w:val="24"/>
          <w:szCs w:val="24"/>
        </w:rPr>
        <w:t>】を押します。</w:t>
      </w:r>
    </w:p>
    <w:p w:rsidR="0083070F" w:rsidRPr="00D814B0" w:rsidRDefault="00D02867" w:rsidP="00D33EFD">
      <w:pPr>
        <w:jc w:val="left"/>
        <w:rPr>
          <w:rFonts w:ascii="メイリオ" w:eastAsia="メイリオ" w:hAnsi="メイリオ"/>
          <w:sz w:val="24"/>
          <w:szCs w:val="24"/>
        </w:rPr>
      </w:pPr>
      <w:r w:rsidRPr="00D02867">
        <w:rPr>
          <w:rFonts w:ascii="メイリオ" w:eastAsia="メイリオ" w:hAnsi="メイリオ"/>
          <w:sz w:val="24"/>
          <w:szCs w:val="24"/>
        </w:rPr>
        <w:drawing>
          <wp:inline distT="0" distB="0" distL="0" distR="0" wp14:anchorId="4B1C08F4" wp14:editId="6B035541">
            <wp:extent cx="5400040" cy="698500"/>
            <wp:effectExtent l="0" t="0" r="0" b="635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98500"/>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3-3．　【バケット名】に適当な名前を入れます。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S3バケットはAWS全ユーザーの全バケットで一意である必要があるため、ある程度長い名前が必要です。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リージョンはForecastの作業を行うリージョンと同じものを指定してください。</w:t>
      </w:r>
    </w:p>
    <w:p w:rsidR="0083070F" w:rsidRPr="00D814B0" w:rsidRDefault="00D02867" w:rsidP="00D33EFD">
      <w:pPr>
        <w:jc w:val="left"/>
        <w:rPr>
          <w:rFonts w:ascii="メイリオ" w:eastAsia="メイリオ" w:hAnsi="メイリオ"/>
          <w:sz w:val="24"/>
          <w:szCs w:val="24"/>
        </w:rPr>
      </w:pPr>
      <w:r w:rsidRPr="00D02867">
        <w:rPr>
          <w:rFonts w:ascii="メイリオ" w:eastAsia="メイリオ" w:hAnsi="メイリオ"/>
          <w:sz w:val="24"/>
          <w:szCs w:val="24"/>
        </w:rPr>
        <w:lastRenderedPageBreak/>
        <w:drawing>
          <wp:inline distT="0" distB="0" distL="0" distR="0" wp14:anchorId="430BCD39" wp14:editId="4AF3D024">
            <wp:extent cx="5400040" cy="2898775"/>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98775"/>
                    </a:xfrm>
                    <a:prstGeom prst="rect">
                      <a:avLst/>
                    </a:prstGeom>
                  </pic:spPr>
                </pic:pic>
              </a:graphicData>
            </a:graphic>
          </wp:inline>
        </w:drawing>
      </w:r>
    </w:p>
    <w:p w:rsidR="0083070F" w:rsidRPr="00D814B0" w:rsidRDefault="0083070F" w:rsidP="00D33EFD">
      <w:pPr>
        <w:jc w:val="left"/>
        <w:rPr>
          <w:rFonts w:ascii="メイリオ" w:eastAsia="メイリオ" w:hAnsi="メイリオ" w:hint="eastAsia"/>
          <w:sz w:val="24"/>
          <w:szCs w:val="24"/>
        </w:rPr>
      </w:pPr>
      <w:r w:rsidRPr="00D814B0">
        <w:rPr>
          <w:rFonts w:ascii="メイリオ" w:eastAsia="メイリオ" w:hAnsi="メイリオ" w:hint="eastAsia"/>
          <w:sz w:val="24"/>
          <w:szCs w:val="24"/>
        </w:rPr>
        <w:t>3-4.　すべてデフォルトでS3</w:t>
      </w:r>
      <w:r w:rsidR="00D02867">
        <w:rPr>
          <w:rFonts w:ascii="メイリオ" w:eastAsia="メイリオ" w:hAnsi="メイリオ" w:hint="eastAsia"/>
          <w:sz w:val="24"/>
          <w:szCs w:val="24"/>
        </w:rPr>
        <w:t>バケットを作りますので画面右下の【バケットを作成</w:t>
      </w:r>
      <w:r w:rsidRPr="00D814B0">
        <w:rPr>
          <w:rFonts w:ascii="メイリオ" w:eastAsia="メイリオ" w:hAnsi="メイリオ" w:hint="eastAsia"/>
          <w:sz w:val="24"/>
          <w:szCs w:val="24"/>
        </w:rPr>
        <w:t>】を押してください。</w:t>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3-5.</w:t>
      </w:r>
      <w:r w:rsidR="00D02867">
        <w:rPr>
          <w:rFonts w:ascii="メイリオ" w:eastAsia="メイリオ" w:hAnsi="メイリオ" w:hint="eastAsia"/>
          <w:noProof/>
          <w:sz w:val="24"/>
          <w:szCs w:val="24"/>
        </w:rPr>
        <w:t xml:space="preserve">　作成されたバケットを</w:t>
      </w:r>
      <w:r w:rsidRPr="00D814B0">
        <w:rPr>
          <w:rFonts w:ascii="メイリオ" w:eastAsia="メイリオ" w:hAnsi="メイリオ" w:hint="eastAsia"/>
          <w:noProof/>
          <w:sz w:val="24"/>
          <w:szCs w:val="24"/>
        </w:rPr>
        <w:t>クリックして</w:t>
      </w:r>
      <w:r w:rsidR="00D02867">
        <w:rPr>
          <w:rFonts w:ascii="メイリオ" w:eastAsia="メイリオ" w:hAnsi="メイリオ" w:hint="eastAsia"/>
          <w:noProof/>
          <w:sz w:val="24"/>
          <w:szCs w:val="24"/>
        </w:rPr>
        <w:t>開いて</w:t>
      </w:r>
      <w:r w:rsidR="004A3148" w:rsidRPr="00D814B0">
        <w:rPr>
          <w:rFonts w:ascii="メイリオ" w:eastAsia="メイリオ" w:hAnsi="メイリオ" w:hint="eastAsia"/>
          <w:noProof/>
          <w:sz w:val="24"/>
          <w:szCs w:val="24"/>
        </w:rPr>
        <w:t>ください。</w:t>
      </w:r>
    </w:p>
    <w:p w:rsidR="004A3148" w:rsidRPr="00D814B0" w:rsidRDefault="00D02867" w:rsidP="00D33EFD">
      <w:pPr>
        <w:jc w:val="left"/>
        <w:rPr>
          <w:rFonts w:ascii="メイリオ" w:eastAsia="メイリオ" w:hAnsi="メイリオ"/>
          <w:noProof/>
          <w:sz w:val="24"/>
          <w:szCs w:val="24"/>
        </w:rPr>
      </w:pPr>
      <w:r w:rsidRPr="00D02867">
        <w:rPr>
          <w:rFonts w:ascii="メイリオ" w:eastAsia="メイリオ" w:hAnsi="メイリオ"/>
          <w:noProof/>
          <w:sz w:val="24"/>
          <w:szCs w:val="24"/>
        </w:rPr>
        <w:drawing>
          <wp:inline distT="0" distB="0" distL="0" distR="0" wp14:anchorId="4E8B45EE" wp14:editId="6F30109C">
            <wp:extent cx="5400040" cy="2276475"/>
            <wp:effectExtent l="0" t="0" r="0" b="952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764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3-6．　【アップロード】を押します。</w:t>
      </w:r>
    </w:p>
    <w:p w:rsidR="004A3148" w:rsidRPr="00D814B0" w:rsidRDefault="00D02867" w:rsidP="00D33EFD">
      <w:pPr>
        <w:jc w:val="left"/>
        <w:rPr>
          <w:rFonts w:ascii="メイリオ" w:eastAsia="メイリオ" w:hAnsi="メイリオ"/>
          <w:noProof/>
          <w:sz w:val="24"/>
          <w:szCs w:val="24"/>
        </w:rPr>
      </w:pPr>
      <w:r w:rsidRPr="00D02867">
        <w:rPr>
          <w:rFonts w:ascii="メイリオ" w:eastAsia="メイリオ" w:hAnsi="メイリオ"/>
          <w:noProof/>
          <w:sz w:val="24"/>
          <w:szCs w:val="24"/>
        </w:rPr>
        <w:lastRenderedPageBreak/>
        <w:drawing>
          <wp:inline distT="0" distB="0" distL="0" distR="0" wp14:anchorId="08692865" wp14:editId="1BFB8EE7">
            <wp:extent cx="5400040" cy="3236595"/>
            <wp:effectExtent l="0" t="0" r="0" b="190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3659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3-7.　</w:t>
      </w:r>
      <w:r w:rsidR="00D02867">
        <w:rPr>
          <w:rFonts w:ascii="メイリオ" w:eastAsia="メイリオ" w:hAnsi="メイリオ" w:hint="eastAsia"/>
          <w:noProof/>
          <w:sz w:val="24"/>
          <w:szCs w:val="24"/>
        </w:rPr>
        <w:t>[ファイルの追加]を選んで</w:t>
      </w:r>
      <w:r w:rsidRPr="00D814B0">
        <w:rPr>
          <w:rFonts w:ascii="メイリオ" w:eastAsia="メイリオ" w:hAnsi="メイリオ" w:hint="eastAsia"/>
          <w:noProof/>
          <w:sz w:val="24"/>
          <w:szCs w:val="24"/>
        </w:rPr>
        <w:t>先ほどダウンロードした[</w:t>
      </w:r>
      <w:r w:rsidRPr="00D814B0">
        <w:rPr>
          <w:rFonts w:ascii="メイリオ" w:eastAsia="メイリオ" w:hAnsi="メイリオ"/>
          <w:noProof/>
          <w:sz w:val="24"/>
          <w:szCs w:val="24"/>
        </w:rPr>
        <w:t>electricityusagedata.csv]</w:t>
      </w:r>
      <w:r w:rsidRPr="00D814B0">
        <w:rPr>
          <w:rFonts w:ascii="メイリオ" w:eastAsia="メイリオ" w:hAnsi="メイリオ" w:hint="eastAsia"/>
          <w:noProof/>
          <w:sz w:val="24"/>
          <w:szCs w:val="24"/>
        </w:rPr>
        <w:t>を選択し</w:t>
      </w:r>
      <w:r w:rsidR="00D02867">
        <w:rPr>
          <w:rFonts w:ascii="メイリオ" w:eastAsia="メイリオ" w:hAnsi="メイリオ" w:hint="eastAsia"/>
          <w:noProof/>
          <w:sz w:val="24"/>
          <w:szCs w:val="24"/>
        </w:rPr>
        <w:t>ます。</w:t>
      </w:r>
    </w:p>
    <w:p w:rsidR="004A3148" w:rsidRPr="00D814B0" w:rsidRDefault="00D02867" w:rsidP="00D33EFD">
      <w:pPr>
        <w:jc w:val="left"/>
        <w:rPr>
          <w:rFonts w:ascii="メイリオ" w:eastAsia="メイリオ" w:hAnsi="メイリオ"/>
          <w:noProof/>
          <w:sz w:val="24"/>
          <w:szCs w:val="24"/>
        </w:rPr>
      </w:pPr>
      <w:r w:rsidRPr="00D02867">
        <w:rPr>
          <w:rFonts w:ascii="メイリオ" w:eastAsia="メイリオ" w:hAnsi="メイリオ"/>
          <w:noProof/>
          <w:sz w:val="24"/>
          <w:szCs w:val="24"/>
        </w:rPr>
        <w:drawing>
          <wp:inline distT="0" distB="0" distL="0" distR="0" wp14:anchorId="020B083F" wp14:editId="6EF578AF">
            <wp:extent cx="5400040" cy="162052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62052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3-8.画面左下の【アップロード】ボタンをおすとアップロード作業が開始されます。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D383FD2" wp14:editId="232D5CFB">
            <wp:extent cx="5400040" cy="3460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60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3-9．アップロードが完了すると以下の画面となります。</w:t>
      </w:r>
    </w:p>
    <w:p w:rsidR="004A3148" w:rsidRPr="00D814B0" w:rsidRDefault="00D02867" w:rsidP="00D33EFD">
      <w:pPr>
        <w:jc w:val="left"/>
        <w:rPr>
          <w:rFonts w:ascii="メイリオ" w:eastAsia="メイリオ" w:hAnsi="メイリオ"/>
          <w:noProof/>
          <w:sz w:val="24"/>
          <w:szCs w:val="24"/>
        </w:rPr>
      </w:pPr>
      <w:r w:rsidRPr="00D02867">
        <w:rPr>
          <w:rFonts w:ascii="メイリオ" w:eastAsia="メイリオ" w:hAnsi="メイリオ"/>
          <w:noProof/>
          <w:sz w:val="24"/>
          <w:szCs w:val="24"/>
        </w:rPr>
        <w:lastRenderedPageBreak/>
        <w:drawing>
          <wp:inline distT="0" distB="0" distL="0" distR="0" wp14:anchorId="2E5D15F0" wp14:editId="7F955EDE">
            <wp:extent cx="5400040" cy="176149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76149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p>
    <w:p w:rsidR="004A3148" w:rsidRPr="00D814B0" w:rsidRDefault="004A3148" w:rsidP="004A3148">
      <w:pPr>
        <w:pStyle w:val="a5"/>
        <w:numPr>
          <w:ilvl w:val="0"/>
          <w:numId w:val="2"/>
        </w:numPr>
        <w:ind w:leftChars="0"/>
        <w:jc w:val="left"/>
        <w:rPr>
          <w:rFonts w:ascii="メイリオ" w:eastAsia="メイリオ" w:hAnsi="メイリオ"/>
          <w:noProof/>
          <w:sz w:val="24"/>
          <w:szCs w:val="24"/>
        </w:rPr>
      </w:pPr>
      <w:r w:rsidRPr="00D814B0">
        <w:rPr>
          <w:rFonts w:ascii="メイリオ" w:eastAsia="メイリオ" w:hAnsi="メイリオ" w:hint="eastAsia"/>
          <w:noProof/>
          <w:sz w:val="24"/>
          <w:szCs w:val="24"/>
        </w:rPr>
        <w:t>IAMロールの作成</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ForecastがS3へアクセスするために必要な権限を作成します。ここで作成された権限は、後ほどForecastにアタッチされ、S3へアクセスできるようになります。</w:t>
      </w:r>
    </w:p>
    <w:p w:rsidR="004A3148" w:rsidRPr="00D814B0" w:rsidRDefault="004A3148" w:rsidP="004A3148">
      <w:pPr>
        <w:jc w:val="left"/>
        <w:rPr>
          <w:rFonts w:ascii="メイリオ" w:eastAsia="メイリオ" w:hAnsi="メイリオ"/>
          <w:noProof/>
          <w:sz w:val="24"/>
          <w:szCs w:val="24"/>
        </w:rPr>
      </w:pP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4-1.　S3と同じ要領でIAMのマネージメントコンソールへアクセスします。</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5E37A9FF" wp14:editId="12680FB9">
            <wp:extent cx="5400040" cy="2811780"/>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11780"/>
                    </a:xfrm>
                    <a:prstGeom prst="rect">
                      <a:avLst/>
                    </a:prstGeom>
                  </pic:spPr>
                </pic:pic>
              </a:graphicData>
            </a:graphic>
          </wp:inline>
        </w:drawing>
      </w:r>
    </w:p>
    <w:p w:rsidR="004A3148"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lastRenderedPageBreak/>
        <w:t>4-2．画面左のナビゲーションペインでロールを選択します。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219D5410" wp14:editId="4C806F14">
            <wp:extent cx="5400040" cy="720725"/>
            <wp:effectExtent l="0" t="0" r="0"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2072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4-3．【ロールの作成】をおします。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1F767D5" wp14:editId="21B14CA9">
            <wp:extent cx="5400040" cy="3522980"/>
            <wp:effectExtent l="0" t="0" r="0" b="127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2298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4-4．　【このロールを使用するサービスを選択】から【Forecast】選び、【次のステップ】を押します。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A4CE9E" wp14:editId="3004269C">
            <wp:extent cx="5400040" cy="160718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60718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lastRenderedPageBreak/>
        <w:t>4-5.　画面右下の【次のステップ】を押します。その次に表示されるタグの画面はそのまま何も入力せずもう一度【次のステップ】を押します。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5A57A92F" wp14:editId="3DB425A8">
            <wp:extent cx="5400040" cy="303276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276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4-6.　【ロール名】に適当な名前を入力し【ロールの作成】を押します。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4626C31" wp14:editId="030FBA28">
            <wp:extent cx="5400040" cy="55499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5499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4-7.　作成が完了しました。</w:t>
      </w:r>
      <w:r w:rsidR="0065000E" w:rsidRPr="00D814B0">
        <w:rPr>
          <w:rFonts w:ascii="メイリオ" w:eastAsia="メイリオ" w:hAnsi="メイリオ" w:hint="eastAsia"/>
          <w:noProof/>
          <w:sz w:val="24"/>
          <w:szCs w:val="24"/>
        </w:rPr>
        <w:t>作成されたロールをクリックして詳細画面に行きます。</w:t>
      </w:r>
      <w:r w:rsidRPr="00D814B0">
        <w:rPr>
          <w:rFonts w:ascii="メイリオ" w:eastAsia="メイリオ" w:hAnsi="メイリオ" w:hint="eastAsia"/>
          <w:noProof/>
          <w:sz w:val="24"/>
          <w:szCs w:val="24"/>
        </w:rPr>
        <w:t>後ほどこのロールをForecas</w:t>
      </w:r>
      <w:r w:rsidRPr="00D814B0">
        <w:rPr>
          <w:rFonts w:ascii="メイリオ" w:eastAsia="メイリオ" w:hAnsi="メイリオ"/>
          <w:noProof/>
          <w:sz w:val="24"/>
          <w:szCs w:val="24"/>
        </w:rPr>
        <w:t>e</w:t>
      </w:r>
      <w:r w:rsidRPr="00D814B0">
        <w:rPr>
          <w:rFonts w:ascii="メイリオ" w:eastAsia="メイリオ" w:hAnsi="メイリオ" w:hint="eastAsia"/>
          <w:noProof/>
          <w:sz w:val="24"/>
          <w:szCs w:val="24"/>
        </w:rPr>
        <w:t>に付与して、Forecas</w:t>
      </w:r>
      <w:r w:rsidRPr="00D814B0">
        <w:rPr>
          <w:rFonts w:ascii="メイリオ" w:eastAsia="メイリオ" w:hAnsi="メイリオ"/>
          <w:noProof/>
          <w:sz w:val="24"/>
          <w:szCs w:val="24"/>
        </w:rPr>
        <w:t>t</w:t>
      </w:r>
      <w:r w:rsidRPr="00D814B0">
        <w:rPr>
          <w:rFonts w:ascii="メイリオ" w:eastAsia="メイリオ" w:hAnsi="メイリオ" w:hint="eastAsia"/>
          <w:noProof/>
          <w:sz w:val="24"/>
          <w:szCs w:val="24"/>
        </w:rPr>
        <w:t>に対するS3へのアクセス権限を付与しますので</w:t>
      </w:r>
      <w:r w:rsidR="0065000E" w:rsidRPr="00D814B0">
        <w:rPr>
          <w:rFonts w:ascii="メイリオ" w:eastAsia="メイリオ" w:hAnsi="メイリオ" w:hint="eastAsia"/>
          <w:noProof/>
          <w:sz w:val="24"/>
          <w:szCs w:val="24"/>
        </w:rPr>
        <w:t>【ロールARN】を</w:t>
      </w:r>
      <w:r w:rsidRPr="00D814B0">
        <w:rPr>
          <w:rFonts w:ascii="メイリオ" w:eastAsia="メイリオ" w:hAnsi="メイリオ" w:hint="eastAsia"/>
          <w:noProof/>
          <w:sz w:val="24"/>
          <w:szCs w:val="24"/>
        </w:rPr>
        <w:t>メモっておいてください。</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4D056DE" wp14:editId="12BBC208">
            <wp:extent cx="5400040" cy="253746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3746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　S3,IAMと同じようにForecastの画面にいきます。</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2D64430" wp14:editId="40D28AB6">
            <wp:extent cx="5400040" cy="25019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0190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5-1．　【Create </w:t>
      </w:r>
      <w:r w:rsidRPr="00D814B0">
        <w:rPr>
          <w:rFonts w:ascii="メイリオ" w:eastAsia="メイリオ" w:hAnsi="メイリオ"/>
          <w:noProof/>
          <w:sz w:val="24"/>
          <w:szCs w:val="24"/>
        </w:rPr>
        <w:t>dataset group】</w:t>
      </w:r>
      <w:r w:rsidRPr="00D814B0">
        <w:rPr>
          <w:rFonts w:ascii="メイリオ" w:eastAsia="メイリオ" w:hAnsi="メイリオ" w:hint="eastAsia"/>
          <w:noProof/>
          <w:sz w:val="24"/>
          <w:szCs w:val="24"/>
        </w:rPr>
        <w:t>を押します。</w:t>
      </w:r>
    </w:p>
    <w:p w:rsidR="0065000E"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E5A59CB" wp14:editId="49367887">
            <wp:extent cx="5400040" cy="3575050"/>
            <wp:effectExtent l="0" t="0" r="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75050"/>
                    </a:xfrm>
                    <a:prstGeom prst="rect">
                      <a:avLst/>
                    </a:prstGeom>
                  </pic:spPr>
                </pic:pic>
              </a:graphicData>
            </a:graphic>
          </wp:inline>
        </w:drawing>
      </w:r>
    </w:p>
    <w:p w:rsidR="002F5C47"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5-2.　適当な名前を【Data</w:t>
      </w:r>
      <w:r w:rsidRPr="00D814B0">
        <w:rPr>
          <w:rFonts w:ascii="メイリオ" w:eastAsia="メイリオ" w:hAnsi="メイリオ"/>
          <w:noProof/>
          <w:sz w:val="24"/>
          <w:szCs w:val="24"/>
        </w:rPr>
        <w:t>s</w:t>
      </w:r>
      <w:r w:rsidRPr="00D814B0">
        <w:rPr>
          <w:rFonts w:ascii="メイリオ" w:eastAsia="メイリオ" w:hAnsi="メイリオ" w:hint="eastAsia"/>
          <w:noProof/>
          <w:sz w:val="24"/>
          <w:szCs w:val="24"/>
        </w:rPr>
        <w:t>et group name</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に入力し、【Forecasting domain</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 xml:space="preserve"> を【Custom】に設定し【Next】を押します。</w:t>
      </w:r>
      <w:r w:rsidR="00D02867">
        <w:rPr>
          <w:rFonts w:ascii="メイリオ" w:eastAsia="メイリオ" w:hAnsi="メイリオ" w:hint="eastAsia"/>
          <w:noProof/>
          <w:sz w:val="24"/>
          <w:szCs w:val="24"/>
        </w:rPr>
        <w:t>（数字から始まる名前はエラーとなりますので気を付けてください）</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A4EEDAC" wp14:editId="3BFD7EE9">
            <wp:extent cx="5400040" cy="301053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10535"/>
                    </a:xfrm>
                    <a:prstGeom prst="rect">
                      <a:avLst/>
                    </a:prstGeom>
                  </pic:spPr>
                </pic:pic>
              </a:graphicData>
            </a:graphic>
          </wp:inline>
        </w:drawing>
      </w:r>
    </w:p>
    <w:p w:rsidR="002B2083" w:rsidRPr="00D814B0" w:rsidRDefault="002B2083"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lastRenderedPageBreak/>
        <w:t>5-3.　【Dataset na</w:t>
      </w:r>
      <w:r w:rsidRPr="00D814B0">
        <w:rPr>
          <w:rFonts w:ascii="メイリオ" w:eastAsia="メイリオ" w:hAnsi="メイリオ"/>
          <w:noProof/>
          <w:sz w:val="24"/>
          <w:szCs w:val="24"/>
        </w:rPr>
        <w:t>me</w:t>
      </w:r>
      <w:r w:rsidRPr="00D814B0">
        <w:rPr>
          <w:rFonts w:ascii="メイリオ" w:eastAsia="メイリオ" w:hAnsi="メイリオ" w:hint="eastAsia"/>
          <w:noProof/>
          <w:sz w:val="24"/>
          <w:szCs w:val="24"/>
        </w:rPr>
        <w:t>】に適当な名前をいれます。【</w:t>
      </w:r>
      <w:r w:rsidRPr="00D814B0">
        <w:rPr>
          <w:rFonts w:ascii="メイリオ" w:eastAsia="メイリオ" w:hAnsi="メイリオ" w:cs="Arial"/>
          <w:color w:val="16191F"/>
          <w:sz w:val="24"/>
          <w:szCs w:val="24"/>
          <w:shd w:val="clear" w:color="auto" w:fill="FFFFFF"/>
        </w:rPr>
        <w:t>Frequency of your data</w:t>
      </w:r>
      <w:r w:rsidRPr="00D814B0">
        <w:rPr>
          <w:rFonts w:ascii="メイリオ" w:eastAsia="メイリオ" w:hAnsi="メイリオ" w:cs="Arial" w:hint="eastAsia"/>
          <w:color w:val="16191F"/>
          <w:sz w:val="24"/>
          <w:szCs w:val="24"/>
          <w:shd w:val="clear" w:color="auto" w:fill="FFFFFF"/>
        </w:rPr>
        <w:t>】は【hour】を選びます。（この値は学習させる元データの時系列間隔と合わせる必要があります。）</w:t>
      </w:r>
    </w:p>
    <w:p w:rsidR="002B2083"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5-4. </w:t>
      </w:r>
      <w:r w:rsidR="00B00D02">
        <w:rPr>
          <w:rFonts w:ascii="メイリオ" w:eastAsia="メイリオ" w:hAnsi="メイリオ"/>
          <w:noProof/>
          <w:sz w:val="24"/>
          <w:szCs w:val="24"/>
        </w:rPr>
        <w:t>[Data Schema]</w:t>
      </w:r>
      <w:r w:rsidR="00B00D02">
        <w:rPr>
          <w:rFonts w:ascii="メイリオ" w:eastAsia="メイリオ" w:hAnsi="メイリオ" w:hint="eastAsia"/>
          <w:noProof/>
          <w:sz w:val="24"/>
          <w:szCs w:val="24"/>
        </w:rPr>
        <w:t>でJSNOを選び、</w:t>
      </w:r>
      <w:r w:rsidRPr="00D814B0">
        <w:rPr>
          <w:rFonts w:ascii="メイリオ" w:eastAsia="メイリオ" w:hAnsi="メイリオ" w:hint="eastAsia"/>
          <w:noProof/>
          <w:sz w:val="24"/>
          <w:szCs w:val="24"/>
        </w:rPr>
        <w:t>【Data Schema】</w:t>
      </w:r>
      <w:r w:rsidR="00D8042E" w:rsidRPr="00D814B0">
        <w:rPr>
          <w:rFonts w:ascii="メイリオ" w:eastAsia="メイリオ" w:hAnsi="メイリオ" w:hint="eastAsia"/>
          <w:noProof/>
          <w:sz w:val="24"/>
          <w:szCs w:val="24"/>
        </w:rPr>
        <w:t>の値を学習させる元データの並び順に合わせるため以下のように入れ替えます。</w:t>
      </w:r>
    </w:p>
    <w:p w:rsidR="00B00D02" w:rsidRPr="00D814B0" w:rsidRDefault="00B00D02" w:rsidP="00D33EFD">
      <w:pPr>
        <w:jc w:val="left"/>
        <w:rPr>
          <w:rFonts w:ascii="メイリオ" w:eastAsia="メイリオ" w:hAnsi="メイリオ" w:hint="eastAsia"/>
          <w:noProof/>
          <w:sz w:val="24"/>
          <w:szCs w:val="24"/>
        </w:rPr>
      </w:pPr>
      <w:r w:rsidRPr="00B00D02">
        <w:rPr>
          <w:rFonts w:ascii="メイリオ" w:eastAsia="メイリオ" w:hAnsi="メイリオ"/>
          <w:noProof/>
          <w:sz w:val="24"/>
          <w:szCs w:val="24"/>
        </w:rPr>
        <w:drawing>
          <wp:inline distT="0" distB="0" distL="0" distR="0" wp14:anchorId="68F37A47" wp14:editId="400116E1">
            <wp:extent cx="5400040" cy="878840"/>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87884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BD3662C" wp14:editId="463CC20D">
            <wp:extent cx="5400040" cy="200279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0279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5-5.　</w:t>
      </w:r>
      <w:r w:rsidR="00B00D02">
        <w:rPr>
          <w:rFonts w:ascii="メイリオ" w:eastAsia="メイリオ" w:hAnsi="メイリオ" w:hint="eastAsia"/>
          <w:noProof/>
          <w:sz w:val="24"/>
          <w:szCs w:val="24"/>
        </w:rPr>
        <w:t>[Data</w:t>
      </w:r>
      <w:r w:rsidR="00B00D02">
        <w:rPr>
          <w:rFonts w:ascii="メイリオ" w:eastAsia="メイリオ" w:hAnsi="メイリオ"/>
          <w:noProof/>
          <w:sz w:val="24"/>
          <w:szCs w:val="24"/>
        </w:rPr>
        <w:t>set Import details]</w:t>
      </w:r>
      <w:r w:rsidR="00B00D02">
        <w:rPr>
          <w:rFonts w:ascii="メイリオ" w:eastAsia="メイリオ" w:hAnsi="メイリオ" w:hint="eastAsia"/>
          <w:noProof/>
          <w:sz w:val="24"/>
          <w:szCs w:val="24"/>
        </w:rPr>
        <w:t>の欄に同様に適当な名前を入れます。</w:t>
      </w:r>
    </w:p>
    <w:p w:rsidR="00D8042E" w:rsidRPr="00D814B0" w:rsidRDefault="00B00D02" w:rsidP="00D33EFD">
      <w:pPr>
        <w:jc w:val="left"/>
        <w:rPr>
          <w:rFonts w:ascii="メイリオ" w:eastAsia="メイリオ" w:hAnsi="メイリオ"/>
          <w:noProof/>
          <w:sz w:val="24"/>
          <w:szCs w:val="24"/>
        </w:rPr>
      </w:pPr>
      <w:r w:rsidRPr="00B00D02">
        <w:rPr>
          <w:rFonts w:ascii="メイリオ" w:eastAsia="メイリオ" w:hAnsi="メイリオ"/>
          <w:noProof/>
          <w:sz w:val="24"/>
          <w:szCs w:val="24"/>
        </w:rPr>
        <w:lastRenderedPageBreak/>
        <w:drawing>
          <wp:inline distT="0" distB="0" distL="0" distR="0" wp14:anchorId="26CF6231" wp14:editId="0281484B">
            <wp:extent cx="5400040" cy="2802255"/>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02255"/>
                    </a:xfrm>
                    <a:prstGeom prst="rect">
                      <a:avLst/>
                    </a:prstGeom>
                  </pic:spPr>
                </pic:pic>
              </a:graphicData>
            </a:graphic>
          </wp:inline>
        </w:drawing>
      </w:r>
    </w:p>
    <w:p w:rsidR="00B00D02"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5-6．</w:t>
      </w:r>
      <w:r w:rsidR="00B00D02">
        <w:rPr>
          <w:rFonts w:ascii="メイリオ" w:eastAsia="メイリオ" w:hAnsi="メイリオ" w:hint="eastAsia"/>
          <w:noProof/>
          <w:sz w:val="24"/>
          <w:szCs w:val="24"/>
        </w:rPr>
        <w:t>[Data l</w:t>
      </w:r>
      <w:r w:rsidR="00B00D02">
        <w:rPr>
          <w:rFonts w:ascii="メイリオ" w:eastAsia="メイリオ" w:hAnsi="メイリオ"/>
          <w:noProof/>
          <w:sz w:val="24"/>
          <w:szCs w:val="24"/>
        </w:rPr>
        <w:t>ocation]</w:t>
      </w:r>
      <w:r w:rsidR="00B00D02">
        <w:rPr>
          <w:rFonts w:ascii="メイリオ" w:eastAsia="メイリオ" w:hAnsi="メイリオ" w:hint="eastAsia"/>
          <w:noProof/>
          <w:sz w:val="24"/>
          <w:szCs w:val="24"/>
        </w:rPr>
        <w:t>で先ほど作成したS3バケットとアップロード下ファイルを以下のように設定します。</w:t>
      </w:r>
    </w:p>
    <w:p w:rsidR="00B00D02" w:rsidRDefault="00B00D02" w:rsidP="00D33EFD">
      <w:pPr>
        <w:jc w:val="left"/>
        <w:rPr>
          <w:rFonts w:ascii="メイリオ" w:eastAsia="メイリオ" w:hAnsi="メイリオ"/>
          <w:noProof/>
          <w:sz w:val="24"/>
          <w:szCs w:val="24"/>
        </w:rPr>
      </w:pPr>
      <w:r w:rsidRPr="00B00D02">
        <w:rPr>
          <w:rFonts w:ascii="メイリオ" w:eastAsia="メイリオ" w:hAnsi="メイリオ"/>
          <w:noProof/>
          <w:sz w:val="24"/>
          <w:szCs w:val="24"/>
        </w:rPr>
        <w:drawing>
          <wp:inline distT="0" distB="0" distL="0" distR="0" wp14:anchorId="0FB24D5B" wp14:editId="237A64C8">
            <wp:extent cx="5400040" cy="715010"/>
            <wp:effectExtent l="0" t="0" r="0" b="889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715010"/>
                    </a:xfrm>
                    <a:prstGeom prst="rect">
                      <a:avLst/>
                    </a:prstGeom>
                  </pic:spPr>
                </pic:pic>
              </a:graphicData>
            </a:graphic>
          </wp:inline>
        </w:drawing>
      </w:r>
    </w:p>
    <w:p w:rsidR="00D8042E" w:rsidRDefault="00D8042E"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5-7.</w:t>
      </w:r>
      <w:r w:rsidR="00B00D02">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Arial"/>
          <w:color w:val="16191F"/>
          <w:sz w:val="24"/>
          <w:szCs w:val="24"/>
          <w:shd w:val="clear" w:color="auto" w:fill="FFFFFF"/>
        </w:rPr>
        <w:t>Custom IAM role ARN</w:t>
      </w:r>
      <w:r w:rsidR="00B00D02">
        <w:rPr>
          <w:rFonts w:ascii="メイリオ" w:eastAsia="メイリオ" w:hAnsi="メイリオ" w:cs="Arial" w:hint="eastAsia"/>
          <w:color w:val="16191F"/>
          <w:sz w:val="24"/>
          <w:szCs w:val="24"/>
          <w:shd w:val="clear" w:color="auto" w:fill="FFFFFF"/>
        </w:rPr>
        <w:t>]</w:t>
      </w:r>
      <w:r w:rsidR="00F86FFC" w:rsidRPr="00D814B0">
        <w:rPr>
          <w:rFonts w:ascii="メイリオ" w:eastAsia="メイリオ" w:hAnsi="メイリオ" w:cs="Arial" w:hint="eastAsia"/>
          <w:color w:val="16191F"/>
          <w:sz w:val="24"/>
          <w:szCs w:val="24"/>
          <w:shd w:val="clear" w:color="auto" w:fill="FFFFFF"/>
        </w:rPr>
        <w:t>に作ほどコピーした新しく作成したIAM</w:t>
      </w:r>
      <w:r w:rsidR="00F86FFC" w:rsidRPr="00D814B0">
        <w:rPr>
          <w:rFonts w:ascii="メイリオ" w:eastAsia="メイリオ" w:hAnsi="メイリオ" w:cs="Arial"/>
          <w:color w:val="16191F"/>
          <w:sz w:val="24"/>
          <w:szCs w:val="24"/>
          <w:shd w:val="clear" w:color="auto" w:fill="FFFFFF"/>
        </w:rPr>
        <w:t xml:space="preserve"> Role</w:t>
      </w:r>
      <w:r w:rsidR="00F86FFC" w:rsidRPr="00D814B0">
        <w:rPr>
          <w:rFonts w:ascii="メイリオ" w:eastAsia="メイリオ" w:hAnsi="メイリオ" w:cs="Arial" w:hint="eastAsia"/>
          <w:color w:val="16191F"/>
          <w:sz w:val="24"/>
          <w:szCs w:val="24"/>
          <w:shd w:val="clear" w:color="auto" w:fill="FFFFFF"/>
        </w:rPr>
        <w:t>のARNを貼り付けます。</w:t>
      </w:r>
    </w:p>
    <w:p w:rsidR="00B00D02" w:rsidRPr="00D814B0" w:rsidRDefault="00B00D02" w:rsidP="00D33EFD">
      <w:pPr>
        <w:jc w:val="left"/>
        <w:rPr>
          <w:rFonts w:ascii="メイリオ" w:eastAsia="メイリオ" w:hAnsi="メイリオ" w:cs="Arial" w:hint="eastAsia"/>
          <w:color w:val="16191F"/>
          <w:sz w:val="24"/>
          <w:szCs w:val="24"/>
          <w:shd w:val="clear" w:color="auto" w:fill="FFFFFF"/>
        </w:rPr>
      </w:pPr>
      <w:r w:rsidRPr="00B00D02">
        <w:rPr>
          <w:rFonts w:ascii="メイリオ" w:eastAsia="メイリオ" w:hAnsi="メイリオ" w:cs="Arial"/>
          <w:color w:val="16191F"/>
          <w:sz w:val="24"/>
          <w:szCs w:val="24"/>
          <w:shd w:val="clear" w:color="auto" w:fill="FFFFFF"/>
        </w:rPr>
        <w:drawing>
          <wp:inline distT="0" distB="0" distL="0" distR="0" wp14:anchorId="77F58D1C" wp14:editId="158E2476">
            <wp:extent cx="5400040" cy="108839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88390"/>
                    </a:xfrm>
                    <a:prstGeom prst="rect">
                      <a:avLst/>
                    </a:prstGeom>
                  </pic:spPr>
                </pic:pic>
              </a:graphicData>
            </a:graphic>
          </wp:inline>
        </w:drawing>
      </w:r>
    </w:p>
    <w:p w:rsidR="0083070F" w:rsidRPr="00D814B0" w:rsidRDefault="00F86FFC"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5-9</w:t>
      </w:r>
      <w:r w:rsidR="00B00D02">
        <w:rPr>
          <w:rFonts w:ascii="メイリオ" w:eastAsia="メイリオ" w:hAnsi="メイリオ" w:hint="eastAsia"/>
          <w:sz w:val="24"/>
          <w:szCs w:val="24"/>
        </w:rPr>
        <w:t>．</w:t>
      </w:r>
      <w:r w:rsidR="00B00D02">
        <w:rPr>
          <w:rFonts w:ascii="メイリオ" w:eastAsia="メイリオ" w:hAnsi="メイリオ"/>
          <w:sz w:val="24"/>
          <w:szCs w:val="24"/>
        </w:rPr>
        <w:t>[Start Import]</w:t>
      </w:r>
      <w:r w:rsidR="00B00D02">
        <w:rPr>
          <w:rFonts w:ascii="メイリオ" w:eastAsia="メイリオ" w:hAnsi="メイリオ" w:hint="eastAsia"/>
          <w:sz w:val="24"/>
          <w:szCs w:val="24"/>
        </w:rPr>
        <w:t>を押すと、以下の画面に遷移します。</w:t>
      </w:r>
    </w:p>
    <w:p w:rsidR="00F86FFC" w:rsidRDefault="00B00D02" w:rsidP="00D33EFD">
      <w:pPr>
        <w:jc w:val="left"/>
        <w:rPr>
          <w:rFonts w:ascii="メイリオ" w:eastAsia="メイリオ" w:hAnsi="メイリオ"/>
          <w:sz w:val="24"/>
          <w:szCs w:val="24"/>
        </w:rPr>
      </w:pPr>
      <w:r w:rsidRPr="00B00D02">
        <w:rPr>
          <w:rFonts w:ascii="メイリオ" w:eastAsia="メイリオ" w:hAnsi="メイリオ"/>
          <w:sz w:val="24"/>
          <w:szCs w:val="24"/>
        </w:rPr>
        <w:lastRenderedPageBreak/>
        <w:drawing>
          <wp:inline distT="0" distB="0" distL="0" distR="0" wp14:anchorId="337934AF" wp14:editId="0909D704">
            <wp:extent cx="5400040" cy="3136265"/>
            <wp:effectExtent l="0" t="0" r="0" b="698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136265"/>
                    </a:xfrm>
                    <a:prstGeom prst="rect">
                      <a:avLst/>
                    </a:prstGeom>
                  </pic:spPr>
                </pic:pic>
              </a:graphicData>
            </a:graphic>
          </wp:inline>
        </w:drawing>
      </w:r>
    </w:p>
    <w:p w:rsidR="000105EB" w:rsidRPr="001A004E" w:rsidRDefault="001A004E" w:rsidP="00D33EFD">
      <w:pPr>
        <w:jc w:val="left"/>
        <w:rPr>
          <w:rFonts w:ascii="メイリオ" w:eastAsia="メイリオ" w:hAnsi="メイリオ"/>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F86FFC" w:rsidRPr="00D814B0" w:rsidRDefault="00D405D8"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5-10.　以下のように【Active】と緑で表示されれば</w:t>
      </w:r>
      <w:r w:rsidR="00797FDD" w:rsidRPr="00D814B0">
        <w:rPr>
          <w:rFonts w:ascii="メイリオ" w:eastAsia="メイリオ" w:hAnsi="メイリオ" w:hint="eastAsia"/>
          <w:sz w:val="24"/>
          <w:szCs w:val="24"/>
        </w:rPr>
        <w:t>インポート完了です。</w:t>
      </w:r>
    </w:p>
    <w:p w:rsidR="00797FDD" w:rsidRPr="00D814B0" w:rsidRDefault="00797FD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6BDDB3BA" wp14:editId="2741881C">
            <wp:extent cx="1838325" cy="3042942"/>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0604" cy="3046714"/>
                    </a:xfrm>
                    <a:prstGeom prst="rect">
                      <a:avLst/>
                    </a:prstGeom>
                  </pic:spPr>
                </pic:pic>
              </a:graphicData>
            </a:graphic>
          </wp:inline>
        </w:drawing>
      </w:r>
    </w:p>
    <w:p w:rsidR="0083070F" w:rsidRPr="00D814B0" w:rsidRDefault="00797FDD" w:rsidP="00797FDD">
      <w:pPr>
        <w:pStyle w:val="a5"/>
        <w:numPr>
          <w:ilvl w:val="0"/>
          <w:numId w:val="3"/>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データのインポートが完了したので、学習を行います。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lastRenderedPageBreak/>
        <w:t>6-1.</w:t>
      </w:r>
      <w:r w:rsidRPr="00D814B0">
        <w:rPr>
          <w:rFonts w:ascii="メイリオ" w:eastAsia="メイリオ" w:hAnsi="メイリオ"/>
          <w:sz w:val="24"/>
          <w:szCs w:val="24"/>
        </w:rPr>
        <w:t xml:space="preserve"> </w:t>
      </w:r>
      <w:r w:rsidRPr="00D814B0">
        <w:rPr>
          <w:rFonts w:ascii="メイリオ" w:eastAsia="メイリオ" w:hAnsi="メイリオ" w:hint="eastAsia"/>
          <w:sz w:val="24"/>
          <w:szCs w:val="24"/>
        </w:rPr>
        <w:t xml:space="preserve">【Train </w:t>
      </w:r>
      <w:r w:rsidRPr="00D814B0">
        <w:rPr>
          <w:rFonts w:ascii="メイリオ" w:eastAsia="メイリオ" w:hAnsi="メイリオ"/>
          <w:sz w:val="24"/>
          <w:szCs w:val="24"/>
        </w:rPr>
        <w:t>a predictor</w:t>
      </w:r>
      <w:r w:rsidRPr="00D814B0">
        <w:rPr>
          <w:rFonts w:ascii="メイリオ" w:eastAsia="メイリオ" w:hAnsi="メイリオ" w:hint="eastAsia"/>
          <w:sz w:val="24"/>
          <w:szCs w:val="24"/>
        </w:rPr>
        <w:t>】の【Start】を押します。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4E44442D" wp14:editId="5045853C">
            <wp:extent cx="5400040" cy="226885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26885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6-2.　【</w:t>
      </w:r>
      <w:r w:rsidRPr="00D814B0">
        <w:rPr>
          <w:rFonts w:ascii="メイリオ" w:eastAsia="メイリオ" w:hAnsi="メイリオ" w:cs="Arial"/>
          <w:color w:val="16191F"/>
          <w:sz w:val="24"/>
          <w:szCs w:val="24"/>
          <w:shd w:val="clear" w:color="auto" w:fill="FFFFFF"/>
        </w:rPr>
        <w:t>Predictor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Forecast horizon</w:t>
      </w:r>
      <w:r w:rsidRPr="00D814B0">
        <w:rPr>
          <w:rFonts w:ascii="メイリオ" w:eastAsia="メイリオ" w:hAnsi="メイリオ" w:cs="Arial" w:hint="eastAsia"/>
          <w:color w:val="16191F"/>
          <w:sz w:val="24"/>
          <w:szCs w:val="24"/>
          <w:shd w:val="clear" w:color="auto" w:fill="FFFFFF"/>
        </w:rPr>
        <w:t>】は予測を行う時間間隔をしています。このハンズオンでは　36（36時間分）の予測を作成するため、【36】と入力します。</w:t>
      </w:r>
    </w:p>
    <w:p w:rsidR="00797FDD" w:rsidRPr="00D814B0" w:rsidRDefault="00A60FD3" w:rsidP="00797FDD">
      <w:pPr>
        <w:jc w:val="left"/>
        <w:rPr>
          <w:rFonts w:ascii="メイリオ" w:eastAsia="メイリオ" w:hAnsi="メイリオ" w:cs="Arial"/>
          <w:color w:val="16191F"/>
          <w:sz w:val="24"/>
          <w:szCs w:val="24"/>
          <w:shd w:val="clear" w:color="auto" w:fill="FFFFFF"/>
        </w:rPr>
      </w:pPr>
      <w:r w:rsidRPr="00A60FD3">
        <w:rPr>
          <w:rFonts w:ascii="メイリオ" w:eastAsia="メイリオ" w:hAnsi="メイリオ" w:cs="Arial"/>
          <w:color w:val="16191F"/>
          <w:sz w:val="24"/>
          <w:szCs w:val="24"/>
          <w:shd w:val="clear" w:color="auto" w:fill="FFFFFF"/>
        </w:rPr>
        <w:drawing>
          <wp:inline distT="0" distB="0" distL="0" distR="0" wp14:anchorId="7A9F5F25" wp14:editId="0370031D">
            <wp:extent cx="5400040" cy="18288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828800"/>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6-3.　【</w:t>
      </w:r>
      <w:r w:rsidRPr="00D814B0">
        <w:rPr>
          <w:rFonts w:ascii="メイリオ" w:eastAsia="メイリオ" w:hAnsi="メイリオ" w:cs="Arial"/>
          <w:color w:val="16191F"/>
          <w:sz w:val="24"/>
          <w:szCs w:val="24"/>
          <w:shd w:val="clear" w:color="auto" w:fill="FFFFFF"/>
        </w:rPr>
        <w:t>Forecast frequency</w:t>
      </w:r>
      <w:r w:rsidRPr="00D814B0">
        <w:rPr>
          <w:rFonts w:ascii="メイリオ" w:eastAsia="メイリオ" w:hAnsi="メイリオ" w:cs="Arial" w:hint="eastAsia"/>
          <w:color w:val="16191F"/>
          <w:sz w:val="24"/>
          <w:szCs w:val="24"/>
          <w:shd w:val="clear" w:color="auto" w:fill="FFFFFF"/>
        </w:rPr>
        <w:t>】は元データと同じである必要があるため【hour</w:t>
      </w:r>
      <w:r w:rsidR="00AF4722" w:rsidRPr="00D814B0">
        <w:rPr>
          <w:rFonts w:ascii="メイリオ" w:eastAsia="メイリオ" w:hAnsi="メイリオ" w:cs="Arial" w:hint="eastAsia"/>
          <w:color w:val="16191F"/>
          <w:sz w:val="24"/>
          <w:szCs w:val="24"/>
          <w:shd w:val="clear" w:color="auto" w:fill="FFFFFF"/>
        </w:rPr>
        <w:t>】を選びます</w:t>
      </w: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Arial"/>
          <w:color w:val="16191F"/>
          <w:sz w:val="24"/>
          <w:szCs w:val="24"/>
          <w:shd w:val="clear" w:color="auto" w:fill="FFFFFF"/>
        </w:rPr>
        <w:t>Algorithm selection</w:t>
      </w:r>
      <w:r w:rsidRPr="00D814B0">
        <w:rPr>
          <w:rFonts w:ascii="メイリオ" w:eastAsia="メイリオ" w:hAnsi="メイリオ" w:cs="Arial" w:hint="eastAsia"/>
          <w:color w:val="16191F"/>
          <w:sz w:val="24"/>
          <w:szCs w:val="24"/>
          <w:shd w:val="clear" w:color="auto" w:fill="FFFFFF"/>
        </w:rPr>
        <w:t>】は【</w:t>
      </w:r>
      <w:r w:rsidR="00AF4722" w:rsidRPr="00D814B0">
        <w:rPr>
          <w:rFonts w:ascii="メイリオ" w:eastAsia="メイリオ" w:hAnsi="メイリオ" w:cs="Arial"/>
          <w:color w:val="16191F"/>
          <w:sz w:val="24"/>
          <w:szCs w:val="24"/>
          <w:shd w:val="clear" w:color="auto" w:fill="FFFFFF"/>
        </w:rPr>
        <w:t>Manual</w:t>
      </w:r>
      <w:r w:rsidR="00A60FD3">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Arial" w:hint="eastAsia"/>
          <w:color w:val="16191F"/>
          <w:sz w:val="24"/>
          <w:szCs w:val="24"/>
          <w:shd w:val="clear" w:color="auto" w:fill="FFFFFF"/>
        </w:rPr>
        <w:t>とし【</w:t>
      </w:r>
      <w:r w:rsidRPr="00D814B0">
        <w:rPr>
          <w:rFonts w:ascii="メイリオ" w:eastAsia="メイリオ" w:hAnsi="メイリオ" w:cs="Arial"/>
          <w:color w:val="16191F"/>
          <w:sz w:val="24"/>
          <w:szCs w:val="24"/>
          <w:shd w:val="clear" w:color="auto" w:fill="FFFFFF"/>
        </w:rPr>
        <w:t>Algorithm</w:t>
      </w:r>
      <w:r w:rsidRPr="00D814B0">
        <w:rPr>
          <w:rFonts w:ascii="メイリオ" w:eastAsia="メイリオ" w:hAnsi="メイリオ" w:cs="Arial" w:hint="eastAsia"/>
          <w:color w:val="16191F"/>
          <w:sz w:val="24"/>
          <w:szCs w:val="24"/>
          <w:shd w:val="clear" w:color="auto" w:fill="FFFFFF"/>
        </w:rPr>
        <w:t>】は【ETS】を選びます。</w:t>
      </w:r>
    </w:p>
    <w:p w:rsidR="00797FDD" w:rsidRPr="00D814B0" w:rsidRDefault="00797FDD" w:rsidP="00797FDD">
      <w:pPr>
        <w:jc w:val="left"/>
        <w:rPr>
          <w:rFonts w:ascii="メイリオ" w:eastAsia="メイリオ" w:hAnsi="メイリオ" w:cs="Arial"/>
          <w:color w:val="16191F"/>
          <w:sz w:val="24"/>
          <w:szCs w:val="24"/>
          <w:shd w:val="clear" w:color="auto" w:fill="FFFFFF"/>
        </w:rPr>
      </w:pPr>
    </w:p>
    <w:p w:rsidR="00797FDD" w:rsidRPr="00D814B0" w:rsidRDefault="00A60FD3" w:rsidP="00797FDD">
      <w:pPr>
        <w:jc w:val="left"/>
        <w:rPr>
          <w:rFonts w:ascii="メイリオ" w:eastAsia="メイリオ" w:hAnsi="メイリオ" w:cs="Arial"/>
          <w:color w:val="16191F"/>
          <w:sz w:val="24"/>
          <w:szCs w:val="24"/>
          <w:shd w:val="clear" w:color="auto" w:fill="FFFFFF"/>
        </w:rPr>
      </w:pPr>
      <w:r w:rsidRPr="00A60FD3">
        <w:rPr>
          <w:rFonts w:ascii="メイリオ" w:eastAsia="メイリオ" w:hAnsi="メイリオ" w:cs="Arial"/>
          <w:color w:val="16191F"/>
          <w:sz w:val="24"/>
          <w:szCs w:val="24"/>
          <w:shd w:val="clear" w:color="auto" w:fill="FFFFFF"/>
        </w:rPr>
        <w:lastRenderedPageBreak/>
        <w:drawing>
          <wp:inline distT="0" distB="0" distL="0" distR="0" wp14:anchorId="3EE4C779" wp14:editId="4FBB4D11">
            <wp:extent cx="5400040" cy="3282950"/>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282950"/>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6-4．残りの値は全てそのままで【Train predictor】を押します。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1AB045DF" wp14:editId="68A221F7">
            <wp:extent cx="2286319" cy="495369"/>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319" cy="495369"/>
                    </a:xfrm>
                    <a:prstGeom prst="rect">
                      <a:avLst/>
                    </a:prstGeom>
                  </pic:spPr>
                </pic:pic>
              </a:graphicData>
            </a:graphic>
          </wp:inline>
        </w:drawing>
      </w:r>
    </w:p>
    <w:p w:rsidR="00797FDD"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6-5.　以下が表示されたら学習</w:t>
      </w:r>
      <w:r w:rsidR="000105EB">
        <w:rPr>
          <w:rFonts w:ascii="メイリオ" w:eastAsia="メイリオ" w:hAnsi="メイリオ" w:cs="Arial" w:hint="eastAsia"/>
          <w:color w:val="16191F"/>
          <w:sz w:val="24"/>
          <w:szCs w:val="24"/>
          <w:shd w:val="clear" w:color="auto" w:fill="FFFFFF"/>
        </w:rPr>
        <w:t>が</w:t>
      </w:r>
      <w:r w:rsidRPr="00D814B0">
        <w:rPr>
          <w:rFonts w:ascii="メイリオ" w:eastAsia="メイリオ" w:hAnsi="メイリオ" w:cs="Arial" w:hint="eastAsia"/>
          <w:color w:val="16191F"/>
          <w:sz w:val="24"/>
          <w:szCs w:val="24"/>
          <w:shd w:val="clear" w:color="auto" w:fill="FFFFFF"/>
        </w:rPr>
        <w:t>開始</w:t>
      </w:r>
      <w:r w:rsidR="000105EB">
        <w:rPr>
          <w:rFonts w:ascii="メイリオ" w:eastAsia="メイリオ" w:hAnsi="メイリオ" w:cs="Arial" w:hint="eastAsia"/>
          <w:color w:val="16191F"/>
          <w:sz w:val="24"/>
          <w:szCs w:val="24"/>
          <w:shd w:val="clear" w:color="auto" w:fill="FFFFFF"/>
        </w:rPr>
        <w:t>されています。</w:t>
      </w:r>
      <w:r w:rsidRPr="00D814B0">
        <w:rPr>
          <w:rFonts w:ascii="メイリオ" w:eastAsia="メイリオ" w:hAnsi="メイリオ" w:cs="Arial"/>
          <w:noProof/>
          <w:color w:val="16191F"/>
          <w:sz w:val="24"/>
          <w:szCs w:val="24"/>
          <w:shd w:val="clear" w:color="auto" w:fill="FFFFFF"/>
        </w:rPr>
        <w:drawing>
          <wp:inline distT="0" distB="0" distL="0" distR="0" wp14:anchorId="2DDD81E4" wp14:editId="43068DC9">
            <wp:extent cx="1998920" cy="2790825"/>
            <wp:effectExtent l="0" t="0" r="190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3586" cy="2797340"/>
                    </a:xfrm>
                    <a:prstGeom prst="rect">
                      <a:avLst/>
                    </a:prstGeom>
                  </pic:spPr>
                </pic:pic>
              </a:graphicData>
            </a:graphic>
          </wp:inline>
        </w:drawing>
      </w:r>
    </w:p>
    <w:p w:rsidR="001A004E" w:rsidRPr="001A004E" w:rsidRDefault="001A004E" w:rsidP="00797FDD">
      <w:pPr>
        <w:jc w:val="left"/>
        <w:rPr>
          <w:rFonts w:ascii="メイリオ" w:eastAsia="メイリオ" w:hAnsi="メイリオ"/>
          <w:sz w:val="24"/>
          <w:szCs w:val="24"/>
        </w:rPr>
      </w:pPr>
      <w:r>
        <w:rPr>
          <w:rFonts w:ascii="メイリオ" w:eastAsia="メイリオ" w:hAnsi="メイリオ" w:hint="eastAsia"/>
          <w:sz w:val="24"/>
          <w:szCs w:val="24"/>
        </w:rPr>
        <w:lastRenderedPageBreak/>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74692C"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 xml:space="preserve">6-6.　</w:t>
      </w:r>
      <w:r w:rsidR="0074692C" w:rsidRPr="00D814B0">
        <w:rPr>
          <w:rFonts w:ascii="メイリオ" w:eastAsia="メイリオ" w:hAnsi="メイリオ" w:cs="Arial" w:hint="eastAsia"/>
          <w:color w:val="16191F"/>
          <w:sz w:val="24"/>
          <w:szCs w:val="24"/>
          <w:shd w:val="clear" w:color="auto" w:fill="FFFFFF"/>
        </w:rPr>
        <w:t>以下のように【Active】と表示されれば学習が完了です。</w:t>
      </w:r>
    </w:p>
    <w:p w:rsidR="0074692C" w:rsidRPr="00D814B0" w:rsidRDefault="0074692C"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55EED721" wp14:editId="3448F84B">
            <wp:extent cx="2028484" cy="272415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9915" cy="2739501"/>
                    </a:xfrm>
                    <a:prstGeom prst="rect">
                      <a:avLst/>
                    </a:prstGeom>
                  </pic:spPr>
                </pic:pic>
              </a:graphicData>
            </a:graphic>
          </wp:inline>
        </w:drawing>
      </w:r>
    </w:p>
    <w:p w:rsidR="0074692C" w:rsidRPr="00D814B0" w:rsidRDefault="0074692C" w:rsidP="0074692C">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予測エンドポイント作成</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学習が開始したので予測を行うエンドポイントを作成します。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7-1． 画面右の【Gene</w:t>
      </w:r>
      <w:r w:rsidRPr="00D814B0">
        <w:rPr>
          <w:rFonts w:ascii="メイリオ" w:eastAsia="メイリオ" w:hAnsi="メイリオ" w:cs="Arial"/>
          <w:color w:val="16191F"/>
          <w:sz w:val="24"/>
          <w:szCs w:val="24"/>
          <w:shd w:val="clear" w:color="auto" w:fill="FFFFFF"/>
        </w:rPr>
        <w:t>rate forecasts</w:t>
      </w:r>
      <w:r w:rsidRPr="00D814B0">
        <w:rPr>
          <w:rFonts w:ascii="メイリオ" w:eastAsia="メイリオ" w:hAnsi="メイリオ" w:cs="Arial" w:hint="eastAsia"/>
          <w:color w:val="16191F"/>
          <w:sz w:val="24"/>
          <w:szCs w:val="24"/>
          <w:shd w:val="clear" w:color="auto" w:fill="FFFFFF"/>
        </w:rPr>
        <w:t>】のところで【Start】ボタンを押します。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64706E67" wp14:editId="31EFD6E0">
            <wp:extent cx="5400040" cy="343471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434715"/>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7-2．　【</w:t>
      </w:r>
      <w:r w:rsidRPr="00D814B0">
        <w:rPr>
          <w:rFonts w:ascii="メイリオ" w:eastAsia="メイリオ" w:hAnsi="メイリオ" w:cs="Arial"/>
          <w:color w:val="16191F"/>
          <w:sz w:val="24"/>
          <w:szCs w:val="24"/>
          <w:shd w:val="clear" w:color="auto" w:fill="FFFFFF"/>
        </w:rPr>
        <w:t>Forecast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Predictor</w:t>
      </w:r>
      <w:r w:rsidRPr="00D814B0">
        <w:rPr>
          <w:rFonts w:ascii="メイリオ" w:eastAsia="メイリオ" w:hAnsi="メイリオ" w:cs="Arial" w:hint="eastAsia"/>
          <w:color w:val="16191F"/>
          <w:sz w:val="24"/>
          <w:szCs w:val="24"/>
          <w:shd w:val="clear" w:color="auto" w:fill="FFFFFF"/>
        </w:rPr>
        <w:t>】のドロップダウンから先ほど学習環境につけた名前を選びます。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＃何も表示されない場合は、cancelを押して再度やり直すと表示されます。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969CF05" wp14:editId="30D599AB">
            <wp:extent cx="5400040" cy="33858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385820"/>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7-3.　【Create</w:t>
      </w:r>
      <w:r w:rsidR="0091344D">
        <w:rPr>
          <w:rFonts w:ascii="メイリオ" w:eastAsia="メイリオ" w:hAnsi="メイリオ" w:cs="Arial"/>
          <w:color w:val="16191F"/>
          <w:sz w:val="24"/>
          <w:szCs w:val="24"/>
          <w:shd w:val="clear" w:color="auto" w:fill="FFFFFF"/>
        </w:rPr>
        <w:t xml:space="preserve"> new</w:t>
      </w:r>
      <w:r w:rsidRPr="00D814B0">
        <w:rPr>
          <w:rFonts w:ascii="メイリオ" w:eastAsia="メイリオ" w:hAnsi="メイリオ" w:cs="Arial"/>
          <w:color w:val="16191F"/>
          <w:sz w:val="24"/>
          <w:szCs w:val="24"/>
          <w:shd w:val="clear" w:color="auto" w:fill="FFFFFF"/>
        </w:rPr>
        <w:t xml:space="preserve"> forecast</w:t>
      </w:r>
      <w:r w:rsidRPr="00D814B0">
        <w:rPr>
          <w:rFonts w:ascii="メイリオ" w:eastAsia="メイリオ" w:hAnsi="メイリオ" w:cs="Arial" w:hint="eastAsia"/>
          <w:color w:val="16191F"/>
          <w:sz w:val="24"/>
          <w:szCs w:val="24"/>
          <w:shd w:val="clear" w:color="auto" w:fill="FFFFFF"/>
        </w:rPr>
        <w:t>】のボタンを押します。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074DC1A7" wp14:editId="33F237DB">
            <wp:extent cx="2133600" cy="2634414"/>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7908" cy="2639733"/>
                    </a:xfrm>
                    <a:prstGeom prst="rect">
                      <a:avLst/>
                    </a:prstGeom>
                  </pic:spPr>
                </pic:pic>
              </a:graphicData>
            </a:graphic>
          </wp:inline>
        </w:drawing>
      </w:r>
    </w:p>
    <w:p w:rsidR="000105EB"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color w:val="16191F"/>
          <w:sz w:val="24"/>
          <w:szCs w:val="24"/>
          <w:shd w:val="clear" w:color="auto" w:fill="FFFFFF"/>
        </w:rPr>
        <w:t xml:space="preserve">7-4. </w:t>
      </w:r>
      <w:r w:rsidRPr="00D814B0">
        <w:rPr>
          <w:rFonts w:ascii="メイリオ" w:eastAsia="メイリオ" w:hAnsi="メイリオ" w:cs="Arial" w:hint="eastAsia"/>
          <w:color w:val="16191F"/>
          <w:sz w:val="24"/>
          <w:szCs w:val="24"/>
          <w:shd w:val="clear" w:color="auto" w:fill="FFFFFF"/>
        </w:rPr>
        <w:t>予測エンドポイントの生成が開始されるので少しまちます。</w:t>
      </w:r>
    </w:p>
    <w:p w:rsidR="000105EB" w:rsidRPr="001A004E" w:rsidRDefault="001A004E" w:rsidP="000105EB">
      <w:pPr>
        <w:jc w:val="left"/>
        <w:rPr>
          <w:rFonts w:ascii="メイリオ" w:eastAsia="メイリオ" w:hAnsi="メイリオ"/>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74692C"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以下の表示になれば完了です。予測ができるようになりました。</w:t>
      </w:r>
    </w:p>
    <w:p w:rsidR="00BF6B52"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147A73D5" wp14:editId="5DA4E7EE">
            <wp:extent cx="3067478" cy="3877216"/>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7478" cy="3877216"/>
                    </a:xfrm>
                    <a:prstGeom prst="rect">
                      <a:avLst/>
                    </a:prstGeom>
                  </pic:spPr>
                </pic:pic>
              </a:graphicData>
            </a:graphic>
          </wp:inline>
        </w:drawing>
      </w:r>
    </w:p>
    <w:p w:rsidR="00BF6B52" w:rsidRPr="00D814B0" w:rsidRDefault="00BF6B52" w:rsidP="00BF6B52">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予測を行う</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以上の手順で学習済データから予測を行うことができます。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【Look</w:t>
      </w:r>
      <w:r w:rsidRPr="00D814B0">
        <w:rPr>
          <w:rFonts w:ascii="メイリオ" w:eastAsia="メイリオ" w:hAnsi="メイリオ" w:cs="Arial"/>
          <w:color w:val="16191F"/>
          <w:sz w:val="24"/>
          <w:szCs w:val="24"/>
          <w:shd w:val="clear" w:color="auto" w:fill="FFFFFF"/>
        </w:rPr>
        <w:t xml:space="preserve"> up Forecast</w:t>
      </w:r>
      <w:r w:rsidRPr="00D814B0">
        <w:rPr>
          <w:rFonts w:ascii="メイリオ" w:eastAsia="メイリオ" w:hAnsi="メイリオ" w:cs="Arial" w:hint="eastAsia"/>
          <w:color w:val="16191F"/>
          <w:sz w:val="24"/>
          <w:szCs w:val="24"/>
          <w:shd w:val="clear" w:color="auto" w:fill="FFFFFF"/>
        </w:rPr>
        <w:t>】を押します。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3158C42" wp14:editId="1E1A140A">
            <wp:extent cx="5400040" cy="2375535"/>
            <wp:effectExtent l="0" t="0" r="0" b="571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375535"/>
                    </a:xfrm>
                    <a:prstGeom prst="rect">
                      <a:avLst/>
                    </a:prstGeom>
                  </pic:spPr>
                </pic:pic>
              </a:graphicData>
            </a:graphic>
          </wp:inline>
        </w:drawing>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8-1.　【</w:t>
      </w:r>
      <w:r w:rsidRPr="00D814B0">
        <w:rPr>
          <w:rFonts w:ascii="メイリオ" w:eastAsia="メイリオ" w:hAnsi="メイリオ" w:cs="Arial"/>
          <w:color w:val="16191F"/>
          <w:sz w:val="24"/>
          <w:szCs w:val="24"/>
          <w:shd w:val="clear" w:color="auto" w:fill="FFFFFF"/>
        </w:rPr>
        <w:t>Forecast</w:t>
      </w:r>
      <w:r w:rsidRPr="00D814B0">
        <w:rPr>
          <w:rFonts w:ascii="メイリオ" w:eastAsia="メイリオ" w:hAnsi="メイリオ" w:cs="Arial" w:hint="eastAsia"/>
          <w:color w:val="16191F"/>
          <w:sz w:val="24"/>
          <w:szCs w:val="24"/>
          <w:shd w:val="clear" w:color="auto" w:fill="FFFFFF"/>
        </w:rPr>
        <w:t>】に先ほど作成したエンドポイントの名前をドロップダウン</w:t>
      </w:r>
      <w:r w:rsidRPr="00D814B0">
        <w:rPr>
          <w:rFonts w:ascii="メイリオ" w:eastAsia="メイリオ" w:hAnsi="メイリオ" w:cs="Arial" w:hint="eastAsia"/>
          <w:color w:val="16191F"/>
          <w:sz w:val="24"/>
          <w:szCs w:val="24"/>
          <w:shd w:val="clear" w:color="auto" w:fill="FFFFFF"/>
        </w:rPr>
        <w:lastRenderedPageBreak/>
        <w:t>から選びます。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開始日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2015/01/01</w:t>
      </w:r>
      <w:r w:rsidRPr="00D814B0">
        <w:rPr>
          <w:rFonts w:ascii="メイリオ" w:eastAsia="メイリオ" w:hAnsi="メイリオ" w:cs="Helvetica"/>
          <w:color w:val="444444"/>
        </w:rPr>
        <w:t> と入力します。デフォルト時間である </w:t>
      </w:r>
      <w:r w:rsidRPr="00D814B0">
        <w:rPr>
          <w:rStyle w:val="HTML"/>
          <w:rFonts w:ascii="メイリオ" w:eastAsia="メイリオ" w:hAnsi="メイリオ"/>
          <w:color w:val="444444"/>
        </w:rPr>
        <w:t>00:00:00</w:t>
      </w:r>
      <w:r w:rsidRPr="00D814B0">
        <w:rPr>
          <w:rFonts w:ascii="メイリオ" w:eastAsia="メイリオ" w:hAnsi="メイリオ" w:cs="Helvetica"/>
          <w:color w:val="444444"/>
        </w:rPr>
        <w:t> のままにします。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終了日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2015/01/02</w:t>
      </w:r>
      <w:r w:rsidRPr="00D814B0">
        <w:rPr>
          <w:rFonts w:ascii="メイリオ" w:eastAsia="メイリオ" w:hAnsi="メイリオ" w:cs="Helvetica"/>
          <w:color w:val="444444"/>
        </w:rPr>
        <w:t> と入力します。時間を </w:t>
      </w:r>
      <w:r w:rsidRPr="00D814B0">
        <w:rPr>
          <w:rStyle w:val="HTML"/>
          <w:rFonts w:ascii="メイリオ" w:eastAsia="メイリオ" w:hAnsi="メイリオ"/>
          <w:color w:val="444444"/>
        </w:rPr>
        <w:t>12:00:00</w:t>
      </w:r>
      <w:r w:rsidRPr="00D814B0">
        <w:rPr>
          <w:rFonts w:ascii="メイリオ" w:eastAsia="メイリオ" w:hAnsi="メイリオ" w:cs="Helvetica"/>
          <w:color w:val="444444"/>
        </w:rPr>
        <w:t> に変更します。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ＭＳ Ｐゴシック"/>
          <w:kern w:val="0"/>
          <w:sz w:val="24"/>
          <w:szCs w:val="24"/>
        </w:rPr>
        <w:t>Value</w:t>
      </w:r>
      <w:r w:rsidRPr="00D814B0">
        <w:rPr>
          <w:rFonts w:ascii="メイリオ" w:eastAsia="メイリオ" w:hAnsi="メイリオ" w:cs="ＭＳ Ｐゴシック" w:hint="eastAsia"/>
          <w:kern w:val="0"/>
          <w:sz w:val="24"/>
          <w:szCs w:val="24"/>
        </w:rPr>
        <w:t>】には学習元データに入っているクライアントのIDを入力します。(例：</w:t>
      </w:r>
      <w:r w:rsidR="00AC3328">
        <w:rPr>
          <w:rFonts w:ascii="メイリオ" w:eastAsia="メイリオ" w:hAnsi="メイリオ"/>
          <w:color w:val="444444"/>
          <w:sz w:val="24"/>
          <w:szCs w:val="24"/>
          <w:shd w:val="clear" w:color="auto" w:fill="FFFFFF"/>
        </w:rPr>
        <w:t>client_2</w:t>
      </w:r>
      <w:r w:rsidRPr="00D814B0">
        <w:rPr>
          <w:rFonts w:ascii="メイリオ" w:eastAsia="メイリオ" w:hAnsi="メイリオ" w:cs="ＭＳ Ｐゴシック" w:hint="eastAsia"/>
          <w:kern w:val="0"/>
          <w:sz w:val="24"/>
          <w:szCs w:val="24"/>
        </w:rPr>
        <w:t>)</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hint="eastAsia"/>
          <w:kern w:val="0"/>
          <w:sz w:val="24"/>
          <w:szCs w:val="24"/>
        </w:rPr>
        <w:t>8-2.　【Get</w:t>
      </w:r>
      <w:r w:rsidRPr="00D814B0">
        <w:rPr>
          <w:rFonts w:ascii="メイリオ" w:eastAsia="メイリオ" w:hAnsi="メイリオ" w:cs="ＭＳ Ｐゴシック"/>
          <w:kern w:val="0"/>
          <w:sz w:val="24"/>
          <w:szCs w:val="24"/>
        </w:rPr>
        <w:t xml:space="preserve"> Forecast】 </w:t>
      </w:r>
      <w:r w:rsidRPr="00D814B0">
        <w:rPr>
          <w:rFonts w:ascii="メイリオ" w:eastAsia="メイリオ" w:hAnsi="メイリオ" w:cs="ＭＳ Ｐゴシック" w:hint="eastAsia"/>
          <w:kern w:val="0"/>
          <w:sz w:val="24"/>
          <w:szCs w:val="24"/>
        </w:rPr>
        <w:t>を押すと以下のように予測がグラフで出力されます。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noProof/>
          <w:kern w:val="0"/>
          <w:sz w:val="24"/>
          <w:szCs w:val="24"/>
        </w:rPr>
        <w:drawing>
          <wp:inline distT="0" distB="0" distL="0" distR="0" wp14:anchorId="5406F599" wp14:editId="5336E7EB">
            <wp:extent cx="5400040" cy="295846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958465"/>
                    </a:xfrm>
                    <a:prstGeom prst="rect">
                      <a:avLst/>
                    </a:prstGeom>
                  </pic:spPr>
                </pic:pic>
              </a:graphicData>
            </a:graphic>
          </wp:inline>
        </w:drawing>
      </w:r>
    </w:p>
    <w:p w:rsidR="0074692C" w:rsidRDefault="00BF6B52" w:rsidP="0074692C">
      <w:pPr>
        <w:jc w:val="left"/>
        <w:rPr>
          <w:rFonts w:ascii="メイリオ" w:eastAsia="メイリオ" w:hAnsi="メイリオ"/>
          <w:color w:val="333333"/>
          <w:sz w:val="24"/>
          <w:szCs w:val="24"/>
        </w:rPr>
      </w:pPr>
      <w:r w:rsidRPr="00D814B0">
        <w:rPr>
          <w:rFonts w:ascii="メイリオ" w:eastAsia="メイリオ" w:hAnsi="メイリオ" w:hint="eastAsia"/>
          <w:color w:val="333333"/>
          <w:sz w:val="24"/>
          <w:szCs w:val="24"/>
        </w:rPr>
        <w:t> </w:t>
      </w:r>
      <w:r w:rsidRPr="00D814B0">
        <w:rPr>
          <w:rStyle w:val="ab"/>
          <w:rFonts w:ascii="メイリオ" w:eastAsia="メイリオ" w:hAnsi="メイリオ" w:hint="eastAsia"/>
          <w:b w:val="0"/>
          <w:bCs w:val="0"/>
          <w:color w:val="333333"/>
          <w:sz w:val="24"/>
          <w:szCs w:val="24"/>
        </w:rPr>
        <w:t>P10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P50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P90</w:t>
      </w:r>
      <w:r w:rsidRPr="00D814B0">
        <w:rPr>
          <w:rFonts w:ascii="メイリオ" w:eastAsia="メイリオ" w:hAnsi="メイリオ" w:hint="eastAsia"/>
          <w:color w:val="333333"/>
          <w:sz w:val="24"/>
          <w:szCs w:val="24"/>
        </w:rPr>
        <w:t xml:space="preserve">の数値は、それぞれ 10%、50%、90% </w:t>
      </w:r>
      <w:r w:rsidR="008E7941" w:rsidRPr="00D814B0">
        <w:rPr>
          <w:rFonts w:ascii="メイリオ" w:eastAsia="メイリオ" w:hAnsi="メイリオ" w:hint="eastAsia"/>
          <w:color w:val="333333"/>
          <w:sz w:val="24"/>
          <w:szCs w:val="24"/>
        </w:rPr>
        <w:t>の確率</w:t>
      </w:r>
      <w:r w:rsidRPr="00D814B0">
        <w:rPr>
          <w:rFonts w:ascii="メイリオ" w:eastAsia="メイリオ" w:hAnsi="メイリオ" w:hint="eastAsia"/>
          <w:color w:val="333333"/>
          <w:sz w:val="24"/>
          <w:szCs w:val="24"/>
        </w:rPr>
        <w:t>で、実際の需要量</w:t>
      </w:r>
      <w:r w:rsidR="008E7941" w:rsidRPr="00D814B0">
        <w:rPr>
          <w:rFonts w:ascii="メイリオ" w:eastAsia="メイリオ" w:hAnsi="メイリオ" w:hint="eastAsia"/>
          <w:color w:val="333333"/>
          <w:sz w:val="24"/>
          <w:szCs w:val="24"/>
        </w:rPr>
        <w:t>が含まれる値になります。</w:t>
      </w:r>
      <w:r w:rsidR="008E7941" w:rsidRPr="00D814B0">
        <w:rPr>
          <w:rFonts w:ascii="メイリオ" w:eastAsia="メイリオ" w:hAnsi="メイリオ"/>
          <w:color w:val="333333"/>
          <w:sz w:val="24"/>
          <w:szCs w:val="24"/>
        </w:rPr>
        <w:t>90%の確率でその範囲内 (値より下) に入</w:t>
      </w:r>
      <w:r w:rsidR="008E7941" w:rsidRPr="00D814B0">
        <w:rPr>
          <w:rFonts w:ascii="メイリオ" w:eastAsia="メイリオ" w:hAnsi="メイリオ"/>
          <w:color w:val="333333"/>
          <w:sz w:val="24"/>
          <w:szCs w:val="24"/>
        </w:rPr>
        <w:lastRenderedPageBreak/>
        <w:t>る、という意味</w:t>
      </w:r>
      <w:r w:rsidR="008E7941" w:rsidRPr="00D814B0">
        <w:rPr>
          <w:rFonts w:ascii="メイリオ" w:eastAsia="メイリオ" w:hAnsi="メイリオ" w:hint="eastAsia"/>
          <w:color w:val="333333"/>
          <w:sz w:val="24"/>
          <w:szCs w:val="24"/>
        </w:rPr>
        <w:t>になっています。</w:t>
      </w:r>
      <w:r w:rsidR="009634AB" w:rsidRPr="00D814B0">
        <w:rPr>
          <w:rFonts w:ascii="メイリオ" w:eastAsia="メイリオ" w:hAnsi="メイリオ" w:hint="eastAsia"/>
          <w:color w:val="333333"/>
          <w:sz w:val="24"/>
          <w:szCs w:val="24"/>
        </w:rPr>
        <w:t>P××の数字が大きくなれば大きくなるほど予測がその値に収まる確率は高まるものの、ブレ幅が大きくなっていきますので、まずはP50 の値を用いることをお勧めしています。</w:t>
      </w:r>
    </w:p>
    <w:p w:rsidR="00AC4948" w:rsidRDefault="00AC4948" w:rsidP="0074692C">
      <w:pPr>
        <w:jc w:val="left"/>
        <w:rPr>
          <w:rFonts w:ascii="メイリオ" w:eastAsia="メイリオ" w:hAnsi="メイリオ"/>
          <w:color w:val="333333"/>
          <w:sz w:val="24"/>
          <w:szCs w:val="24"/>
        </w:rPr>
      </w:pPr>
      <w:r>
        <w:rPr>
          <w:rFonts w:ascii="メイリオ" w:eastAsia="メイリオ" w:hAnsi="メイリオ" w:hint="eastAsia"/>
          <w:color w:val="333333"/>
          <w:sz w:val="24"/>
          <w:szCs w:val="24"/>
        </w:rPr>
        <w:t>９．お疲れ様でした！</w:t>
      </w:r>
    </w:p>
    <w:p w:rsidR="00AC4948" w:rsidRDefault="00AC4948" w:rsidP="0074692C">
      <w:pPr>
        <w:jc w:val="left"/>
        <w:rPr>
          <w:rFonts w:ascii="メイリオ" w:eastAsia="メイリオ" w:hAnsi="メイリオ"/>
          <w:color w:val="333333"/>
          <w:sz w:val="24"/>
          <w:szCs w:val="24"/>
        </w:rPr>
      </w:pPr>
      <w:r>
        <w:rPr>
          <w:rFonts w:ascii="メイリオ" w:eastAsia="メイリオ" w:hAnsi="メイリオ" w:hint="eastAsia"/>
          <w:color w:val="333333"/>
          <w:sz w:val="24"/>
          <w:szCs w:val="24"/>
        </w:rPr>
        <w:t>削除は環境の構築順番と逆でおこなっていきます。</w:t>
      </w:r>
    </w:p>
    <w:p w:rsidR="00AC4948" w:rsidRDefault="00AC4948" w:rsidP="0074692C">
      <w:pPr>
        <w:jc w:val="left"/>
        <w:rPr>
          <w:rFonts w:ascii="メイリオ" w:eastAsia="メイリオ" w:hAnsi="メイリオ"/>
          <w:color w:val="333333"/>
          <w:sz w:val="24"/>
          <w:szCs w:val="24"/>
        </w:rPr>
      </w:pPr>
      <w:r>
        <w:rPr>
          <w:rFonts w:ascii="メイリオ" w:eastAsia="メイリオ" w:hAnsi="メイリオ" w:hint="eastAsia"/>
          <w:color w:val="333333"/>
          <w:sz w:val="24"/>
          <w:szCs w:val="24"/>
        </w:rPr>
        <w:t>Forecasts→Predictors→Datasets→Dataset</w:t>
      </w:r>
      <w:r>
        <w:rPr>
          <w:rFonts w:ascii="メイリオ" w:eastAsia="メイリオ" w:hAnsi="メイリオ"/>
          <w:color w:val="333333"/>
          <w:sz w:val="24"/>
          <w:szCs w:val="24"/>
        </w:rPr>
        <w:t xml:space="preserve"> groups</w:t>
      </w:r>
    </w:p>
    <w:p w:rsidR="00502BC1" w:rsidRDefault="00502BC1" w:rsidP="0074692C">
      <w:pPr>
        <w:jc w:val="left"/>
        <w:rPr>
          <w:rFonts w:ascii="メイリオ" w:eastAsia="メイリオ" w:hAnsi="メイリオ" w:hint="eastAsia"/>
          <w:color w:val="333333"/>
          <w:sz w:val="24"/>
          <w:szCs w:val="24"/>
        </w:rPr>
      </w:pPr>
      <w:r>
        <w:rPr>
          <w:rFonts w:ascii="メイリオ" w:eastAsia="メイリオ" w:hAnsi="メイリオ"/>
          <w:color w:val="333333"/>
          <w:sz w:val="24"/>
          <w:szCs w:val="24"/>
        </w:rPr>
        <w:t>S3</w:t>
      </w:r>
      <w:r>
        <w:rPr>
          <w:rFonts w:ascii="メイリオ" w:eastAsia="メイリオ" w:hAnsi="メイリオ" w:hint="eastAsia"/>
          <w:color w:val="333333"/>
          <w:sz w:val="24"/>
          <w:szCs w:val="24"/>
        </w:rPr>
        <w:t>バケット</w:t>
      </w:r>
      <w:bookmarkStart w:id="0" w:name="_GoBack"/>
      <w:bookmarkEnd w:id="0"/>
    </w:p>
    <w:p w:rsidR="00AC4948" w:rsidRPr="00D814B0" w:rsidRDefault="00AC4948" w:rsidP="0074692C">
      <w:pPr>
        <w:jc w:val="left"/>
        <w:rPr>
          <w:rFonts w:ascii="メイリオ" w:eastAsia="メイリオ" w:hAnsi="メイリオ" w:cs="Arial" w:hint="eastAsia"/>
          <w:color w:val="16191F"/>
          <w:sz w:val="24"/>
          <w:szCs w:val="24"/>
          <w:shd w:val="clear" w:color="auto" w:fill="FFFFFF"/>
        </w:rPr>
      </w:pPr>
    </w:p>
    <w:sectPr w:rsidR="00AC4948" w:rsidRPr="00D814B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616E" w:rsidRDefault="001E616E" w:rsidP="00D405D8">
      <w:r>
        <w:separator/>
      </w:r>
    </w:p>
  </w:endnote>
  <w:endnote w:type="continuationSeparator" w:id="0">
    <w:p w:rsidR="001E616E" w:rsidRDefault="001E616E" w:rsidP="00D40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616E" w:rsidRDefault="001E616E" w:rsidP="00D405D8">
      <w:r>
        <w:separator/>
      </w:r>
    </w:p>
  </w:footnote>
  <w:footnote w:type="continuationSeparator" w:id="0">
    <w:p w:rsidR="001E616E" w:rsidRDefault="001E616E" w:rsidP="00D40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0F15"/>
    <w:multiLevelType w:val="hybridMultilevel"/>
    <w:tmpl w:val="50A2AB90"/>
    <w:lvl w:ilvl="0" w:tplc="67C8D5F2">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1E81781"/>
    <w:multiLevelType w:val="hybridMultilevel"/>
    <w:tmpl w:val="8DA22BC2"/>
    <w:lvl w:ilvl="0" w:tplc="89F4CC8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5514B2B"/>
    <w:multiLevelType w:val="multilevel"/>
    <w:tmpl w:val="D896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055EE5"/>
    <w:multiLevelType w:val="hybridMultilevel"/>
    <w:tmpl w:val="1414802A"/>
    <w:lvl w:ilvl="0" w:tplc="2C16CC1E">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EFD"/>
    <w:rsid w:val="000105EB"/>
    <w:rsid w:val="00064010"/>
    <w:rsid w:val="000820D0"/>
    <w:rsid w:val="001A004E"/>
    <w:rsid w:val="001D1CD4"/>
    <w:rsid w:val="001E575B"/>
    <w:rsid w:val="001E616E"/>
    <w:rsid w:val="00201FF6"/>
    <w:rsid w:val="00220FEA"/>
    <w:rsid w:val="002B2083"/>
    <w:rsid w:val="002F5C47"/>
    <w:rsid w:val="002F7322"/>
    <w:rsid w:val="003B6C01"/>
    <w:rsid w:val="004362B1"/>
    <w:rsid w:val="00465ACF"/>
    <w:rsid w:val="004A3148"/>
    <w:rsid w:val="00502BC1"/>
    <w:rsid w:val="0065000E"/>
    <w:rsid w:val="006A0814"/>
    <w:rsid w:val="006A4FA2"/>
    <w:rsid w:val="006C51F2"/>
    <w:rsid w:val="007127FC"/>
    <w:rsid w:val="0074692C"/>
    <w:rsid w:val="00797FDD"/>
    <w:rsid w:val="0083070F"/>
    <w:rsid w:val="00894BC8"/>
    <w:rsid w:val="008E7941"/>
    <w:rsid w:val="0091069C"/>
    <w:rsid w:val="0091344D"/>
    <w:rsid w:val="009634AB"/>
    <w:rsid w:val="00A60FD3"/>
    <w:rsid w:val="00AC3328"/>
    <w:rsid w:val="00AC4948"/>
    <w:rsid w:val="00AF4722"/>
    <w:rsid w:val="00B00D02"/>
    <w:rsid w:val="00B10A59"/>
    <w:rsid w:val="00B7226A"/>
    <w:rsid w:val="00BA7CC4"/>
    <w:rsid w:val="00BF6B52"/>
    <w:rsid w:val="00D02867"/>
    <w:rsid w:val="00D33EFD"/>
    <w:rsid w:val="00D405D8"/>
    <w:rsid w:val="00D8042E"/>
    <w:rsid w:val="00D814B0"/>
    <w:rsid w:val="00E56B70"/>
    <w:rsid w:val="00E66C23"/>
    <w:rsid w:val="00F86FFC"/>
    <w:rsid w:val="00FE0C2C"/>
    <w:rsid w:val="00FE71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42F125F"/>
  <w15:chartTrackingRefBased/>
  <w15:docId w15:val="{7915FBAA-D8DD-4AFD-9C26-B20CA734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33EFD"/>
  </w:style>
  <w:style w:type="character" w:customStyle="1" w:styleId="a4">
    <w:name w:val="日付 (文字)"/>
    <w:basedOn w:val="a0"/>
    <w:link w:val="a3"/>
    <w:uiPriority w:val="99"/>
    <w:semiHidden/>
    <w:rsid w:val="00D33EFD"/>
  </w:style>
  <w:style w:type="paragraph" w:styleId="a5">
    <w:name w:val="List Paragraph"/>
    <w:basedOn w:val="a"/>
    <w:uiPriority w:val="34"/>
    <w:qFormat/>
    <w:rsid w:val="00D33EFD"/>
    <w:pPr>
      <w:ind w:leftChars="400" w:left="840"/>
    </w:pPr>
  </w:style>
  <w:style w:type="character" w:styleId="a6">
    <w:name w:val="Hyperlink"/>
    <w:basedOn w:val="a0"/>
    <w:uiPriority w:val="99"/>
    <w:unhideWhenUsed/>
    <w:rsid w:val="00D33EFD"/>
    <w:rPr>
      <w:color w:val="0563C1" w:themeColor="hyperlink"/>
      <w:u w:val="single"/>
    </w:rPr>
  </w:style>
  <w:style w:type="paragraph" w:styleId="a7">
    <w:name w:val="header"/>
    <w:basedOn w:val="a"/>
    <w:link w:val="a8"/>
    <w:uiPriority w:val="99"/>
    <w:unhideWhenUsed/>
    <w:rsid w:val="00D405D8"/>
    <w:pPr>
      <w:tabs>
        <w:tab w:val="center" w:pos="4252"/>
        <w:tab w:val="right" w:pos="8504"/>
      </w:tabs>
      <w:snapToGrid w:val="0"/>
    </w:pPr>
  </w:style>
  <w:style w:type="character" w:customStyle="1" w:styleId="a8">
    <w:name w:val="ヘッダー (文字)"/>
    <w:basedOn w:val="a0"/>
    <w:link w:val="a7"/>
    <w:uiPriority w:val="99"/>
    <w:rsid w:val="00D405D8"/>
  </w:style>
  <w:style w:type="paragraph" w:styleId="a9">
    <w:name w:val="footer"/>
    <w:basedOn w:val="a"/>
    <w:link w:val="aa"/>
    <w:uiPriority w:val="99"/>
    <w:unhideWhenUsed/>
    <w:rsid w:val="00D405D8"/>
    <w:pPr>
      <w:tabs>
        <w:tab w:val="center" w:pos="4252"/>
        <w:tab w:val="right" w:pos="8504"/>
      </w:tabs>
      <w:snapToGrid w:val="0"/>
    </w:pPr>
  </w:style>
  <w:style w:type="character" w:customStyle="1" w:styleId="aa">
    <w:name w:val="フッター (文字)"/>
    <w:basedOn w:val="a0"/>
    <w:link w:val="a9"/>
    <w:uiPriority w:val="99"/>
    <w:rsid w:val="00D405D8"/>
  </w:style>
  <w:style w:type="paragraph" w:styleId="Web">
    <w:name w:val="Normal (Web)"/>
    <w:basedOn w:val="a"/>
    <w:uiPriority w:val="99"/>
    <w:semiHidden/>
    <w:unhideWhenUsed/>
    <w:rsid w:val="00BF6B5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BF6B52"/>
    <w:rPr>
      <w:rFonts w:ascii="ＭＳ ゴシック" w:eastAsia="ＭＳ ゴシック" w:hAnsi="ＭＳ ゴシック" w:cs="ＭＳ ゴシック"/>
      <w:sz w:val="24"/>
      <w:szCs w:val="24"/>
    </w:rPr>
  </w:style>
  <w:style w:type="character" w:styleId="ab">
    <w:name w:val="Strong"/>
    <w:basedOn w:val="a0"/>
    <w:uiPriority w:val="22"/>
    <w:qFormat/>
    <w:rsid w:val="00BF6B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447514">
      <w:bodyDiv w:val="1"/>
      <w:marLeft w:val="0"/>
      <w:marRight w:val="0"/>
      <w:marTop w:val="0"/>
      <w:marBottom w:val="0"/>
      <w:divBdr>
        <w:top w:val="none" w:sz="0" w:space="0" w:color="auto"/>
        <w:left w:val="none" w:sz="0" w:space="0" w:color="auto"/>
        <w:bottom w:val="none" w:sz="0" w:space="0" w:color="auto"/>
        <w:right w:val="none" w:sz="0" w:space="0" w:color="auto"/>
      </w:divBdr>
    </w:div>
    <w:div w:id="670719061">
      <w:bodyDiv w:val="1"/>
      <w:marLeft w:val="0"/>
      <w:marRight w:val="0"/>
      <w:marTop w:val="0"/>
      <w:marBottom w:val="0"/>
      <w:divBdr>
        <w:top w:val="none" w:sz="0" w:space="0" w:color="auto"/>
        <w:left w:val="none" w:sz="0" w:space="0" w:color="auto"/>
        <w:bottom w:val="none" w:sz="0" w:space="0" w:color="auto"/>
        <w:right w:val="none" w:sz="0" w:space="0" w:color="auto"/>
      </w:divBdr>
    </w:div>
    <w:div w:id="109539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ly/2Oof8q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21</Pages>
  <Words>502</Words>
  <Characters>2868</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6</cp:revision>
  <cp:lastPrinted>2020-04-06T04:06:00Z</cp:lastPrinted>
  <dcterms:created xsi:type="dcterms:W3CDTF">2021-02-14T07:57:00Z</dcterms:created>
  <dcterms:modified xsi:type="dcterms:W3CDTF">2021-02-14T08:35:00Z</dcterms:modified>
</cp:coreProperties>
</file>