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90" w:firstLine="0"/>
        <w:rPr>
          <w:rFonts w:ascii="Century Gothic" w:cs="Century Gothic" w:eastAsia="Century Gothic" w:hAnsi="Century Gothic"/>
          <w:b w:val="1"/>
          <w:color w:val="a6a6a6"/>
          <w:sz w:val="32"/>
          <w:szCs w:val="32"/>
        </w:rPr>
      </w:pPr>
      <w:r w:rsidDel="00000000" w:rsidR="00000000" w:rsidRPr="00000000">
        <w:rPr>
          <w:rFonts w:ascii="Century Gothic" w:cs="Century Gothic" w:eastAsia="Century Gothic" w:hAnsi="Century Gothic"/>
          <w:b w:val="1"/>
          <w:color w:val="808080"/>
          <w:sz w:val="36"/>
          <w:szCs w:val="36"/>
          <w:rtl w:val="0"/>
        </w:rPr>
        <w:t xml:space="preserve">ONE PAGE BUSINESS CASE TEMPLATE</w:t>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4523740</wp:posOffset>
            </wp:positionH>
            <wp:positionV relativeFrom="paragraph">
              <wp:posOffset>-91439</wp:posOffset>
            </wp:positionV>
            <wp:extent cx="2823406" cy="558800"/>
            <wp:effectExtent b="0" l="0" r="0" t="0"/>
            <wp:wrapNone/>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823406" cy="558800"/>
                    </a:xfrm>
                    <a:prstGeom prst="rect"/>
                    <a:ln/>
                  </pic:spPr>
                </pic:pic>
              </a:graphicData>
            </a:graphic>
          </wp:anchor>
        </w:drawing>
      </w:r>
    </w:p>
    <w:p w:rsidR="00000000" w:rsidDel="00000000" w:rsidP="00000000" w:rsidRDefault="00000000" w:rsidRPr="00000000" w14:paraId="00000002">
      <w:pPr>
        <w:rPr>
          <w:sz w:val="13"/>
          <w:szCs w:val="13"/>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4216400</wp:posOffset>
                </wp:positionH>
                <wp:positionV relativeFrom="paragraph">
                  <wp:posOffset>88900</wp:posOffset>
                </wp:positionV>
                <wp:extent cx="2984219" cy="854477"/>
                <wp:effectExtent b="0" l="0" r="0" t="0"/>
                <wp:wrapNone/>
                <wp:docPr id="1" name=""/>
                <a:graphic>
                  <a:graphicData uri="http://schemas.microsoft.com/office/word/2010/wordprocessingShape">
                    <wps:wsp>
                      <wps:cNvSpPr/>
                      <wps:cNvPr id="2" name="Shape 2"/>
                      <wps:spPr>
                        <a:xfrm>
                          <a:off x="3858653" y="3357524"/>
                          <a:ext cx="2974694" cy="844952"/>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Century Gothic" w:cs="Century Gothic" w:eastAsia="Century Gothic" w:hAnsi="Century Gothic"/>
                                <w:b w:val="1"/>
                                <w:i w:val="0"/>
                                <w:smallCaps w:val="0"/>
                                <w:strike w:val="0"/>
                                <w:color w:val="d5dce4"/>
                                <w:sz w:val="100"/>
                                <w:vertAlign w:val="baseline"/>
                              </w:rPr>
                              <w:t xml:space="preserve">LOGO</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4216400</wp:posOffset>
                </wp:positionH>
                <wp:positionV relativeFrom="paragraph">
                  <wp:posOffset>88900</wp:posOffset>
                </wp:positionV>
                <wp:extent cx="2984219" cy="854477"/>
                <wp:effectExtent b="0" l="0" r="0" t="0"/>
                <wp:wrapNone/>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2984219" cy="854477"/>
                        </a:xfrm>
                        <a:prstGeom prst="rect"/>
                        <a:ln/>
                      </pic:spPr>
                    </pic:pic>
                  </a:graphicData>
                </a:graphic>
              </wp:anchor>
            </w:drawing>
          </mc:Fallback>
        </mc:AlternateContent>
      </w:r>
    </w:p>
    <w:tbl>
      <w:tblPr>
        <w:tblStyle w:val="Table1"/>
        <w:tblW w:w="6210.0" w:type="dxa"/>
        <w:jc w:val="left"/>
        <w:tblInd w:w="8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255"/>
        <w:gridCol w:w="4955"/>
        <w:tblGridChange w:id="0">
          <w:tblGrid>
            <w:gridCol w:w="1255"/>
            <w:gridCol w:w="4955"/>
          </w:tblGrid>
        </w:tblGridChange>
      </w:tblGrid>
      <w:tr>
        <w:trPr>
          <w:cantSplit w:val="0"/>
          <w:trHeight w:val="360" w:hRule="atLeast"/>
          <w:tblHeader w:val="0"/>
        </w:trPr>
        <w:tc>
          <w:tcPr>
            <w:shd w:fill="a6a6a6" w:val="clear"/>
            <w:vAlign w:val="center"/>
          </w:tcPr>
          <w:p w:rsidR="00000000" w:rsidDel="00000000" w:rsidP="00000000" w:rsidRDefault="00000000" w:rsidRPr="00000000" w14:paraId="00000003">
            <w:pPr>
              <w:rPr>
                <w:rFonts w:ascii="Century Gothic" w:cs="Century Gothic" w:eastAsia="Century Gothic" w:hAnsi="Century Gothic"/>
                <w:b w:val="1"/>
                <w:color w:val="ffffff"/>
                <w:sz w:val="15"/>
                <w:szCs w:val="15"/>
              </w:rPr>
            </w:pPr>
            <w:r w:rsidDel="00000000" w:rsidR="00000000" w:rsidRPr="00000000">
              <w:rPr>
                <w:rFonts w:ascii="Century Gothic" w:cs="Century Gothic" w:eastAsia="Century Gothic" w:hAnsi="Century Gothic"/>
                <w:b w:val="1"/>
                <w:color w:val="ffffff"/>
                <w:sz w:val="15"/>
                <w:szCs w:val="15"/>
                <w:rtl w:val="0"/>
              </w:rPr>
              <w:t xml:space="preserve">DATE</w:t>
            </w:r>
          </w:p>
        </w:tc>
        <w:tc>
          <w:tcPr>
            <w:shd w:fill="auto" w:val="clear"/>
            <w:vAlign w:val="center"/>
          </w:tcPr>
          <w:p w:rsidR="00000000" w:rsidDel="00000000" w:rsidP="00000000" w:rsidRDefault="00000000" w:rsidRPr="00000000" w14:paraId="00000004">
            <w:pPr>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sz w:val="18"/>
                <w:szCs w:val="18"/>
                <w:rtl w:val="0"/>
              </w:rPr>
              <w:t xml:space="preserve">09/04/2024</w:t>
            </w:r>
            <w:r w:rsidDel="00000000" w:rsidR="00000000" w:rsidRPr="00000000">
              <w:rPr>
                <w:rtl w:val="0"/>
              </w:rPr>
            </w:r>
          </w:p>
        </w:tc>
      </w:tr>
      <w:tr>
        <w:trPr>
          <w:cantSplit w:val="0"/>
          <w:trHeight w:val="360" w:hRule="atLeast"/>
          <w:tblHeader w:val="0"/>
        </w:trPr>
        <w:tc>
          <w:tcPr>
            <w:shd w:fill="a6a6a6" w:val="clear"/>
            <w:vAlign w:val="center"/>
          </w:tcPr>
          <w:p w:rsidR="00000000" w:rsidDel="00000000" w:rsidP="00000000" w:rsidRDefault="00000000" w:rsidRPr="00000000" w14:paraId="00000005">
            <w:pPr>
              <w:rPr>
                <w:rFonts w:ascii="Century Gothic" w:cs="Century Gothic" w:eastAsia="Century Gothic" w:hAnsi="Century Gothic"/>
                <w:b w:val="1"/>
                <w:color w:val="ffffff"/>
                <w:sz w:val="15"/>
                <w:szCs w:val="15"/>
              </w:rPr>
            </w:pPr>
            <w:r w:rsidDel="00000000" w:rsidR="00000000" w:rsidRPr="00000000">
              <w:rPr>
                <w:rFonts w:ascii="Century Gothic" w:cs="Century Gothic" w:eastAsia="Century Gothic" w:hAnsi="Century Gothic"/>
                <w:b w:val="1"/>
                <w:color w:val="ffffff"/>
                <w:sz w:val="15"/>
                <w:szCs w:val="15"/>
                <w:rtl w:val="0"/>
              </w:rPr>
              <w:t xml:space="preserve">SUBMITTED BY</w:t>
            </w:r>
          </w:p>
        </w:tc>
        <w:tc>
          <w:tcPr>
            <w:shd w:fill="auto" w:val="clear"/>
            <w:vAlign w:val="center"/>
          </w:tcPr>
          <w:p w:rsidR="00000000" w:rsidDel="00000000" w:rsidP="00000000" w:rsidRDefault="00000000" w:rsidRPr="00000000" w14:paraId="00000006">
            <w:pPr>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sz w:val="18"/>
                <w:szCs w:val="18"/>
                <w:rtl w:val="0"/>
              </w:rPr>
              <w:t xml:space="preserve">Monesha, Vivian, Harun, Ralphael</w:t>
            </w:r>
            <w:r w:rsidDel="00000000" w:rsidR="00000000" w:rsidRPr="00000000">
              <w:rPr>
                <w:rtl w:val="0"/>
              </w:rPr>
            </w:r>
          </w:p>
        </w:tc>
      </w:tr>
      <w:tr>
        <w:trPr>
          <w:cantSplit w:val="0"/>
          <w:trHeight w:val="360" w:hRule="atLeast"/>
          <w:tblHeader w:val="0"/>
        </w:trPr>
        <w:tc>
          <w:tcPr>
            <w:shd w:fill="a6a6a6" w:val="clear"/>
            <w:vAlign w:val="center"/>
          </w:tcPr>
          <w:p w:rsidR="00000000" w:rsidDel="00000000" w:rsidP="00000000" w:rsidRDefault="00000000" w:rsidRPr="00000000" w14:paraId="00000007">
            <w:pPr>
              <w:rPr>
                <w:rFonts w:ascii="Century Gothic" w:cs="Century Gothic" w:eastAsia="Century Gothic" w:hAnsi="Century Gothic"/>
                <w:b w:val="1"/>
                <w:color w:val="ffffff"/>
                <w:sz w:val="15"/>
                <w:szCs w:val="15"/>
              </w:rPr>
            </w:pPr>
            <w:r w:rsidDel="00000000" w:rsidR="00000000" w:rsidRPr="00000000">
              <w:rPr>
                <w:rFonts w:ascii="Century Gothic" w:cs="Century Gothic" w:eastAsia="Century Gothic" w:hAnsi="Century Gothic"/>
                <w:b w:val="1"/>
                <w:color w:val="ffffff"/>
                <w:sz w:val="15"/>
                <w:szCs w:val="15"/>
                <w:rtl w:val="0"/>
              </w:rPr>
              <w:t xml:space="preserve">TITLE / ROLE</w:t>
            </w:r>
          </w:p>
        </w:tc>
        <w:tc>
          <w:tcPr>
            <w:shd w:fill="auto" w:val="clear"/>
            <w:vAlign w:val="center"/>
          </w:tcPr>
          <w:p w:rsidR="00000000" w:rsidDel="00000000" w:rsidP="00000000" w:rsidRDefault="00000000" w:rsidRPr="00000000" w14:paraId="00000008">
            <w:pPr>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sz w:val="18"/>
                <w:szCs w:val="18"/>
                <w:rtl w:val="0"/>
              </w:rPr>
              <w:t xml:space="preserve">Project Members</w:t>
            </w:r>
            <w:r w:rsidDel="00000000" w:rsidR="00000000" w:rsidRPr="00000000">
              <w:rPr>
                <w:rtl w:val="0"/>
              </w:rPr>
            </w:r>
          </w:p>
        </w:tc>
      </w:tr>
    </w:tbl>
    <w:p w:rsidR="00000000" w:rsidDel="00000000" w:rsidP="00000000" w:rsidRDefault="00000000" w:rsidRPr="00000000" w14:paraId="00000009">
      <w:pPr>
        <w:rPr>
          <w:sz w:val="13"/>
          <w:szCs w:val="13"/>
        </w:rPr>
      </w:pPr>
      <w:r w:rsidDel="00000000" w:rsidR="00000000" w:rsidRPr="00000000">
        <w:rPr>
          <w:rtl w:val="0"/>
        </w:rPr>
      </w:r>
    </w:p>
    <w:tbl>
      <w:tblPr>
        <w:tblStyle w:val="Table2"/>
        <w:tblW w:w="11183.0" w:type="dxa"/>
        <w:jc w:val="left"/>
        <w:tblInd w:w="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183"/>
        <w:tblGridChange w:id="0">
          <w:tblGrid>
            <w:gridCol w:w="11183"/>
          </w:tblGrid>
        </w:tblGridChange>
      </w:tblGrid>
      <w:tr>
        <w:trPr>
          <w:cantSplit w:val="0"/>
          <w:trHeight w:val="715"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Century Gothic" w:cs="Century Gothic" w:eastAsia="Century Gothic" w:hAnsi="Century Gothic"/>
                <w:b w:val="1"/>
                <w:i w:val="0"/>
                <w:smallCaps w:val="0"/>
                <w:strike w:val="0"/>
                <w:color w:val="44546a"/>
                <w:sz w:val="20"/>
                <w:szCs w:val="20"/>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44546a"/>
                <w:sz w:val="20"/>
                <w:szCs w:val="20"/>
                <w:u w:val="none"/>
                <w:shd w:fill="auto" w:val="clear"/>
                <w:vertAlign w:val="baseline"/>
                <w:rtl w:val="0"/>
              </w:rPr>
              <w:t xml:space="preserve">THE PROJECT</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6"/>
                <w:szCs w:val="16"/>
                <w:u w:val="none"/>
                <w:shd w:fill="auto" w:val="clear"/>
                <w:vertAlign w:val="baseline"/>
                <w:rtl w:val="0"/>
              </w:rPr>
              <w:t xml:space="preserve">In bullet points, describe the problem this project aims to solve or the opportunity it aims to develop.</w:t>
            </w:r>
            <w:r w:rsidDel="00000000" w:rsidR="00000000" w:rsidRPr="00000000">
              <w:rPr>
                <w:rtl w:val="0"/>
              </w:rPr>
            </w:r>
          </w:p>
        </w:tc>
      </w:tr>
      <w:tr>
        <w:trPr>
          <w:cantSplit w:val="0"/>
          <w:trHeight w:val="1741" w:hRule="atLeast"/>
          <w:tblHeader w:val="0"/>
        </w:trPr>
        <w:tc>
          <w:tcPr>
            <w:tcBorders>
              <w:top w:color="000000" w:space="0" w:sz="0" w:val="nil"/>
              <w:left w:color="000000" w:space="0" w:sz="0" w:val="nil"/>
              <w:bottom w:color="000000" w:space="0" w:sz="0" w:val="nil"/>
              <w:right w:color="000000" w:space="0" w:sz="0" w:val="nil"/>
            </w:tcBorders>
            <w:shd w:fill="f2f2f2" w:val="clear"/>
            <w:vAlign w:val="center"/>
          </w:tcPr>
          <w:p w:rsidR="00000000" w:rsidDel="00000000" w:rsidP="00000000" w:rsidRDefault="00000000" w:rsidRPr="00000000" w14:paraId="0000000D">
            <w:pPr>
              <w:numPr>
                <w:ilvl w:val="0"/>
                <w:numId w:val="3"/>
              </w:numPr>
              <w:ind w:left="720" w:hanging="36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Intending to develop a delivery application aimed at supporting RainforestRetail's expanding warehouse infrastructure.</w:t>
            </w:r>
          </w:p>
          <w:p w:rsidR="00000000" w:rsidDel="00000000" w:rsidP="00000000" w:rsidRDefault="00000000" w:rsidRPr="00000000" w14:paraId="0000000E">
            <w:pPr>
              <w:numPr>
                <w:ilvl w:val="0"/>
                <w:numId w:val="3"/>
              </w:numPr>
              <w:ind w:left="720" w:hanging="36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The application will be adaptable across multiple warehouses, streamlining operations and eliminating bottlenecks in the distribution network.</w:t>
            </w:r>
          </w:p>
          <w:p w:rsidR="00000000" w:rsidDel="00000000" w:rsidP="00000000" w:rsidRDefault="00000000" w:rsidRPr="00000000" w14:paraId="0000000F">
            <w:pPr>
              <w:numPr>
                <w:ilvl w:val="0"/>
                <w:numId w:val="3"/>
              </w:numPr>
              <w:ind w:left="720" w:hanging="36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The application will support the increase order capacity in distribution network by optimising the delivery system by region</w:t>
            </w:r>
          </w:p>
          <w:p w:rsidR="00000000" w:rsidDel="00000000" w:rsidP="00000000" w:rsidRDefault="00000000" w:rsidRPr="00000000" w14:paraId="00000010">
            <w:pPr>
              <w:numPr>
                <w:ilvl w:val="0"/>
                <w:numId w:val="3"/>
              </w:numPr>
              <w:ind w:left="720" w:hanging="36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Enabling reduced delivery times for customers and ensuring timely updates on delivery schedules.</w:t>
            </w:r>
          </w:p>
        </w:tc>
      </w:tr>
      <w:tr>
        <w:trPr>
          <w:cantSplit w:val="0"/>
          <w:trHeight w:val="715"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Century Gothic" w:cs="Century Gothic" w:eastAsia="Century Gothic" w:hAnsi="Century Gothic"/>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Century Gothic" w:cs="Century Gothic" w:eastAsia="Century Gothic" w:hAnsi="Century Gothic"/>
                <w:b w:val="1"/>
                <w:i w:val="0"/>
                <w:smallCaps w:val="0"/>
                <w:strike w:val="0"/>
                <w:color w:val="44546a"/>
                <w:sz w:val="20"/>
                <w:szCs w:val="20"/>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44546a"/>
                <w:sz w:val="20"/>
                <w:szCs w:val="20"/>
                <w:u w:val="none"/>
                <w:shd w:fill="auto" w:val="clear"/>
                <w:vertAlign w:val="baseline"/>
                <w:rtl w:val="0"/>
              </w:rPr>
              <w:t xml:space="preserve">THE HISTORY</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6"/>
                <w:szCs w:val="16"/>
                <w:u w:val="none"/>
                <w:shd w:fill="auto" w:val="clear"/>
                <w:vertAlign w:val="baseline"/>
                <w:rtl w:val="0"/>
              </w:rPr>
              <w:t xml:space="preserve">In bullet points, describe the current situation.</w:t>
            </w:r>
            <w:r w:rsidDel="00000000" w:rsidR="00000000" w:rsidRPr="00000000">
              <w:rPr>
                <w:rtl w:val="0"/>
              </w:rPr>
            </w:r>
          </w:p>
        </w:tc>
      </w:tr>
      <w:tr>
        <w:trPr>
          <w:cantSplit w:val="0"/>
          <w:trHeight w:val="1822" w:hRule="atLeast"/>
          <w:tblHeader w:val="0"/>
        </w:trPr>
        <w:tc>
          <w:tcPr>
            <w:tcBorders>
              <w:top w:color="000000" w:space="0" w:sz="0" w:val="nil"/>
              <w:left w:color="000000" w:space="0" w:sz="0" w:val="nil"/>
              <w:bottom w:color="000000" w:space="0" w:sz="0" w:val="nil"/>
              <w:right w:color="000000" w:space="0" w:sz="0" w:val="nil"/>
            </w:tcBorders>
            <w:shd w:fill="f2f2f2" w:val="clear"/>
            <w:vAlign w:val="center"/>
          </w:tcPr>
          <w:p w:rsidR="00000000" w:rsidDel="00000000" w:rsidP="00000000" w:rsidRDefault="00000000" w:rsidRPr="00000000" w14:paraId="00000014">
            <w:pPr>
              <w:numPr>
                <w:ilvl w:val="0"/>
                <w:numId w:val="3"/>
              </w:numPr>
              <w:ind w:left="720" w:hanging="36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Current system only has the capacity to fulfil orders from a single warehouse (will be expanded on deployment, after successful proof of concept)</w:t>
            </w:r>
          </w:p>
          <w:p w:rsidR="00000000" w:rsidDel="00000000" w:rsidP="00000000" w:rsidRDefault="00000000" w:rsidRPr="00000000" w14:paraId="00000015">
            <w:pPr>
              <w:numPr>
                <w:ilvl w:val="0"/>
                <w:numId w:val="3"/>
              </w:numPr>
              <w:ind w:left="720" w:hanging="360"/>
              <w:rPr>
                <w:rFonts w:ascii="Century Gothic" w:cs="Century Gothic" w:eastAsia="Century Gothic" w:hAnsi="Century Gothic"/>
                <w:sz w:val="20"/>
                <w:szCs w:val="20"/>
                <w:u w:val="none"/>
              </w:rPr>
            </w:pPr>
            <w:r w:rsidDel="00000000" w:rsidR="00000000" w:rsidRPr="00000000">
              <w:rPr>
                <w:rFonts w:ascii="Century Gothic" w:cs="Century Gothic" w:eastAsia="Century Gothic" w:hAnsi="Century Gothic"/>
                <w:sz w:val="20"/>
                <w:szCs w:val="20"/>
                <w:rtl w:val="0"/>
              </w:rPr>
              <w:t xml:space="preserve">The company is using an old/ outdated MS Access database system and storing customer details on a single spreadsheet</w:t>
            </w:r>
          </w:p>
          <w:p w:rsidR="00000000" w:rsidDel="00000000" w:rsidP="00000000" w:rsidRDefault="00000000" w:rsidRPr="00000000" w14:paraId="00000016">
            <w:pPr>
              <w:numPr>
                <w:ilvl w:val="0"/>
                <w:numId w:val="3"/>
              </w:numPr>
              <w:ind w:left="720" w:hanging="360"/>
              <w:rPr>
                <w:rFonts w:ascii="Century Gothic" w:cs="Century Gothic" w:eastAsia="Century Gothic" w:hAnsi="Century Gothic"/>
                <w:sz w:val="20"/>
                <w:szCs w:val="20"/>
                <w:u w:val="none"/>
              </w:rPr>
            </w:pPr>
            <w:r w:rsidDel="00000000" w:rsidR="00000000" w:rsidRPr="00000000">
              <w:rPr>
                <w:rFonts w:ascii="Century Gothic" w:cs="Century Gothic" w:eastAsia="Century Gothic" w:hAnsi="Century Gothic"/>
                <w:sz w:val="20"/>
                <w:szCs w:val="20"/>
                <w:rtl w:val="0"/>
              </w:rPr>
              <w:t xml:space="preserve">When stock arrives or a sale is made - it has to be manually updated by head office staff</w:t>
            </w:r>
          </w:p>
          <w:p w:rsidR="00000000" w:rsidDel="00000000" w:rsidP="00000000" w:rsidRDefault="00000000" w:rsidRPr="00000000" w14:paraId="00000017">
            <w:pPr>
              <w:numPr>
                <w:ilvl w:val="0"/>
                <w:numId w:val="3"/>
              </w:numPr>
              <w:ind w:left="720" w:hanging="360"/>
              <w:rPr>
                <w:rFonts w:ascii="Century Gothic" w:cs="Century Gothic" w:eastAsia="Century Gothic" w:hAnsi="Century Gothic"/>
                <w:sz w:val="20"/>
                <w:szCs w:val="20"/>
                <w:u w:val="none"/>
              </w:rPr>
            </w:pPr>
            <w:r w:rsidDel="00000000" w:rsidR="00000000" w:rsidRPr="00000000">
              <w:rPr>
                <w:rFonts w:ascii="Century Gothic" w:cs="Century Gothic" w:eastAsia="Century Gothic" w:hAnsi="Century Gothic"/>
                <w:sz w:val="20"/>
                <w:szCs w:val="20"/>
                <w:rtl w:val="0"/>
              </w:rPr>
              <w:t xml:space="preserve">Orders cannot be fulfilled until they are manually sent from head office and so time consuming</w:t>
            </w:r>
          </w:p>
          <w:p w:rsidR="00000000" w:rsidDel="00000000" w:rsidP="00000000" w:rsidRDefault="00000000" w:rsidRPr="00000000" w14:paraId="00000018">
            <w:pPr>
              <w:numPr>
                <w:ilvl w:val="0"/>
                <w:numId w:val="3"/>
              </w:numPr>
              <w:ind w:left="720" w:hanging="360"/>
              <w:rPr>
                <w:rFonts w:ascii="Century Gothic" w:cs="Century Gothic" w:eastAsia="Century Gothic" w:hAnsi="Century Gothic"/>
                <w:sz w:val="20"/>
                <w:szCs w:val="20"/>
                <w:u w:val="none"/>
              </w:rPr>
            </w:pPr>
            <w:r w:rsidDel="00000000" w:rsidR="00000000" w:rsidRPr="00000000">
              <w:rPr>
                <w:rFonts w:ascii="Century Gothic" w:cs="Century Gothic" w:eastAsia="Century Gothic" w:hAnsi="Century Gothic"/>
                <w:sz w:val="20"/>
                <w:szCs w:val="20"/>
                <w:rtl w:val="0"/>
              </w:rPr>
              <w:t xml:space="preserve">Customer orders are not evenly distributed among the drivers so causing delays and creating an inefficient system</w:t>
            </w:r>
          </w:p>
          <w:p w:rsidR="00000000" w:rsidDel="00000000" w:rsidP="00000000" w:rsidRDefault="00000000" w:rsidRPr="00000000" w14:paraId="00000019">
            <w:pPr>
              <w:numPr>
                <w:ilvl w:val="0"/>
                <w:numId w:val="3"/>
              </w:numPr>
              <w:ind w:left="720" w:hanging="360"/>
              <w:rPr>
                <w:rFonts w:ascii="Century Gothic" w:cs="Century Gothic" w:eastAsia="Century Gothic" w:hAnsi="Century Gothic"/>
                <w:sz w:val="20"/>
                <w:szCs w:val="20"/>
                <w:u w:val="none"/>
              </w:rPr>
            </w:pPr>
            <w:r w:rsidDel="00000000" w:rsidR="00000000" w:rsidRPr="00000000">
              <w:rPr>
                <w:rFonts w:ascii="Century Gothic" w:cs="Century Gothic" w:eastAsia="Century Gothic" w:hAnsi="Century Gothic"/>
                <w:sz w:val="20"/>
                <w:szCs w:val="20"/>
                <w:rtl w:val="0"/>
              </w:rPr>
              <w:t xml:space="preserve">If a van has no space the customer items will not be delivered until that van goes on that route again</w:t>
            </w:r>
          </w:p>
          <w:p w:rsidR="00000000" w:rsidDel="00000000" w:rsidP="00000000" w:rsidRDefault="00000000" w:rsidRPr="00000000" w14:paraId="0000001A">
            <w:pPr>
              <w:numPr>
                <w:ilvl w:val="0"/>
                <w:numId w:val="3"/>
              </w:numPr>
              <w:ind w:left="720" w:hanging="360"/>
              <w:rPr>
                <w:rFonts w:ascii="Century Gothic" w:cs="Century Gothic" w:eastAsia="Century Gothic" w:hAnsi="Century Gothic"/>
                <w:sz w:val="20"/>
                <w:szCs w:val="20"/>
                <w:u w:val="none"/>
              </w:rPr>
            </w:pPr>
            <w:r w:rsidDel="00000000" w:rsidR="00000000" w:rsidRPr="00000000">
              <w:rPr>
                <w:rFonts w:ascii="Century Gothic" w:cs="Century Gothic" w:eastAsia="Century Gothic" w:hAnsi="Century Gothic"/>
                <w:sz w:val="20"/>
                <w:szCs w:val="20"/>
                <w:rtl w:val="0"/>
              </w:rPr>
              <w:t xml:space="preserve">Each van is limited to taking a specific route on specific day so creating a rigid delivery system</w:t>
            </w:r>
          </w:p>
        </w:tc>
      </w:tr>
      <w:tr>
        <w:trPr>
          <w:cantSplit w:val="0"/>
          <w:trHeight w:val="1971.240234375"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Century Gothic" w:cs="Century Gothic" w:eastAsia="Century Gothic" w:hAnsi="Century Gothic"/>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Century Gothic" w:cs="Century Gothic" w:eastAsia="Century Gothic" w:hAnsi="Century Gothic"/>
                <w:b w:val="1"/>
                <w:i w:val="0"/>
                <w:smallCaps w:val="0"/>
                <w:strike w:val="0"/>
                <w:color w:val="44546a"/>
                <w:sz w:val="20"/>
                <w:szCs w:val="20"/>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44546a"/>
                <w:sz w:val="20"/>
                <w:szCs w:val="20"/>
                <w:u w:val="none"/>
                <w:shd w:fill="auto" w:val="clear"/>
                <w:vertAlign w:val="baseline"/>
                <w:rtl w:val="0"/>
              </w:rPr>
              <w:t xml:space="preserve">LIMITATIONS</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6"/>
                <w:szCs w:val="16"/>
                <w:u w:val="none"/>
                <w:shd w:fill="auto" w:val="clear"/>
                <w:vertAlign w:val="baseline"/>
                <w:rtl w:val="0"/>
              </w:rPr>
              <w:t xml:space="preserve">List what could prevent the success of the project, such as the need for expensive equipment, bad weather, lack of special training, etc.</w:t>
            </w:r>
            <w:r w:rsidDel="00000000" w:rsidR="00000000" w:rsidRPr="00000000">
              <w:rPr>
                <w:rtl w:val="0"/>
              </w:rPr>
            </w:r>
          </w:p>
        </w:tc>
      </w:tr>
      <w:tr>
        <w:trPr>
          <w:cantSplit w:val="0"/>
          <w:trHeight w:val="1744" w:hRule="atLeast"/>
          <w:tblHeader w:val="0"/>
        </w:trPr>
        <w:tc>
          <w:tcPr>
            <w:tcBorders>
              <w:top w:color="000000" w:space="0" w:sz="0" w:val="nil"/>
              <w:left w:color="000000" w:space="0" w:sz="0" w:val="nil"/>
              <w:bottom w:color="000000" w:space="0" w:sz="0" w:val="nil"/>
              <w:right w:color="000000" w:space="0" w:sz="0" w:val="nil"/>
            </w:tcBorders>
            <w:shd w:fill="f2f2f2" w:val="clear"/>
            <w:vAlign w:val="center"/>
          </w:tcPr>
          <w:p w:rsidR="00000000" w:rsidDel="00000000" w:rsidP="00000000" w:rsidRDefault="00000000" w:rsidRPr="00000000" w14:paraId="0000001E">
            <w:pPr>
              <w:numPr>
                <w:ilvl w:val="0"/>
                <w:numId w:val="1"/>
              </w:numPr>
              <w:ind w:left="720" w:hanging="36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Our UI would need to be responsive as users will have different devices</w:t>
            </w:r>
          </w:p>
          <w:p w:rsidR="00000000" w:rsidDel="00000000" w:rsidP="00000000" w:rsidRDefault="00000000" w:rsidRPr="00000000" w14:paraId="0000001F">
            <w:pPr>
              <w:numPr>
                <w:ilvl w:val="0"/>
                <w:numId w:val="1"/>
              </w:numPr>
              <w:ind w:left="720" w:hanging="36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Users would need compatible devices </w:t>
            </w:r>
          </w:p>
          <w:p w:rsidR="00000000" w:rsidDel="00000000" w:rsidP="00000000" w:rsidRDefault="00000000" w:rsidRPr="00000000" w14:paraId="00000020">
            <w:pPr>
              <w:numPr>
                <w:ilvl w:val="0"/>
                <w:numId w:val="1"/>
              </w:numPr>
              <w:ind w:left="720" w:hanging="36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Server capacity may affect total concurrent users</w:t>
            </w:r>
          </w:p>
          <w:p w:rsidR="00000000" w:rsidDel="00000000" w:rsidP="00000000" w:rsidRDefault="00000000" w:rsidRPr="00000000" w14:paraId="00000021">
            <w:pPr>
              <w:numPr>
                <w:ilvl w:val="0"/>
                <w:numId w:val="1"/>
              </w:numPr>
              <w:ind w:left="720" w:hanging="36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App hosting (with scaling in mind)</w:t>
            </w:r>
          </w:p>
          <w:p w:rsidR="00000000" w:rsidDel="00000000" w:rsidP="00000000" w:rsidRDefault="00000000" w:rsidRPr="00000000" w14:paraId="00000022">
            <w:pPr>
              <w:numPr>
                <w:ilvl w:val="0"/>
                <w:numId w:val="1"/>
              </w:numPr>
              <w:ind w:left="720" w:hanging="360"/>
              <w:rPr>
                <w:rFonts w:ascii="Century Gothic" w:cs="Century Gothic" w:eastAsia="Century Gothic" w:hAnsi="Century Gothic"/>
                <w:sz w:val="20"/>
                <w:szCs w:val="20"/>
                <w:u w:val="none"/>
              </w:rPr>
            </w:pPr>
            <w:r w:rsidDel="00000000" w:rsidR="00000000" w:rsidRPr="00000000">
              <w:rPr>
                <w:rFonts w:ascii="Century Gothic" w:cs="Century Gothic" w:eastAsia="Century Gothic" w:hAnsi="Century Gothic"/>
                <w:sz w:val="20"/>
                <w:szCs w:val="20"/>
                <w:rtl w:val="0"/>
              </w:rPr>
              <w:t xml:space="preserve">Cloud hosting solution instead of local, for the database, to prevent low storage from affecting app performance</w:t>
            </w:r>
          </w:p>
          <w:p w:rsidR="00000000" w:rsidDel="00000000" w:rsidP="00000000" w:rsidRDefault="00000000" w:rsidRPr="00000000" w14:paraId="00000023">
            <w:pPr>
              <w:numPr>
                <w:ilvl w:val="0"/>
                <w:numId w:val="1"/>
              </w:numPr>
              <w:ind w:left="720" w:hanging="360"/>
              <w:rPr>
                <w:rFonts w:ascii="Century Gothic" w:cs="Century Gothic" w:eastAsia="Century Gothic" w:hAnsi="Century Gothic"/>
                <w:sz w:val="20"/>
                <w:szCs w:val="20"/>
                <w:u w:val="none"/>
              </w:rPr>
            </w:pPr>
            <w:r w:rsidDel="00000000" w:rsidR="00000000" w:rsidRPr="00000000">
              <w:rPr>
                <w:rFonts w:ascii="Century Gothic" w:cs="Century Gothic" w:eastAsia="Century Gothic" w:hAnsi="Century Gothic"/>
                <w:sz w:val="20"/>
                <w:szCs w:val="20"/>
                <w:rtl w:val="0"/>
              </w:rPr>
              <w:t xml:space="preserve">Poor user authorisation configuration will mean we can’t properly track users and/or admins and their permissions. User accounts will need to be added to the app.</w:t>
            </w:r>
          </w:p>
          <w:p w:rsidR="00000000" w:rsidDel="00000000" w:rsidP="00000000" w:rsidRDefault="00000000" w:rsidRPr="00000000" w14:paraId="00000024">
            <w:pPr>
              <w:numPr>
                <w:ilvl w:val="0"/>
                <w:numId w:val="1"/>
              </w:numPr>
              <w:ind w:left="720" w:hanging="360"/>
              <w:rPr>
                <w:rFonts w:ascii="Century Gothic" w:cs="Century Gothic" w:eastAsia="Century Gothic" w:hAnsi="Century Gothic"/>
                <w:sz w:val="20"/>
                <w:szCs w:val="20"/>
                <w:u w:val="none"/>
              </w:rPr>
            </w:pPr>
            <w:r w:rsidDel="00000000" w:rsidR="00000000" w:rsidRPr="00000000">
              <w:rPr>
                <w:rFonts w:ascii="Century Gothic" w:cs="Century Gothic" w:eastAsia="Century Gothic" w:hAnsi="Century Gothic"/>
                <w:sz w:val="20"/>
                <w:szCs w:val="20"/>
                <w:rtl w:val="0"/>
              </w:rPr>
              <w:t xml:space="preserve">User needs to be trained and adapt to the new technology</w:t>
            </w:r>
          </w:p>
          <w:p w:rsidR="00000000" w:rsidDel="00000000" w:rsidP="00000000" w:rsidRDefault="00000000" w:rsidRPr="00000000" w14:paraId="00000025">
            <w:pPr>
              <w:numPr>
                <w:ilvl w:val="0"/>
                <w:numId w:val="1"/>
              </w:numPr>
              <w:ind w:left="720" w:hanging="360"/>
              <w:rPr>
                <w:rFonts w:ascii="Century Gothic" w:cs="Century Gothic" w:eastAsia="Century Gothic" w:hAnsi="Century Gothic"/>
                <w:sz w:val="20"/>
                <w:szCs w:val="20"/>
                <w:u w:val="none"/>
              </w:rPr>
            </w:pPr>
            <w:r w:rsidDel="00000000" w:rsidR="00000000" w:rsidRPr="00000000">
              <w:rPr>
                <w:rFonts w:ascii="Century Gothic" w:cs="Century Gothic" w:eastAsia="Century Gothic" w:hAnsi="Century Gothic"/>
                <w:sz w:val="20"/>
                <w:szCs w:val="20"/>
                <w:rtl w:val="0"/>
              </w:rPr>
              <w:t xml:space="preserve">Internet issues when running the application</w:t>
            </w:r>
          </w:p>
        </w:tc>
      </w:tr>
      <w:tr>
        <w:trPr>
          <w:cantSplit w:val="0"/>
          <w:trHeight w:val="715"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Century Gothic" w:cs="Century Gothic" w:eastAsia="Century Gothic" w:hAnsi="Century Gothic"/>
                <w:b w:val="1"/>
                <w:sz w:val="18"/>
                <w:szCs w:val="18"/>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Century Gothic" w:cs="Century Gothic" w:eastAsia="Century Gothic" w:hAnsi="Century Gothic"/>
                <w:b w:val="1"/>
                <w:sz w:val="18"/>
                <w:szCs w:val="18"/>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Century Gothic" w:cs="Century Gothic" w:eastAsia="Century Gothic" w:hAnsi="Century Gothic"/>
                <w:b w:val="1"/>
                <w:sz w:val="18"/>
                <w:szCs w:val="18"/>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Century Gothic" w:cs="Century Gothic" w:eastAsia="Century Gothic" w:hAnsi="Century Gothic"/>
                <w:b w:val="1"/>
                <w:sz w:val="18"/>
                <w:szCs w:val="18"/>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Century Gothic" w:cs="Century Gothic" w:eastAsia="Century Gothic" w:hAnsi="Century Gothic"/>
                <w:b w:val="1"/>
                <w:sz w:val="18"/>
                <w:szCs w:val="18"/>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Century Gothic" w:cs="Century Gothic" w:eastAsia="Century Gothic" w:hAnsi="Century Gothic"/>
                <w:b w:val="1"/>
                <w:sz w:val="18"/>
                <w:szCs w:val="18"/>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Century Gothic" w:cs="Century Gothic" w:eastAsia="Century Gothic" w:hAnsi="Century Gothic"/>
                <w:b w:val="1"/>
                <w:sz w:val="18"/>
                <w:szCs w:val="18"/>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Century Gothic" w:cs="Century Gothic" w:eastAsia="Century Gothic" w:hAnsi="Century Gothic"/>
                <w:b w:val="1"/>
                <w:i w:val="0"/>
                <w:smallCaps w:val="0"/>
                <w:strike w:val="0"/>
                <w:color w:val="44546a"/>
                <w:sz w:val="20"/>
                <w:szCs w:val="20"/>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44546a"/>
                <w:sz w:val="20"/>
                <w:szCs w:val="20"/>
                <w:u w:val="none"/>
                <w:shd w:fill="auto" w:val="clear"/>
                <w:vertAlign w:val="baseline"/>
                <w:rtl w:val="0"/>
              </w:rPr>
              <w:t xml:space="preserve">APPROACH</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6"/>
                <w:szCs w:val="16"/>
                <w:u w:val="none"/>
                <w:shd w:fill="auto" w:val="clear"/>
                <w:vertAlign w:val="baseline"/>
                <w:rtl w:val="0"/>
              </w:rPr>
              <w:t xml:space="preserve">List what is needed to complete the project.</w:t>
            </w:r>
            <w:r w:rsidDel="00000000" w:rsidR="00000000" w:rsidRPr="00000000">
              <w:rPr>
                <w:rtl w:val="0"/>
              </w:rPr>
            </w:r>
          </w:p>
        </w:tc>
      </w:tr>
      <w:tr>
        <w:trPr>
          <w:cantSplit w:val="0"/>
          <w:trHeight w:val="1799" w:hRule="atLeast"/>
          <w:tblHeader w:val="0"/>
        </w:trPr>
        <w:tc>
          <w:tcPr>
            <w:tcBorders>
              <w:top w:color="000000" w:space="0" w:sz="0" w:val="nil"/>
              <w:left w:color="000000" w:space="0" w:sz="0" w:val="nil"/>
              <w:bottom w:color="000000" w:space="0" w:sz="0" w:val="nil"/>
              <w:right w:color="000000" w:space="0" w:sz="0" w:val="nil"/>
            </w:tcBorders>
            <w:shd w:fill="f2f2f2" w:val="clear"/>
            <w:vAlign w:val="center"/>
          </w:tcPr>
          <w:p w:rsidR="00000000" w:rsidDel="00000000" w:rsidP="00000000" w:rsidRDefault="00000000" w:rsidRPr="00000000" w14:paraId="0000002F">
            <w:pPr>
              <w:numPr>
                <w:ilvl w:val="0"/>
                <w:numId w:val="2"/>
              </w:numPr>
              <w:ind w:left="720" w:hanging="36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Determine which region requires a facility</w:t>
            </w:r>
          </w:p>
          <w:p w:rsidR="00000000" w:rsidDel="00000000" w:rsidP="00000000" w:rsidRDefault="00000000" w:rsidRPr="00000000" w14:paraId="00000030">
            <w:pPr>
              <w:numPr>
                <w:ilvl w:val="0"/>
                <w:numId w:val="2"/>
              </w:numPr>
              <w:ind w:left="720" w:hanging="36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Develop a delivery management system to support multiple regions</w:t>
            </w:r>
          </w:p>
          <w:p w:rsidR="00000000" w:rsidDel="00000000" w:rsidP="00000000" w:rsidRDefault="00000000" w:rsidRPr="00000000" w14:paraId="00000031">
            <w:pPr>
              <w:numPr>
                <w:ilvl w:val="0"/>
                <w:numId w:val="2"/>
              </w:numPr>
              <w:ind w:left="720" w:hanging="360"/>
              <w:rPr>
                <w:rFonts w:ascii="Century Gothic" w:cs="Century Gothic" w:eastAsia="Century Gothic" w:hAnsi="Century Gothic"/>
                <w:sz w:val="20"/>
                <w:szCs w:val="20"/>
                <w:u w:val="none"/>
              </w:rPr>
            </w:pPr>
            <w:r w:rsidDel="00000000" w:rsidR="00000000" w:rsidRPr="00000000">
              <w:rPr>
                <w:rFonts w:ascii="Century Gothic" w:cs="Century Gothic" w:eastAsia="Century Gothic" w:hAnsi="Century Gothic"/>
                <w:sz w:val="20"/>
                <w:szCs w:val="20"/>
                <w:rtl w:val="0"/>
              </w:rPr>
              <w:t xml:space="preserve">How deliveries will be efficiently allocated based on availability of drivers/stock</w:t>
            </w:r>
          </w:p>
          <w:p w:rsidR="00000000" w:rsidDel="00000000" w:rsidP="00000000" w:rsidRDefault="00000000" w:rsidRPr="00000000" w14:paraId="00000032">
            <w:pPr>
              <w:numPr>
                <w:ilvl w:val="0"/>
                <w:numId w:val="2"/>
              </w:numPr>
              <w:ind w:left="720" w:hanging="36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Improved efficiency in delivery route, leading to increased productivity</w:t>
            </w:r>
          </w:p>
          <w:p w:rsidR="00000000" w:rsidDel="00000000" w:rsidP="00000000" w:rsidRDefault="00000000" w:rsidRPr="00000000" w14:paraId="00000033">
            <w:pPr>
              <w:numPr>
                <w:ilvl w:val="0"/>
                <w:numId w:val="2"/>
              </w:numPr>
              <w:ind w:left="720" w:hanging="360"/>
              <w:rPr>
                <w:rFonts w:ascii="Century Gothic" w:cs="Century Gothic" w:eastAsia="Century Gothic" w:hAnsi="Century Gothic"/>
                <w:sz w:val="20"/>
                <w:szCs w:val="20"/>
                <w:u w:val="none"/>
              </w:rPr>
            </w:pPr>
            <w:r w:rsidDel="00000000" w:rsidR="00000000" w:rsidRPr="00000000">
              <w:rPr>
                <w:rFonts w:ascii="Century Gothic" w:cs="Century Gothic" w:eastAsia="Century Gothic" w:hAnsi="Century Gothic"/>
                <w:sz w:val="20"/>
                <w:szCs w:val="20"/>
                <w:rtl w:val="0"/>
              </w:rPr>
              <w:t xml:space="preserve">A database of drivers and understanding of package weight + volume and van dimensions</w:t>
            </w:r>
          </w:p>
        </w:tc>
      </w:tr>
      <w:tr>
        <w:trPr>
          <w:cantSplit w:val="0"/>
          <w:trHeight w:val="715"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Century Gothic" w:cs="Century Gothic" w:eastAsia="Century Gothic" w:hAnsi="Century Gothic"/>
                <w:b w:val="1"/>
                <w:sz w:val="18"/>
                <w:szCs w:val="18"/>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Century Gothic" w:cs="Century Gothic" w:eastAsia="Century Gothic" w:hAnsi="Century Gothic"/>
                <w:b w:val="1"/>
                <w:sz w:val="18"/>
                <w:szCs w:val="18"/>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Century Gothic" w:cs="Century Gothic" w:eastAsia="Century Gothic" w:hAnsi="Century Gothic"/>
                <w:b w:val="1"/>
                <w:i w:val="0"/>
                <w:smallCaps w:val="0"/>
                <w:strike w:val="0"/>
                <w:color w:val="44546a"/>
                <w:sz w:val="20"/>
                <w:szCs w:val="20"/>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44546a"/>
                <w:sz w:val="20"/>
                <w:szCs w:val="20"/>
                <w:u w:val="none"/>
                <w:shd w:fill="auto" w:val="clear"/>
                <w:vertAlign w:val="baseline"/>
                <w:rtl w:val="0"/>
              </w:rPr>
              <w:t xml:space="preserve">BENEFITS</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6"/>
                <w:szCs w:val="16"/>
                <w:u w:val="none"/>
                <w:shd w:fill="auto" w:val="clear"/>
                <w:vertAlign w:val="baseline"/>
                <w:rtl w:val="0"/>
              </w:rPr>
              <w:t xml:space="preserve">In bullet points, list the benefits that this project will bring to the </w:t>
            </w:r>
            <w:r w:rsidDel="00000000" w:rsidR="00000000" w:rsidRPr="00000000">
              <w:rPr>
                <w:rFonts w:ascii="Century Gothic" w:cs="Century Gothic" w:eastAsia="Century Gothic" w:hAnsi="Century Gothic"/>
                <w:sz w:val="16"/>
                <w:szCs w:val="16"/>
                <w:rtl w:val="0"/>
              </w:rPr>
              <w:t xml:space="preserve">organisation</w:t>
            </w:r>
            <w:r w:rsidDel="00000000" w:rsidR="00000000" w:rsidRPr="00000000">
              <w:rPr>
                <w:rFonts w:ascii="Century Gothic" w:cs="Century Gothic" w:eastAsia="Century Gothic" w:hAnsi="Century Gothic"/>
                <w:b w:val="0"/>
                <w:i w:val="0"/>
                <w:smallCaps w:val="0"/>
                <w:strike w:val="0"/>
                <w:color w:val="000000"/>
                <w:sz w:val="16"/>
                <w:szCs w:val="16"/>
                <w:u w:val="none"/>
                <w:shd w:fill="auto" w:val="clear"/>
                <w:vertAlign w:val="baseline"/>
                <w:rtl w:val="0"/>
              </w:rPr>
              <w:t xml:space="preserve">.</w:t>
            </w:r>
            <w:r w:rsidDel="00000000" w:rsidR="00000000" w:rsidRPr="00000000">
              <w:rPr>
                <w:rtl w:val="0"/>
              </w:rPr>
            </w:r>
          </w:p>
        </w:tc>
      </w:tr>
      <w:tr>
        <w:trPr>
          <w:cantSplit w:val="0"/>
          <w:trHeight w:val="1799" w:hRule="atLeast"/>
          <w:tblHeader w:val="0"/>
        </w:trPr>
        <w:tc>
          <w:tcPr>
            <w:tcBorders>
              <w:top w:color="000000" w:space="0" w:sz="0" w:val="nil"/>
              <w:left w:color="000000" w:space="0" w:sz="0" w:val="nil"/>
              <w:bottom w:color="000000" w:space="0" w:sz="0" w:val="nil"/>
              <w:right w:color="000000" w:space="0" w:sz="0" w:val="nil"/>
            </w:tcBorders>
            <w:shd w:fill="f2f2f2" w:val="clear"/>
            <w:vAlign w:val="center"/>
          </w:tcPr>
          <w:p w:rsidR="00000000" w:rsidDel="00000000" w:rsidP="00000000" w:rsidRDefault="00000000" w:rsidRPr="00000000" w14:paraId="00000038">
            <w:pPr>
              <w:ind w:left="0" w:firstLine="0"/>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039">
            <w:pPr>
              <w:numPr>
                <w:ilvl w:val="0"/>
                <w:numId w:val="4"/>
              </w:numPr>
              <w:ind w:left="720" w:hanging="36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Enhanced operational efficiency: By streamlining delivery operations and eliminating delivery bottlenecks in the distribution network, the application improves overall efficiency, leading to smoother and more cost-effective delivery management of products.</w:t>
            </w:r>
          </w:p>
          <w:p w:rsidR="00000000" w:rsidDel="00000000" w:rsidP="00000000" w:rsidRDefault="00000000" w:rsidRPr="00000000" w14:paraId="0000003A">
            <w:pPr>
              <w:numPr>
                <w:ilvl w:val="0"/>
                <w:numId w:val="4"/>
              </w:numPr>
              <w:ind w:left="720" w:hanging="36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Scalability: A single application is used across multiple warehouses enabling RainforestRetail to easily scale its operations as its warehouse infrastructure grows, without the need for significant additional investments or restructuring.</w:t>
            </w:r>
          </w:p>
          <w:p w:rsidR="00000000" w:rsidDel="00000000" w:rsidP="00000000" w:rsidRDefault="00000000" w:rsidRPr="00000000" w14:paraId="0000003B">
            <w:pPr>
              <w:numPr>
                <w:ilvl w:val="0"/>
                <w:numId w:val="4"/>
              </w:numPr>
              <w:ind w:left="720" w:hanging="36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Increased order capacity: Through optimization of the delivery system by region, the application enhances the distribution network's order capacity, allowing RainforestRetail to handle large volumes of orders and meet growing customer demand effectively.</w:t>
            </w:r>
          </w:p>
          <w:p w:rsidR="00000000" w:rsidDel="00000000" w:rsidP="00000000" w:rsidRDefault="00000000" w:rsidRPr="00000000" w14:paraId="0000003C">
            <w:pPr>
              <w:numPr>
                <w:ilvl w:val="0"/>
                <w:numId w:val="4"/>
              </w:numPr>
              <w:ind w:left="720" w:hanging="36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Improved customer satisfaction: By enabling reduced delivery times and providing timely updates on delivery schedules, the application enhances the overall customer experience, leading to higher satisfaction levels and increased loyalty among RainforestRetail's customer base.</w:t>
            </w:r>
          </w:p>
          <w:p w:rsidR="00000000" w:rsidDel="00000000" w:rsidP="00000000" w:rsidRDefault="00000000" w:rsidRPr="00000000" w14:paraId="0000003D">
            <w:pPr>
              <w:ind w:left="720" w:firstLine="0"/>
              <w:rPr>
                <w:rFonts w:ascii="Century Gothic" w:cs="Century Gothic" w:eastAsia="Century Gothic" w:hAnsi="Century Gothic"/>
                <w:sz w:val="20"/>
                <w:szCs w:val="20"/>
              </w:rPr>
            </w:pPr>
            <w:r w:rsidDel="00000000" w:rsidR="00000000" w:rsidRPr="00000000">
              <w:rPr>
                <w:rtl w:val="0"/>
              </w:rPr>
            </w:r>
          </w:p>
        </w:tc>
      </w:tr>
    </w:tbl>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rFonts w:ascii="Century Gothic" w:cs="Century Gothic" w:eastAsia="Century Gothic" w:hAnsi="Century Gothic"/>
          <w:b w:val="1"/>
          <w:color w:val="808080"/>
        </w:rPr>
      </w:pPr>
      <w:r w:rsidDel="00000000" w:rsidR="00000000" w:rsidRPr="00000000">
        <w:rPr>
          <w:rtl w:val="0"/>
        </w:rPr>
      </w:r>
    </w:p>
    <w:tbl>
      <w:tblPr>
        <w:tblStyle w:val="Table3"/>
        <w:tblW w:w="10751.0" w:type="dxa"/>
        <w:jc w:val="left"/>
        <w:tblInd w:w="240.0" w:type="dxa"/>
        <w:tblBorders>
          <w:top w:color="000000" w:space="0" w:sz="0" w:val="nil"/>
          <w:left w:color="bfbfbf" w:space="0" w:sz="24" w:val="single"/>
          <w:bottom w:color="000000" w:space="0" w:sz="0" w:val="nil"/>
          <w:right w:color="000000" w:space="0" w:sz="0" w:val="nil"/>
          <w:insideH w:color="000000" w:space="0" w:sz="0" w:val="nil"/>
          <w:insideV w:color="000000" w:space="0" w:sz="0" w:val="nil"/>
        </w:tblBorders>
        <w:tblLayout w:type="fixed"/>
        <w:tblLook w:val="0400"/>
      </w:tblPr>
      <w:tblGrid>
        <w:gridCol w:w="10751"/>
        <w:tblGridChange w:id="0">
          <w:tblGrid>
            <w:gridCol w:w="10751"/>
          </w:tblGrid>
        </w:tblGridChange>
      </w:tblGrid>
      <w:tr>
        <w:trPr>
          <w:cantSplit w:val="0"/>
          <w:trHeight w:val="2548" w:hRule="atLeast"/>
          <w:tblHeader w:val="0"/>
        </w:trPr>
        <w:tc>
          <w:tcPr/>
          <w:p w:rsidR="00000000" w:rsidDel="00000000" w:rsidP="00000000" w:rsidRDefault="00000000" w:rsidRPr="00000000" w14:paraId="00000040">
            <w:pPr>
              <w:jc w:val="center"/>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DISCLAIMER</w:t>
            </w:r>
          </w:p>
          <w:p w:rsidR="00000000" w:rsidDel="00000000" w:rsidP="00000000" w:rsidRDefault="00000000" w:rsidRPr="00000000" w14:paraId="00000041">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42">
            <w:pP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2"/>
                <w:szCs w:val="22"/>
                <w:rtl w:val="0"/>
              </w:rPr>
              <w:t xml:space="preserve">Any articles, templates, or information provided by Smartsheet on the website are for reference only. While we strive to keep the information up to date and correct, we make no representations or warranties of any kind, express or implied, about the completeness, accuracy, reliability, suitability, or availability with respect to the website or the information, articles, templates, or related graphics contained on the website. Any reliance you place on such information is therefore strictly at your own risk.</w:t>
            </w:r>
            <w:r w:rsidDel="00000000" w:rsidR="00000000" w:rsidRPr="00000000">
              <w:rPr>
                <w:rtl w:val="0"/>
              </w:rPr>
            </w:r>
          </w:p>
        </w:tc>
      </w:tr>
    </w:tbl>
    <w:p w:rsidR="00000000" w:rsidDel="00000000" w:rsidP="00000000" w:rsidRDefault="00000000" w:rsidRPr="00000000" w14:paraId="00000043">
      <w:pPr>
        <w:rPr>
          <w:rFonts w:ascii="Century Gothic" w:cs="Century Gothic" w:eastAsia="Century Gothic" w:hAnsi="Century Gothic"/>
          <w:b w:val="1"/>
          <w:color w:val="a6a6a6"/>
          <w:sz w:val="32"/>
          <w:szCs w:val="32"/>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sectPr>
      <w:headerReference r:id="rId8" w:type="default"/>
      <w:footerReference r:id="rId9" w:type="default"/>
      <w:pgSz w:h="15840" w:w="12240" w:orient="portrait"/>
      <w:pgMar w:bottom="432" w:top="468" w:left="432" w:right="43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16"/>
        <w:szCs w:val="16"/>
        <w:lang w:val="en_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360.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