
<file path=[Content_Types].xml><?xml version="1.0" encoding="utf-8"?>
<Types xmlns="http://schemas.openxmlformats.org/package/2006/content-types">
  <Override PartName="/word/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document.xml" ContentType="application/vnd.openxmlformats-officedocument.wordprocessingml.document.main+xml"/>
  <Override PartName="/word/styles.xml" ContentType="application/vnd.openxmlformats-officedocument.wordprocessingml.styles+xml"/>
  <Default Extension="svg" ContentType="image/svg+xml"/>
  <Default Extension="png" ContentType="image/png"/>
  <Default Extension="jpg" ContentType="image/jpeg"/>
  <Default Extension="gif" ContentType="image/gif"/>
  <Default Extension="xml" ContentType="application/xml"/>
  <Default Extension="jpeg" ContentType="image/jpeg"/>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Onuncu_Soz">
        <w:r>
          <w:rPr>
            <w:color w:themeColor="hyperlink" w:val="0000FF"/>
            <w:u w:val="single"/>
          </w:rPr>
          <w:t>Onuncu Söz</w:t>
        </w:r>
      </w:hyperlink>
    </w:p>
    <w:p>
      <w:pPr>
        <w:pStyle w:val="Normal"/>
        <w:ind w:firstLine="0" w:firstLineChars="0" w:left="0" w:leftChars="0"/>
      </w:pPr>
      <w:hyperlink w:anchor="Mukaddime">
        <w:r>
          <w:rPr>
            <w:color w:themeColor="hyperlink" w:val="0000FF"/>
            <w:u w:val="single"/>
          </w:rPr>
          <w:t>Mukaddime</w:t>
        </w:r>
      </w:hyperlink>
    </w:p>
    <w:p>
      <w:pPr>
        <w:pStyle w:val="Normal"/>
        <w:ind w:firstLine="0" w:firstLineChars="0" w:left="0" w:leftChars="200"/>
      </w:pPr>
      <w:hyperlink w:anchor="BIRINCI_ISARET">
        <w:r>
          <w:rPr>
            <w:color w:themeColor="hyperlink" w:val="0000FF"/>
            <w:u w:val="single"/>
          </w:rPr>
          <w:t>BİRİNCİ İŞARET:</w:t>
        </w:r>
      </w:hyperlink>
    </w:p>
    <w:p>
      <w:pPr>
        <w:pStyle w:val="Normal"/>
        <w:ind w:firstLine="0" w:firstLineChars="0" w:left="0" w:leftChars="200"/>
      </w:pPr>
      <w:hyperlink w:anchor="IKINCI_ISARET">
        <w:r>
          <w:rPr>
            <w:color w:themeColor="hyperlink" w:val="0000FF"/>
            <w:u w:val="single"/>
          </w:rPr>
          <w:t>İKİNCİ İŞARET:</w:t>
        </w:r>
      </w:hyperlink>
    </w:p>
    <w:p>
      <w:pPr>
        <w:pStyle w:val="Normal"/>
        <w:ind w:firstLine="0" w:firstLineChars="0" w:left="0" w:leftChars="200"/>
      </w:pPr>
      <w:hyperlink w:anchor="UCUNCU_ISARET">
        <w:r>
          <w:rPr>
            <w:color w:themeColor="hyperlink" w:val="0000FF"/>
            <w:u w:val="single"/>
          </w:rPr>
          <w:t>ÜÇÜNCÜ İŞARET:</w:t>
        </w:r>
      </w:hyperlink>
    </w:p>
    <w:p>
      <w:pPr>
        <w:pStyle w:val="Normal"/>
        <w:ind w:firstLine="0" w:firstLineChars="0" w:left="0" w:leftChars="200"/>
      </w:pPr>
      <w:hyperlink w:anchor="DORDUNCU_ISARET">
        <w:r>
          <w:rPr>
            <w:color w:themeColor="hyperlink" w:val="0000FF"/>
            <w:u w:val="single"/>
          </w:rPr>
          <w:t>DÖRDÜNCÜ İŞARET:</w:t>
        </w:r>
      </w:hyperlink>
    </w:p>
    <w:p>
      <w:pPr>
        <w:pStyle w:val="Normal"/>
        <w:ind w:firstLine="0" w:firstLineChars="0" w:left="0" w:leftChars="200"/>
      </w:pPr>
      <w:hyperlink w:anchor="Birinci_Hakikat">
        <w:r>
          <w:rPr>
            <w:color w:themeColor="hyperlink" w:val="0000FF"/>
            <w:u w:val="single"/>
          </w:rPr>
          <w:t>Birinci Hakikat:</w:t>
        </w:r>
      </w:hyperlink>
    </w:p>
    <w:p>
      <w:pPr>
        <w:pStyle w:val="Normal"/>
        <w:ind w:firstLine="0" w:firstLineChars="0" w:left="0" w:leftChars="200"/>
      </w:pPr>
      <w:hyperlink w:anchor="Ikinci_Hakikat">
        <w:r>
          <w:rPr>
            <w:color w:themeColor="hyperlink" w:val="0000FF"/>
            <w:u w:val="single"/>
          </w:rPr>
          <w:t>İkinci Hakikat:</w:t>
        </w:r>
      </w:hyperlink>
    </w:p>
    <w:p>
      <w:pPr>
        <w:pStyle w:val="Normal"/>
        <w:ind w:firstLine="0" w:firstLineChars="0" w:left="0" w:leftChars="200"/>
      </w:pPr>
      <w:hyperlink w:anchor="Ucuncu_Hakikat">
        <w:r>
          <w:rPr>
            <w:color w:themeColor="hyperlink" w:val="0000FF"/>
            <w:u w:val="single"/>
          </w:rPr>
          <w:t>Üçüncü Hakikat:</w:t>
        </w:r>
      </w:hyperlink>
    </w:p>
    <w:p>
      <w:pPr>
        <w:pStyle w:val="Normal"/>
        <w:ind w:firstLine="0" w:firstLineChars="0" w:left="0" w:leftChars="200"/>
      </w:pPr>
      <w:hyperlink w:anchor="Dorduncu_Hakikat">
        <w:r>
          <w:rPr>
            <w:color w:themeColor="hyperlink" w:val="0000FF"/>
            <w:u w:val="single"/>
          </w:rPr>
          <w:t>Dördüncü Hakikat:</w:t>
        </w:r>
      </w:hyperlink>
    </w:p>
    <w:p>
      <w:pPr>
        <w:pStyle w:val="Normal"/>
        <w:ind w:firstLine="0" w:firstLineChars="0" w:left="0" w:leftChars="200"/>
      </w:pPr>
      <w:hyperlink w:anchor="Besinci_Hakikat">
        <w:r>
          <w:rPr>
            <w:color w:themeColor="hyperlink" w:val="0000FF"/>
            <w:u w:val="single"/>
          </w:rPr>
          <w:t>Beşinci Hakikat:</w:t>
        </w:r>
      </w:hyperlink>
    </w:p>
    <w:p>
      <w:pPr>
        <w:pStyle w:val="Normal"/>
        <w:ind w:firstLine="0" w:firstLineChars="0" w:left="0" w:leftChars="200"/>
      </w:pPr>
      <w:hyperlink w:anchor="Altinci_Hakikat">
        <w:r>
          <w:rPr>
            <w:color w:themeColor="hyperlink" w:val="0000FF"/>
            <w:u w:val="single"/>
          </w:rPr>
          <w:t>Altıncı Hakikat:</w:t>
        </w:r>
      </w:hyperlink>
    </w:p>
    <w:p>
      <w:pPr>
        <w:pStyle w:val="Normal"/>
        <w:ind w:firstLine="0" w:firstLineChars="0" w:left="0" w:leftChars="200"/>
      </w:pPr>
      <w:hyperlink w:anchor="Yedinci_Hakikat">
        <w:r>
          <w:rPr>
            <w:color w:themeColor="hyperlink" w:val="0000FF"/>
            <w:u w:val="single"/>
          </w:rPr>
          <w:t>Yedinci Hakikat:</w:t>
        </w:r>
      </w:hyperlink>
    </w:p>
    <w:p>
      <w:pPr>
        <w:pStyle w:val="Normal"/>
        <w:ind w:firstLine="0" w:firstLineChars="0" w:left="0" w:leftChars="200"/>
      </w:pPr>
      <w:hyperlink w:anchor="Sekizinci_Hakikat">
        <w:r>
          <w:rPr>
            <w:color w:themeColor="hyperlink" w:val="0000FF"/>
            <w:u w:val="single"/>
          </w:rPr>
          <w:t>Sekizinci Hakikat:</w:t>
        </w:r>
      </w:hyperlink>
    </w:p>
    <w:p>
      <w:pPr>
        <w:pStyle w:val="Normal"/>
        <w:ind w:firstLine="0" w:firstLineChars="0" w:left="0" w:leftChars="200"/>
      </w:pPr>
      <w:hyperlink w:anchor="Dokuzuncu_Hakikat">
        <w:r>
          <w:rPr>
            <w:color w:themeColor="hyperlink" w:val="0000FF"/>
            <w:u w:val="single"/>
          </w:rPr>
          <w:t>Dokuzuncu Hakikat:</w:t>
        </w:r>
      </w:hyperlink>
    </w:p>
    <w:p>
      <w:pPr>
        <w:pStyle w:val="Normal"/>
        <w:ind w:firstLine="0" w:firstLineChars="0" w:left="0" w:leftChars="200"/>
      </w:pPr>
      <w:hyperlink w:anchor="Onuncu_Hakikat">
        <w:r>
          <w:rPr>
            <w:color w:themeColor="hyperlink" w:val="0000FF"/>
            <w:u w:val="single"/>
          </w:rPr>
          <w:t>Onuncu Hakikat:</w:t>
        </w:r>
      </w:hyperlink>
    </w:p>
    <w:p>
      <w:pPr>
        <w:pStyle w:val="Normal"/>
        <w:ind w:firstLine="0" w:firstLineChars="0" w:left="0" w:leftChars="200"/>
      </w:pPr>
      <w:hyperlink w:anchor="Onbirinci_Hakikat">
        <w:r>
          <w:rPr>
            <w:color w:themeColor="hyperlink" w:val="0000FF"/>
            <w:u w:val="single"/>
          </w:rPr>
          <w:t>Onbirinci Hakikat:</w:t>
        </w:r>
      </w:hyperlink>
    </w:p>
    <w:p>
      <w:pPr>
        <w:pStyle w:val="Normal"/>
        <w:ind w:firstLine="0" w:firstLineChars="0" w:left="0" w:leftChars="200"/>
      </w:pPr>
      <w:hyperlink w:anchor="Onikinci_Hakikat">
        <w:r>
          <w:rPr>
            <w:color w:themeColor="hyperlink" w:val="0000FF"/>
            <w:u w:val="single"/>
          </w:rPr>
          <w:t>Onikinci Hakikat:</w:t>
        </w:r>
      </w:hyperlink>
    </w:p>
    <w:p>
      <w:pPr>
        <w:pStyle w:val="Normal"/>
        <w:ind w:firstLine="0" w:firstLineChars="0" w:left="0" w:leftChars="0"/>
      </w:pPr>
      <w:hyperlink w:anchor="Hatime">
        <w:r>
          <w:rPr>
            <w:color w:themeColor="hyperlink" w:val="0000FF"/>
            <w:u w:val="single"/>
          </w:rPr>
          <w:t>Hâtime</w:t>
        </w:r>
      </w:hyperlink>
    </w:p>
    <w:p>
      <w:pPr>
        <w:pStyle w:val="Normal"/>
        <w:ind w:firstLine="0" w:firstLineChars="0" w:left="0" w:leftChars="0"/>
      </w:pPr>
      <w:hyperlink w:anchor="Onuncu_Soz_un_Muhim_Bir_Zeyli_ve">
        <w:r>
          <w:rPr>
            <w:color w:themeColor="hyperlink" w:val="0000FF"/>
            <w:u w:val="single"/>
          </w:rPr>
          <w:t>Onuncu Söz'ün Mühim Bir Zeyli ve Lahikasının Birinci Parçası</w:t>
        </w:r>
      </w:hyperlink>
    </w:p>
    <w:p>
      <w:pPr>
        <w:pStyle w:val="Normal"/>
        <w:ind w:firstLine="0" w:firstLineChars="0" w:left="0" w:leftChars="200"/>
      </w:pPr>
      <w:hyperlink w:anchor="Mukaddime_1">
        <w:r>
          <w:rPr>
            <w:color w:themeColor="hyperlink" w:val="0000FF"/>
            <w:u w:val="single"/>
          </w:rPr>
          <w:t>Mukaddime</w:t>
        </w:r>
      </w:hyperlink>
    </w:p>
    <w:p>
      <w:pPr>
        <w:pStyle w:val="Normal"/>
        <w:ind w:firstLine="0" w:firstLineChars="0" w:left="0" w:leftChars="0"/>
      </w:pPr>
      <w:hyperlink w:anchor="Zeylin_Ikinci_Parcasi">
        <w:r>
          <w:rPr>
            <w:color w:themeColor="hyperlink" w:val="0000FF"/>
            <w:u w:val="single"/>
          </w:rPr>
          <w:t>Zeylin İkinci Parçası</w:t>
        </w:r>
      </w:hyperlink>
    </w:p>
    <w:p>
      <w:pPr>
        <w:pStyle w:val="Normal"/>
        <w:ind w:firstLine="0" w:firstLineChars="0" w:left="0" w:leftChars="0"/>
      </w:pPr>
      <w:hyperlink w:anchor="Zeylin_Ucuncu_Parcasi">
        <w:r>
          <w:rPr>
            <w:color w:themeColor="hyperlink" w:val="0000FF"/>
            <w:u w:val="single"/>
          </w:rPr>
          <w:t>Zeylin Üçüncü Parçası</w:t>
        </w:r>
      </w:hyperlink>
    </w:p>
    <w:p>
      <w:pPr>
        <w:pStyle w:val="Normal"/>
        <w:ind w:firstLine="0" w:firstLineChars="0" w:left="0" w:leftChars="0"/>
      </w:pPr>
      <w:hyperlink w:anchor="Zeylin_Dorduncu_Parcasi">
        <w:r>
          <w:rPr>
            <w:color w:themeColor="hyperlink" w:val="0000FF"/>
            <w:u w:val="single"/>
          </w:rPr>
          <w:t>Zeylin Dördüncü Parçası</w:t>
        </w:r>
      </w:hyperlink>
    </w:p>
    <w:p>
      <w:pPr>
        <w:pStyle w:val="Normal"/>
        <w:ind w:firstLine="0" w:firstLineChars="0" w:left="0" w:leftChars="0"/>
      </w:pPr>
      <w:hyperlink w:anchor="Zeylin_Besinci_Parcasi">
        <w:r>
          <w:rPr>
            <w:color w:themeColor="hyperlink" w:val="0000FF"/>
            <w:u w:val="single"/>
          </w:rPr>
          <w:t>Zeylin Beşinci Parçası</w:t>
        </w:r>
      </w:hyperlink>
      <w:r>
        <w:fldChar w:fldCharType="end"/>
      </w:r>
    </w:p>
    <w:p>
      <w:pPr>
        <w:pStyle w:val="Para 07"/>
        <w:pageBreakBefore w:val="on"/>
      </w:pPr>
      <w:r>
        <w:t/>
      </w:r>
    </w:p>
    <w:p>
      <w:pPr>
        <w:pStyle w:val="Para 03"/>
      </w:pPr>
      <w:r>
        <w:rPr>
          <w:rStyle w:val="Text3"/>
        </w:rPr>
        <w:bookmarkStart w:id="1" w:name="1"/>
        <w:t/>
        <w:bookmarkEnd w:id="1"/>
      </w:r>
      <w:r>
        <w:t xml:space="preserve">HAŞİR RİSALESİ </w:t>
      </w:r>
    </w:p>
    <w:p>
      <w:pPr>
        <w:pStyle w:val="Para 09"/>
      </w:pPr>
      <w:r>
        <w:rPr>
          <w:rStyle w:val="Text6"/>
        </w:rPr>
        <w:bookmarkStart w:id="2" w:name="2"/>
        <w:t/>
        <w:bookmarkEnd w:id="2"/>
      </w:r>
      <w:r>
        <w:t xml:space="preserve">Müellifi </w:t>
      </w:r>
    </w:p>
    <w:p>
      <w:pPr>
        <w:pStyle w:val="Para 09"/>
      </w:pPr>
      <w:r>
        <w:rPr>
          <w:rStyle w:val="Text6"/>
        </w:rPr>
        <w:bookmarkStart w:id="3" w:name="3"/>
        <w:t/>
        <w:bookmarkEnd w:id="3"/>
      </w:r>
      <w:r>
        <w:t xml:space="preserve">Bedîüzzaman Said Nursî </w:t>
      </w:r>
    </w:p>
    <w:p>
      <w:pPr>
        <w:pStyle w:val="Normal"/>
      </w:pPr>
      <w:r>
        <w:t/>
      </w:r>
    </w:p>
    <w:p>
      <w:bookmarkStart w:id="4" w:name="Top_of_content0002_xhtml"/>
      <w:bookmarkStart w:id="5" w:name="Onuncu_Soz"/>
      <w:pPr>
        <w:keepNext/>
        <w:pStyle w:val="Heading 1"/>
        <w:pageBreakBefore w:val="on"/>
      </w:pPr>
      <w:r>
        <w:rPr>
          <w:rStyle w:val="Text3"/>
        </w:rPr>
        <w:bookmarkStart w:id="6" w:name="7"/>
        <w:t/>
        <w:bookmarkEnd w:id="6"/>
      </w:r>
      <w:r>
        <w:t xml:space="preserve">Onuncu Söz </w:t>
      </w:r>
      <w:bookmarkEnd w:id="4"/>
      <w:bookmarkEnd w:id="5"/>
    </w:p>
    <w:p>
      <w:pPr>
        <w:pStyle w:val="Para 10"/>
      </w:pPr>
      <w:r>
        <w:rPr>
          <w:rStyle w:val="Text4"/>
        </w:rPr>
        <w:bookmarkStart w:id="7" w:name="8"/>
        <w:t/>
        <w:bookmarkEnd w:id="7"/>
      </w:r>
      <w:r>
        <w:t>Haşir Bahsi</w:t>
      </w:r>
      <w:r>
        <w:rPr>
          <w:rStyle w:val="Text0"/>
        </w:rPr>
        <w:t xml:space="preserve"> </w:t>
      </w:r>
    </w:p>
    <w:p>
      <w:pPr>
        <w:pStyle w:val="Normal"/>
      </w:pPr>
      <w:r>
        <w:t/>
      </w:r>
      <w:r>
        <w:rPr>
          <w:rStyle w:val="Text0"/>
        </w:rPr>
        <w:t xml:space="preserve">İhtar: </w:t>
      </w:r>
      <w:r>
        <w:t xml:space="preserve">Şu risalelerde teşbih ve temsilleri, hikâyeler suretinde yazdığımın sebebi; hem teshil, hem hakaik-i İslâmiye ne kadar makul, mütenasib, muhkem, mütesanid olduğunu göstermektir. Hikâyelerin manaları, sonlarındaki hakikatlerdir. Kinaiyat kabîlinden yalnız onlara delalet ederler. Demek, hayalî hikâyeler değil, doğru hakikatlerdir. </w:t>
      </w:r>
    </w:p>
    <w:p>
      <w:pPr>
        <w:pStyle w:val="Para 03"/>
      </w:pPr>
      <w:r>
        <w:rPr>
          <w:rStyle w:val="Text3"/>
        </w:rPr>
        <w:bookmarkStart w:id="8" w:name="10"/>
        <w:t/>
        <w:bookmarkEnd w:id="8"/>
      </w:r>
      <w:r>
        <w:t xml:space="preserve">بِسْمِ اللّهِ الرَّحْمنِ الرَّحِيمِ </w:t>
      </w:r>
    </w:p>
    <w:p>
      <w:pPr>
        <w:pStyle w:val="Para 03"/>
      </w:pPr>
      <w:r>
        <w:rPr>
          <w:rStyle w:val="Text3"/>
        </w:rPr>
        <w:bookmarkStart w:id="9" w:name="11"/>
        <w:t/>
        <w:bookmarkEnd w:id="9"/>
      </w:r>
      <w:r>
        <w:t xml:space="preserve">فَانْظُرْ اِلَى آثَارِ رَحْمَتِ اللّهِ كَيْفَ يُحْيِى اْلاَرْضَ بَعْدَ مَوْتِهَا اِنَّ ذلِكَ لَمُحْيِى الْمَوْتَى وَهُوَ عَلَى كُلِّ شَيْءٍ قَدِيرٌ </w:t>
      </w:r>
    </w:p>
    <w:p>
      <w:pPr>
        <w:pStyle w:val="Normal"/>
      </w:pPr>
      <w:r>
        <w:t xml:space="preserve">Birader, haşir ve âhireti basit ve avam lisanıyla ve vâzıh bir tarzda beyanını ister isen, öyle ise şu temsilî hikâyeciğe nefsimle beraber bak, dinle: </w:t>
      </w:r>
    </w:p>
    <w:p>
      <w:pPr>
        <w:pStyle w:val="Normal"/>
      </w:pPr>
      <w:r>
        <w:t xml:space="preserve">Bir zaman iki adam, Cennet gibi güzel bir memlekete (şu dünyaya işarettir) gidiyorlar. Bakarlar ki: Herkes ev, hane, dükkân kapılarını açık bırakıp muhafazasına dikkat etmiyorlar. Mal ve para, meydanda sahibsiz kalır. O adamlardan birisi, her istediği şeye elini uzatıp, ya çalıyor, ya gasbediyor. Hevesine tebaiyet edip her nevi zulmü, sefaheti irtikâb ediyor. Ahali de ona çok ilişmiyorlar. Diğer arkadaşı ona dedi ki: </w:t>
      </w:r>
    </w:p>
    <w:p>
      <w:pPr>
        <w:pStyle w:val="Normal"/>
      </w:pPr>
      <w:r>
        <w:t xml:space="preserve">“Ne yapıyorsun? Ceza çekeceksin; beni de belaya sokacaksın. Bu mallar mîrî malıdır. Bu ahali çoluk çocuğuyla asker olmuşlar veya memur olmuşlar. Şu işlerde sivil olarak istihdam ediliyorlar. Onun için sana çok ilişmiyorlar. Fakat intizam şediddir. Padişahın her yerde telefonu var ve memurları bulunur. Çabuk git, dehalet et.” dedi. Fakat o sersem inad edip dedi: </w:t>
      </w:r>
    </w:p>
    <w:p>
      <w:pPr>
        <w:pStyle w:val="Normal"/>
      </w:pPr>
      <w:r>
        <w:t xml:space="preserve">“Yok, mîrî malı değil, belki vakıf malıdır, sahibsizdir. Herkes istediği gibi tasarruf edebilir. Bu güzel şeylerden istifadeyi men’edecek hiçbir sebeb görmüyorum. Gözümle görmezsem inanmayacağım.” dedi. Hem feylesofane çok safsatiyatı söyledi. İkisi arasında ciddî bir münazara başladı. Evvelâ o sersem dedi: </w:t>
      </w:r>
    </w:p>
    <w:p>
      <w:pPr>
        <w:pStyle w:val="Normal"/>
      </w:pPr>
      <w:r>
        <w:t xml:space="preserve">“Padişah kimdir? Tanımam.” </w:t>
      </w:r>
    </w:p>
    <w:p>
      <w:pPr>
        <w:pStyle w:val="Normal"/>
      </w:pPr>
      <w:r>
        <w:t xml:space="preserve">Sonra arkadaşı ona cevaben: “Bir köy muhtarsız olmaz. Bir iğne ustasız olmaz, sahibsiz olamaz. Bir harf kâtibsiz olamaz, biliyorsun. Nasıl oluyor ki, nihayet derecede muntazam şu memleket hâkimsiz olur? Ve bu kadar çok servet ki, her saatte bir şimendifer </w:t>
      </w:r>
      <w:hyperlink w:anchor="1_____Hasiye___Seneye_isarettir">
        <w:r>
          <w:rPr>
            <w:rStyle w:val="Text7"/>
          </w:rPr>
          <w:t>1</w:t>
        </w:r>
      </w:hyperlink>
      <w:r>
        <w:rPr>
          <w:rStyle w:val="Text3"/>
        </w:rPr>
        <w:bookmarkStart w:id="10" w:name="fnreturn_0001"/>
        <w:t/>
        <w:bookmarkEnd w:id="10"/>
      </w:r>
      <w:r>
        <w:t xml:space="preserve">(Haşiye) gaibden gelir gibi kıymetdar, musanna’ mallarla dolu gelir. Burada dökülüyor gidiyor. Nasıl sahibsiz olur? Ve her yerde görünen ilânnameler ve beyannameler ve her mal üstünde görünen turra ve sikkeler, damgalar ve her köşesinde sallanan bayraklar nasıl mâliksiz olabilir? Sen anlaşılıyor ki, bir parça firengî okumuşsun. Bu İslâm yazılarını okuyamıyorsun. Hem de bilenden sormuyorsun. İşte gel, en büyük fermanı sana okuyacağım.” </w:t>
      </w:r>
    </w:p>
    <w:p>
      <w:pPr>
        <w:pStyle w:val="Normal"/>
      </w:pPr>
      <w:r>
        <w:t xml:space="preserve">O sersem döndü dedi: </w:t>
      </w:r>
    </w:p>
    <w:p>
      <w:pPr>
        <w:pStyle w:val="Normal"/>
      </w:pPr>
      <w:r>
        <w:t xml:space="preserve">“Haydi padişah var; fakat benim cüz’î istifadem ona ne zarar verebilir, hazinesinden ne noksan eder? Hem burada hapis mapis yoktur, ceza görünmüyor.” </w:t>
      </w:r>
    </w:p>
    <w:p>
      <w:pPr>
        <w:pStyle w:val="Normal"/>
      </w:pPr>
      <w:r>
        <w:t xml:space="preserve">Arkadaşı ona cevaben dedi: </w:t>
      </w:r>
    </w:p>
    <w:p>
      <w:pPr>
        <w:pStyle w:val="Normal"/>
      </w:pPr>
      <w:r>
        <w:t xml:space="preserve">“Yahu şu görünen memleket bir manevra meydanıdır. Hem sanayi-i garibe-i sultaniyenin meşheridir. Hem muvakkat temelsiz misafirhaneleridir. Görmüyor musun ki, her gün bir kafile gelir, biri gider, kaybolur. Daima dolar boşanır. Bir zaman sonra şu memleket tebdil edilecek. Bu ahali başka ve daimî bir memlekete nakledilecek. Orada herkes hizmetine mukabil ya ceza, ya mükâfat görecek.” dedi. </w:t>
      </w:r>
    </w:p>
    <w:p>
      <w:pPr>
        <w:pStyle w:val="Normal"/>
      </w:pPr>
      <w:r>
        <w:t xml:space="preserve">Yine o hain sersem, temerrüd edip: “İnanmam. Hiç mümkün müdür ki, bu memleket harab edilsin; başka bir memlekete göç etsin.” dedi. Bunun üzerine emin arkadaşı dedi: </w:t>
      </w:r>
    </w:p>
    <w:p>
      <w:pPr>
        <w:pStyle w:val="Normal"/>
      </w:pPr>
      <w:r>
        <w:t xml:space="preserve">Madem bu derece inad ve temerrüd edersin. Gel, hadd ü hesabı olmayan delail içinde Oniki Suret ile sana göstereceğim ki: Bir mahkeme-i kübra var, bir dâr-ı mükâfat ve ihsan ve bir dâr-ı mücazat ve zindan var ve bu memleket her gün bir derece boşandığı gibi, bir gün gelir ki, bütün bütün boşanıp harab edilecek. </w:t>
      </w:r>
    </w:p>
    <w:p>
      <w:pPr>
        <w:pStyle w:val="Normal"/>
      </w:pPr>
      <w:r>
        <w:t/>
      </w:r>
      <w:r>
        <w:rPr>
          <w:rStyle w:val="Text0"/>
        </w:rPr>
        <w:t xml:space="preserve">Birinci Suret: </w:t>
      </w:r>
      <w:r>
        <w:t xml:space="preserve">Hiç mümkün müdür ki: Bir saltanat, bâhusus böyle muhteşem bir saltanat, hüsn-ü hizmet eden muti’lere </w:t>
      </w:r>
      <w:r>
        <w:rPr>
          <w:rStyle w:val="Text3"/>
        </w:rPr>
        <w:bookmarkStart w:id="11" w:name="29"/>
        <w:t/>
        <w:bookmarkEnd w:id="11"/>
      </w:r>
      <w:r>
        <w:t xml:space="preserve">mükâfatı ve isyan edenlere mücazatı bulunmasın. Burada yok hükmündedir. Demek başka yerde bir mahkeme-i kübra vardır. </w:t>
      </w:r>
    </w:p>
    <w:p>
      <w:pPr>
        <w:pStyle w:val="Normal"/>
      </w:pPr>
      <w:r>
        <w:t/>
      </w:r>
      <w:r>
        <w:rPr>
          <w:rStyle w:val="Text0"/>
        </w:rPr>
        <w:t>İkinci Suret:</w:t>
      </w:r>
      <w:r>
        <w:t xml:space="preserve"> Bu gidişata, icraata bak! Nasıl en fakir, en zaîften tut, tâ herkese mükemmel, mükellef erzak veriliyor; kimsesiz hastalara çok güzel bakılıyor. Hem gayet kıymetdar ve şahane taamlar, kaplar, murassa’ nişanlar, müzeyyen elbiseler, muhteşem ziyafetler vardır. Bak senin gibi sersemlerden başka, herkes vazifesine gayet dikkat eder. Kimse zerrece haddinden tecavüz etmez. En büyük şahıs, en büyük bir itaatle mütevaziane bir havf ve heybet altında hizmet eder. Demek şu saltanat sahibinin pek büyük bir keremi, pek geniş bir merhameti var. Hem pek büyük izzeti, pek celalli bir haysiyeti, namusu vardır. Halbuki kerem ise, in’am etmek ister. Merhamet ise, ihsansız olamaz. İzzet ise gayret ister. Haysiyet ve namus ise, edebsizlerin te’dibini ister. Halbuki şu memlekette o merhamet, o namusa lâyık binden biri yapılmıyor. Zalim izzetinde, mazlum zilletinde kalıp buradan göçüp gidiyorlar. </w:t>
      </w:r>
    </w:p>
    <w:p>
      <w:pPr>
        <w:pStyle w:val="Normal"/>
      </w:pPr>
      <w:r>
        <w:t xml:space="preserve">Demek bir mahkeme-i kübraya bırakılıyor. </w:t>
      </w:r>
    </w:p>
    <w:p>
      <w:pPr>
        <w:pStyle w:val="Normal"/>
      </w:pPr>
      <w:r>
        <w:t/>
      </w:r>
      <w:r>
        <w:rPr>
          <w:rStyle w:val="Text0"/>
        </w:rPr>
        <w:t xml:space="preserve">Üçüncü Suret: </w:t>
      </w:r>
      <w:r>
        <w:t xml:space="preserve">Bak ne kadar âlî bir hikmet, bir intizamla işler dönüyor. Hem ne kadar hakikî bir adalet, bir mizanla muameleler görülüyor. Halbuki hikmet-i hükûmet ise, saltanatın cenah-ı himayesine iltica eden mültecilerin taltifini ister. Adalet ise, raiyetin hukukunun muhafazasını ister; tâ hükûmetin haysiyeti, saltanatın haşmeti muhafaza edilsin. </w:t>
      </w:r>
    </w:p>
    <w:p>
      <w:pPr>
        <w:pStyle w:val="Normal"/>
      </w:pPr>
      <w:r>
        <w:t xml:space="preserve">Halbuki şu yerlerde o hikmete, o adalete lâyık binden biri icra edilmiyor. Senin gibi sersemler, çoğu ceza görmeden buradan göçüp gidiyorlar. </w:t>
      </w:r>
    </w:p>
    <w:p>
      <w:pPr>
        <w:pStyle w:val="Normal"/>
      </w:pPr>
      <w:r>
        <w:t xml:space="preserve">Demek bir mahkeme-i kübraya bırakılıyor… </w:t>
      </w:r>
    </w:p>
    <w:p>
      <w:pPr>
        <w:pStyle w:val="Normal"/>
      </w:pPr>
      <w:r>
        <w:t/>
      </w:r>
      <w:r>
        <w:rPr>
          <w:rStyle w:val="Text0"/>
        </w:rPr>
        <w:t xml:space="preserve">Dördüncü Suret: </w:t>
      </w:r>
      <w:r>
        <w:t xml:space="preserve">Bak hadd ü hesaba gelmeyen şu sergilerde olan misilsiz mücevherat, şu sofralarda olan emsalsiz mat’umat gösteriyorlar ki: Bu yerlerin padişahının hadsiz bir sehaveti, hesabsız dolu hazineleri vardır. Halbuki böyle bir sehavet ve tükenmez hazineler, daimî ve istenilen her şey içinde bulunur bir dâr-ı ziyafet ister. Hem ister ki, o ziyafetten telezzüz edenler </w:t>
      </w:r>
      <w:r>
        <w:rPr>
          <w:rStyle w:val="Text3"/>
        </w:rPr>
        <w:bookmarkStart w:id="12" w:name="38"/>
        <w:t/>
        <w:bookmarkEnd w:id="12"/>
      </w:r>
      <w:r>
        <w:t xml:space="preserve">orada devam etsinler. Tâ zeval ve firak ile elem çekmesinler. Çünki zeval-i elem, lezzet olduğu gibi, zeval-i lezzet dahi elemdir. Bu sergilere bak! Ve şu ilânlara dikkat et! Ve bu dellâllara kulak ver ki, mu’ciznüma bir padişahın antika san’atlarını teşkil ve teşhir ediyorlar. Kemalâtını gösteriyorlar. Misilsiz cemal-i manevîsini beyan ediyorlar. Hüsn-ü mahfîsinin letaifinden bahsediyorlar. Demek onun pek mühim, hayret verici kemalât ve cemal-i manevîsi vardır. Gizli, kusursuz kemal ise; takdir edici, istihsan edici, mâşâallah deyip müşahede edicilerin başlarında teşhir ister. Mahfî, nazirsiz cemal ise; görünmek ve görmek ister. Yani, kendi cemalini iki vecihle görmek: Biri, muhtelif âyinelerde bizzât müşahede etmek. Diğeri, müştak seyirci ve mütehayyir istihsan edicilerin müşahedesi ile müşahede etmek ister. Hem görmek, hem görünmek, hem daimî müşahede, hem ebedî işhad ister. Hem o daimî cemal, müştak seyirci ve istihsan edicilerin devam-ı vücudlarını ister. Çünki daimî bir cemal, zâil müştaka razı olamaz. Zira dönmemek üzere zevale mahkûm olan bir seyirci, zevalin tasavvuruyla muhabbeti adavete döner, hayret ve hürmeti tahkire meyleder. Çünki </w:t>
      </w:r>
      <w:r>
        <w:rPr>
          <w:rStyle w:val="Text3"/>
        </w:rPr>
        <w:bookmarkStart w:id="13" w:name="41"/>
        <w:t/>
        <w:bookmarkEnd w:id="13"/>
      </w:r>
      <w:r>
        <w:t xml:space="preserve">insan, bilmediği ve yetişmediği şeye düşmandır. Halbuki şu misafirhanelerden herkes çabuk gidip, kayboluyor. O kemal ve o cemalin bir ışığını belki zayıf bir gölgesini, bir anda bakıp doymadan gidiyor. </w:t>
      </w:r>
    </w:p>
    <w:p>
      <w:pPr>
        <w:pStyle w:val="Normal"/>
      </w:pPr>
      <w:r>
        <w:t xml:space="preserve">Demek bir seyrangâh-ı daimîye gidiliyor… </w:t>
      </w:r>
    </w:p>
    <w:p>
      <w:pPr>
        <w:pStyle w:val="Normal"/>
      </w:pPr>
      <w:r>
        <w:t/>
      </w:r>
      <w:r>
        <w:rPr>
          <w:rStyle w:val="Text0"/>
        </w:rPr>
        <w:t xml:space="preserve">Beşinci Suret: </w:t>
      </w:r>
      <w:r>
        <w:t xml:space="preserve">Bak bu işler içinde görünüyor ki, o misilsiz zâtın pek büyük bir şefkati vardır. Çünki her musibetzedenin imdadına koşturuyor. Her suale ve matluba cevab veriyor. Hattâ bak, en edna bir hacet, en edna bir raiyetten görse, şefkatle kaza ediyor. Bir çobanın bir koyunu, bir ayağı incinse, ya merhem, ya baytar gönderiyor. </w:t>
      </w:r>
    </w:p>
    <w:p>
      <w:pPr>
        <w:pStyle w:val="Normal"/>
      </w:pPr>
      <w:r>
        <w:t xml:space="preserve">Gel gidelim, şu adada büyük bir içtima var. Bütün memleket eşrafı orada toplanmışlar. Bak, pek büyük bir nişanı taşıyan bir yaver-i ekrem bir nutuk okuyor. O şefkatli padişahından bir şeyler istiyor. Bütün ahali: “Evet, evet biz de istiyoruz.” diyorlar. Onu tasdik ve teyid ediyorlar. Şimdi dinle, bu padişahın sevgilisi diyor ki: </w:t>
      </w:r>
    </w:p>
    <w:p>
      <w:pPr>
        <w:pStyle w:val="Normal"/>
      </w:pPr>
      <w:r>
        <w:t xml:space="preserve">“Ey bizi nimetleriyle perverde eden sultanımız! Bize gösterdiğin nümunelerin ve gölgelerin asıllarını, menba’larını göster. </w:t>
      </w:r>
    </w:p>
    <w:p>
      <w:pPr>
        <w:pStyle w:val="Normal"/>
      </w:pPr>
      <w:r>
        <w:rPr>
          <w:rStyle w:val="Text3"/>
        </w:rPr>
        <w:bookmarkStart w:id="14" w:name="47"/>
        <w:t/>
        <w:bookmarkEnd w:id="14"/>
      </w:r>
      <w:r>
        <w:t xml:space="preserve">Ve bizi makarr-ı saltanatına celbet. Bizi bu çöllerde mahvettirme. Bizi huzuruna al. Bize merhamet et. Burada bize tattırdığın leziz nimetlerini orada yedir. Bizi zeval ve teb’îd ile tazib etme. Sana müştak ve müteşekkir şu muti’ raiyetini başı boş bırakıp i’dam etme.” diyor ve pek çok yalvarıyor. Sen de işitiyorsun. Acaba bu kadar şefkatli ve kudretli bir padişah, hiç mümkün müdür ki; en edna bir adamın en edna bir meramını ehemmiyetle yerine getirsin, en sevgili bir yaver-i ekreminin en güzel bir maksudunu yerine getirmesin? Halbuki o sevgilinin maksudu, umumun da maksududur. Hem padişahın marzîsi, hem merhamet ve adaletinin muktezasıdır. Hem ona rahattır, ağır değil. Bu misafirhanelerdeki muvakkat nüzhetgâhlar kadar ağır gelmez. Madem nümunelerini göstermek için beş-altı gün seyrangâhlara bu kadar masraf ediyor, bu memleketi kurdu. Elbette hakikî hazinelerini, kemalâtını, hünerlerini makarr-ı saltanatında öyle bir tarzda gösterecek, öyle seyrangâhlar açacak ki, akılları hayrette bırakacak. </w:t>
      </w:r>
    </w:p>
    <w:p>
      <w:pPr>
        <w:pStyle w:val="Normal"/>
      </w:pPr>
      <w:r>
        <w:t xml:space="preserve">Demek bu meydan-ı imtihanda olanlar, başı boş değiller; saadet sarayları ve zindanlar onları bekliyorlar… </w:t>
      </w:r>
    </w:p>
    <w:p>
      <w:pPr>
        <w:pStyle w:val="Normal"/>
      </w:pPr>
      <w:r>
        <w:rPr>
          <w:rStyle w:val="Text0"/>
        </w:rPr>
        <w:t xml:space="preserve"> </w:t>
        <w:t>Altıncı Suret:</w:t>
      </w:r>
      <w:r>
        <w:t xml:space="preserve"> İşte gel bak, bu muhteşem şimendiferler, tayyareler, techizatlar, depolar, sergiler, icraatlar gösteriyorlar ki, perde arkasında pek muhteşem bir saltanat vardır, </w:t>
      </w:r>
      <w:hyperlink w:anchor="2_____Hasiye___Mesela__Nasil_su">
        <w:r>
          <w:rPr>
            <w:rStyle w:val="Text7"/>
          </w:rPr>
          <w:t>2</w:t>
        </w:r>
      </w:hyperlink>
      <w:r>
        <w:rPr>
          <w:rStyle w:val="Text3"/>
        </w:rPr>
        <w:bookmarkStart w:id="15" w:name="fnreturn_0002"/>
        <w:t/>
        <w:bookmarkEnd w:id="15"/>
      </w:r>
      <w:r>
        <w:t xml:space="preserve">(Haşiye) hükmediyor. Böyle bir saltanat, kendisine lâyık bir raiyet ister. Halbuki görüyorsun, bütün raiyet bu misafirhanede toplanmışlar. Misafirhane ise her gün dolar, boşanır. Hem bütün raiyet manevra için bu meydan-ı imtihanda bulunuyorlar. Meydan ise, her saat tebdil ediliyor. Hem bütün raiyet, padişahın kıymetdar ihsanatının nümunelerini ve hârika san’atlarının antikalarını sergilerde temaşa etmek </w:t>
      </w:r>
      <w:r>
        <w:rPr>
          <w:rStyle w:val="Text3"/>
        </w:rPr>
        <w:bookmarkStart w:id="16" w:name="52"/>
        <w:t/>
        <w:bookmarkEnd w:id="16"/>
      </w:r>
      <w:r>
        <w:t xml:space="preserve">için şu teşhirgâhta birkaç dakika durup seyrediyorlar. Meşher ise, her dakika tahavvül ediyor. Giden gelmez, gelen gider. İşte bu hal, şu vaziyet kat’î gösteriyor ki: Şu misafirhane ve şu meydan ve şu meşherlerin arkasında daimî saraylar, müstemir meskenler, şu nümunelerin ve suretlerin hâlis ve yüksek asıllarıyla dolu bağ ve hazineler vardır. </w:t>
      </w:r>
    </w:p>
    <w:p>
      <w:pPr>
        <w:pStyle w:val="Normal"/>
      </w:pPr>
      <w:r>
        <w:t xml:space="preserve">Demek burada çabalamak onlar içindir. Şurada çalıştırır, orada ücret verir. Herkesin istidadına göre orada bir saadeti var… </w:t>
      </w:r>
    </w:p>
    <w:p>
      <w:pPr>
        <w:pStyle w:val="Normal"/>
      </w:pPr>
      <w:r>
        <w:t/>
      </w:r>
      <w:r>
        <w:rPr>
          <w:rStyle w:val="Text0"/>
        </w:rPr>
        <w:t xml:space="preserve">Yedinci Suret: </w:t>
      </w:r>
      <w:r>
        <w:t xml:space="preserve">Gel, bir parça gezelim. Şu medenî ahali içinde ne var, ne yok görelim. İşte bak! Her yerde, her köşede, müteaddid fotoğraflar kurulmuş, suret alıyorlar. Bak, her yerde müteaddid kâtibler oturmuşlar, bir şeyler yazıyorlar. Her şeyi kaydediyorlar. En ehemmiyetsiz bir hizmeti, en âdi bir vukuatı zabtediyorlar. Hâ, şu yüksek dağda padişaha mahsus bir büyük fotoğraf kurulmuş ki </w:t>
      </w:r>
      <w:hyperlink w:anchor="3_____Hasiye___Su_suretin_isaret">
        <w:r>
          <w:rPr>
            <w:rStyle w:val="Text7"/>
          </w:rPr>
          <w:t>3</w:t>
        </w:r>
      </w:hyperlink>
      <w:r>
        <w:rPr>
          <w:rStyle w:val="Text3"/>
        </w:rPr>
        <w:bookmarkStart w:id="17" w:name="fnreturn_0003"/>
        <w:t/>
        <w:bookmarkEnd w:id="17"/>
      </w:r>
      <w:r>
        <w:t xml:space="preserve">(Haşiye) bütün bu yerlerde ne cereyan eder, suretini alıyorlar. Demek o zât emretmiş ki; mülkünde cereyan </w:t>
      </w:r>
      <w:r>
        <w:rPr>
          <w:rStyle w:val="Text3"/>
        </w:rPr>
        <w:bookmarkStart w:id="18" w:name="57"/>
        <w:t/>
        <w:bookmarkEnd w:id="18"/>
      </w:r>
      <w:r>
        <w:t xml:space="preserve">eden bütün muamele ve işler zabtedilsin. Demek oluyor ki; o zât-ı muazzam bütün hâdisatı kaydettirir, suretini alır. İşte şu dikkatli hıfz ve muhafaza, elbette bir muhasebe içindir. Şimdi, en âdi raiyetin en âdi muamelelerini ihmal etmeyen bir Hâkim-i Hafîz, hiç mümkün müdür ki raiyetin en büyüklerinden en büyük amellerini muhafaza etmesin, muhasebe etmesin, mükâfat ve mücazat vermesin. Halbuki o zâtın izzetine ve gayretine dokunacak ve şe’n-i merhameti hiç kabul etmeyecek muameleler, o büyüklerden sudûr ediyor. Burada cezaya çarpmıyor. </w:t>
      </w:r>
    </w:p>
    <w:p>
      <w:pPr>
        <w:pStyle w:val="Normal"/>
      </w:pPr>
      <w:r>
        <w:t xml:space="preserve">Demek, bir mahkeme-i kübraya bırakılıyor… </w:t>
      </w:r>
    </w:p>
    <w:p>
      <w:pPr>
        <w:pStyle w:val="Normal"/>
      </w:pPr>
      <w:r>
        <w:t/>
      </w:r>
      <w:r>
        <w:rPr>
          <w:rStyle w:val="Text0"/>
        </w:rPr>
        <w:t xml:space="preserve">Sekizinci Suret: </w:t>
      </w:r>
      <w:r>
        <w:t xml:space="preserve">Gel, ondan gelen bu fermanları sana okuyacağım. Bak, mükerrer va’dediyor ve şiddetli tehdid ediyor ki: “Sizleri oradan alıp, makarr-ı saltanatıma getireceğim ve muti’leri mes’ud, âsileri mahpus edeceğim. O muvakkat yeri harab edip, müebbed sarayları, zindanları hâvi diğer bir memleket kuracağım.” Hem o va’d ettiği şeyler, ona gayet rahattır. Raiyetine, gayet mühimdir. Va’dinde hulf ise, izzet-i iktidarına gayet zıddır. </w:t>
      </w:r>
    </w:p>
    <w:p>
      <w:pPr>
        <w:pStyle w:val="Normal"/>
      </w:pPr>
      <w:r>
        <w:rPr>
          <w:rStyle w:val="Text3"/>
        </w:rPr>
        <w:bookmarkStart w:id="19" w:name="61"/>
        <w:t/>
        <w:bookmarkEnd w:id="19"/>
      </w:r>
      <w:r>
        <w:t xml:space="preserve">İşte bak ey sersem! Sen yalancı vehmini, hezeyancı aklını, aldatıcı nefsini tasdik ediyorsun. Ve hiçbir vechile hulf ve hilafa mecburiyeti olmayan ve hiçbir cihetle hilaf haysiyetine yakışmayan ve bütün görünen işler sıdkına şehadet eden bir zâtı tekzib ediyorsun. Elbette büyük bir cezaya müstehak olursun. Misalin şuna benzer ki: Bir yolcu, güneşin ziyasından gözünü kapıyor, hayaline bakıyor; vehmi, bir yıldız böceği gibi kafa fenerinin ışığıyla dehşetli yolunu tenvir etmek istiyor. Madem va’d etmiş, yapacaktır. Halbuki îfası ona çok rahat ve bize ve herşeye ve ona ve saltanatına pek çok lâzımdır. </w:t>
      </w:r>
    </w:p>
    <w:p>
      <w:pPr>
        <w:pStyle w:val="Normal"/>
      </w:pPr>
      <w:r>
        <w:t xml:space="preserve">Demek bir mahkeme-i kübra, bir saadet-i uzma vardır. </w:t>
      </w:r>
    </w:p>
    <w:p>
      <w:pPr>
        <w:pStyle w:val="Normal"/>
      </w:pPr>
      <w:r>
        <w:t/>
      </w:r>
      <w:r>
        <w:rPr>
          <w:rStyle w:val="Text0"/>
        </w:rPr>
        <w:t>Dokuzuncu Suret:</w:t>
      </w:r>
      <w:r>
        <w:t xml:space="preserve"> Şimdi gel! Bu dairelerin ve cemaatlerin bazı rüesalarına ki, </w:t>
      </w:r>
      <w:hyperlink w:anchor="4_____Hasiye___Su_suretin_isbat">
        <w:r>
          <w:rPr>
            <w:rStyle w:val="Text7"/>
          </w:rPr>
          <w:t>4</w:t>
        </w:r>
      </w:hyperlink>
      <w:r>
        <w:rPr>
          <w:rStyle w:val="Text3"/>
        </w:rPr>
        <w:bookmarkStart w:id="20" w:name="fnreturn_0004"/>
        <w:t/>
        <w:bookmarkEnd w:id="20"/>
      </w:r>
      <w:r>
        <w:t xml:space="preserve">(Haşiye) her biri bizzât padişahla görüşecek hususî birer telefonu var. Hem bazı onun huzuruna çıkmışlar. Ne diyorlar bak: </w:t>
      </w:r>
    </w:p>
    <w:p>
      <w:pPr>
        <w:pStyle w:val="Normal"/>
      </w:pPr>
      <w:r>
        <w:rPr>
          <w:rStyle w:val="Text3"/>
        </w:rPr>
        <w:bookmarkStart w:id="21" w:name="65"/>
        <w:t/>
        <w:bookmarkEnd w:id="21"/>
      </w:r>
      <w:r>
        <w:t xml:space="preserve">Bunlar ittifakla ihbar ediyorlar ki: O zât, mükâfat ve mücazat için pek muhteşem ve dehşetli bir yer ihzar etmiş. Gayet kavî va’d ve şiddetli tehdid ediyor. Hem onun izzet ve celaleti hiçbir vecihle hulf-ül va’de tenezzül edip, tezellülü kabul etmez. Halbuki o muhbirler hem tevatür derecesinde çok, hem icma’ kuvvetinde bir ittifakla haber veriyorlar ki: Şu bazı âsârı görünen saltanat-ı azîmenin medarı ve makarrı, buradan uzak bir başka memlekettedir ve şu meydan-ı imtihanda binalar muvakkattırlar. Sonra daimî saraylara tebdil edilecek. Bu yerler değişecekler. Çünki eserleriyle azameti anlaşılan şu muhteşem, zevalsiz saltanat; böyle geçici, devamsız, bîkarar, ehemmiyetsiz, mütegayyir, bekasız, nâkıs, tekemmülsüz umûrlar üzerinde kurulmaz, durulmaz… Demek ona lâyık, daimî, müstekar, zevalsiz, müstemir, mükemmel, muhteşem umûrlar üzerinde duruyor. </w:t>
      </w:r>
    </w:p>
    <w:p>
      <w:pPr>
        <w:pStyle w:val="Normal"/>
      </w:pPr>
      <w:r>
        <w:t xml:space="preserve">Demek bir diyar-ı âher var; elbette o makarra gidilecektir… </w:t>
      </w:r>
    </w:p>
    <w:p>
      <w:pPr>
        <w:pStyle w:val="Normal"/>
      </w:pPr>
      <w:r>
        <w:t/>
      </w:r>
      <w:r>
        <w:rPr>
          <w:rStyle w:val="Text0"/>
        </w:rPr>
        <w:t xml:space="preserve">Onuncu Suret: </w:t>
      </w:r>
      <w:r>
        <w:t xml:space="preserve">Gel, bugün nevruz-u sultanîdir. </w:t>
      </w:r>
      <w:hyperlink w:anchor="5_____Hasiye___Bu_suretin_remzin">
        <w:r>
          <w:rPr>
            <w:rStyle w:val="Text7"/>
          </w:rPr>
          <w:t>5</w:t>
        </w:r>
      </w:hyperlink>
      <w:r>
        <w:rPr>
          <w:rStyle w:val="Text3"/>
        </w:rPr>
        <w:bookmarkStart w:id="22" w:name="fnreturn_0005"/>
        <w:t/>
        <w:bookmarkEnd w:id="22"/>
      </w:r>
      <w:r>
        <w:t xml:space="preserve">(Haşiye) Bir tebeddülat olacak, </w:t>
      </w:r>
      <w:r>
        <w:rPr>
          <w:rStyle w:val="Text3"/>
        </w:rPr>
        <w:bookmarkStart w:id="23" w:name="70"/>
        <w:t/>
        <w:bookmarkEnd w:id="23"/>
        <w:bookmarkStart w:id="24" w:name="71"/>
        <w:t/>
        <w:bookmarkEnd w:id="24"/>
      </w:r>
      <w:r>
        <w:t xml:space="preserve">acib işler çıkacak. Şu baharın şu güzel gününde, şu güzel çiçekli olan şu yeşil sahraya gidip bir seyran ederiz. İşte bak! Ahali de bu tarafa geliyorlar. Bak bir sihir var. O binalar birden harab oldular, başka bir şekil aldı. Bak, bir mu’cize var. O harab olan binalar, birden burada yapıldı. Âdeta bu hâlî bir çöl, bir medenî şehir oldu. Bak, sinema perdeleri gibi her saat başka bir âlem gösterir, başka bir şekil alır. Buna dikkat et ki; o kadar karışık, sür’atli, kesretli, hakikî perdeler içinde ne kadar mükemmel bir intizam vardır ki, herşey yerli yerine konuluyor. Hayalî sinema perdeleri dahi, bunun kadar muntazam olamaz. Milyonlar mahir sihirbazlar dahi, bu san’atları yapamazlar. Demek, bize görünmeyen o padişahın çok büyük mu’cizeleri vardır. </w:t>
      </w:r>
    </w:p>
    <w:p>
      <w:pPr>
        <w:pStyle w:val="Normal"/>
      </w:pPr>
      <w:r>
        <w:t xml:space="preserve">Ey sersem! Sen diyorsun: “Nasıl bu koca memleket tahrib edilip, başka yere kurulacak?” </w:t>
      </w:r>
    </w:p>
    <w:p>
      <w:pPr>
        <w:pStyle w:val="Normal"/>
      </w:pPr>
      <w:r>
        <w:t xml:space="preserve">İşte görüyorsun ki: Her saat, senin aklın kabul etmediği o tebdil-i diyar gibi çok inkılablar, tebdiller oluyor. Şu toplanmak, dağılmak ve şu hallerden anlaşılıyor ki: Bu görünen sür’atli içtimalar, dağılmalar, teşkiller, tahribler içinde başka bir maksad var. Bir saatlik içtima için on sene kadar masraf yapılıyor. Demek bu vaziyetler maksud-u bizzât değiller. Bir temsildir, bir takliddirler. O zât mu’cize ile yapıyor. Tâ suretleri alınıp terkib edilsin ve neticeleri hıfzedilip yazılsın. -Nasılki, manevra meydan-ı imtihanının herşeyi kaydediliyordu ve yazılıyordu.- Demek, bir mecma-ı ekberde muamele, bunlar üzerine devam edip dönecek. Hem bir meşher-i a’zamda daimî gösterilecek. Demek şu geçici, kararsız vaziyetler; sabit suretler, bâki meyveler veriyorlar. </w:t>
      </w:r>
    </w:p>
    <w:p>
      <w:pPr>
        <w:pStyle w:val="Normal"/>
      </w:pPr>
      <w:r>
        <w:t xml:space="preserve">Demek bu ihtifalât; bir saadet-i uzma, bir mahkeme-i kübra, bilmediğimiz ulvî gayeler içindir… </w:t>
      </w:r>
    </w:p>
    <w:p>
      <w:pPr>
        <w:pStyle w:val="Normal"/>
      </w:pPr>
      <w:r>
        <w:t/>
      </w:r>
      <w:r>
        <w:rPr>
          <w:rStyle w:val="Text0"/>
        </w:rPr>
        <w:t>Onbirinci Suret:</w:t>
      </w:r>
      <w:r>
        <w:t xml:space="preserve"> Gel, ey muannid arkadaş! Bir tayyareye, ya şarka veya garba yani mazi ve müstakbele giden bir şimendifere binelim. Şu mu’cizekâr zâtın, sair yerlerde ne çeşit mu’cizeler gösterdiğini </w:t>
      </w:r>
      <w:r>
        <w:rPr>
          <w:rStyle w:val="Text3"/>
        </w:rPr>
        <w:bookmarkStart w:id="25" w:name="78"/>
        <w:t/>
        <w:bookmarkEnd w:id="25"/>
      </w:r>
      <w:r>
        <w:t xml:space="preserve">görelim. İşte bak, gördüğümüz menzil ve meydan ve meşher gibi acaibler, her tarafta bulunuyor. Lâkin san’atça, suretçe birbirinden ayrıdırlar. Fakat buna iyi dikkat et ki: O sebatsız menzillerde, o devamsız meydanlarda, o bekasız meşherlerde; ne kadar bahir bir hikmetin intizamatı, ne derece zahir bir inayetin işaratı, ne mertebe âlî bir adaletin emaratı, ne derece vâsi’ bir merhametin semeratı görünüyor. Basiretsiz olmayan herkes yakînen anlar ki: Onun hikmetinden daha ekmel bir hikmet ve inayetinden daha ecmel bir inayet ve merhametinden daha eşmel bir merhamet ve adaletinden daha ecell bir adalet olamaz ve tasavvur edilemez. </w:t>
      </w:r>
    </w:p>
    <w:p>
      <w:pPr>
        <w:pStyle w:val="Normal"/>
      </w:pPr>
      <w:r>
        <w:t xml:space="preserve">Eğer farazâ tevehhüm ettiğin gibi, daire-i memleketinde daimî menziller, âlî mekânlar, sabit makamlar, bâki meskenler, mukim ahali, mes’ud raiyeti bulunmazsa; şu hikmet, inayet, merhamet, adaletin hakikatlarına şu bekasız memleket mazhar olamadığı malûm ve onlara mazhar olacak, başka yerde de bulunmazsa; o vakit gündüz ortasında güneşin ışığını gördüğümüz halde güneşi inkâr etmek derecesinde bir ahmaklıkla, şu gözümüz önündeki hikmeti inkâr etmek ve şu müşahede ettiğimiz inayeti </w:t>
      </w:r>
      <w:r>
        <w:rPr>
          <w:rStyle w:val="Text3"/>
        </w:rPr>
        <w:bookmarkStart w:id="26" w:name="81"/>
        <w:t/>
        <w:bookmarkEnd w:id="26"/>
      </w:r>
      <w:r>
        <w:t xml:space="preserve">inkâr etmek ve şu gördüğümüz merhameti inkâr etmek ve şu pek kuvvetli emaratı, işaratı görünen adaleti inkâr etmek lâzım gelir. Hem bu gördüğümüz icraat-ı hakîmane ve ef’al-i kerimane ve ihsanat-ı rahîmanenin sahibini; -hâşâ sümme hâşâ!- sefih bir oyuncu, gaddar bir zalim olduğunu kabul etmek lâzım gelir. Bu ise, hakikatlerin zıdlarına inkılabıdır. Halbuki inkılab-ı hakaik, bütün ehl-i aklın ittifakıyla muhaldir, mümkün değildir. Yalnız, herşeyin vücudunu inkâr eden Sofestaî eblehler hariçtir. </w:t>
      </w:r>
    </w:p>
    <w:p>
      <w:pPr>
        <w:pStyle w:val="Normal"/>
      </w:pPr>
      <w:r>
        <w:t xml:space="preserve">Demek, bu diyardan başka bir diyar vardır. Onda bir mahkeme-i kübra, bir ma’dele-i ulya, bir mekreme-i uzma vardır ki; tâ şu merhamet ve hikmet ve inayet ve adalet tamamen tezahür etsinler… </w:t>
      </w:r>
    </w:p>
    <w:p>
      <w:pPr>
        <w:pStyle w:val="Normal"/>
      </w:pPr>
      <w:r>
        <w:t/>
      </w:r>
      <w:r>
        <w:rPr>
          <w:rStyle w:val="Text0"/>
        </w:rPr>
        <w:t>Onikinci Suret:</w:t>
      </w:r>
      <w:r>
        <w:t xml:space="preserve"> Gel şimdi döneceğiz. Şu cemaatlerin reisleriyle ve zabitleriyle görüşeceğiz ve techizatlarına bakacağız ki; o techizat, yalnız o meydandaki kısa bir müddet içinde geçinmek için mi verilmiştir? Yahut başka yerde uzun bir saadet hayatı tahsil etmek için mi verilmiştir? Görelim. Herkese ve her techizata bakamayız. Fakat nümune için şu zabitin cüzdan ve defterine bakacağız: Bu cüzdanda zabitin rütbesi, maaşı, </w:t>
      </w:r>
      <w:r>
        <w:rPr>
          <w:rStyle w:val="Text3"/>
        </w:rPr>
        <w:bookmarkStart w:id="27" w:name="85"/>
        <w:t/>
        <w:bookmarkEnd w:id="27"/>
      </w:r>
      <w:r>
        <w:t xml:space="preserve">vazifesi, matlubatı, düstur-u harekâtı vardır. Bak, bu rütbe birkaç günlük için değil; pek uzun bir zaman için verilebilir. “Şu maaşı hazine-i hâssadan filan tarihte alacaksın.” yazılıdır. Halbuki o tarih, çok zaman sonra ve bu meydan kapandıktan sonra gelir. Şu vazife ise; şu muvakkat meydana göre değil, belki padişahın kurbünde daimî bir saadeti kazanmak için verilmiştir. Şu matlubat ise, birkaç günlük bu misafirhanede geçinmek için olamaz. Belki uzun ve mes’udane bir hayat için olabilir. Şu düstur ise, bütün bütün açığa verir ki; cüzdan sahibi başka yere namzeddir, başka âleme çalışır. Bak şu defterlerde, âletler techizatının suret-i istimali ve mes’uliyetler vardır. Halbuki eğer yalnız bu meydandan başka âlî, daimî bir yer bulunmazsa; şu muhkem defter, o kat’î cüzdan, bütün bütün manasız olur. Hem şu muhterem zabit ve mükerrem kumandan ve muazzez reis; bütün ahaliden aşağı, herkesten daha bedbaht, daha bîçare, daha zelil, daha musibetli, daha fakir, daha zayıf bir derekeye düşer. İşte buna kıyas et. Hangi şeye dikkat etsen şehadet eder ki: Bu fâniden sonra bir bâki var… </w:t>
      </w:r>
    </w:p>
    <w:p>
      <w:pPr>
        <w:pStyle w:val="Normal"/>
      </w:pPr>
      <w:r>
        <w:t xml:space="preserve">Ey arkadaş! Demek, bu muvakkat memleket bir tarla hükmündedir. Bir talimgâhtır, bir pazardır. Elbette arkasında bir mahkeme-i kübra, bir saadet-i uzma gelecektir. Eğer bunu inkâr etsen; bütün zabitlerdeki cüzdanları, defterleri techizatları, düsturları belki şu memleketteki bütün intizamatı, hattâ hükûmeti inkâr etmeğe mecbur olursun ve bütün vaki’ olan icraatın vücudunu tekzib etmek lâzım gelir. O vakit sana, insan ve zîşuur denilmez. Sofestaîlerden daha akılsız olursun. </w:t>
      </w:r>
    </w:p>
    <w:p>
      <w:pPr>
        <w:pStyle w:val="Normal"/>
      </w:pPr>
      <w:r>
        <w:t xml:space="preserve">Sakın zannetme; tebdil-i memleket delilleri bu “Oniki Suret”e münhasırdır. Belki hadd ü hesaba gelmez emareler, deliller var ki: Şu kararsız mütegayyir memleket; zevalsiz, müstekar bir memlekete tahvil edilecektir. Hem hadd ü hesaba gelmez işaretler, alâmetler var ki: Bu ahali, şu muvakkat misafirhanelerden alınacak, saltanatın makarr-ı daimîsine gönderilecek. </w:t>
      </w:r>
    </w:p>
    <w:p>
      <w:pPr>
        <w:pStyle w:val="Normal"/>
      </w:pPr>
      <w:r>
        <w:t xml:space="preserve">Bâhusus, gel sana “Oniki Suret” kuvvetinden daha kuvvetli bir bürhan daha göstereceğim. </w:t>
      </w:r>
    </w:p>
    <w:p>
      <w:pPr>
        <w:pStyle w:val="Normal"/>
      </w:pPr>
      <w:r>
        <w:t xml:space="preserve">İşte gel bak, şu uzaktaki görünen cemaat-ı azîme içinde, evvel adada gördüğümüz büyük </w:t>
      </w:r>
      <w:r>
        <w:rPr>
          <w:rStyle w:val="Text3"/>
        </w:rPr>
        <w:bookmarkStart w:id="28" w:name="92"/>
        <w:t/>
        <w:bookmarkEnd w:id="28"/>
      </w:r>
      <w:r>
        <w:t xml:space="preserve">nişan sahibi Yaver-i Ekrem bir tebligatta bulunuyor. Gidelim, dinleyelim. Bak o parlak yaver-i ekrem, bak o yüksekte ta’lik edilmiş ferman-ı a’zamı ahaliye bildiriyor ve diyor ki: “Hazırlanınız; başka, daimî bir memlekete gideceksiniz. Öyle bir memleket ki, bu memleket ona nisbeten bir zindan hükmündedir. Padişahımızın makarr-ı saltanatına gidip merhametine, ihsanlarına mazhar olacaksınız. Eğer güzelce bu fermanı dinleyip itaat etseniz… Yoksa isyan edip dinlemezseniz, müdhiş zindanlara atılacaksınız.” gibi tebligatta bulunuyor. Sen de görüyorsun ki; o ferman-ı a’zamda öyle i’cazkâr bir turra var ki, hiçbir vechile kabil-i taklid değil. Senin gibi sersemlerden başka herkes; o ferman, padişahın fermanı olduğunu kat’î bilir. Ve o parlak yaver-i ekremde öyle nişanlar var ki; senin gibi körlerden başka herkes o zâtı, padişahın pek doğru tercüman-ı evamiri olduğunu yakînen anlar. </w:t>
      </w:r>
    </w:p>
    <w:p>
      <w:pPr>
        <w:pStyle w:val="Normal"/>
      </w:pPr>
      <w:r>
        <w:rPr>
          <w:rStyle w:val="Text3"/>
        </w:rPr>
        <w:bookmarkStart w:id="29" w:name="93"/>
        <w:t/>
        <w:bookmarkEnd w:id="29"/>
      </w:r>
      <w:r>
        <w:t xml:space="preserve">Acaba o yaver-i ekrem o ferman-ı a’zamla beraber bütün kuvvetiyle dava edip tebliğ ettikleri şu tebdil-i memleket mes’elesi, hiç kabil midir ki itiraz kabul etsin. Evet kabil sh:27 </w:t>
      </w:r>
    </w:p>
    <w:p>
      <w:pPr>
        <w:pStyle w:val="Normal"/>
      </w:pPr>
      <w:r>
        <w:rPr>
          <w:rStyle w:val="Text3"/>
        </w:rPr>
        <w:bookmarkStart w:id="30" w:name="94"/>
        <w:t/>
        <w:bookmarkEnd w:id="30"/>
      </w:r>
      <w:r>
        <w:t xml:space="preserve">değil! İllâ ki, bütün bu gördüğümüz her şeyi inkâr edesin… </w:t>
      </w:r>
    </w:p>
    <w:p>
      <w:pPr>
        <w:pStyle w:val="Normal"/>
      </w:pPr>
      <w:r>
        <w:t xml:space="preserve">Şimdi ey arkadaş!. Söz senindir, söyle. Ne diyorsan de! </w:t>
      </w:r>
    </w:p>
    <w:p>
      <w:pPr>
        <w:pStyle w:val="Normal"/>
      </w:pPr>
      <w:r>
        <w:t xml:space="preserve">–Ben ne diyeceğim, daha buna karşı bir şey denebilir mi? Gündüz ortasında güneşe karşı söz söylenir mi? Yalnız derim ki: Elhamdülillah, yüzbin defa şükür olsun ki; vehim ve heva tahakkümünden, nefis ve heves esaretinden kurtulup, daimî hapis ve zindandan halâs oldum ve inandım ki: Bu karmakarışık, kararsız misafirhanelerden başka ve kurb-u şahanede bir diyar-ı saadet vardır; biz de ona namzediz… </w:t>
      </w:r>
    </w:p>
    <w:p>
      <w:pPr>
        <w:pStyle w:val="Normal"/>
      </w:pPr>
      <w:r>
        <w:t xml:space="preserve">İşte haşir ve âhiretten kinaye ve ibaret olan şu hikâye-i temsiliye burada tamam oldu. Şimdi tevfik-ı İlahî ile hakikat-ı ulyaya geçeceğiz. Geçmiş “Oniki Suret”e mukabil “Oniki mütesanid Hakikat” ile bir “Mukaddime” beyan edeceğiz. </w:t>
      </w:r>
    </w:p>
    <w:p>
      <w:bookmarkStart w:id="31" w:name="Mukaddime"/>
      <w:bookmarkStart w:id="32" w:name="Top_of_content0003_xhtml"/>
      <w:pPr>
        <w:keepNext/>
        <w:pStyle w:val="Heading 1"/>
        <w:pageBreakBefore w:val="on"/>
      </w:pPr>
      <w:r>
        <w:rPr>
          <w:rStyle w:val="Text3"/>
        </w:rPr>
        <w:bookmarkStart w:id="33" w:name="99"/>
        <w:t/>
        <w:bookmarkEnd w:id="33"/>
      </w:r>
      <w:r>
        <w:t xml:space="preserve">Mukaddime </w:t>
      </w:r>
      <w:bookmarkEnd w:id="31"/>
      <w:bookmarkEnd w:id="32"/>
    </w:p>
    <w:p>
      <w:pPr>
        <w:pStyle w:val="Para 07"/>
      </w:pPr>
      <w:r>
        <w:t xml:space="preserve">Birkaç işaretle başka yerlerde yani Yirmiikinci, Ondokuzuncu, Yirmialtıncı Sözlerde izah edilen birkaç mes’eleye işaret ederiz. </w:t>
      </w:r>
    </w:p>
    <w:p>
      <w:bookmarkStart w:id="34" w:name="BIRINCI_ISARET"/>
      <w:pPr>
        <w:keepNext/>
        <w:pStyle w:val="Heading 2"/>
      </w:pPr>
      <w:r>
        <w:t xml:space="preserve"> </w:t>
        <w:t xml:space="preserve">BİRİNCİ İŞARET: </w:t>
      </w:r>
      <w:bookmarkEnd w:id="34"/>
    </w:p>
    <w:p>
      <w:pPr>
        <w:pStyle w:val="Para 07"/>
      </w:pPr>
      <w:r>
        <w:t xml:space="preserve">Hikâyedeki sersem adamın o emin arkadaşıyla, üç hakikatları var. </w:t>
      </w:r>
    </w:p>
    <w:p>
      <w:pPr>
        <w:pStyle w:val="Normal"/>
      </w:pPr>
      <w:r>
        <w:t/>
      </w:r>
      <w:r>
        <w:rPr>
          <w:rStyle w:val="Text0"/>
        </w:rPr>
        <w:t>Birincisi:</w:t>
      </w:r>
      <w:r>
        <w:t xml:space="preserve"> Nefs-i emmarem ile kalbimdir. </w:t>
      </w:r>
    </w:p>
    <w:p>
      <w:pPr>
        <w:pStyle w:val="Normal"/>
      </w:pPr>
      <w:r>
        <w:t/>
      </w:r>
      <w:r>
        <w:rPr>
          <w:rStyle w:val="Text0"/>
        </w:rPr>
        <w:t xml:space="preserve">İkincisi: </w:t>
      </w:r>
      <w:r>
        <w:t xml:space="preserve">Felsefe şakirdleriyle, Kur’an-ı Hakîm tilmizleridir. </w:t>
      </w:r>
    </w:p>
    <w:p>
      <w:pPr>
        <w:pStyle w:val="Normal"/>
      </w:pPr>
      <w:r>
        <w:t/>
      </w:r>
      <w:r>
        <w:rPr>
          <w:rStyle w:val="Text0"/>
        </w:rPr>
        <w:t>Üçüncüsü:</w:t>
      </w:r>
      <w:r>
        <w:t xml:space="preserve"> Ümmet-i İslâmiye ile millet-i küfriyedir. </w:t>
      </w:r>
    </w:p>
    <w:p>
      <w:pPr>
        <w:pStyle w:val="Normal"/>
      </w:pPr>
      <w:r>
        <w:t xml:space="preserve">Felsefe şakirdleri ve millet-i küfriye ve nefs-i emmarenin en müdhiş dalaleti, Cenab-ı Hakk’ı tanımamaktadır. Hikâyede nasıl emin adam demişti: “Bir harf kâtibsiz olmaz, bir kanun hâkimsiz olmaz.” Biz de deriz: </w:t>
      </w:r>
    </w:p>
    <w:p>
      <w:pPr>
        <w:pStyle w:val="Normal"/>
      </w:pPr>
      <w:r>
        <w:t xml:space="preserve">Nasılki bir kitab, bâhusus öyle bir kitab ki; her kelimesi içinde küçük kalemle bir kitab yazılmış, her harfi içinde ince kalem ile muntazam bir kaside yazılmış. Kâtibsiz olmak, son derece muhaldir. Öyle de şu kâinat nakkaşsız olmak, son derece muhal ender muhaldir. Zira bu kâinat öyle bir kitabdır ki, her sahifesi çok kitabları tazammun eder. Hattâ her kelimesi içinde bir kitab vardır. Her bir harfi içinde bir kaside vardır. Yeryüzü bir sahifedir, ne kadar kitab içinde var. Bir ağaç bir kelimedir, ne kadar sahifesi vardır. Bir meyve bir harf; bir çekirdek, bir noktadır. O noktada koca bir ağacın proğramı, fihristesi var. İşte böyle bir kitab, evsaf-ı celal ve cemale, nihayetsiz kudret ve hikmete mâlik bir Zât-ı Zülcelal’in nakş-ı kalem-i kudreti olabilir. Demek âlemin şuhuduyla, bu iman lâzım gelir. İllâ ki, dalaletten sarhoş olmuş ola… </w:t>
      </w:r>
    </w:p>
    <w:p>
      <w:pPr>
        <w:pStyle w:val="Normal"/>
      </w:pPr>
      <w:r>
        <w:t xml:space="preserve">Hem nasılki bir hane ustasız olmaz. Bâhusus öyle bir hane ki; hârika san’atlarla, acib nakışlarla, garib zînetlerle tezyin edilmiş. Hattâ herbir taşında, bir saray kadar san’at dercedilmiş. Ustasız olmak, hiçbir akıl kabul edemez, gayet mahir bir san’atkâr ister. </w:t>
      </w:r>
    </w:p>
    <w:p>
      <w:pPr>
        <w:pStyle w:val="Normal"/>
      </w:pPr>
      <w:r>
        <w:rPr>
          <w:rStyle w:val="Text3"/>
        </w:rPr>
        <w:bookmarkStart w:id="35" w:name="110"/>
        <w:t/>
        <w:bookmarkEnd w:id="35"/>
      </w:r>
      <w:r>
        <w:t xml:space="preserve">Bâhusus o saray içinde sinema perdeleri gibi her saatte hakikî menziller teşkil edilip, kemal-i intizamla elbise değiştirdiği gibi değiştiriyor. Hattâ herbir hakikî perde içinde, müteaddid küçük küçük menziller icadediliyor. Öyle de şu kâinat nihayetsiz hakîm, alîm, kadîr bir sâni’ ister. Çünki şu muhteşem kâinat öyle bir saraydır ki: Ay, Güneş lâmbaları; yıldızlar, mumları; zaman, bir ip, bir şerittir ki, o Sâni’-i Zülcelal her sene bir başka âlemi ona takıp, gösteriyor. O taktığı âlemin içinde üçyüzaltmış tarzda muntazam suretlerini tecdid ediyor. Kemal-i intizamla ve hikmetle değiştiriyor. Yeryüzünü bir sofra-i nimet yapmış ki, her bahar mevsiminde, üçyüzbin enva’-ı masnuatıyla tezyin ediyor. Hadd ü hesaba gelmez enva’-ı ihsanatıyla dolduruyor. Öyle bir tarzda ki, nihayet ihtilat içinde ve karışmış oldukları halde, nihayet derecede imtiyaz ve farkla birbirlerinden ayrılıyor. Başka cihetleri buna kıyas et… Nasıl, böyle bir sarayın Sâni’inden gaflet edilebilir? </w:t>
      </w:r>
    </w:p>
    <w:p>
      <w:pPr>
        <w:pStyle w:val="Normal"/>
      </w:pPr>
      <w:r>
        <w:t xml:space="preserve">Hem nasılki bulutsuz, gündüz ortasında, Güneşin deniz yüzünde bütün kabarcıklar üstünde ve karada bütün parlak şeylerde ve kar’ın bütün parçalarında cilvesi göründüğü </w:t>
      </w:r>
      <w:r>
        <w:rPr>
          <w:rStyle w:val="Text3"/>
        </w:rPr>
        <w:bookmarkStart w:id="36" w:name="113"/>
        <w:t/>
        <w:bookmarkEnd w:id="36"/>
      </w:r>
      <w:r>
        <w:t xml:space="preserve">gibi ve aksi müşahede edildiği halde Güneşi inkâr etmek, ne derece acib bir divanelik hezeyanıdır. Çünki o vakit bir tek Güneşi inkâr ve kabul etmemekle; katarat sayısınca, kabarcıklar mikdarınca, parçalar adedince, hakikî ve bil’asale güneşçikleri kabul etmek lâzım geliyor. Her zerrecikte (ki ancak bir zerre sıkışabildiği halde) koca bir Güneşin hakikatını içinde kabul etmek lâzım geldiği gibi, aynen öyle de: Şu sıravari içinde her zaman hikmetle değişen ve düzgünlük içinde her vakit tazelenen şu muntazam kâinatı görüp, Hâlık-ı Zülcelal’i evsaf-ı kemaliyle tasdik etmemek, ondan daha berbad bir dalalet divaneliğidir, bir mecnunluk hezeyanıdır. Zira herşeyde, hattâ herbir zerrede bir uluhiyet-i mutlaka kabul etmek lâzımdır. Çünki meselâ havanın herbir zerresi; herbir çiçek ile herbir meyveye, herbir yaprağa girer ve işleyebilir. İşte şu zerre, eğer memur olmazsa, bütün girebildiği ve işlediği masnuların tarz-ı teşkilatını ve suretlerini ve heyetlerini bilmek lâzımdır, tâ içinde işleyebilsin. Demek muhit bir ilim ve kudrete mâlik olmalı ki, böyle yapsın. </w:t>
      </w:r>
    </w:p>
    <w:p>
      <w:pPr>
        <w:pStyle w:val="Normal"/>
      </w:pPr>
      <w:r>
        <w:t xml:space="preserve">Meselâ, toprakta herbir zerresi kabildir </w:t>
      </w:r>
      <w:r>
        <w:rPr>
          <w:rStyle w:val="Text3"/>
        </w:rPr>
        <w:bookmarkStart w:id="37" w:name="116"/>
        <w:t/>
        <w:bookmarkEnd w:id="37"/>
      </w:r>
      <w:r>
        <w:t xml:space="preserve">ki, muhtelif bütün tohumlar ve çekirdeklere medar ve menşe olsun. Eğer memur olmazsa, lâzım geliyor ki: Otlar ve ağaçlar adedince manevî cihazat ve makineleri tazammun etsin. Veyahut onların bütün tarz-ı teşkilatını bilir, yapar, bütün onlara giydirilen suretleri tanır, dikebilir bir san’at ve kudret vermek lâzım gelir. Daha sair mevcudatı da kıyas et. Tâ anlayacaksın ki: Her şeyde aşikâre, vahdaniyetin çok delilleri var. Evet bir şeyden her şeyi yapmak ve herşeyi bir tek şey yapmak, herşeyin hâlıkına has bir iştir. وَ اِنْ مِنْ شَيْءٍ اِلاَّ يُسَبِّحُ بِحَمْدِهِ ferman-ı zîşanına dikkat et. Demek Vâhid-i Ehad’ı kabul etmemek ile, mevcudat adedince ilahları kabul etmek lâzım gelir. </w:t>
      </w:r>
    </w:p>
    <w:p>
      <w:bookmarkStart w:id="38" w:name="IKINCI_ISARET"/>
      <w:pPr>
        <w:keepNext/>
        <w:pStyle w:val="Heading 2"/>
      </w:pPr>
      <w:r>
        <w:t xml:space="preserve"> </w:t>
        <w:t xml:space="preserve">İKİNCİ İŞARET: </w:t>
      </w:r>
      <w:bookmarkEnd w:id="38"/>
    </w:p>
    <w:p>
      <w:pPr>
        <w:pStyle w:val="Para 07"/>
      </w:pPr>
      <w:r>
        <w:t xml:space="preserve">Hikâyede bir yaver-i ekremden bahsedilmiş ve denilmiş ki: Kör olmayan herkes onun nişanlarını görmekle anlar ki: O zât, padişahın emriyle hareket eder ve onun has bendesidir. İşte o yaver-i ekrem, Resul-i Ekrem’dir (Aleyhissalâtü Vesselâm). Evet şöyle müzeyyen bir kâinatın, öyle mukaddes bir Sâni’ine böyle bir </w:t>
      </w:r>
      <w:r>
        <w:rPr>
          <w:rStyle w:val="Text3"/>
        </w:rPr>
        <w:bookmarkStart w:id="39" w:name="119"/>
        <w:t/>
        <w:bookmarkEnd w:id="39"/>
      </w:r>
      <w:r>
        <w:t xml:space="preserve">Resul-i Ekrem, ışık şemse lüzumu derecesinde elzemdir. Çünki nasıl Güneş, ziya vermeksizin mümkün değildir. Öyle de uluhiyet de, peygamberleri göndermekle kendini göstermeksizin mümkün değildir. </w:t>
      </w:r>
    </w:p>
    <w:p>
      <w:pPr>
        <w:pStyle w:val="Normal"/>
      </w:pPr>
      <w:r>
        <w:t xml:space="preserve">Hem hiç mümkün olur mu ki, nihayet kemalde olan bir cemal; gösterici ve tarif edici bir vasıta ile kendini göstermek istemesin? </w:t>
      </w:r>
    </w:p>
    <w:p>
      <w:pPr>
        <w:pStyle w:val="Normal"/>
      </w:pPr>
      <w:r>
        <w:t xml:space="preserve">Hem mümkün olur mu ki; gayet cemalde bir kemal-i san’at, onun üzerine enzar-ı dikkati celbeden bir dellâl vasıtasıyla teşhir istemesin? </w:t>
      </w:r>
    </w:p>
    <w:p>
      <w:pPr>
        <w:pStyle w:val="Normal"/>
      </w:pPr>
      <w:r>
        <w:t xml:space="preserve">Hem hiç mümkün olur mu ki; bir rububiyet-i âmmenin saltanat-ı külliyesi, kesret ve cüz’iyat tabakatında vahdaniyet ve samedaniyetini, zülcenaheyn bir meb’us vasıtasıyla ilânını istemesin! Yani o zât, ubudiyet-i külliye cihetiyle kesret tabakatının dergâh-ı İlahiye elçisi olduğu gibi, kurbiyet ve risalet cihetiyle dergâh-ı İlahînin kesret tabakatına memurudur. </w:t>
      </w:r>
    </w:p>
    <w:p>
      <w:pPr>
        <w:pStyle w:val="Normal"/>
      </w:pPr>
      <w:r>
        <w:t xml:space="preserve">Hem hiç mümkün olur mu ki; nihayet derecede bir hüsn-ü zâtî sahibi, cemalinin mehasinini ve hüsnünün letaifini âyinelerde </w:t>
      </w:r>
      <w:r>
        <w:rPr>
          <w:rStyle w:val="Text3"/>
        </w:rPr>
        <w:bookmarkStart w:id="40" w:name="125"/>
        <w:t/>
        <w:bookmarkEnd w:id="40"/>
      </w:r>
      <w:r>
        <w:t xml:space="preserve">görmek ve göstermek istemesin! Yani bir habib resul vasıtasıyla ki; hem habibdir, ubudiyetiyle kendini ona sevdirir, âyinedarlık eder. Hem resuldür; onu mahlukatına sevdirir, cemal-i esmasını gösterir. </w:t>
      </w:r>
    </w:p>
    <w:p>
      <w:pPr>
        <w:pStyle w:val="Normal"/>
      </w:pPr>
      <w:r>
        <w:t xml:space="preserve">Hem hiç mümkün olur mu ki; acib mu’cizelerle, garib ve kıymetdar şeylerle dolu hazineler sahibi, sarraf bir tarif edici ve vassaf bir teşhir edici vasıtasıyla enzar-ı halka arz ve başlarında izhar etmekle, gizli kemalâtını beyan etmek irade etmesin ve istemesin? </w:t>
      </w:r>
    </w:p>
    <w:p>
      <w:pPr>
        <w:pStyle w:val="Normal"/>
      </w:pPr>
      <w:r>
        <w:t xml:space="preserve">Hem mümkün olur mu ki; bu kâinatı bütün esmasının kemalâtını ifade eden masnuatla tezyin ederek seyir için garib ve ince san’atlarla süslenilmiş bir saraya benzetsin de, rehber bir muallim tayin etmesin? </w:t>
      </w:r>
    </w:p>
    <w:p>
      <w:pPr>
        <w:pStyle w:val="Normal"/>
      </w:pPr>
      <w:r>
        <w:t xml:space="preserve">Hem hiç mümkün olur mu ki; bu kâinatın sahibi, şu kâinatın tahavvülatındaki maksad ve gaye ne olacağını, müş’ir-i tılsım-ı muğlakını, hem mevcudatın “Nereden? Nereye? Necisin?” üç sual-i müşkilin muammasını bir elçi vasıtasıyla açtırmasın! </w:t>
      </w:r>
    </w:p>
    <w:p>
      <w:pPr>
        <w:pStyle w:val="Normal"/>
      </w:pPr>
      <w:r>
        <w:t xml:space="preserve">Hem hiç mümkün olur mu ki; bu güzel masnuat ile kendini zîşuura tanıttıran ve kıymetli nimetler ile kendini sevdiren Sâni’-i Zülcelal; onun mukabilinde zîşuurdan marziyatı ve arzuları ne olduğunu bir elçi vasıtasıyla bildirmesin! </w:t>
      </w:r>
    </w:p>
    <w:p>
      <w:pPr>
        <w:pStyle w:val="Normal"/>
      </w:pPr>
      <w:r>
        <w:t xml:space="preserve">Hem hiç mümkün olur mu ki; nev’-i insanı, şuurca kesrete mübtela, istidadca ubudiyet-i külliyeye müheyya suretinde yaratıp, muallim bir rehber vasıtasıyla onları kesretten vahdete yüzlerini çevirmek istemesin! </w:t>
      </w:r>
    </w:p>
    <w:p>
      <w:pPr>
        <w:pStyle w:val="Normal"/>
      </w:pPr>
      <w:r>
        <w:t xml:space="preserve">Daha bunlar gibi çok vezaif-i nübüvvet var ki, herbiri bir bürhan-ı kat’îdir ki: Uluhiyet, risaletsiz olamaz… </w:t>
      </w:r>
    </w:p>
    <w:p>
      <w:pPr>
        <w:pStyle w:val="Normal"/>
      </w:pPr>
      <w:r>
        <w:t xml:space="preserve">Şimdi acaba âlemde Muhammed-i Arabî Aleyhissalâtü Vesselâm’dan -beyan olunan evsaf ve vezaife- daha ehil ve daha câmi’ kim zuhur etmiş? Ve rütbe-i risalete ve vazife-i tebliğe ondan daha elyak, daha evfak hiç zaman göstermiş midir? Hâyır, aslâ ve kat’â!. Belki o, bütün resullerin seyyididir, bütün enbiyanın imamıdır, bütün asfiyanın serveridir, bütün mukarrebînin akrebidir, bütün mahlukatın ekmelidir, bütün mürşidlerin sultanıdır. </w:t>
      </w:r>
    </w:p>
    <w:p>
      <w:pPr>
        <w:pStyle w:val="Normal"/>
      </w:pPr>
      <w:r>
        <w:rPr>
          <w:rStyle w:val="Text3"/>
        </w:rPr>
        <w:bookmarkStart w:id="41" w:name="135"/>
        <w:t/>
        <w:bookmarkEnd w:id="41"/>
      </w:r>
      <w:r>
        <w:t xml:space="preserve">Evet ehl-i tahkikatın ittifakıyla, Şakk-ı Kamer ve parmaklarından su akması gibi bine baliğ mu’cizatından hadd ü hesaba gelmez delail-i nübüvvetinden başka, Kur’an-ı Azîmüşşan gibi bir bahr-i hakaik ve kırk vecihle mu’cize olan mu’cize-i kübra, Güneş gibi risaletini göstermeğe kâfidir. Başka risalelerde ve bilhâssa Yirmibeşinci Söz’de Kur’anın kırka karib vücuh-u i’cazından bahsettiğimizden burada kısa kesiyoruz. </w:t>
      </w:r>
    </w:p>
    <w:p>
      <w:bookmarkStart w:id="42" w:name="UCUNCU_ISARET"/>
      <w:pPr>
        <w:keepNext/>
        <w:pStyle w:val="Heading 2"/>
      </w:pPr>
      <w:r>
        <w:t xml:space="preserve"> </w:t>
        <w:t xml:space="preserve">ÜÇÜNCÜ İŞARET: </w:t>
      </w:r>
      <w:bookmarkEnd w:id="42"/>
    </w:p>
    <w:p>
      <w:pPr>
        <w:pStyle w:val="Para 07"/>
      </w:pPr>
      <w:r>
        <w:t xml:space="preserve">Hatıra gelmesin ki: Bu küçücük insanın ne ehemmiyeti var ki, bu azîm dünya onun muhasebe-i a’mali için kapansın, başka bir daire açılsın? Çünki bu küçücük insan, câmiiyet-i fıtrat itibariyle şu mevcudat içinde bir ustabaşı ve bir dellâl-ı saltanat-ı İlahiye ve bir ubudiyet-i külliyeye mazhar olduğundan büyük ehemmiyeti vardır. </w:t>
      </w:r>
    </w:p>
    <w:p>
      <w:pPr>
        <w:pStyle w:val="Normal"/>
      </w:pPr>
      <w:r>
        <w:t xml:space="preserve">Hem hatıra gelmesin ki: Kısacık bir ömürde nasıl ebedî bir azaba müstehak olur? Zira küfür; şu mektubat-ı Samedaniye derecesinde ve kıymetinde olan kâinatı manasız, gayesiz bir derekeye düşürdüğü için, bütün kâinata karşı bir tahkir olduğu gibi; bu mevcudatta cilveleri, nakışları görünen bütün esma-i kudsiye-i İlahiyeyi inkâr ile red </w:t>
      </w:r>
      <w:r>
        <w:rPr>
          <w:rStyle w:val="Text3"/>
        </w:rPr>
        <w:bookmarkStart w:id="43" w:name="139"/>
        <w:t/>
        <w:bookmarkEnd w:id="43"/>
      </w:r>
      <w:r>
        <w:t xml:space="preserve">ve Cenab-ı Hakk’ın hakkaniyet ve sıdkını gösteren gayr-ı mütenahî bütün delillerini tekzib olduğundan nihayetsiz bir cinayettir. Nihayetsiz cinayet ise, nihayetsiz azabı îcab eder… </w:t>
      </w:r>
    </w:p>
    <w:p>
      <w:bookmarkStart w:id="44" w:name="DORDUNCU_ISARET"/>
      <w:pPr>
        <w:keepNext/>
        <w:pStyle w:val="Heading 2"/>
      </w:pPr>
      <w:r>
        <w:t xml:space="preserve"> </w:t>
        <w:t xml:space="preserve">DÖRDÜNCÜ İŞARET: </w:t>
      </w:r>
      <w:bookmarkEnd w:id="44"/>
    </w:p>
    <w:p>
      <w:pPr>
        <w:pStyle w:val="Para 07"/>
      </w:pPr>
      <w:r>
        <w:t xml:space="preserve">Nasılki hikâyede oniki suretle gördük ki: Hiçbir cihetle mümkün değil; öyle bir padişahın, öyle muvakkat misafirhane gibi bir memleketi bulunsun da, müstekar ve haşmetine mazhar ve saltanat-ı uzmasına medar diğer daimî bir memleketi bulunmasın… Öyle de hiçbir vecihle mümkün değil ki; bu fâni âlemin bâki Hâlık’ı, bunu icad etsin de, bâki bir âlemi icad etmesin? Hem mümkün değil: Şu bedî’ ve zâil kâinatın sermedî Sâni’i bunu halk etsin de, müstekar ve daimî diğer bir kâinatı icad etmesin? Hem mümkün değil: Bu meşher ve meydan-ı imtihan ve tarla hükmünde olan dünyanın Hakîm ve Kadîr ve Rahîm olan Fâtır’ı onu yaratsın, onun bütün gayelerine mazhar olan dâr-ı âhireti halk etmesin? Bu hakikata oniki kapı ile girilir. Oniki hakikat ile o kapılar açılır. En kısa ve basitten başlarız: </w:t>
      </w:r>
    </w:p>
    <w:p>
      <w:bookmarkStart w:id="45" w:name="Birinci_Hakikat"/>
      <w:pPr>
        <w:keepNext/>
        <w:pStyle w:val="Heading 2"/>
      </w:pPr>
      <w:r>
        <w:t xml:space="preserve"> </w:t>
        <w:t xml:space="preserve">Birinci Hakikat: </w:t>
      </w:r>
      <w:bookmarkEnd w:id="45"/>
    </w:p>
    <w:p>
      <w:pPr>
        <w:pStyle w:val="Para 06"/>
      </w:pPr>
      <w:r>
        <w:t>Bâb-ı rububiyet ve saltanattır ki, ism-i Rabb’in cilvesidir.</w:t>
      </w:r>
      <w:r>
        <w:rPr>
          <w:rStyle w:val="Text0"/>
        </w:rPr>
        <w:t xml:space="preserve"> </w:t>
      </w:r>
    </w:p>
    <w:p>
      <w:pPr>
        <w:pStyle w:val="Normal"/>
      </w:pPr>
      <w:r>
        <w:t xml:space="preserve">Hiç mümkün müdür ki: Şe’n-i rububiyet ve saltanat-ı uluhiyet, bâhusus böyle bir kâinatı, kemalâtını göstermek için gayet âlî gayeler ve yüksek maksadlar ile icad etsin, onun gayat ve makasıdına karşı iman ve ubudiyetle mukabele eden mü’minlere mükâfatı bulunmasın. Ve o makasıdı red ve tahkir ile mukabele eden ehl-i dalalete mücazat etmesin? </w:t>
      </w:r>
    </w:p>
    <w:p>
      <w:bookmarkStart w:id="46" w:name="Ikinci_Hakikat"/>
      <w:pPr>
        <w:keepNext/>
        <w:pStyle w:val="Heading 2"/>
      </w:pPr>
      <w:r>
        <w:t xml:space="preserve"> </w:t>
        <w:t xml:space="preserve">İkinci Hakikat: </w:t>
      </w:r>
      <w:bookmarkEnd w:id="46"/>
    </w:p>
    <w:p>
      <w:pPr>
        <w:pStyle w:val="Para 06"/>
      </w:pPr>
      <w:r>
        <w:t>Bâb-ı kerem ve rahmettir ki, Kerim ve Rahîm isminin cilvesidir.</w:t>
      </w:r>
      <w:r>
        <w:rPr>
          <w:rStyle w:val="Text0"/>
        </w:rPr>
        <w:t xml:space="preserve"> </w:t>
      </w:r>
    </w:p>
    <w:p>
      <w:pPr>
        <w:pStyle w:val="Normal"/>
      </w:pPr>
      <w:r>
        <w:t xml:space="preserve">Hiç mümkün müdür ki: Gösterdiği âsâr ile nihayetsiz bir kerem ve nihayetsiz bir rahmet ve nihayetsiz bir izzet ve nihayetsiz bir gayret sahibi olan şu âlemin Rabbi; kerem ve rahmetine lâyık mükâfat, izzet ve gayretine şayeste mücazatta bulunmasın. Evet şu dünya gidişatına bakılsa görülüyor ki; en âciz, en zaîften tut </w:t>
      </w:r>
      <w:hyperlink w:anchor="6_____Hasiye___Rizk_i_helal__ikt">
        <w:r>
          <w:rPr>
            <w:rStyle w:val="Text7"/>
          </w:rPr>
          <w:t>6</w:t>
        </w:r>
      </w:hyperlink>
      <w:r>
        <w:rPr>
          <w:rStyle w:val="Text3"/>
        </w:rPr>
        <w:bookmarkStart w:id="47" w:name="fnreturn_0006"/>
        <w:t/>
        <w:bookmarkEnd w:id="47"/>
      </w:r>
      <w:r>
        <w:t xml:space="preserve">(Haşiye) tâ en </w:t>
      </w:r>
      <w:r>
        <w:rPr>
          <w:rStyle w:val="Text3"/>
        </w:rPr>
        <w:bookmarkStart w:id="48" w:name="147"/>
        <w:t/>
        <w:bookmarkEnd w:id="48"/>
      </w:r>
      <w:r>
        <w:t xml:space="preserve">kavîye kadar her canlıya lâyık bir rızık veriliyor. En zaîf, en âcize en iyi rızık veriliyor. Her dertliye ummadığı yerden derman yetiştiriliyor. Öyle ulvî bir keremle ziyafetler, ikramlar olunuyor ki, nihayetsiz bir kerem eli içinde işlediğini bedâheten gösteriyor. </w:t>
      </w:r>
    </w:p>
    <w:p>
      <w:pPr>
        <w:pStyle w:val="Normal"/>
      </w:pPr>
      <w:r>
        <w:t xml:space="preserve">Meselâ, bahar mevsiminde cennet hurileri tarzında bütün ağaçları sündüs-misal libaslar ile giydirip, çiçek ve meyvelerin murassaatıyla süslendirip hizmetkâr ederek onların latif elleri olan dallarıyla, çeşit çeşit en tatlı, en musanna’ meyveleri bize takdim etmek; hem zehirli bir sineğin eliyle şifalı en tatlı balı bize yedirmek; hem en güzel ve yumuşak bir libası elsiz bir böceğin eliyle bize giydirmek; hem rahmetin büyük bir hazinesini küçük bir çekirdek içinde bizim için saklamak; ne kadar cemil bir kerem, ne kadar latif bir rahmet eseri olduğu bedaheten anlaşılır. Hem insan ve bazı canavarlardan başka, Güneş ve Ay ve Arz’dan tut, tâ en küçük mahluka kadar herşey kemal-i dikkatle vazifesine çalışması, zerrece haddinden tecavüz etmemesi, bir azîm heybet tahtında umumî bir itaat bulunması; büyük bir celal ve izzet </w:t>
      </w:r>
      <w:r>
        <w:rPr>
          <w:rStyle w:val="Text3"/>
        </w:rPr>
        <w:bookmarkStart w:id="49" w:name="150"/>
        <w:t/>
        <w:bookmarkEnd w:id="49"/>
      </w:r>
      <w:r>
        <w:t xml:space="preserve">sahibinin emriyle hareket ettiklerini gösteriyor. Hem gerek nebatî ve gerek hayvanî ve gerek insanî bütün vâlidelerin o rahîm şefkatleriyle </w:t>
      </w:r>
      <w:hyperlink w:anchor="7_____Hasiye___Evet_ac_bir_arsla">
        <w:r>
          <w:rPr>
            <w:rStyle w:val="Text7"/>
          </w:rPr>
          <w:t>7</w:t>
        </w:r>
      </w:hyperlink>
      <w:r>
        <w:rPr>
          <w:rStyle w:val="Text3"/>
        </w:rPr>
        <w:bookmarkStart w:id="50" w:name="fnreturn_0007"/>
        <w:t/>
        <w:bookmarkEnd w:id="50"/>
      </w:r>
      <w:r>
        <w:t xml:space="preserve">(Haşiye) ve süt gibi o latif gıda ile o âciz ve zaîf yavruların terbiyesi, ne kadar geniş bir rahmetin cilvesi işlediği bedaheten anlaşılır. </w:t>
      </w:r>
    </w:p>
    <w:p>
      <w:pPr>
        <w:pStyle w:val="Normal"/>
      </w:pPr>
      <w:r>
        <w:t xml:space="preserve">Bu âlemin mutasarrıfının madem nihayetsiz böyle bir keremi, nihayetsiz böyle bir rahmeti, nihayetsiz öyle bir celal ve izzeti vardır. Nihayetsiz celal ve izzet, edebsizlerin te’dibini ister. Nihayetsiz kerem, nihayetsiz ikram ister, nihayetsiz rahmet; kendine lâyık ihsan ister. Halbuki bu fâni dünyada ve kısa ömürde, denizden bir damla gibi milyonlar cüz’den ancak bir cüz’ü yerleşir ve tecelli eder. Demek o </w:t>
      </w:r>
      <w:r>
        <w:rPr>
          <w:rStyle w:val="Text3"/>
        </w:rPr>
        <w:bookmarkStart w:id="51" w:name="153"/>
        <w:t/>
        <w:bookmarkEnd w:id="51"/>
      </w:r>
      <w:r>
        <w:t xml:space="preserve">kereme lâyık ve o rahmete şayeste bir dâr-ı saadet olacaktır. Yoksa gündüzü ışığıyla dolduran Güneşin vücudunu inkâr etmek gibi, bu görünen rahmetin vücudunu inkâr etmek lâzım gelir. Çünki bir daha dönmemek üzere zeval ise; şefkati musibete, muhabbeti hırkate ve nimeti nıkmete ve aklı, meş’um bir âlete ve lezzeti eleme kalbettirmekle hakikat-ı rahmetin intifası lâzım gelir. Hem o celal ve izzete uygun bir dâr-ı mücazat olacaktır. Çünki ekseriya zalim izzetinde, mazlum zilletinde kalıp, buradan göçüp gidiyorlar. Demek bir mahkeme-i kübraya bırakılıyor, te’hir ediliyor. Yoksa, bakılmıyor değil. Bazan dünyada dahi ceza verir. Kurûn-u sâlifede cereyan eden âsi ve mütemerrid kavimlere gelen azablar gösteriyor ki: İnsan başı boş değil, bir celal ve gayret sillesine her vakit maruzdur. </w:t>
      </w:r>
    </w:p>
    <w:p>
      <w:pPr>
        <w:pStyle w:val="Normal"/>
      </w:pPr>
      <w:r>
        <w:t>Evet hiç mümkün müdür ki; insan umum mevcudat içinde ehemmiyetli bir vazifesi, ehemmiyetli bir istidadı olsun da, insanın Rabbi de insana bu kadar muntazam masnuatıyla kendini tanıttırsa, mukabilinde insan iman ile onu tanımazsa.. hem bu kadar rahmetin süslü meyveleriyle kendini</w:t>
      </w:r>
      <w:r>
        <w:rPr>
          <w:rStyle w:val="Text3"/>
        </w:rPr>
        <w:bookmarkStart w:id="52" w:name="156"/>
        <w:t/>
        <w:bookmarkEnd w:id="52"/>
      </w:r>
      <w:r>
        <w:t xml:space="preserve"> sevdirse; mukabilinde insan ibadetle kendini ona sevdirmese.. hem bu kadar bu türlü nimetleriyle muhabbet ve rahmetini ona gösterse; mukabilinde insan şükür ve hamdle ona hürmet etmese; cezasız kalsın, başı boş bırakılsın, o izzet, gayret sahibi Zât-ı Zülcelal bir dâr-ı mücazat hazırlamasın? Hem hiç mümkün müdür ki: O Rahman-ı Rahîm’in kendini tanıttırmasına mukabil; iman ile tanımakla ve sevdirmesine mukabil, ibadetle sevmek ve sevdirmekle ve rahmetine mukabil, şükür ile hürmet etmekle mukabele eden mü’minlere bir dâr-ı mükâfatı, bir saadet-i ebediyeyi vermesin? </w:t>
      </w:r>
    </w:p>
    <w:p>
      <w:bookmarkStart w:id="53" w:name="Ucuncu_Hakikat"/>
      <w:pPr>
        <w:keepNext/>
        <w:pStyle w:val="Heading 2"/>
      </w:pPr>
      <w:r>
        <w:t xml:space="preserve"> </w:t>
        <w:t xml:space="preserve">Üçüncü Hakikat: </w:t>
      </w:r>
      <w:bookmarkEnd w:id="53"/>
    </w:p>
    <w:p>
      <w:pPr>
        <w:pStyle w:val="Para 06"/>
      </w:pPr>
      <w:r>
        <w:t>Bâb-ı hikmet ve adalet olup, ism-i Hakîm ve Âdil’in cilvesidir.</w:t>
      </w:r>
      <w:r>
        <w:rPr>
          <w:rStyle w:val="Text0"/>
        </w:rPr>
        <w:t xml:space="preserve"> </w:t>
      </w:r>
    </w:p>
    <w:p>
      <w:pPr>
        <w:pStyle w:val="Normal"/>
      </w:pPr>
      <w:r>
        <w:t xml:space="preserve">Hiç mümkün müdür ki: </w:t>
      </w:r>
      <w:hyperlink w:anchor="8_____Hasiye___Evet___Hic_mumkun">
        <w:r>
          <w:rPr>
            <w:rStyle w:val="Text7"/>
          </w:rPr>
          <w:t>8</w:t>
        </w:r>
      </w:hyperlink>
      <w:r>
        <w:rPr>
          <w:rStyle w:val="Text3"/>
        </w:rPr>
        <w:bookmarkStart w:id="54" w:name="fnreturn_0008"/>
        <w:t/>
        <w:bookmarkEnd w:id="54"/>
      </w:r>
      <w:r>
        <w:t xml:space="preserve">(Haşiye) Zerrelerden güneşlere kadar cereyan eden hikmet </w:t>
      </w:r>
      <w:r>
        <w:rPr>
          <w:rStyle w:val="Text3"/>
        </w:rPr>
        <w:bookmarkStart w:id="55" w:name="160"/>
        <w:t/>
        <w:bookmarkEnd w:id="55"/>
      </w:r>
      <w:r>
        <w:t xml:space="preserve">ve intizam, adalet ve mizanla rububiyetin saltanatını gösteren Zât-ı Zülcelal, rububiyetin cenah-ı himayesine iltica eden ve hikmet ve adalete iman ve ubudiyetle tevfik-ı hareket eden mü’minleri taltif etmesin ve o hikmet ve adalete küfür ve tuğyan ile isyan eden edebsizleri te’dib etmesin? Halbuki bu muvakkat dünyada o hikmet, o adalete lâyık binden biri, insanda icra edilmiyor, te’hir ediliyor. Ehl-i dalaletin çoğu ceza almadan; ehl-i hidayetin de çoğu mükâfat görmeden buradan göçüp gidiyorlar. Demek bir mahkeme-i kübraya, bir saadet-i uzmaya bırakılıyor. </w:t>
      </w:r>
    </w:p>
    <w:p>
      <w:pPr>
        <w:pStyle w:val="Normal"/>
      </w:pPr>
      <w:r>
        <w:t xml:space="preserve">Evet görünüyor ki; şu âlemde tasarruf eden zât, nihayetsiz bir hikmetle iş görüyor. Ona bürhan mı istersin? Her şeyde maslahat ve faidelere riayet etmesidir. Görmüyor musun ki: İnsanda bütün a’zâ, kemikler ve damarlarda, hattâ bedenin hüceyratında, her yerinde, her cüz’ünde faydalar ve hikmetlerin gözetilmesi, hattâ bazı a’zâsı, bir </w:t>
      </w:r>
      <w:r>
        <w:rPr>
          <w:rStyle w:val="Text3"/>
        </w:rPr>
        <w:bookmarkStart w:id="56" w:name="163"/>
        <w:t/>
        <w:bookmarkEnd w:id="56"/>
      </w:r>
      <w:r>
        <w:t xml:space="preserve">ağacın ne kadar meyveleri varsa, o derece o uzva hikmetler ve faydalar takması gösteriyor ki; nihayetsiz bir hikmet eliyle iş görülüyor. </w:t>
      </w:r>
    </w:p>
    <w:p>
      <w:pPr>
        <w:pStyle w:val="Normal"/>
      </w:pPr>
      <w:r>
        <w:t xml:space="preserve">Hem herşeyin san’atında nihayet derecede intizam bulunması gösterir ki, nihayetsiz bir hikmet ile iş görülüyor. Evet güzel bir çiçeğin dakik proğramını, küçücük bir tohumunda dercetmek, büyük bir ağacın sahife-i a’malini, tarihçe-i hayatını, fihriste-i cihazatını küçücük bir çekirdekte manevî kader kalemiyle yazmak; nihayetsiz bir hikmet kalemi işlediğini gösterir. </w:t>
      </w:r>
    </w:p>
    <w:p>
      <w:pPr>
        <w:pStyle w:val="Normal"/>
      </w:pPr>
      <w:r>
        <w:t xml:space="preserve">Hem herşeyin hilkatinde gayet derecede hüsn-ü san’at bulunması; nihayet derecede hakîm bir Sâni’in nakşı olduğunu gösterir. Evet şu küçücük insan bedeni içinde bütün kâinatın fihristesini, bütün hazain-i rahmetin anahtarlarını, bütün esmalarının âyinelerini dercetmek; nihayet derecede bir hüsn-ü san’at içinde bir hikmeti gösterir. Şimdi hiç mümkün müdür ki, şöyle icraat-ı rububiyette hâkim bir hikmet; o rububiyetin kanadına iltica eden ve iman ile itaat edenlerin taltifini istemesin ve ebedî taltif etmesin? </w:t>
      </w:r>
    </w:p>
    <w:p>
      <w:pPr>
        <w:pStyle w:val="Normal"/>
      </w:pPr>
      <w:r>
        <w:t xml:space="preserve">Hem adalet ve mizan ile iş görüldüğüne bürhan mı istersin? Herşeye hassas mizanlarla, mahsus ölçülerle vücud vermek, suret giydirmek, yerli yerine koymak; nihayetsiz bir adalet ve mizan ile iş görüldüğünü gösterir. </w:t>
      </w:r>
    </w:p>
    <w:p>
      <w:pPr>
        <w:pStyle w:val="Normal"/>
      </w:pPr>
      <w:r>
        <w:t xml:space="preserve">Hem her hak sahibine istidadı nisbetinde hakkını vermek, yani vücudunun bütün levazımatını, bekasının bütün cihazatını en münasib bir tarzda vermek; nihayetsiz bir adalet elini gösterir. </w:t>
      </w:r>
    </w:p>
    <w:p>
      <w:pPr>
        <w:pStyle w:val="Normal"/>
      </w:pPr>
      <w:r>
        <w:t xml:space="preserve">Hem istidad lisanıyla, ihtiyac-ı fıtrî lisanıyla, ızdırar lisanıyla sual edilen ve istenilen herşeye daimî cevab vermek; nihayet derecede bir adl ve hikmeti gösteriyor. </w:t>
      </w:r>
    </w:p>
    <w:p>
      <w:pPr>
        <w:pStyle w:val="Normal"/>
      </w:pPr>
      <w:r>
        <w:t xml:space="preserve">Şimdi hiç mümkün müdür ki, böyle en küçük bir mahlukun, en küçük bir hacetinin imdadına koşan bir adalet ve hikmet; insan gibi en büyük bir mahlukun beka gibi en büyük bir hacetini mühmel bıraksın? En büyük istimdadını ve en büyük sualini cevabsız bıraksın? Rububiyetin haşmetini, ibadının hukukunu muhafaza etmekle muhafaza etmesin? Halbuki şu fâni dünyada kısa bir hayat geçiren insan, öyle bir adaletin hakikatına mazhar olamaz ve olamıyor. Belki bir mahkeme-i kübraya bırakılıyor. </w:t>
      </w:r>
    </w:p>
    <w:p>
      <w:pPr>
        <w:pStyle w:val="Normal"/>
      </w:pPr>
      <w:r>
        <w:rPr>
          <w:rStyle w:val="Text3"/>
        </w:rPr>
        <w:bookmarkStart w:id="57" w:name="172"/>
        <w:t/>
        <w:bookmarkEnd w:id="57"/>
      </w:r>
      <w:r>
        <w:t xml:space="preserve">Zira hakikî adalet ister ki: Şu küçücük insan, şu küçüklüğü nisbetinde değil, belki cinayetinin büyüklüğü, mahiyetinin ehemmiyeti ve vazifesinin azameti nisbetinde mükâfat ve mücazat görsün. Madem şu fâni, geçici dünya; ebed için halk olunan insan hususunda öyle bir adalet ve hikmete mazhariyetten çok uzaktır. Elbette âdil olan o Zât-ı Celil-i Zülcemal’in ve Hakîm olan o Zât-ı Cemil-i Zülcelal’in daimî bir Cehennem’i ve ebedî bir Cennet’i bulunacaktır. </w:t>
      </w:r>
    </w:p>
    <w:p>
      <w:bookmarkStart w:id="58" w:name="Dorduncu_Hakikat"/>
      <w:pPr>
        <w:keepNext/>
        <w:pStyle w:val="Heading 2"/>
      </w:pPr>
      <w:r>
        <w:t xml:space="preserve"> </w:t>
        <w:t xml:space="preserve">Dördüncü Hakikat: </w:t>
      </w:r>
      <w:bookmarkEnd w:id="58"/>
    </w:p>
    <w:p>
      <w:pPr>
        <w:pStyle w:val="Para 06"/>
      </w:pPr>
      <w:r>
        <w:t>Bâb-ı cûd ve cemaldir.</w:t>
      </w:r>
      <w:r>
        <w:rPr>
          <w:rStyle w:val="Text0"/>
        </w:rPr>
        <w:t xml:space="preserve"> </w:t>
      </w:r>
      <w:r>
        <w:t>İsm-i Cevvad ve Cemil’in cilvesidir.</w:t>
      </w:r>
      <w:r>
        <w:rPr>
          <w:rStyle w:val="Text0"/>
        </w:rPr>
        <w:t xml:space="preserve"> </w:t>
      </w:r>
    </w:p>
    <w:p>
      <w:pPr>
        <w:pStyle w:val="Normal"/>
      </w:pPr>
      <w:r>
        <w:t xml:space="preserve">Hiç mümkün müdür ki: Nihayetsiz cûd u sehavet, tükenmez servet, bitmez hazineler, misilsiz sermedî cemal, kusursuz ebedî kemal; bir dâr-ı saadet ve mahall-i ziyafet içinde daimî bulunacak olan muhtaç şâkirleri, müştak âyinedarları, mütehayyir seyircileri istemesinler? Evet dünya yüzünü bu kadar müzeyyen masnuatıyla süslendirmek, Ay ile Güneşi lâmba yapmak, yeryüzünü bir sofra-i nimet ederek mat’umatın en güzel çeşitleriyle doldurmak, meyveli ağaçları birer kab yapmak, her mevsimde birçok defalar </w:t>
      </w:r>
      <w:r>
        <w:rPr>
          <w:rStyle w:val="Text3"/>
        </w:rPr>
        <w:bookmarkStart w:id="59" w:name="176"/>
        <w:t/>
        <w:bookmarkEnd w:id="59"/>
      </w:r>
      <w:r>
        <w:t xml:space="preserve">tecdid etmek; hadsiz bir cûd u sehaveti gösterir. Böyle nihayetsiz bir cûd u sehavet; öyle tükenmez hazineler ve rahmet, hem daimî, hem arzu edilen herşey içinde bulunur bir dâr-ı ziyafet ve mahall-i saadet ister. Hem kat’î ister ki; o ziyafetten telezzüz edenler, o mahall-i saadette devam etsinler, ebedî kalsınlar. Tâ zeval ve firakla elem çekmesinler. Çünki zeval-i elem lezzet olduğu gibi, zeval-i lezzet dahi elemdir. Öyle sehavet, elem çektirmek istemez. </w:t>
      </w:r>
    </w:p>
    <w:p>
      <w:pPr>
        <w:pStyle w:val="Normal"/>
      </w:pPr>
      <w:r>
        <w:t xml:space="preserve">Demek ebedî bir Cennet’i, hem içinde ebedî muhtaçları ister. Çünki nihayetsiz cûd u seha, nihayetsiz ihsan etmek ister, nimetlendirmek ister. Nihayetsiz ihsan ve nimetlendirmek ise, nihayetsiz minnetdarlık, nimetlenmek ister. Bu ise, ihsana mazhar olan şahsın devam-ı vücudunu ister. Tâ, daimî tena’umla o daimî in’ama karşı şükür ve minnetdarlığını göstersin. Yoksa zeval ile acılaşan cüz’î bir telezzüz, kısacık bir zamanda öyle bir cûd u sehanın muktezasıyla kabil-i tevfik değildir. </w:t>
      </w:r>
    </w:p>
    <w:p>
      <w:pPr>
        <w:pStyle w:val="Normal"/>
      </w:pPr>
      <w:r>
        <w:t xml:space="preserve">Hem dahi meşher-i san’at-ı İlahiye olan aktar-ı âlem sergilerine bak. Yeryüzündeki nebatat ve hayvanatın ellerinde olan </w:t>
      </w:r>
      <w:r>
        <w:rPr>
          <w:rStyle w:val="Text3"/>
        </w:rPr>
        <w:bookmarkStart w:id="60" w:name="180"/>
        <w:t/>
        <w:bookmarkEnd w:id="60"/>
      </w:r>
      <w:r>
        <w:t xml:space="preserve">ilânat-ı Rabbaniyeye dikkat et, </w:t>
      </w:r>
      <w:hyperlink w:anchor="9_____Hasiye_1___Evet_kemik_gibi">
        <w:r>
          <w:rPr>
            <w:rStyle w:val="Text7"/>
          </w:rPr>
          <w:t>9</w:t>
        </w:r>
      </w:hyperlink>
      <w:r>
        <w:rPr>
          <w:rStyle w:val="Text3"/>
        </w:rPr>
        <w:bookmarkStart w:id="61" w:name="fnreturn_0009"/>
        <w:t/>
        <w:bookmarkEnd w:id="61"/>
      </w:r>
      <w:r>
        <w:t xml:space="preserve">(Haşiye-1) mehasin-i rububiyetin dellâlları olan enbiya ve evliyaya kulak ver. Nasıl müttefikan Sâni’-i Zülcelal’in kusursuz kemalâtını, hârika san’atlarının teşhiriyle gösteriyorlar, beyan ediyorlar, enzar-ı dikkati celbediyorlar. </w:t>
      </w:r>
    </w:p>
    <w:p>
      <w:pPr>
        <w:pStyle w:val="Normal"/>
      </w:pPr>
      <w:r>
        <w:t xml:space="preserve">Demek bu âlemin Sâni’inin pek mühim ve hayret verici ve gizli kemalâtı vardır. Bu hârika san’atlarla onları göstermek ister. Çünki gizli, kusursuz kemalât ise, takdir edici, istihsan edici, mâşâallah diyerek müşahede edicilerin başlarında teşhir ister. Daimî kemalât ise, daimî tezahür ister. O ise, takdir ve istihsan edicilerin devam-ı vücudunu ister. Bekası olmayan istihsan edicinin nazarında, kemalâtın kıymeti sukut eder. </w:t>
      </w:r>
      <w:hyperlink w:anchor="10_____Hasiye_2___Evet_durub_u_e">
        <w:r>
          <w:rPr>
            <w:rStyle w:val="Text7"/>
          </w:rPr>
          <w:t>10</w:t>
        </w:r>
      </w:hyperlink>
      <w:r>
        <w:rPr>
          <w:rStyle w:val="Text3"/>
        </w:rPr>
        <w:bookmarkStart w:id="62" w:name="fnreturn_0010"/>
        <w:t/>
        <w:bookmarkEnd w:id="62"/>
      </w:r>
      <w:r>
        <w:t xml:space="preserve">(Haşiye-2) Hem dahi, kâinatın yüzünde serilmiş </w:t>
      </w:r>
      <w:r>
        <w:rPr>
          <w:rStyle w:val="Text3"/>
        </w:rPr>
        <w:bookmarkStart w:id="63" w:name="183"/>
        <w:t/>
        <w:bookmarkEnd w:id="63"/>
      </w:r>
      <w:r>
        <w:t xml:space="preserve">olan gayetle güzel ve san’atlı ve parlak ve süslü şu mevcudat; ışık Güneşi bildirdiği gibi, misilsiz manevî bir cemalin mehasinini bildirir ve nazirsiz, hafî bir hüsnün letaifini iş’ar ediyor. </w:t>
      </w:r>
      <w:hyperlink w:anchor="11_____Hasiye___Ayine_misal_mevc">
        <w:r>
          <w:rPr>
            <w:rStyle w:val="Text7"/>
          </w:rPr>
          <w:t>11</w:t>
        </w:r>
      </w:hyperlink>
      <w:r>
        <w:rPr>
          <w:rStyle w:val="Text3"/>
        </w:rPr>
        <w:bookmarkStart w:id="64" w:name="fnreturn_0011"/>
        <w:t/>
        <w:bookmarkEnd w:id="64"/>
      </w:r>
      <w:r>
        <w:t xml:space="preserve">(Haşiye) O münezzeh hüsün, o mukaddes cemalin cilvesinden, esmalarda, belki her isimde çok gizli defineler bulunduğunu işaret eder. İşte şu derece âlî, nazirsiz, gizli bir cemal ise; kendi mehasinini bir mir’atta görmek ve hüsnünün derecatını ve cemalinin mikyaslarını zîşuur ve müştak bir âyinede müşahede etmek istediği gibi, başkalarının nazarıyla yine sevgili cemaline bakmak için, görünmek de ister. Demek iki vecihle kendi cemaline bakmak; biri: Herbiri başka başka renkte olan âyinelerde bizzât müşahede etmek. Diğeri: </w:t>
      </w:r>
    </w:p>
    <w:p>
      <w:pPr>
        <w:pStyle w:val="Normal"/>
      </w:pPr>
      <w:r>
        <w:rPr>
          <w:rStyle w:val="Text3"/>
        </w:rPr>
        <w:bookmarkStart w:id="65" w:name="185"/>
        <w:t/>
        <w:bookmarkEnd w:id="65"/>
      </w:r>
      <w:r>
        <w:t xml:space="preserve">Müştak olan seyirci ve mütehayyir olan istihsancıların müşahedesi ile müşahede etmek ister. Demek hüsün ve cemal, görmek ve görünmek ister. Görmek, görünmek ise; müştak seyirci, mütehayyir istihsan edicilerin vücudunu ister. Hüsün ve cemal, ebedî sermedî olduğundan müştakların devam-ı vücudlarını ister. Çünki daimî bir cemal ise; zâil bir müştaka razı olamaz. Zira dönmemek üzere zevale mahkûm olan bir seyirci, zevalin tasavvuruyla muhabbeti adavete döner, hayreti istihfafa, hürmeti tahkire meyleder. Çünki hodgâm insan bilmediği şeye düşman olduğu gibi, yetişmediği şeye de zıddır. Halbuki nihayetsiz bir muhabbet, hadsiz bir şevk ve istihsan ile mukabeleye lâyık olan bir cemale karşı zımnen bir adavet ve kin ve inkâr ile mukabele eder. İşte kâfir, Allah’ın düşmanı olduğunun sırrı bundan anlaşılıyor. </w:t>
      </w:r>
    </w:p>
    <w:p>
      <w:pPr>
        <w:pStyle w:val="Normal"/>
      </w:pPr>
      <w:r>
        <w:t xml:space="preserve">Madem o nihayetsiz sehavet-i cûd, o misilsiz cemal-i hüsün, o kusursuz kemalât; ebedî müteşekkirleri, müştakları, müstahsinleri iktiza ederler. Halbuki şu misafirhane-i dünyada görüyoruz; herkes çabuk gidip, kayboluyor. O sehavetin ihsanını ancak az bir parça tadar. İştihası açılır, fakat yemez </w:t>
      </w:r>
      <w:r>
        <w:rPr>
          <w:rStyle w:val="Text3"/>
        </w:rPr>
        <w:bookmarkStart w:id="66" w:name="188"/>
        <w:t/>
        <w:bookmarkEnd w:id="66"/>
      </w:r>
      <w:r>
        <w:t xml:space="preserve">gider. O cemal, o kemalin dahi ancak biraz ışığına, belki bir zaîf gölgesine bir anda bakıp, doymadan gider. Demek, bir seyrangâh-ı daimîye gidiliyor. </w:t>
      </w:r>
    </w:p>
    <w:p>
      <w:pPr>
        <w:pStyle w:val="Normal"/>
      </w:pPr>
      <w:r>
        <w:t/>
      </w:r>
      <w:r>
        <w:rPr>
          <w:rStyle w:val="Text0"/>
        </w:rPr>
        <w:t>Elhasıl:</w:t>
      </w:r>
      <w:r>
        <w:t xml:space="preserve"> Nasılki şu âlem bütün mevcudatıyla Sâni’-i Zülcelal’ine kat’î delalet eder; Sâni’-i Zülcelal’in de sıfât ve esma-i kudsiyesi, dâr-ı âhirete delalet eder ve gösterir ve ister. </w:t>
      </w:r>
    </w:p>
    <w:p>
      <w:bookmarkStart w:id="67" w:name="Besinci_Hakikat"/>
      <w:pPr>
        <w:keepNext/>
        <w:pStyle w:val="Heading 2"/>
      </w:pPr>
      <w:r>
        <w:t xml:space="preserve"> </w:t>
        <w:t xml:space="preserve">Beşinci Hakikat: </w:t>
      </w:r>
      <w:bookmarkEnd w:id="67"/>
    </w:p>
    <w:p>
      <w:pPr>
        <w:pStyle w:val="Para 06"/>
      </w:pPr>
      <w:r>
        <w:t xml:space="preserve">Bâb-ı şefkat ve ubudiyet-i Muhammediyedir (Aleyhissalâtü Vesselâm). İsm-i Mücîb ve Rahîm’in cilvesidir. </w:t>
      </w:r>
    </w:p>
    <w:p>
      <w:pPr>
        <w:pStyle w:val="Normal"/>
      </w:pPr>
      <w:r>
        <w:t xml:space="preserve">Hiç mümkün müdür ki: En edna bir haceti, en edna bir mahlukundan görüp kemal-i şefkatle ummadığı yerden is’af eden ve en gizli bir sesi, en gizli bir mahlukundan işitip imdad eden, lisan-ı hal ve kal ile istenilen herşeye icabet eden nihayetsiz bir şefkat ve bir merhamet sahibi bir Rab; en büyük bir abdinden, </w:t>
      </w:r>
      <w:hyperlink w:anchor="12_____Hasiye___Evet_binucyuz_el">
        <w:r>
          <w:rPr>
            <w:rStyle w:val="Text7"/>
          </w:rPr>
          <w:t>12</w:t>
        </w:r>
      </w:hyperlink>
      <w:r>
        <w:rPr>
          <w:rStyle w:val="Text3"/>
        </w:rPr>
        <w:bookmarkStart w:id="68" w:name="fnreturn_0012"/>
        <w:t/>
        <w:bookmarkEnd w:id="68"/>
      </w:r>
      <w:r>
        <w:t xml:space="preserve">(Haşiye) en sevgili bir </w:t>
      </w:r>
      <w:r>
        <w:rPr>
          <w:rStyle w:val="Text3"/>
        </w:rPr>
        <w:bookmarkStart w:id="69" w:name="193"/>
        <w:t/>
        <w:bookmarkEnd w:id="69"/>
      </w:r>
      <w:r>
        <w:t xml:space="preserve">mahlukundan en büyük hacetini görüp bitirmesin, is’af etmesin; en yüksek duayı işitip kabul etmesin? Evet meselâ hayvanatın zaîflerinin ve yavrularının rızık ve terbiyeleri hususunda görünen lütuf ve sühuleti gösteriyor ki: Şu kâinatın Mâliki, nihayetsiz bir rahmetle rububiyet eder. Rububiyetinde bu derece rahîmane bir şefkat, hiç kabil midir ki mahlukatın en efdalinin en güzel duasını kabul etmesin? Bu hakikatı Ondokuzuncu Söz’de izah ettiğim vechile, şurada dahi mükerreren şöyle beyan edelim: </w:t>
      </w:r>
    </w:p>
    <w:p>
      <w:pPr>
        <w:pStyle w:val="Normal"/>
      </w:pPr>
      <w:r>
        <w:t xml:space="preserve">Ey nefsimle beraber beni dinleyen arkadaş! Hikâye-i temsiliyede demiştik: Bir adada bir içtima var… Bir yaver-i ekrem bir nutuk okuyor. Onun işaret ettiği hakikat </w:t>
      </w:r>
      <w:r>
        <w:rPr>
          <w:rStyle w:val="Text3"/>
        </w:rPr>
        <w:bookmarkStart w:id="70" w:name="196"/>
        <w:t/>
        <w:bookmarkEnd w:id="70"/>
      </w:r>
      <w:r>
        <w:t xml:space="preserve">şöyledir ki: Gel! Bu zamandan tecerrüd edip, fikren Asr-ı Saadet’e ve hayalen Ceziret-ül Arab’a gidiyoruz. Tâ ki, Resul-i Ekrem’i (Aleyhissalâtü Vesselâm) vazife başında ve ubudiyet içinde görüp, ziyaret ederiz. Bak! O zât nasılki risaletiyle, hidayetiyle saadet-i ebediyenin sebeb-i husulü ve vesile-i vusulüdür. Onun gibi, ubudiyetiyle ve duasıyla, o saadetin sebeb-i vücudu ve Cennet’in vesile-i icadıdır. </w:t>
      </w:r>
    </w:p>
    <w:p>
      <w:pPr>
        <w:pStyle w:val="Normal"/>
      </w:pPr>
      <w:r>
        <w:t xml:space="preserve">İşte bak! O zât öyle bir salât-ı kübrada, bir ibadet-i ulyada saadet-i ebediye için dua ediyor ki, güya bu cezire, belki bütün Arz onun azametli namazıyla namaz kılar, niyaz eder. Çünki ubudiyeti ise; ona ittiba eden ümmetin ubudiyetini tazammun ettiği gibi, muvafakat sırrıyla bütün enbiyanın sırr-ı ubudiyetini tazammun eder. Hem o salât-ı kübrayı öyle bir cemaat-ı uzmada kılar, niyaz ediyor ki; güya benî-Âdemin Hazret-i Âdem’den asrımıza kadar, belki kıyamete kadar bütün nuranî ve kâmil insanlar ona tebaiyetle iktida edip duasına âmîn derler. </w:t>
      </w:r>
      <w:hyperlink w:anchor="13_____Hasiye___Evet_munacat_i_A">
        <w:r>
          <w:rPr>
            <w:rStyle w:val="Text7"/>
          </w:rPr>
          <w:t>13</w:t>
        </w:r>
      </w:hyperlink>
      <w:r>
        <w:rPr>
          <w:rStyle w:val="Text3"/>
        </w:rPr>
        <w:bookmarkStart w:id="71" w:name="fnreturn_0013"/>
        <w:t/>
        <w:bookmarkEnd w:id="71"/>
      </w:r>
      <w:r>
        <w:t xml:space="preserve">(Haşiye) Bak, hem öyle beka gibi bir hacet-i âmme için dua ediyor ki; değil ehl-i </w:t>
      </w:r>
      <w:r>
        <w:rPr>
          <w:rStyle w:val="Text3"/>
        </w:rPr>
        <w:bookmarkStart w:id="72" w:name="199"/>
        <w:t/>
        <w:bookmarkEnd w:id="72"/>
      </w:r>
      <w:r>
        <w:t xml:space="preserve">Arz, belki ehl-i semavat, belki bütün mevcudat niyazına iştirak edip lisan-ı hal ile: “Oh, evet yâ Rabbena! Ver, duasını kabul et. Biz de istiyoruz.” diyorlar. Hem bak! Öyle hazînane, öyle mahbubane, öyle müştakane, öyle tazarrukârane saadet-i bâkiye istiyor ki; bütün kâinatı ağlattırıp, duasına iştirak ettiriyor. </w:t>
      </w:r>
    </w:p>
    <w:p>
      <w:pPr>
        <w:pStyle w:val="Normal"/>
      </w:pPr>
      <w:r>
        <w:t xml:space="preserve">Bak hem öyle bir maksad, öyle bir gaye için saadet isteyip, dua ediyor ki; insanı ve bütün mahlukatı esfel-i safilîn olan fena-yı mutlaka sukuttan, kıymetsizlikten, faidesizlikten, abesiyetten a’lâ-yı illiyyîn olan kıymete, bekaya, ulvî vazifeye, mektubat-ı Samedaniye olması derecesine çıkarıyor. </w:t>
      </w:r>
    </w:p>
    <w:p>
      <w:pPr>
        <w:pStyle w:val="Normal"/>
      </w:pPr>
      <w:r>
        <w:t xml:space="preserve">Bak hem öyle yüksek bir fîzâr-ı istimdadkârane ile istiyor ve öyle tatlı bir niyaz-ı </w:t>
      </w:r>
      <w:r>
        <w:rPr>
          <w:rStyle w:val="Text3"/>
        </w:rPr>
        <w:bookmarkStart w:id="73" w:name="203"/>
        <w:t/>
        <w:bookmarkEnd w:id="73"/>
      </w:r>
      <w:r>
        <w:t xml:space="preserve">istirhamkârane ile yalvarıyor ki: Güya bütün mevcudata, semavata, arşa işittirip vecde getirip duasına: “Âmîn, Allahümme âmîn” dedirtiyor. </w:t>
      </w:r>
      <w:hyperlink w:anchor="14_____Hasiye___Evet_su_alemin_m">
        <w:r>
          <w:rPr>
            <w:rStyle w:val="Text7"/>
          </w:rPr>
          <w:t>14</w:t>
        </w:r>
      </w:hyperlink>
      <w:r>
        <w:rPr>
          <w:rStyle w:val="Text3"/>
        </w:rPr>
        <w:bookmarkStart w:id="74" w:name="fnreturn_0014"/>
        <w:t/>
        <w:bookmarkEnd w:id="74"/>
      </w:r>
      <w:r>
        <w:t xml:space="preserve">(Haşiye) </w:t>
      </w:r>
    </w:p>
    <w:p>
      <w:pPr>
        <w:pStyle w:val="Normal"/>
      </w:pPr>
      <w:r>
        <w:t xml:space="preserve">Bak hem öyle Semî’ ve Kerim bir Kadîr’den, öyle Basîr ve Rahîm bir Alîm’den saadet ve bekayı istiyor ki; bilmüşahede en gizli bir zîhayatın en gizli bir arzusunu, en hafî bir niyazını görür, işitir, kabul eder, merhamet eder. Lisan-ı hal ile de olsa icabet eder. Öyle suret-i hakîmane, basîrane, rahîmanede verir ve icabet eder ki; şübhe bırakmaz o terbiye ve tedbir öyle Semî’ ve Basîr’e mahsus, öyle bir Kerim ve Rahîm’e hastır. </w:t>
      </w:r>
    </w:p>
    <w:p>
      <w:pPr>
        <w:pStyle w:val="Normal"/>
      </w:pPr>
      <w:r>
        <w:t xml:space="preserve">Acaba bütün benî-Âdemi arkasına alıp şu Arz üstünde durup, arş-ı a’zama müteveccihen el kaldırıp, nev’-i beşerin hülâsa-i ubudiyetini câmi’ hakikat-ı ubudiyet-i Ahmediye (A.S.M.) içinde dua eden şu şeref-i nev’-i insan ve ferîd-i kevn ü zaman olan Fahr-i Kâinat (A.S.M.) ne istiyor, dinleyelim. Bak, kendine ve ümmetine saadet-i ebediye istiyor, beka istiyor, Cennet istiyor. Hem mevcudat âyinelerinde cemallerini gösteren bütün esma-i kudsiye-i İlahiye ile beraber istiyor. O esmadan şefaat taleb ediyor, görüyorsun. Eğer âhiretin hesabsız esbab-ı mûcibesi, delail-i vücudu olmasa idi; yalnız şu zâtın tek duası, baharımızın icadı kadar </w:t>
      </w:r>
      <w:r>
        <w:rPr>
          <w:rStyle w:val="Text3"/>
        </w:rPr>
        <w:bookmarkStart w:id="75" w:name="208"/>
        <w:t/>
        <w:bookmarkEnd w:id="75"/>
      </w:r>
      <w:r>
        <w:t xml:space="preserve">Hâlık-ı Rahîm’in kudretine hafif gelen şu Cennet’in binasına sebebiyet verecekti. </w:t>
      </w:r>
      <w:hyperlink w:anchor="15_____Hasiye___Evet_ahirete_nis">
        <w:r>
          <w:rPr>
            <w:rStyle w:val="Text7"/>
          </w:rPr>
          <w:t>15</w:t>
        </w:r>
      </w:hyperlink>
      <w:r>
        <w:rPr>
          <w:rStyle w:val="Text3"/>
        </w:rPr>
        <w:bookmarkStart w:id="76" w:name="fnreturn_0015"/>
        <w:t/>
        <w:bookmarkEnd w:id="76"/>
      </w:r>
      <w:r>
        <w:t xml:space="preserve">(Haşiye) </w:t>
      </w:r>
    </w:p>
    <w:p>
      <w:pPr>
        <w:pStyle w:val="Normal"/>
      </w:pPr>
      <w:r>
        <w:t xml:space="preserve">Evet baharımızda yer yüzünü bir mahşer eden, yüzbin haşir nümunelerini icad eden Kadîr-i Mutlak’a, Cennet’in icadı nasıl ağır olabilir? Demek nasılki onun risaleti, şu dâr-ı imtihanın açılmasına sebebiyet verdi, لَوْلاَكَ لَوْلاَكَ لَمَا خَلَقْتُ اْلاَفْلاَكَ sırrına mazhar oldu. Onun gibi, ubudiyeti dahi öteki dâr-ı saadetin açılmasına sebebiyet verdi. </w:t>
      </w:r>
    </w:p>
    <w:p>
      <w:pPr>
        <w:pStyle w:val="Normal"/>
      </w:pPr>
      <w:r>
        <w:t xml:space="preserve">Acaba hiç mümkün müdür ki, bütün akılları hayrette bırakan şu intizam-ı âlem ve geniş rahmet içinde kusursuz hüsn-ü san’at, misilsiz cemal-i rububiyet; o duaya icabet etmemekle böyle bir çirkinliği, böyle bir </w:t>
      </w:r>
      <w:r>
        <w:rPr>
          <w:rStyle w:val="Text3"/>
        </w:rPr>
        <w:bookmarkStart w:id="77" w:name="212"/>
        <w:t/>
        <w:bookmarkEnd w:id="77"/>
      </w:r>
      <w:r>
        <w:t xml:space="preserve">merhametsizliği, böyle bir intizamsızlığı kabul etsin? Yani en cüz’î, en ehemmiyetsiz arzuları, sesleri ehemmiyetle işitip îfa etsin, yerine getirsin. En ehemmiyetli, lüzumlu arzuları ehemmiyetsiz görüp işitmesin, anlamasın, yapmasın? Hâşâ ve kellâ, yüzbin defa hâşâ! Böyle bir cemal, böyle bir çirkinliği kabul edip çirkin olamaz. </w:t>
      </w:r>
      <w:hyperlink w:anchor="16_____Hasiye___Evet_inkilab_i_h">
        <w:r>
          <w:rPr>
            <w:rStyle w:val="Text7"/>
          </w:rPr>
          <w:t>16</w:t>
        </w:r>
      </w:hyperlink>
      <w:r>
        <w:rPr>
          <w:rStyle w:val="Text3"/>
        </w:rPr>
        <w:bookmarkStart w:id="78" w:name="fnreturn_0016"/>
        <w:t/>
        <w:bookmarkEnd w:id="78"/>
      </w:r>
      <w:r>
        <w:t xml:space="preserve">(Haşiye) Demek, Resul-i Ekrem Aleyhissalâtü Vesselâm; risaletiyle dünyanın kapısını açtığı gibi, ubudiyetiyle de âhiretin kapısını açar. </w:t>
      </w:r>
    </w:p>
    <w:p>
      <w:pPr>
        <w:pStyle w:val="Normal"/>
      </w:pPr>
      <w:r>
        <w:rPr>
          <w:rStyle w:val="Text3"/>
        </w:rPr>
        <w:bookmarkStart w:id="79" w:name="213"/>
        <w:t/>
        <w:bookmarkEnd w:id="79"/>
      </w:r>
      <w:r>
        <w:t xml:space="preserve">عَلَيْهِ صَلَوَاتُ الرَّحْمنِ مِلْءَ الدُّنْيَا وَ دَارِ الْجِنَانِ ❊ اَللّهُمَّ صَلِّ وَ سَلِّمْ عَلَى عَبْدِكَ وَ رَسُولِكَ ذلِكَ الْحَبِيبُ الَّذِى هُوَ سَيِّدُ الْكَوْنَيْنِ وَ فَخْرُ الْعَالَمَيْنِ وَ حَيَاتُ الدَّارَيْنِ وَ وَسِيلَةُ السَّعَادَتَيْنِ وَ ذُو الْجَنَاحَيْنِ وَ رَسُولُ الثَّقَلَيْنِ وَ عَلَى آلِهِ وَ صَحْبِهِ اَجْمَعِينَ وَ عَلَى اِخْوَانِهِ مِنَ النَّبِيِّينَ وَ الْمُرْسَلِينَ آمِينَ </w:t>
      </w:r>
    </w:p>
    <w:p>
      <w:bookmarkStart w:id="80" w:name="Altinci_Hakikat"/>
      <w:pPr>
        <w:keepNext/>
        <w:pStyle w:val="Heading 2"/>
      </w:pPr>
      <w:r>
        <w:t xml:space="preserve"> </w:t>
        <w:t xml:space="preserve">Altıncı Hakikat: </w:t>
      </w:r>
      <w:bookmarkEnd w:id="80"/>
    </w:p>
    <w:p>
      <w:pPr>
        <w:pStyle w:val="Para 06"/>
      </w:pPr>
      <w:r>
        <w:t>Bâb-ı haşmet ve sermediyet olup, ism-i Celil ve Bâki cilvesidir.</w:t>
      </w:r>
      <w:r>
        <w:rPr>
          <w:rStyle w:val="Text0"/>
        </w:rPr>
        <w:t xml:space="preserve"> </w:t>
      </w:r>
    </w:p>
    <w:p>
      <w:pPr>
        <w:pStyle w:val="Normal"/>
      </w:pPr>
      <w:r>
        <w:t xml:space="preserve">Hiç mümkün müdür ki: Bütün mevcudatı Güneşlerden, ağaçlardan zerrelere kadar emirber nefer hükmünde teshir ve idare eden bir haşmet-i rububiyet; şu misafirhane-i dünyada muvakkat bir hayat geçiren perişan fâniler üstünde dursun.. sermedî, bâki bir daire-i haşmet ve ebedî, âlî bir medar-ı rububiyeti icad etmesin? </w:t>
      </w:r>
    </w:p>
    <w:p>
      <w:pPr>
        <w:pStyle w:val="Normal"/>
      </w:pPr>
      <w:r>
        <w:t xml:space="preserve">Evet şu kâinatta görünen mevsimlerin değişmesi gibi haşmetli icraat ve seyyaratın tayyare-misal hareketleri gibi azametli harekât ve Arzı insana beşik, Güneşi halka lâmba yapmak gibi dehşetli teshirat ve ölmüş, kurumuş Küre-i Arzı diriltmek, süslendirmek gibi geniş tahvilat gösteriyor ki: Perde arkasında böyle muazzam bir rububiyet var, muhteşem bir saltanatla hükmediyor. Böyle bir saltanat-ı rububiyet, kendine lâyık bir raiyet ister ve şayeste bir mazhar ister. Halbuki görüyorsun: Mahiyetçe en câmi’ ve mühim raiyeti ve bendeleri, şu misafirhane-i dünyada perişan bir surette muvakkaten toplanmışlar. Misafirhane ise; her gün dolar, boşanır. Hem bütün raiyet, tecrübe-i hizmet için şu </w:t>
      </w:r>
      <w:r>
        <w:rPr>
          <w:rStyle w:val="Text3"/>
        </w:rPr>
        <w:bookmarkStart w:id="81" w:name="219"/>
        <w:t/>
        <w:bookmarkEnd w:id="81"/>
      </w:r>
      <w:r>
        <w:t xml:space="preserve">meydan-ı imtihanda muvakkaten bulunuyorlar. Meydan ise, her saat tebeddül eder. Hem bütün o raiyet, Sâni’-i Zülcelal’in kıymetdar ihsanatının nümunelerini ve hârika san’at antikalarını çarşı-yı âlem sergilerinde, ticaret nazarında temaşa etmek için, şu teşhirgâhta birkaç dakika durup seyrediyorlar; sonra kayboluyorlar. Şu meşher ise, her dakika tahavvül ediyor. Giden gelmez, gelen gider. İşte bu hal ve şu vaziyet kat’î gösteriyor ki: Şu misafirhane ve şu meydan ve şu meşherlerin arkasında; o sermedî saltanata medar ve mazhar olacak daimî saraylar, müstemir meskenler, şu dünyada gördüğümüz nümunelerin ve suretlerin en hâlis ve en yüksek asıllarıyla dolu bağ ve hazineleri vardır. Demek burada çabalamak, onlar içindir. Şurada çalıştırır, orada ücret verir. Herkesin istidadına göre -eğer kaybetmezse- orada bir saadeti vardır. Evet öyle sermedî bir saltanat, muhaldir ki; şu fâniler ve zâil zeliller üstünde dursun. </w:t>
      </w:r>
    </w:p>
    <w:p>
      <w:pPr>
        <w:pStyle w:val="Normal"/>
      </w:pPr>
      <w:r>
        <w:t xml:space="preserve">Şu hakikata, şu temsil dûrbîniyle bak ki: Meselâ sen yolda gidiyorsun, görüyorsun ki; yol içinde bir han var. Bir büyük zât o hanı, kendine gelen misafirlerine yapmış. O </w:t>
      </w:r>
      <w:r>
        <w:rPr>
          <w:rStyle w:val="Text3"/>
        </w:rPr>
        <w:bookmarkStart w:id="82" w:name="222"/>
        <w:t/>
        <w:bookmarkEnd w:id="82"/>
      </w:r>
      <w:r>
        <w:t xml:space="preserve">misafirlerin bir gece tenezzüh ve ibretleri için, o hanın tezyinatına milyonlar altunlar sarfediyor. Hem o misafirler o tezyinattan pek azı ve az bir zamanda bakıp, o nimetlerden pek az bir vakitte, az bir şey tadıp, doymadan gidiyorlar. Fakat her misafir kendine mahsus fotoğrafıyla, o handaki şeylerin suretlerini alıyorlar. Hem o büyük zâtın hizmetkârları da, misafirlerin suret-i muamelelerini gayet dikkat ile alıyorlar ve kaydediyorlar. Hem görüyorsun ki; o zât her günde, o kıymetdar tezyinatın çoğunu tahrib eder. Yeni gelecek misafirlere, yeni tezyinatı icad eder. Bunu gördükten sonra hiç şübhen kalır mı ki: Bu yolda bu hanı yapan zâtın daimî pek âlî menzilleri, hem tükenmez, pek kıymetli hazineleri, hem müstemir, pek büyük bir sehaveti vardır. Şu handa gösterdiği ikram ile, misafirlerini kendi yanında bulunan şeylere iştihalarını açıyor ve onlara hazırladığı hediyelere rağbetlerini uyandırıyor. Aynen onun gibi, şu misafirhane-i dünyadaki vaziyeti, sarhoş olmadan dikkat etsen; şu dokuz esası anlarsın: </w:t>
      </w:r>
    </w:p>
    <w:p>
      <w:pPr>
        <w:pStyle w:val="Normal"/>
      </w:pPr>
      <w:r>
        <w:t/>
      </w:r>
      <w:r>
        <w:rPr>
          <w:rStyle w:val="Text0"/>
        </w:rPr>
        <w:t xml:space="preserve">Birinci Esas: </w:t>
      </w:r>
      <w:r>
        <w:t xml:space="preserve">Anlarsın ki: O han gibi bu dünya dahi kendi için değil. Kendi </w:t>
      </w:r>
      <w:r>
        <w:rPr>
          <w:rStyle w:val="Text3"/>
        </w:rPr>
        <w:bookmarkStart w:id="83" w:name="225"/>
        <w:t/>
        <w:bookmarkEnd w:id="83"/>
      </w:r>
      <w:r>
        <w:t xml:space="preserve">kendine de bu sureti alması muhaldir. Belki kafile-i mahlukatın gelip konmak ve göçmek için dolup boşanan, hikmetle yapılmış bir misafirhanesidir. </w:t>
      </w:r>
    </w:p>
    <w:p>
      <w:pPr>
        <w:pStyle w:val="Normal"/>
      </w:pPr>
      <w:r>
        <w:t/>
      </w:r>
      <w:r>
        <w:rPr>
          <w:rStyle w:val="Text0"/>
        </w:rPr>
        <w:t>İkinci Esas:</w:t>
      </w:r>
      <w:r>
        <w:t xml:space="preserve"> Hem anlarsın ki: Şu hanın içinde oturanlar misafirlerdir. Onların Rabb-ı Kerim’i, onları Dâr-üs Selâm’a davet eder. </w:t>
      </w:r>
    </w:p>
    <w:p>
      <w:pPr>
        <w:pStyle w:val="Normal"/>
      </w:pPr>
      <w:r>
        <w:t/>
      </w:r>
      <w:r>
        <w:rPr>
          <w:rStyle w:val="Text0"/>
        </w:rPr>
        <w:t>Üçüncü Esas:</w:t>
      </w:r>
      <w:r>
        <w:t xml:space="preserve"> Hem anlarsın ki: Şu dünyadaki tezyinat, yalnız telezzüz veya tenezzüh için değil. Çünki bir zaman lezzet verse, firakıyla birçok zaman elem verir. Sana tattırır, iştihanı açar fakat doyurmaz. Çünki ya onun ömrü kısa, ya senin ömrün kısadır. Doymağa kâfi değil. Demek kıymeti yüksek, müddeti kısa olan şu tezyinat; ibret içindir, </w:t>
      </w:r>
      <w:hyperlink w:anchor="17_____Hasiye___Evet_madem_herse">
        <w:r>
          <w:rPr>
            <w:rStyle w:val="Text7"/>
          </w:rPr>
          <w:t>17</w:t>
        </w:r>
      </w:hyperlink>
      <w:r>
        <w:rPr>
          <w:rStyle w:val="Text3"/>
        </w:rPr>
        <w:bookmarkStart w:id="84" w:name="fnreturn_0017"/>
        <w:t/>
        <w:bookmarkEnd w:id="84"/>
      </w:r>
      <w:r>
        <w:t xml:space="preserve">(Haşiye) şükür içindir, usûl-ü daimîsine teşvik içindir. Başka gayet ulvî gayeler içindir. </w:t>
      </w:r>
    </w:p>
    <w:p>
      <w:pPr>
        <w:pStyle w:val="Normal"/>
      </w:pPr>
      <w:r>
        <w:t/>
      </w:r>
      <w:r>
        <w:rPr>
          <w:rStyle w:val="Text0"/>
        </w:rPr>
        <w:t xml:space="preserve">Dördüncü Esas: </w:t>
      </w:r>
      <w:r>
        <w:t xml:space="preserve">Hem anlarsın ki: Şu dünyadaki müzeyyenat ise </w:t>
      </w:r>
      <w:hyperlink w:anchor="18_____Hasiye___Evet_her_seyin_v">
        <w:r>
          <w:rPr>
            <w:rStyle w:val="Text7"/>
          </w:rPr>
          <w:t>18</w:t>
        </w:r>
      </w:hyperlink>
      <w:r>
        <w:rPr>
          <w:rStyle w:val="Text3"/>
        </w:rPr>
        <w:bookmarkStart w:id="85" w:name="fnreturn_0018"/>
        <w:t/>
        <w:bookmarkEnd w:id="85"/>
      </w:r>
      <w:r>
        <w:t xml:space="preserve">(Haşiye) Cennet’te ehl-i iman için rahmet-i Rahman’la iddihar olunan nimetlerin nümuneleri, suretleri hükmündedir. </w:t>
      </w:r>
    </w:p>
    <w:p>
      <w:pPr>
        <w:pStyle w:val="Normal"/>
      </w:pPr>
      <w:r>
        <w:t/>
      </w:r>
      <w:r>
        <w:rPr>
          <w:rStyle w:val="Text0"/>
        </w:rPr>
        <w:t xml:space="preserve">Beşinci Esas: </w:t>
      </w:r>
      <w:r>
        <w:t xml:space="preserve">Hem anlarsın ki: Şu fâni masnuat fena için değil, bir parça görünüp mahvolmak için yaratılmamışlar. </w:t>
      </w:r>
    </w:p>
    <w:p>
      <w:pPr>
        <w:pStyle w:val="Normal"/>
      </w:pPr>
      <w:r>
        <w:rPr>
          <w:rStyle w:val="Text3"/>
        </w:rPr>
        <w:bookmarkStart w:id="86" w:name="233"/>
        <w:t/>
        <w:bookmarkEnd w:id="86"/>
      </w:r>
      <w:r>
        <w:t xml:space="preserve">Belki vücudda kısa bir zaman toplanıp, matlub bir vaziyet alıp; tâ suretleri alınsın, timsalleri tutulsun, manaları bilinsin, neticeleri zabtedilsin. Meselâ, ehl-i ebed için daimî manzaralar nescedilsin. Hem âlem-i bekada başka gayelere medar olsun. </w:t>
      </w:r>
    </w:p>
    <w:p>
      <w:pPr>
        <w:pStyle w:val="Normal"/>
      </w:pPr>
      <w:r>
        <w:t xml:space="preserve">Eşya beka için yaratıldığını, fena için olmadığını; belki sureten fena ise de tamam-ı vazife ve terhis olduğu bununla anlaşılıyor ki: Fâni bir şey bir cihetle fenaya gider, çok cihetlerle bâki kalır. Meselâ kudret kelimelerinden olan şu çiçeğe bak ki; kısa bir zamanda o çiçek tebessüm edip bize bakar, der-akab fena perdesinde saklanır. Fakat senin ağzından çıkan kelime gibi o gider, fakat binler misallerini kulaklara tevdi’ eder. Dinleyen akıllar adedince, manalarını akıllarda ibka eder. Çünki vazifesi olan ifade-i mana bittikten sonra kendisi gider, fakat onu gören her şeyin hâfızasında zahirî suretini ve herbir tohumunda manevî mahiyetini bırakıp öyle gidiyor. Güya her hâfıza ile her tohum; hıfz-ı zîneti için birer fotoğraf ve devam-ı bekası için birer menzildirler. En basit </w:t>
      </w:r>
      <w:r>
        <w:rPr>
          <w:rStyle w:val="Text3"/>
        </w:rPr>
        <w:bookmarkStart w:id="87" w:name="236"/>
        <w:t/>
        <w:bookmarkEnd w:id="87"/>
      </w:r>
      <w:r>
        <w:t xml:space="preserve">mertebe-i hayatta olan masnu böyle ise, en yüksek tabaka-i hayatta ve ervah-ı bâkiye sahibi olan insan; ne kadar beka ile alâkadar olduğu anlaşılır. Çiçekli ve meyveli koca nebatatın bir parça ruha benzeyen her birinin kanun-u teşekkülatı, timsal-i sureti; zerrecikler gibi tohumlarda kemal-i intizamla, dağdağalı inkılablar içinde ibka ve muhafaza edilmesiyle, gayet cem’iyetli ve yüksek bir mahiyete mâlik, haricî bir vücud giydirilmiş, zîşuur nuranî bir kanun-u emrî olan ruh-u beşer; ne derece beka ile merbut ve alâkadar olduğu anlaşılır. </w:t>
      </w:r>
    </w:p>
    <w:p>
      <w:pPr>
        <w:pStyle w:val="Normal"/>
      </w:pPr>
      <w:r>
        <w:t/>
      </w:r>
      <w:r>
        <w:rPr>
          <w:rStyle w:val="Text0"/>
        </w:rPr>
        <w:t xml:space="preserve">Altıncı Esas: </w:t>
      </w:r>
      <w:r>
        <w:t xml:space="preserve">Hem anlarsın ki: İnsan, ipi boğazına sarılıp, istediği yerde otlamak için başıboş bırakılmamıştır; belki bütün amellerinin suretleri alınıp yazılır ve bütün fiillerinin neticeleri muhasebe için zabtedilir. </w:t>
      </w:r>
    </w:p>
    <w:p>
      <w:pPr>
        <w:pStyle w:val="Normal"/>
      </w:pPr>
      <w:r>
        <w:t/>
      </w:r>
      <w:r>
        <w:rPr>
          <w:rStyle w:val="Text0"/>
        </w:rPr>
        <w:t xml:space="preserve">Yedinci Esas: </w:t>
      </w:r>
      <w:r>
        <w:t xml:space="preserve">Hem anlarsın ki: Güz mevsiminde yaz-bahar âleminin güzel mahlukatının tahribatı, i’dam değil. Belki vazifelerinin tamamıyla terhisatıdır. </w:t>
      </w:r>
      <w:hyperlink w:anchor="19_____Hasiye___Evet_rahmetin_er">
        <w:r>
          <w:rPr>
            <w:rStyle w:val="Text7"/>
          </w:rPr>
          <w:t>19</w:t>
        </w:r>
      </w:hyperlink>
      <w:r>
        <w:rPr>
          <w:rStyle w:val="Text3"/>
        </w:rPr>
        <w:bookmarkStart w:id="88" w:name="fnreturn_0019"/>
        <w:t/>
        <w:bookmarkEnd w:id="88"/>
      </w:r>
      <w:r>
        <w:t xml:space="preserve">(Haşiye) Hem yeni baharda gelecek mahlukata yer boşaltmak için tefrîgattır </w:t>
      </w:r>
      <w:r>
        <w:rPr>
          <w:rStyle w:val="Text3"/>
        </w:rPr>
        <w:bookmarkStart w:id="89" w:name="240"/>
        <w:t/>
        <w:bookmarkEnd w:id="89"/>
      </w:r>
      <w:r>
        <w:t xml:space="preserve">ve yeni vazifedarlar gelip konacak ve vazifedar mevcudatın gelmesine yer hazırlamaktır ve ihzarattır. Hem zîşuura vazifesini unutturan gafletten ve şükrünü unutturan sarhoşluktan ikazat-ı Sübhaniyedir. </w:t>
      </w:r>
    </w:p>
    <w:p>
      <w:pPr>
        <w:pStyle w:val="Normal"/>
      </w:pPr>
      <w:r>
        <w:t/>
      </w:r>
      <w:r>
        <w:rPr>
          <w:rStyle w:val="Text0"/>
        </w:rPr>
        <w:t xml:space="preserve">Sekizinci Esas: </w:t>
      </w:r>
      <w:r>
        <w:t xml:space="preserve">Hem anlarsın ki: Şu fâni âlemin sermedî Sâni’i için başka ve bâki bir âlemi var ki, ibadını oraya sevk ve ona teşvik eder. </w:t>
      </w:r>
    </w:p>
    <w:p>
      <w:pPr>
        <w:pStyle w:val="Normal"/>
      </w:pPr>
      <w:r>
        <w:t/>
      </w:r>
      <w:r>
        <w:rPr>
          <w:rStyle w:val="Text0"/>
        </w:rPr>
        <w:t xml:space="preserve">Dokuzuncu Esas: </w:t>
      </w:r>
      <w:r>
        <w:t xml:space="preserve">Hem anlarsın ki: Öyle bir Rahman, öyle bir âlemde, öyle has ibadına öyle ikramlar edecek; ne göz görmüş, ne kulak işitmiş, ne kalb-i beşere hutur etmiştir. Âmennâ… </w:t>
      </w:r>
    </w:p>
    <w:p>
      <w:bookmarkStart w:id="90" w:name="Yedinci_Hakikat"/>
      <w:pPr>
        <w:keepNext/>
        <w:pStyle w:val="Heading 2"/>
      </w:pPr>
      <w:r>
        <w:t xml:space="preserve"> </w:t>
        <w:t xml:space="preserve">Yedinci Hakikat: </w:t>
      </w:r>
      <w:bookmarkEnd w:id="90"/>
    </w:p>
    <w:p>
      <w:pPr>
        <w:pStyle w:val="Para 06"/>
      </w:pPr>
      <w:r>
        <w:t>Bâb-ı hıfz ve hafîziyet olup, ism-i Hafîz ve Rakib’in cilvesidir.</w:t>
      </w:r>
      <w:r>
        <w:rPr>
          <w:rStyle w:val="Text0"/>
        </w:rPr>
        <w:t xml:space="preserve"> </w:t>
      </w:r>
    </w:p>
    <w:p>
      <w:pPr>
        <w:pStyle w:val="Normal"/>
      </w:pPr>
      <w:r>
        <w:t xml:space="preserve">Hiç mümkün müdür ki: Gökte, yerde, karada, denizde; yaş kuru, küçük büyük, âdi âlî herşeyi kemal-i intizam ve mizan içinde muhafaza edip, bir türlü muhasebe içinde neticelerini eleyen bir hafîziyet; insan gibi büyük bir fıtratta, hilafet-i kübra gibi bir rütbede, emanet-i kübra gibi büyük vazifesi olan beşerin, rububiyet-i âmmeye temas eden amelleri ve fiilleri muhafaza edilmesin, muhasebe eleğinden geçirilmesin, adalet terazisinde tartılmasın, şayeste ceza ve mükâfat çekmesin? Hâyır, aslâ!.. </w:t>
      </w:r>
    </w:p>
    <w:p>
      <w:pPr>
        <w:pStyle w:val="Normal"/>
      </w:pPr>
      <w:r>
        <w:t xml:space="preserve">Evet şu kâinatı idare eden zât, herşeyi nizam ve mizan içinde muhafaza ediyor. Nizam ve mizan ise; ilim ile hikmet ve irade ile kudretin tezahürüdür. Çünki görüyoruz her masnu’ vücudunda, gayet muntazam ve mevzun yaratılıyor. Hem hayatı müddetince değiştirdiği suretler dahi, birer intizamlı olduğu halde, heyet-i mecmuası da bir intizam tahtındadır. Zira görüyoruz ki; vazifesinin bitmesiyle ömrüne nihayet verilen ve şu âlem-i şehadetten göçüp giden herşeyin Hafîz-i Zülcelal, birçok suretlerini elvah-ı mahfuza hükmünde olan </w:t>
      </w:r>
      <w:hyperlink w:anchor="20_____Hasiye___Yedinci_Suret_in">
        <w:r>
          <w:rPr>
            <w:rStyle w:val="Text7"/>
          </w:rPr>
          <w:t>20</w:t>
        </w:r>
      </w:hyperlink>
      <w:r>
        <w:rPr>
          <w:rStyle w:val="Text3"/>
        </w:rPr>
        <w:bookmarkStart w:id="91" w:name="fnreturn_0020"/>
        <w:t/>
        <w:bookmarkEnd w:id="91"/>
      </w:r>
      <w:r>
        <w:t xml:space="preserve">(Haşiye) hâfızalarda ve bir türlü misalî âyinelerde hıfzedip, ekser tarihçe-i hayatını çekirdeğinde, neticesinde </w:t>
      </w:r>
      <w:r>
        <w:rPr>
          <w:rStyle w:val="Text3"/>
        </w:rPr>
        <w:bookmarkStart w:id="92" w:name="248"/>
        <w:t/>
        <w:bookmarkEnd w:id="92"/>
      </w:r>
      <w:r>
        <w:t xml:space="preserve">nakşedip yazıyor. Zahir ve bâtın âyinelerde ibka ediyor. Meselâ: Beşerin hâfızası, ağacın meyvesi, meyvenin çekirdeği, çiçeğin tohumu, kanun-u hafîziyetin azamet-i ihatasını gösteriyor. </w:t>
      </w:r>
    </w:p>
    <w:p>
      <w:pPr>
        <w:pStyle w:val="Normal"/>
      </w:pPr>
      <w:r>
        <w:t xml:space="preserve">Görmüyor musun ki: Koca baharın hep çiçekli, meyveli bütün mevcudatı ve bunların kendilerine göre bütün sahaif-i a’mali ve teşkilâtının kanunları ve suretlerinin timsalleri; mahdud bir miktar tohumcuklar içlerinde yazarak, muhafaza ediliyor. İkinci bir baharda, onlara göre bir muhasebe içinde sahife-i amellerini neşredip, kemal-i intizam ve hikmet ile koca diğer bir bahar âlemini meydana getirmekle; hafîziyetin ne derece kuvvetli ihata ile cereyan ettiğini gösteriyor. Acaba geçici, âdi, bekasız, ehemmiyetsiz şeylerde böyle muhafaza edilirse; âlem-i gaybda, âlem-i âhirette, âlem-i ervahta rububiyet-i âmmede mühim semere veren beşerin amelleri hıfz içinde gözetilmek suretiyle, ehemmiyetle zabtedilmemesi kabil midir? Hâyır ve aslâ! </w:t>
      </w:r>
    </w:p>
    <w:p>
      <w:pPr>
        <w:pStyle w:val="Normal"/>
      </w:pPr>
      <w:r>
        <w:t xml:space="preserve">Evet şu hafîziyetin bu surette tecellisinden anlaşılıyor ki: Şu mevcudatın Mâliki, mülkünde cereyan eden herşeyin inzibatına büyük bir ihtimamı var. Hem hâkimiyet </w:t>
      </w:r>
      <w:r>
        <w:rPr>
          <w:rStyle w:val="Text3"/>
        </w:rPr>
        <w:bookmarkStart w:id="93" w:name="252"/>
        <w:t/>
        <w:bookmarkEnd w:id="93"/>
      </w:r>
      <w:r>
        <w:t xml:space="preserve">vazifesinde nihayet derecede dikkat eder. Hem rububiyet-i saltanatında gayet ihtimamı gözetir. O derece ki, en küçük bir hâdiseyi, en ufak bir hizmeti yazar, yazdırır. Mülkünde cereyan eden herşeyin suretini müteaddid şeylerde hıfzeder. Şu hafîziyet işaret eder ki: Ehemmiyetli bir muhasebe-i a’mal defteri açılacak ve bilhâssa mahiyetçe en büyük, en mükerrem, en müşerref bir mahluk olan insanın büyük olan amelleri, mühim olan fiilleri; mühim bir hesab ve mizana girecek, sahife-i amelleri neşredilecek. </w:t>
      </w:r>
    </w:p>
    <w:p>
      <w:pPr>
        <w:pStyle w:val="Normal"/>
      </w:pPr>
      <w:r>
        <w:t xml:space="preserve">Acaba hiç kabil midir ki: İnsan, hilafet ve emanetle mükerrem olsun, rububiyetin külliyat-ı şuununa şahid olarak kesret dairelerinde, vahdaniyet-i İlahiyenin dellâllığını ilân etmekle, ekser mevcudatın tesbihat ve ibadetlerine müdahale edip zabitlik ve müşahidlik derecesine çıksın da sonra kabre gidip, rahatla yatsın ve uyandırılmasın? Küçük büyük her amellerinden sual edilmesin? Mahşere gidip mahkeme-i kübrayı görmesin? Hâyır ve aslâ!.. </w:t>
      </w:r>
    </w:p>
    <w:p>
      <w:pPr>
        <w:pStyle w:val="Normal"/>
      </w:pPr>
      <w:r>
        <w:t xml:space="preserve">Hem bütün gelecek zamanda olan </w:t>
      </w:r>
      <w:hyperlink w:anchor="21_____Hasiye___Evet_zaman_i_haz">
        <w:r>
          <w:rPr>
            <w:rStyle w:val="Text7"/>
          </w:rPr>
          <w:t>21</w:t>
        </w:r>
      </w:hyperlink>
      <w:r>
        <w:rPr>
          <w:rStyle w:val="Text3"/>
        </w:rPr>
        <w:bookmarkStart w:id="94" w:name="fnreturn_0021"/>
        <w:t/>
        <w:bookmarkEnd w:id="94"/>
      </w:r>
      <w:r>
        <w:t xml:space="preserve">(Haşiye) mümkinata kādir olduğuna, bütün geçmiş </w:t>
      </w:r>
      <w:r>
        <w:rPr>
          <w:rStyle w:val="Text3"/>
        </w:rPr>
        <w:bookmarkStart w:id="95" w:name="256"/>
        <w:t/>
        <w:bookmarkEnd w:id="95"/>
      </w:r>
      <w:r>
        <w:t xml:space="preserve">zamandaki mu’cizat-ı kudreti olan vukuatı şehadet eden ve kıyamet ve haşre pek benzeyen kış ile baharı her vakit bilmüşahede icad eden bir Kadîr-i Zülcelal’den, insan nasıl ademe gidip kaçabilir, toprağa girip saklanabilir? Madem bu dünyada ona lâyık muhasebe görülüp, hüküm verilmiyor. Elbette bir mahkeme-i kübra, bir saadet-i uzmaya gidecektir. </w:t>
      </w:r>
    </w:p>
    <w:p>
      <w:bookmarkStart w:id="96" w:name="Sekizinci_Hakikat"/>
      <w:pPr>
        <w:keepNext/>
        <w:pStyle w:val="Heading 2"/>
      </w:pPr>
      <w:r>
        <w:t xml:space="preserve"> </w:t>
        <w:t xml:space="preserve">Sekizinci Hakikat: </w:t>
      </w:r>
      <w:bookmarkEnd w:id="96"/>
    </w:p>
    <w:p>
      <w:pPr>
        <w:pStyle w:val="Para 06"/>
      </w:pPr>
      <w:r>
        <w:t>Bâb-ı va’d ve vaîddir.</w:t>
      </w:r>
      <w:r>
        <w:rPr>
          <w:rStyle w:val="Text0"/>
        </w:rPr>
        <w:t xml:space="preserve"> </w:t>
      </w:r>
      <w:r>
        <w:t>İsm-i Cemil ve Celil’in cilvesidir.</w:t>
      </w:r>
      <w:r>
        <w:rPr>
          <w:rStyle w:val="Text0"/>
        </w:rPr>
        <w:t xml:space="preserve"> </w:t>
      </w:r>
    </w:p>
    <w:p>
      <w:pPr>
        <w:pStyle w:val="Normal"/>
      </w:pPr>
      <w:r>
        <w:t xml:space="preserve">Hiç mümkün müdür ki: Alîm-i Mutlak ve Kadîr-i Mutlak olan şu masnuatın Sâni’i; bütün enbiyanın tevatürle haber verdikleri ve bütün sıddıkîn ve evliyanın icma’ ile şehadet ettikleri mükerrer va’d ve vaîd-i İlahîsini yerine getirmeyip, -hâşâ- acz ve cehlini göstersin? Halbuki va’d ve vaîdinde bulunduğu </w:t>
      </w:r>
      <w:r>
        <w:rPr>
          <w:rStyle w:val="Text3"/>
        </w:rPr>
        <w:bookmarkStart w:id="97" w:name="261"/>
        <w:t/>
        <w:bookmarkEnd w:id="97"/>
      </w:r>
      <w:r>
        <w:t xml:space="preserve">emirler, kudretine hiç ağır gelmez. Pek hafif ve pek kolay. Geçmiş baharın hesabsız mevcudatını, gelecek baharda kısmen aynen </w:t>
      </w:r>
      <w:hyperlink w:anchor="22_____Hasiye_1___Agac_ve_otlari">
        <w:r>
          <w:rPr>
            <w:rStyle w:val="Text7"/>
          </w:rPr>
          <w:t>22</w:t>
        </w:r>
      </w:hyperlink>
      <w:r>
        <w:rPr>
          <w:rStyle w:val="Text3"/>
        </w:rPr>
        <w:bookmarkStart w:id="98" w:name="fnreturn_0022"/>
        <w:t/>
        <w:bookmarkEnd w:id="98"/>
      </w:r>
      <w:r>
        <w:t xml:space="preserve">(Haşiye-1) kısmen mislen </w:t>
      </w:r>
      <w:hyperlink w:anchor="23_____Hasiye_2___Yapraklar__mey">
        <w:r>
          <w:rPr>
            <w:rStyle w:val="Text7"/>
          </w:rPr>
          <w:t>23</w:t>
        </w:r>
      </w:hyperlink>
      <w:r>
        <w:rPr>
          <w:rStyle w:val="Text3"/>
        </w:rPr>
        <w:bookmarkStart w:id="99" w:name="fnreturn_0023"/>
        <w:t/>
        <w:bookmarkEnd w:id="99"/>
      </w:r>
      <w:r>
        <w:t xml:space="preserve">(Haşiye-2) iadesi kadar kolaydır. Îfa-yı va’d ise; hem bize, hem her şeye, hem kendisine, hem saltanat-ı rububiyetine pek çok lâzımdır. Hulf-ül va’d ise; hem izzet-i iktidarına zıddır, hem ihata-yı ilmiyesine münafîdir. Zira hulf-ül va’d; ya cehilden, ya acizden gelir. </w:t>
      </w:r>
    </w:p>
    <w:p>
      <w:pPr>
        <w:pStyle w:val="Normal"/>
      </w:pPr>
      <w:r>
        <w:t xml:space="preserve">Ey münkir! Bilir misin ki: Küfür ve inkârın ile ne kadar ahmakça bir cinayet işliyorsun ki; kendi yalancı vehmini, hezeyancı aklını, aldatıcı nefsini tasdik edip, hiçbir vechile hulf ve hilafa mecburiyeti olmayan ve hiçbir vecihle hilaf, onun izzetine, haysiyetine yakışmayan ve bütün görünen şeyler ve işler, sıdkına ve hakkaniyetine şehadet eden bir zâtı tekzib ediyorsun! Nihayetsiz küçüklük içinde nihayetsiz büyük cinayet işliyorsun! Elbette, ebedî büyük cezaya müstehak olursun. Bazı ehl-i Cehennem’in bir dişi, dağ kadar olması; cinayetinin büyüklüğüne bir mikyas olarak haber verilmiş. Misalin şu yolcuya benzer </w:t>
      </w:r>
      <w:r>
        <w:rPr>
          <w:rStyle w:val="Text3"/>
        </w:rPr>
        <w:bookmarkStart w:id="100" w:name="264"/>
        <w:t/>
        <w:bookmarkEnd w:id="100"/>
      </w:r>
      <w:r>
        <w:t xml:space="preserve">ki: Güneşin ziyasından gözünü kapar. Kafası içindeki hayaline bakar. Vehmi, bir yıldız böceği gibi kafa fenerinin ışığıyla dehşetli yolunu tenvir etmek istiyor. Madem şu mevcudat; hak söyleyen sadık kelimeleri, şu hâdisat-ı kâinat; doğru söyleyen nâtık âyetleri olan Cenab-ı Hak va’d etmiş, elbette yapacaktır. Bir mahkeme-i kübra açacaktır, bir saadet-i uzma verecektir. </w:t>
      </w:r>
    </w:p>
    <w:p>
      <w:bookmarkStart w:id="101" w:name="Dokuzuncu_Hakikat"/>
      <w:pPr>
        <w:keepNext/>
        <w:pStyle w:val="Heading 2"/>
      </w:pPr>
      <w:r>
        <w:t xml:space="preserve"> </w:t>
        <w:t xml:space="preserve">Dokuzuncu Hakikat: </w:t>
      </w:r>
      <w:bookmarkEnd w:id="101"/>
    </w:p>
    <w:p>
      <w:pPr>
        <w:pStyle w:val="Para 06"/>
      </w:pPr>
      <w:r>
        <w:t>Bâb-ı ihya ve imatedir.</w:t>
      </w:r>
      <w:r>
        <w:rPr>
          <w:rStyle w:val="Text0"/>
        </w:rPr>
        <w:t xml:space="preserve"> </w:t>
      </w:r>
      <w:r>
        <w:t>İsm-i Hayy-u Kayyum’un, Muhyî ve Mümit’in cilvesidir.</w:t>
      </w:r>
      <w:r>
        <w:rPr>
          <w:rStyle w:val="Text0"/>
        </w:rPr>
        <w:t xml:space="preserve"> </w:t>
      </w:r>
    </w:p>
    <w:p>
      <w:pPr>
        <w:pStyle w:val="Normal"/>
      </w:pPr>
      <w:r>
        <w:t xml:space="preserve">Hiç mümkün müdür ki: Ölmüş, kurumuş koca Arzı ihya eden ve o ihya içinde herbiri beşer haşri gibi acib, üçyüz binden ziyade enva’-ı mahlukatı haşr u neşredip kudretini gösteren ve o haşr u neşr içinde nihayet derecede karışık ve ihtilat içinde, nihayet derecede imtiyaz ve tefrik ile ihata-i ilmiyesini gösteren ve bütün semavî fermanlarıyla beşerin haşrini va’detmekle bütün ibadının enzarını saadet-i ebediyeye çeviren ve bütün mevcudatı başbaşa, omuz omuza, elele verdirip emir ve iradesi dairesinde döndürüp birbirine yardımcı ve müsahhar kılmakla azamet-i rububiyetini gösteren ve beşeri, şecere-i kâinatın en </w:t>
      </w:r>
      <w:r>
        <w:rPr>
          <w:rStyle w:val="Text3"/>
        </w:rPr>
        <w:bookmarkStart w:id="102" w:name="268"/>
        <w:t/>
        <w:bookmarkEnd w:id="102"/>
      </w:r>
      <w:r>
        <w:t xml:space="preserve">câmi’ ve en nazik ve en nazenin, en nazdar, en niyazdar bir meyvesi yaratıp, kendine muhatab ittihaz ederek herşeyi ona müsahhar kılmakla, insana bu kadar ehemmiyet verdiğini gösteren bir Kadîr-i Rahîm, bir Alîm-i Hakîm, kıyameti getirmesin? Haşri yapmasın ve yapamasın? Beşeri ihya etmesin veya edemesin? Mahkeme-i Kübrayı açamasın? Cennet ve Cehennem’i yaratamasın? Hâşâ ve kellâ!.. </w:t>
      </w:r>
    </w:p>
    <w:p>
      <w:pPr>
        <w:pStyle w:val="Normal"/>
      </w:pPr>
      <w:r>
        <w:t xml:space="preserve">Evet şu âlemin Mutasarrıf-ı Zîşan’ı her asırda, her senede, her günde bu dar, muvakkat rûy-i zeminde haşr-i ekberin ve meydan-ı kıyametin pek çok emsalini ve nümunelerini ve işaratını icad ediyor. Ezcümle: </w:t>
      </w:r>
    </w:p>
    <w:p>
      <w:pPr>
        <w:pStyle w:val="Normal"/>
      </w:pPr>
      <w:r>
        <w:t xml:space="preserve">Haşr-i baharîde görüyoruz ki: Beş-altı gün zarfında küçük ve büyük hayvanat ve nebatattan üçyüz binden ziyade enva’ı haşredip neşrediyor. Bütün ağaçların, otların köklerini ve bir kısım hayvanları aynen ihya edip iade ediyor. Başkalarını ayniyet derecesinde bir misliyet suretinde icad ediyor. Halbuki maddeten farkları pek az olan tohumcuklar o kadar karışmışken, kemal-i imtiyaz ve teşhis ile o kadar sür’at ve vüs’at </w:t>
      </w:r>
      <w:r>
        <w:rPr>
          <w:rStyle w:val="Text3"/>
        </w:rPr>
        <w:bookmarkStart w:id="103" w:name="272"/>
        <w:t/>
        <w:bookmarkEnd w:id="103"/>
      </w:r>
      <w:r>
        <w:t xml:space="preserve">ve sühulet içinde kemal-i intizam ve mizan ile altı gün veya altı hafta zarfında ihya ediliyor. Hiç kabil midir ki: Bu işleri yapan Zâta bir şey ağır gelebilsin, semavat ve arzı altı günde halkedemesin, insanı bir sayha ile haşredemesin? Hâşâ! </w:t>
      </w:r>
    </w:p>
    <w:p>
      <w:pPr>
        <w:pStyle w:val="Normal"/>
      </w:pPr>
      <w:r>
        <w:t xml:space="preserve">Acaba mu’ciznüma bir kâtib bulunsa; hurufları ya bozulmuş veya mahvolmuş üçyüz bin kitabı tek bir sahifede karıştırmaksızın, galatsız, sehivsiz, noksansız, hepsini beraber, gayet güzel bir surette bir saatte yazarsa; birisi sana dese: “Şu kâtib kendi te’lif ettiği senin suya düşmüş olan kitabını, yeniden bir dakika zarfında hâfızasından yazacak.” Sen diyebilir misin ki, “Yapamaz ve inanmam.” </w:t>
      </w:r>
    </w:p>
    <w:p>
      <w:pPr>
        <w:pStyle w:val="Normal"/>
      </w:pPr>
      <w:r>
        <w:t xml:space="preserve">Veyahut bir sultan-ı mu’cizekâr, kendi iktidarını göstermek için veya ibret ve tenezzüh için bir işaretle dağları kaldırır, memleketleri tebdil eder, denizi karaya çevirdiğini gördüğün halde sonra görsen ki; büyük bir taş dereye yuvarlanmış, o zâtın kendi ziyafetine davet ettiği misafirlerin yolunu kesmiş, geçemiyorlar. Biri sana dese: “O zât, bir işaretle o taşı, ne kadar büyük olursa olsun kaldıracak veya dağıtacak. Misafirlerini yolda bırakmayacak.” Sen desen ki: “Kaldırmaz veya kaldıramaz.” </w:t>
      </w:r>
    </w:p>
    <w:p>
      <w:pPr>
        <w:pStyle w:val="Normal"/>
      </w:pPr>
      <w:r>
        <w:t xml:space="preserve">Veyahut bir </w:t>
      </w:r>
      <w:r>
        <w:rPr>
          <w:rStyle w:val="Text3"/>
        </w:rPr>
        <w:bookmarkStart w:id="104" w:name="277"/>
        <w:t/>
        <w:bookmarkEnd w:id="104"/>
      </w:r>
      <w:r>
        <w:t xml:space="preserve">zât bir günde, yeniden büyük bir orduyu teşkil ettiği halde biri dese: “O zât bir boru sesiyle, efradı istirahat için dağılmış olan taburları toplar. Taburlar, nizamı altına girerler.” Sen desen ki: “İnanmam!” Ne kadar divanece hareket ettiğini anlarsın… </w:t>
      </w:r>
    </w:p>
    <w:p>
      <w:pPr>
        <w:pStyle w:val="Normal"/>
      </w:pPr>
      <w:r>
        <w:t xml:space="preserve">İşte şu üç temsili fehmettin ise, bak: Nakkaş-ı Ezelî, gözümüzün önünde kışın beyaz sahifesini çevirip, bahar ve yaz yeşil yaprağını açıp, rûy-i arzın sahifesinde üçyüz binden ziyade enva’ı, kudret ve kader kalemiyle ahsen-i suret üzere yazar. Birbiri içinde birbirine karışmaz; beraber yazar, birbirine mani olmaz. Teşkilce, suretçe birbirinden ayrı, hiç şaşırtmaz, yanlış yazmaz. Evet en büyük bir ağacın ruh proğramını bir nokta gibi en küçük bir çekirdekte dercedip, muhafaza eden Zât-ı Hakîm-i Hafîz; vefat edenlerin ruhlarını nasıl muhafaza eder denilir mi? Ve Küre-i Arzı bir sapan taşı gibi çeviren Zât-ı Kadîr; âhirete giden misafirlerinin yolunda nasıl bu Arzı kaldıracak veya dağıtacak, denilir mi? Hem hiçten, yeniden bütün zîhayatın ordularını bütün cesedlerinin taburlarında kemal-i intizamla zerratı Emr-i </w:t>
      </w:r>
      <w:r>
        <w:rPr>
          <w:rStyle w:val="Text3"/>
        </w:rPr>
        <w:bookmarkStart w:id="105" w:name="280"/>
        <w:t/>
        <w:bookmarkEnd w:id="105"/>
      </w:r>
      <w:r>
        <w:t xml:space="preserve">كُنْ فَيَكُونُ ile kaydedip yerleştiren, ordular icad eden Zât-ı Zülcelal; tabur-misal cesedin nizamı altına girmekle, birbiriyle tanışan zerrat-ı esasiye ve ecza-yı asliyesini bir sayha ile nasıl toplayabilir denilir mi? </w:t>
      </w:r>
    </w:p>
    <w:p>
      <w:pPr>
        <w:pStyle w:val="Normal"/>
      </w:pPr>
      <w:r>
        <w:t xml:space="preserve">Hem bu bahar haşrine benzeyen, dünyanın her devrinde, her asrında, hattâ gece gündüzün tebdilinde, hattâ cevv-i havada bulutların icad u ifnasında haşre nümune ve misal ve emare olacak ne kadar nakışlar yaptığını gözünle görüyorsun. Hattâ eğer hayalen bin sene evvel kendini farzetsen, sonra zamanın iki cenahı olan mazi ile müstakbeli birbirine karşılaştırsan; asırlar, günler adedince misal-i haşir ve kıyametin nümunelerini göreceksin. Sonra bu kadar nümune ve misalleri müşahede ettiğin halde, haşr-i cismanîyi akıldan uzak görüp istib’ad etmekle inkâr etsen; ne kadar divanelik olduğunu sen de anlarsın. Bak Ferman-ı A’zam, bahsettiğimiz hakikata dair ne diyor: </w:t>
      </w:r>
    </w:p>
    <w:p>
      <w:pPr>
        <w:pStyle w:val="Normal"/>
      </w:pPr>
      <w:r>
        <w:rPr>
          <w:rStyle w:val="Text3"/>
        </w:rPr>
        <w:bookmarkStart w:id="106" w:name="282"/>
        <w:t/>
        <w:bookmarkEnd w:id="106"/>
      </w:r>
      <w:r>
        <w:t xml:space="preserve">فَانْظُرْ اِلَى آثَارِ رَحْمَتِ اللّهِ كَيْفَ يُحْيِى اْلاَرْضَ بَعْدَ مَوْتِهَا اِنَّ ذلِكَ لَمُحْيِى الْمَوْتَى وَهُوَ عَلَى كُلِّ شَيْءٍ قَدِيرٌ </w:t>
      </w:r>
    </w:p>
    <w:p>
      <w:pPr>
        <w:pStyle w:val="Normal"/>
      </w:pPr>
      <w:r>
        <w:rPr>
          <w:rStyle w:val="Text0"/>
        </w:rPr>
        <w:t xml:space="preserve"> </w:t>
        <w:t xml:space="preserve">Elhasıl: </w:t>
      </w:r>
      <w:r>
        <w:t xml:space="preserve">Haşre mani’ hiçbir şey yoktur. Muktezi ise her şeydir. Evet mahşer-i acaib olan şu koca Arzı, âdi bir hayvan gibi imate ve ihya eden ve beşer ve hayvana hoş bir beşik, güzel bir gemi yapan ve Güneş’i onlara şu misafirhanede ışık verici ve ısındırıcı bir lâmba eden, seyyaratı meleklerine tayyare yapan bir zâtın, bu derece muhteşem ve sermedî rububiyeti ve bu derece muazzam ve muhit hâkimiyeti; elbette yalnız böyle geçici, devamsız, bîkarar, ehemmiyetsiz, mütegayyir, bekasız, nâkıs, tekemmülsüz umûr-u dünya üzerinde kurulmaz ve durmaz. Demek ona şayeste, daimî, berkarar, zevalsiz, muhteşem bir diyar-ı âher var. Başka bâki bir memleketi vardır. Bizi onun için çalıştırır. Oraya davet eder ve oraya nakledeceğine; zahirden hakikate geçen ve kurb-u huzuruna müşerref olan bütün ervah-ı neyyire ashabı, bütün kulûb-u münevvere aktabı, bütün ukûl-ü nuraniye erbabı şehadet ediyorlar ve bir mükâfat ve mücazat ihzar ettiğini müttefikan haber veriyorlar ve mükerreren pek kuvvetli va’d ve pek şiddetli tehdid eder, naklederler. </w:t>
      </w:r>
    </w:p>
    <w:p>
      <w:pPr>
        <w:pStyle w:val="Normal"/>
      </w:pPr>
      <w:r>
        <w:t xml:space="preserve">Hulf-ül va’d ise hem zillet, hem tezellüldür. Hiçbir cihetle celal-ü kudsiyetine yanaşamaz. Hulf-ül vaîd ise ya afvdan, ya acizden gelir. Halbuki küfür; cinayet-i mutlakadır, </w:t>
      </w:r>
      <w:hyperlink w:anchor="24_____Hasiye___Evet_kufur__mevc">
        <w:r>
          <w:rPr>
            <w:rStyle w:val="Text7"/>
          </w:rPr>
          <w:t>24</w:t>
        </w:r>
      </w:hyperlink>
      <w:r>
        <w:rPr>
          <w:rStyle w:val="Text3"/>
        </w:rPr>
        <w:bookmarkStart w:id="107" w:name="fnreturn_0024"/>
        <w:t/>
        <w:bookmarkEnd w:id="107"/>
      </w:r>
      <w:r>
        <w:t xml:space="preserve">(Haşiye) afva kabil değil. Kadîr-i Mutlak ise, acizden münezzeh ve mukaddestir. Şahidler, muhbirler ise; mesleklerinde, meşreblerinde, mezheblerinde muhtelif oldukları halde kemal-i ittifak ile şu mes’elenin esasında müttehiddirler. Kesretçe tevatür derecesindedirler, keyfiyetçe icma’ kuvvetindedirler. Mevkice herbiri nev’-i beşerin bir yıldızı, bir taifenin gözü, bir milletin azizidirler. Ehemmiyetçe şu mes’elede hem ehl-i ihtisas, hem ehl-i isbattırlar. Halbuki bir </w:t>
      </w:r>
      <w:r>
        <w:rPr>
          <w:rStyle w:val="Text3"/>
        </w:rPr>
        <w:bookmarkStart w:id="108" w:name="288"/>
        <w:t/>
        <w:bookmarkEnd w:id="108"/>
      </w:r>
      <w:r>
        <w:t xml:space="preserve">fende veya bir san’atta iki ehl-i ihtisas, binler başkalardan müreccahtırlar ve ihbarda iki müsbit, binler nâfîlere tercih edilir. Meselâ Ramazan hilâlinin sübutunu ihbar eden iki adam, binler münkirlerin inkârlarını hiçe atarlar. </w:t>
      </w:r>
    </w:p>
    <w:p>
      <w:pPr>
        <w:pStyle w:val="Normal"/>
      </w:pPr>
      <w:r>
        <w:t/>
      </w:r>
      <w:r>
        <w:rPr>
          <w:rStyle w:val="Text0"/>
        </w:rPr>
        <w:t xml:space="preserve">Elhasıl: </w:t>
      </w:r>
      <w:r>
        <w:t xml:space="preserve">Dünyada bundan daha doğru bir haber, daha sağlam bir dava, daha zahir bir hakikat olamaz. Demek, şübhesiz dünya bir mezraadır. Mahşer ise bir beyderdir, harmandır. Cennet, Cehennem ise birer mahzendir. </w:t>
      </w:r>
    </w:p>
    <w:p>
      <w:bookmarkStart w:id="109" w:name="Onuncu_Hakikat"/>
      <w:pPr>
        <w:keepNext/>
        <w:pStyle w:val="Heading 2"/>
      </w:pPr>
      <w:r>
        <w:t xml:space="preserve"> </w:t>
        <w:t xml:space="preserve">Onuncu Hakikat: </w:t>
      </w:r>
      <w:bookmarkEnd w:id="109"/>
    </w:p>
    <w:p>
      <w:pPr>
        <w:pStyle w:val="Para 06"/>
      </w:pPr>
      <w:r>
        <w:t>Bâb-ı hikmet, inayet, rahmet, adalettir.</w:t>
      </w:r>
      <w:r>
        <w:rPr>
          <w:rStyle w:val="Text0"/>
        </w:rPr>
        <w:t xml:space="preserve"> </w:t>
      </w:r>
      <w:r>
        <w:t>İsm-i Hakîm, Kerim, Âdil, Rahîm’in cilvesidir.</w:t>
      </w:r>
      <w:r>
        <w:rPr>
          <w:rStyle w:val="Text0"/>
        </w:rPr>
        <w:t xml:space="preserve"> </w:t>
      </w:r>
    </w:p>
    <w:p>
      <w:pPr>
        <w:pStyle w:val="Normal"/>
      </w:pPr>
      <w:r>
        <w:t xml:space="preserve">Hiç mümkün müdür ki: Şu bekasız misafirhane-i dünyada ve şu devamsız meydan-ı imtihanda ve şu sebatsız teşhirgâh-ı arzda bu derece bahir bir hikmet, bu derece zahir bir inayet ve bu derece kahir bir adalet ve bu derece vâsi bir merhametin âsârını gösteren Mâlik-ül Mülk-i Zülcelal’in daire-i memleketinde ve âlem-i mülk ve melekûtunda daimî meskenler, ebedî sâkinler, bâki makamlar, mukim mahluklar bulunmayıp şu görünen hikmet, inayet, adalet, merhametin hakikatları hiçe insin?.. </w:t>
      </w:r>
    </w:p>
    <w:p>
      <w:pPr>
        <w:pStyle w:val="Normal"/>
      </w:pPr>
      <w:r>
        <w:rPr>
          <w:rStyle w:val="Text3"/>
        </w:rPr>
        <w:bookmarkStart w:id="110" w:name="293"/>
        <w:t/>
        <w:bookmarkEnd w:id="110"/>
      </w:r>
      <w:r>
        <w:t xml:space="preserve">Hem hiç kabil midir ki o Zât-ı Hakîm, şu insanı bütün mahlukat içinde kendine küllî muhatab ve câmi’ bir âyine yapıp bütün hazain-i rahmetinin müştemilâtını ona tattırsın, hem tarttırsın, hem tanıttırsın, kendini bütün esmasıyla ona bildirsin, onu sevsin ve sevdirsin.. sonra o bîçare insanı o ebedî memleketine göndermesin? O daimî saadetgâha davet edip mes’ud etmesin? </w:t>
      </w:r>
    </w:p>
    <w:p>
      <w:pPr>
        <w:pStyle w:val="Normal"/>
      </w:pPr>
      <w:r>
        <w:t xml:space="preserve">Hem hiç makul mudur ki, hattâ çekirdek kadar herbir mevcuda bir ağaç kadar vazife yükü yüklesin, çiçekleri kadar hikmetleri bindirsin, semereleri kadar maslahatları taksın da bütün o vazifeye, o hikmetlere, o maslahatlara dünyaya müteveccih yalnız bir çekirdek kadar gaye versin! Bir hardal kadar ehemmiyeti olmayan dünyevî bekasını gaye yapsın! Ve bunları, âlem-i manaya çekirdekler ve âlem-i âhirete bir mezraa yapmasın! Tâ hakikî ve lâyık gayelerini versinler. Ve bu kadar mühim ihtifalât-ı mühimmeyi gayesiz, boş, abes bıraksın. Onların yüzünü âlem-i manaya, âlem-i âhirete çevirmesin? Tâ asıl gayeleri ve lâyık meyvelerini göstersin. Evet hiç mümkün müdür ki: Bu şeyleri böyle hilaf-ı hakikat yapmakla kendi evsaf-ı hakikiyesi </w:t>
      </w:r>
      <w:r>
        <w:rPr>
          <w:rStyle w:val="Text3"/>
        </w:rPr>
        <w:bookmarkStart w:id="111" w:name="296"/>
        <w:t/>
        <w:bookmarkEnd w:id="111"/>
      </w:r>
      <w:r>
        <w:t xml:space="preserve">olan Hakîm, Kerim, Âdil, Rahîm’in zıdlarıyla -hâşâ sümme hâşâ- muttasıf gösterip hikmet ve keremine, adl ve rahmetine delalet eden bütün kâinatın hakaikını tekzib etsin, bütün mevcudatın şehadetlerini reddetsin, bütün masnuatın delaletlerini ibtal etsin? </w:t>
      </w:r>
    </w:p>
    <w:p>
      <w:pPr>
        <w:pStyle w:val="Normal"/>
      </w:pPr>
      <w:r>
        <w:t xml:space="preserve">Hem hiç akıl kabul eder mi ki, insanın başına ve içindeki havâssına saçları adedince vazifeler yükletsin de, yalnız bir saç hükmünde ona bir ücret-i dünyeviye versin; adalet-i hakikiyesine zıd olarak ve hikmet-i hakikiyesine münafî, manasız iş yapsın? </w:t>
      </w:r>
    </w:p>
    <w:p>
      <w:pPr>
        <w:pStyle w:val="Normal"/>
      </w:pPr>
      <w:r>
        <w:t xml:space="preserve">Hem hiç mümkün müdür ki, bir ağaca taktığı neticeler, meyveler miktarınca herbir zîhayata, belki lisan gibi herbir uzvuna, belki herbir masnua o derece hikmetleri, maslahatları takmakla kendisinin bir Hakîm-i Mutlak olduğunu isbat edip göstersin, sonra bütün hikmetlerin en büyüğü ve bütün maslahatların en mühimmi ve bütün neticelerin en elzemi ve hikmeti hikmet, nimeti nimet, rahmeti rahmet eden ve bütün hikmetlerin, nimetlerin, rahmetlerin, maslahatların menbaı ve gayesi olan beka ve likayı ve saadet-i ebediyeyi vermeyip terkederek, </w:t>
      </w:r>
      <w:r>
        <w:rPr>
          <w:rStyle w:val="Text3"/>
        </w:rPr>
        <w:bookmarkStart w:id="112" w:name="300"/>
        <w:t/>
        <w:bookmarkEnd w:id="112"/>
      </w:r>
      <w:r>
        <w:t xml:space="preserve">bütün işlerini abesiyet-i mutlaka derekesine düşürsün ve kendini o zâta benzetsin ki; öyle bir saray yapar, herbir taşında binlerce nakışlar, herbir tarafında binler zînetler ve herbir menzilinde binler kıymetdar âlât ve levazımat-ı beytiye bulundursun da sonra ona dam yapmasın, her şey çürüsün, beyhude bozulsun. Hâşâ ve kellâ!. Hayr-ı Mutlak’tan hayır gelir, Cemil-i Mutlak’tan güzellik gelir, Hakîm-i Mutlak’tan abes bir şey gelmez. Evet her kim fikren tarihe binip mazi cihetine gitse, şu zaman-ı hazırda gördüğümüz menzil-i dünya, meydan-ı ibtilâ, meşher-i eşya gibi, seneler adedince vefat etmiş menziller, meydanlar, meşherler, âlemler görecek. Suretçe, keyfiyetçe birbirinden ayrı oldukları halde; intizamca, acaibce, Sâni’in kudret ve hikmetini göstermekçe birbirine benzer. Hem görecek ki; o sebatsız menzillerde, o devamsız meydanlarda, o bekasız meşherlerde o kadar bahir bir hikmetin intizamatını, o derece zahir bir inayetin işaratını, o mertebe kahir bir adaletin emaratını, o derece vâsi bir merhametin semeratını görecek. Basiretsiz olmamak şartıyla yakînen bilecek </w:t>
      </w:r>
      <w:r>
        <w:rPr>
          <w:rStyle w:val="Text3"/>
        </w:rPr>
        <w:bookmarkStart w:id="113" w:name="302"/>
        <w:t/>
        <w:bookmarkEnd w:id="113"/>
      </w:r>
      <w:r>
        <w:t xml:space="preserve">ki: O hikmetten daha ekmel bir hikmet olamaz ve o âsârı görünen inayetten daha ecmel bir inayet kabil değil ve o emaratı görünen adaletten daha ecell bir adalet yoktur ve o semeratı görünen merhametten daha eşmel bir merhamet tasavvur edilmez. </w:t>
      </w:r>
    </w:p>
    <w:p>
      <w:pPr>
        <w:pStyle w:val="Normal"/>
      </w:pPr>
      <w:r>
        <w:t xml:space="preserve">Eğer farz-ı muhal olarak şu işleri çeviren, şu misafirleri ve misafirhaneleri değiştiren Sultan-ı Sermedî’nin daire-i memleketinde daimî menziller, âlî mekânlar, sabit makamlar, bâki meskenler, mukim ahali, mes’ud ibadı bulunmazsa; ziya, hava, su, toprak gibi kuvvetli ve şümullü dört anasır-ı maneviye olan hikmet, adalet, inayet, merhametin hakikatlarını nefyetmek ve o anasır-ı zahiriye gibi, görünen vücudlarını inkâr etmek lâzım gelir. Çünki şu bekasız dünya ve mâfîha, onların tam hakikatlarına mazhar olamadığı malûmdur. Eğer başka yerde dahi onlara tam mazhar olacak mekân bulunmazsa, o vakit gündüzü dolduran ziyayı gördüğü halde, Güneşin vücudunu inkâr etmek derecesinde bir divanelikle, şu her şeyde bulunan gözümüz önündeki hikmeti inkâr etmek, şu nefsimizde ve ekser eşyada her vakit müşahede ettiğimiz inayeti </w:t>
      </w:r>
      <w:r>
        <w:rPr>
          <w:rStyle w:val="Text3"/>
        </w:rPr>
        <w:bookmarkStart w:id="114" w:name="305"/>
        <w:t/>
        <w:bookmarkEnd w:id="114"/>
      </w:r>
      <w:r>
        <w:t xml:space="preserve">inkâr etmek ve şu pek kuvvetli emaratı görünen adaleti inkâr etmek </w:t>
      </w:r>
      <w:hyperlink w:anchor="25_____Hasiye___Evet_adalet_iki">
        <w:r>
          <w:rPr>
            <w:rStyle w:val="Text7"/>
          </w:rPr>
          <w:t>25</w:t>
        </w:r>
      </w:hyperlink>
      <w:r>
        <w:rPr>
          <w:rStyle w:val="Text3"/>
        </w:rPr>
        <w:bookmarkStart w:id="115" w:name="fnreturn_0025"/>
        <w:t/>
        <w:bookmarkEnd w:id="115"/>
      </w:r>
      <w:r>
        <w:t xml:space="preserve">(Haşiye) ve şu her yerde gördüğümüz merhameti inkâr etmek lâzım geldiği gibi; şu kâinatta gördüğümüz icraat-ı hakîmane ve ef’al-i kerimane ve ihsanat-ı rahîmanenin sahibini -hâşâ sümme hâşâ- sefih bir oyuncu, gaddar bir zalim olduğunu kabul etmek lâzım gelir ki, nihayetsiz muhal bir inkılab-ı hakaiktir. Hattâ herşeyin vücudunu ve kendi nefsinin vücudunu inkâr eden ahmak Sofestaîler dahi </w:t>
      </w:r>
      <w:r>
        <w:rPr>
          <w:rStyle w:val="Text3"/>
        </w:rPr>
        <w:bookmarkStart w:id="116" w:name="307"/>
        <w:t/>
        <w:bookmarkEnd w:id="116"/>
      </w:r>
      <w:r>
        <w:t xml:space="preserve">bunun tasavvuruna kolay kolay yanaşamazlar. </w:t>
      </w:r>
    </w:p>
    <w:p>
      <w:pPr>
        <w:pStyle w:val="Normal"/>
      </w:pPr>
      <w:r>
        <w:t/>
      </w:r>
      <w:r>
        <w:rPr>
          <w:rStyle w:val="Text0"/>
        </w:rPr>
        <w:t>Elhasıl:</w:t>
      </w:r>
      <w:r>
        <w:t xml:space="preserve"> Şu görünen şuunat, dünyadaki vüs’atli içtimaat-ı hayatiye ve sür’atli iftirakat-ı mevtiye ve haşmetli toplanmalar ve çabuk dağılmalar ve azametli ihtifalat ve büyük tecelliyat ile ve onların bu âleme ait bu dünya-yı fânide kısa bir zamanda malûmumuz olan semerat-ı cüz’iyeleri, ehemmiyetsiz ve muvakkat gayeleri mabeyninde hiç münasebet olmadığından, âdeta küçük bir taşa bir büyük dağ kadar hikmetler, gayeler takmak; bir büyük dağa, bir küçük taş gibi muvakkat bir gaye-i cüz’iye vermeye benzer ki; hiçbir akıl ve hikmete uygun gelemez. </w:t>
      </w:r>
    </w:p>
    <w:p>
      <w:pPr>
        <w:pStyle w:val="Normal"/>
      </w:pPr>
      <w:r>
        <w:t xml:space="preserve">Demek şu mevcudat ve şuunat ile ve dünyaya ait gayeleri ortasında bu derece nisbetsizlik, kat’iyyen şehadet eder ki; bu mevcudatın yüzleri âlem-i manaya müteveccihtir, münasib meyveleri orada veriyor ve gözleri esma-i kudsiyeye dikkat ediyorlar, gayeleri o âleme bakıyor. Ve özleri dünya toprağı altında, sünbülleri âlem-i misalde inkişaf ediyor. İnsan istidadı nisbetinde burada ekiyor ve ekiliyor, âhirette mahsul alıyor. Evet şu eşyanın </w:t>
      </w:r>
      <w:r>
        <w:rPr>
          <w:rStyle w:val="Text3"/>
        </w:rPr>
        <w:bookmarkStart w:id="117" w:name="311"/>
        <w:t/>
        <w:bookmarkEnd w:id="117"/>
      </w:r>
      <w:r>
        <w:t xml:space="preserve">esma-i İlahiyeye ve âlem-i âhirete müteveccih yüzlerine baksan göreceksin ki; mu’cize-i kudret olan herbir çekirdeğin bir ağaç kadar gayesi var. Kelime-i hikmet olan herbir çiçeğin </w:t>
      </w:r>
      <w:hyperlink w:anchor="26_____Hasiye___Sual__Eger_dense">
        <w:r>
          <w:rPr>
            <w:rStyle w:val="Text7"/>
          </w:rPr>
          <w:t>26</w:t>
        </w:r>
      </w:hyperlink>
      <w:r>
        <w:rPr>
          <w:rStyle w:val="Text3"/>
        </w:rPr>
        <w:bookmarkStart w:id="118" w:name="fnreturn_0026"/>
        <w:t/>
        <w:bookmarkEnd w:id="118"/>
      </w:r>
      <w:r>
        <w:t xml:space="preserve">(Haşiye) bir ağaç çiçekleri kadar manaları var ve o hârika-i san’at ve manzume-i rahmet olan herbir meyvenin, bir ağacın meyveleri kadar hikmetleri var. Bizlere rızık olması ise; o binler hikmetlerinden bir tek hikmettir ki, vazifesi biter, manasını ifade eder, vefat eder, midemizde defnedilir. Madem bu fâni eşya, başka yerde bâki meyveler verirler ve daimî suretler bırakır ve başka cihette ebedî manalar ifade eder, sermedî tesbihat yapar. Ve insan ise, onların şu cihetine bakan yüzlerine bakmakla insan olur, fânide bâkiye yol bulur. </w:t>
      </w:r>
    </w:p>
    <w:p>
      <w:pPr>
        <w:pStyle w:val="Normal"/>
      </w:pPr>
      <w:r>
        <w:t xml:space="preserve">Demek, bu hayat ve mevt içinde yuvarlanan, toplanıp dağılan mevcudat içinde başka </w:t>
      </w:r>
      <w:r>
        <w:rPr>
          <w:rStyle w:val="Text3"/>
        </w:rPr>
        <w:bookmarkStart w:id="119" w:name="314"/>
        <w:t/>
        <w:bookmarkEnd w:id="119"/>
      </w:r>
      <w:r>
        <w:t xml:space="preserve">maksad var. Temsilde kusur yoktur: Şu ahval, taklid ve temsil için teşkil ve tertib edilen ahvale benzer. Nasıl büyük masrafla kısa içtimalar, dağılmalar yapılıyor. Tâ suretler alınsın, terkib edilsin, sinemada daim gösterilsin. Onun gibi, bu dünyada kısa bir müddet zarfında hayat-ı şahsiye ve hayat-ı içtimaiye geçirmenin bir gayesi şudur ki; suretler alınıp terkib edilsin, netice-i amelleri alınıp hıfzedilsin. Tâ bir mecma-i ekberde muhasebesi görülsün ve bir meşher-i a’zamda gösterilsin ve bir saadet-i uzmaya istidadı gösterilsin. Demek hadîs-i şerifte “Dünya âhiret mezraasıdır.” diye bu hakikatı ifade ediyor. </w:t>
      </w:r>
    </w:p>
    <w:p>
      <w:pPr>
        <w:pStyle w:val="Normal"/>
      </w:pPr>
      <w:r>
        <w:t xml:space="preserve">Madem dünya var. Ve dünya içinde bu âsârıyla hikmet ve inayet ve rahmet ve adalet var. Elbette dünyanın vücudu gibi kat’î olarak âhiret de var. Madem dünyada herşey bir cihette o âleme bakıyor. Demek oraya gidiliyor. Âhireti inkâr etmek, dünya ve mâfîhayı inkâr etmek demektir. Demek ecel ve kabir insanı beklediği gibi, Cennet ve Cehennem de insanı bekliyor ve gözlüyor. </w:t>
      </w:r>
    </w:p>
    <w:p>
      <w:bookmarkStart w:id="120" w:name="Onbirinci_Hakikat"/>
      <w:pPr>
        <w:keepNext/>
        <w:pStyle w:val="Heading 2"/>
      </w:pPr>
      <w:r>
        <w:t xml:space="preserve"> </w:t>
        <w:t xml:space="preserve">Onbirinci Hakikat: </w:t>
      </w:r>
      <w:bookmarkEnd w:id="120"/>
    </w:p>
    <w:p>
      <w:pPr>
        <w:pStyle w:val="Para 06"/>
      </w:pPr>
      <w:r>
        <w:t>Bâb-ı insaniyettir.</w:t>
      </w:r>
      <w:r>
        <w:rPr>
          <w:rStyle w:val="Text0"/>
        </w:rPr>
        <w:t xml:space="preserve"> </w:t>
      </w:r>
      <w:r>
        <w:t>İsm-i Hakk’ın cilvesidir.</w:t>
      </w:r>
      <w:r>
        <w:rPr>
          <w:rStyle w:val="Text0"/>
        </w:rPr>
        <w:t xml:space="preserve"> </w:t>
      </w:r>
    </w:p>
    <w:p>
      <w:pPr>
        <w:pStyle w:val="Normal"/>
      </w:pPr>
      <w:r>
        <w:t xml:space="preserve">Hiç mümkün müdür ki: Cenab-ı Hak ve Mabud-u Bilhak, insanı şu kâinat içinde rububiyet-i mutlakasına ve umum âlemlere rububiyet-i âmmesine karşı en ehemmiyetli bir abd ve hitabat-ı Sübhaniyesine en mütefekkir bir muhatab ve mazhariyet-i esmasına en câmi’ bir âyine ve onu ism-i a’zamın tecellisine ve her isimde bulunan ism-i a’zamlık mertebesinin tecellisine mazhar bir ahsen-i takvimde en güzel bir mu’cize-i kudret ve hazain-i rahmetinin müştemilâtını tartmak, tanımak için en ziyade mizan ve âletlere mâlik bir müdakkik ve nihayetsiz nimetlerine en ziyade muhtaç ve fenadan en ziyade müteellim ve bekaya en ziyade müştak ve hayvanat içinde en nazik ve en nazdar ve en fakir ve en muhtaç ve hayat-ı dünyeviyece en müteellim ve en bedbaht ve istidadça en ulvî ve en yüksek surette, mahiyette yaratsın da, onu müstaid olduğu ve müştak olduğu ve lâyık olduğu bir dâr-ı ebedîye göndermeyip, hakikat-ı insaniyeyi ibtal ederek kendi hakkaniyetine taban tabana zıd ve hakikat nazarında çirkin bir haksızlık etsin! </w:t>
      </w:r>
    </w:p>
    <w:p>
      <w:pPr>
        <w:pStyle w:val="Normal"/>
      </w:pPr>
      <w:r>
        <w:t xml:space="preserve">Hem hiç kabil midir ki: Hâkim-i Bilhak, Rahîm-i Mutlak; insana öyle bir istidad verip, </w:t>
      </w:r>
      <w:r>
        <w:rPr>
          <w:rStyle w:val="Text3"/>
        </w:rPr>
        <w:bookmarkStart w:id="121" w:name="321"/>
        <w:t/>
        <w:bookmarkEnd w:id="121"/>
      </w:r>
      <w:r>
        <w:t xml:space="preserve">yer ile gökler ve dağlar tahammülünden çekindiği emanet-i kübrayı tahammül edip, yani küçücük cüz’î ölçüleriyle, san’atçıklarıyla Hâlıkının muhit sıfatlarını, küllî şuunatını, nihayetsiz tecelliyatını ölçerek bilip; hem yerde en nazik, nazenin, nazdar, âciz, zaîf yaratıp; halbuki bütün yerin nebatî ve hayvanî olan mahlukatına bir nevi tanzimat memuru yapıp, onların tarz-ı tesbihat ve ibadetlerine müdahale ettirip, kâinattaki icraat-ı İlahiyeye küçücük mikyasta bir temsil gösterip, rububiyet-i Sübhaniyeyi fiilen ve kālen kâinatta ilân ettirmek, meleklerine tercih edip hilafet rütbesini verdiği halde; ona bütün bu vazifelerinin gayesi ve neticesi ve semeresi olan saadet-i ebediyeyi vermesin? Onu bütün mahlukatının en bedbaht, en bîçare, en musibetzede, en dertmend, en zelil bir derekeye atıp; en mübarek, nuranî ve âlet-i tes’id bir hediye-i hikmeti olan aklı o bîçareye en meş’um ve zulmanî bir âlet-i tazib yapıp, hikmet-i mutlakasına büsbütün zıd ve merhamet-i mutlakasına külliyen münafî bir merhametsizlik etsin. Hâşâ ve kellâ! </w:t>
      </w:r>
    </w:p>
    <w:p>
      <w:pPr>
        <w:pStyle w:val="Normal"/>
      </w:pPr>
      <w:r>
        <w:t/>
      </w:r>
      <w:r>
        <w:rPr>
          <w:rStyle w:val="Text0"/>
        </w:rPr>
        <w:t>Elhasıl:</w:t>
      </w:r>
      <w:r>
        <w:t xml:space="preserve"> Nasıl hikâye-i temsiliyede bir zabitin cüzdanına ve defterine bakıp görmüş </w:t>
      </w:r>
      <w:r>
        <w:rPr>
          <w:rStyle w:val="Text3"/>
        </w:rPr>
        <w:bookmarkStart w:id="122" w:name="324"/>
        <w:t/>
        <w:bookmarkEnd w:id="122"/>
      </w:r>
      <w:r>
        <w:t xml:space="preserve">idik ki; hem rütbesi, hem vazifesi, hem maaşı, hem düstur-u hareketi, hem cihazatı bize gösterdi ki; o zabit, o muvakkat meydan için değil, belki müstekar bir memlekete gidecek de ona göre çalışıyor. Aynen onun gibi; insanın kalb cüzdanındaki letaif ve akıl defterindeki havâs ve istidadındaki cihazat, tamamen ve müttefikan saadet-i ebediyeye müteveccih ve ona göre verilmiş ve ona göre teçhiz edilmiş olduğuna ehl-i tahkik ve keşf müttefiktirler. Ezcümle: </w:t>
      </w:r>
    </w:p>
    <w:p>
      <w:pPr>
        <w:pStyle w:val="Normal"/>
      </w:pPr>
      <w:r>
        <w:t xml:space="preserve">Meselâ aklın bir hizmetkârı ve tasvircisi olan kuvve-i hayaliyeye denilse ki: “Sana bir milyon sene ömür ile saltanat-ı dünya verilecek, fakat âhirde mutlaka hiç olacaksın.” Tevehhüm aldatmamak, nefis karışmamak şartıyla “oh” yerine “âh” diyecek ve teessüf edecek. Demek en büyük fâni, en küçük bir âlet ve cihazat-ı insaniyeyi doyuramıyor. İşte bu istidaddandır ki, insanın ebede uzanmış emelleri ve kâinatı ihata etmiş efkârları ve ebedî saadetlerinin enva’ına yayılmış arzuları gösterir ki; bu insan ebed için halkedilmiş ve ebede gidecektir. Bu dünya ona bir misafirhanedir ve âhiretine bir intizar salonudur. </w:t>
      </w:r>
    </w:p>
    <w:p>
      <w:bookmarkStart w:id="123" w:name="Onikinci_Hakikat"/>
      <w:pPr>
        <w:keepNext/>
        <w:pStyle w:val="Heading 2"/>
      </w:pPr>
      <w:r>
        <w:t xml:space="preserve"> </w:t>
        <w:t xml:space="preserve">Onikinci Hakikat: </w:t>
      </w:r>
      <w:bookmarkEnd w:id="123"/>
    </w:p>
    <w:p>
      <w:pPr>
        <w:pStyle w:val="Para 06"/>
      </w:pPr>
      <w:r>
        <w:t>Bâb-ur Risaleti ve-t Tenzil’dir.</w:t>
      </w:r>
      <w:r>
        <w:rPr>
          <w:rStyle w:val="Text0"/>
        </w:rPr>
        <w:t xml:space="preserve"> </w:t>
      </w:r>
      <w:r>
        <w:t>“Bismillahirrahmanirrahîm”in cilvesidir.</w:t>
      </w:r>
      <w:r>
        <w:rPr>
          <w:rStyle w:val="Text0"/>
        </w:rPr>
        <w:t xml:space="preserve"> </w:t>
      </w:r>
    </w:p>
    <w:p>
      <w:pPr>
        <w:pStyle w:val="Normal"/>
      </w:pPr>
      <w:r>
        <w:t xml:space="preserve">Hiç mümkün müdür ki: Bütün enbiya mu’cizelerine istinad ederek sözünü teyid ettikleri ve bütün evliya keşf ü kerametlerine istinad edip davasını tasdik ettikleri ve bütün asfiya tahkikatına istinad ederek hakkaniyetine şehadet ettikleri Resul-i Ekrem Sallallahü Aleyhi ve Sellem’in tahakkuk etmiş bin mu’cizatının kuvvetine istinad edip bütün kuvvetiyle, hem kırk vecihle mu’cize olan Kur’an-ı Hakîm binler âyât-ı kat’iyyesine istinad ederek, bütün kat’iyyetle açtıkları âhiret yolunu ve küşad ettikleri Cennet kapısını, sinek kanadı kadar kuvveti bulunmayan vâhî vehimler, ne haddi var ki kapatabilsin! </w:t>
      </w:r>
    </w:p>
    <w:p>
      <w:pPr>
        <w:pStyle w:val="Normal"/>
      </w:pPr>
      <w:r>
        <w:t xml:space="preserve">Geçen hakikatlardan anlaşıldı ki; haşir mes’elesi öyle râsih bir hakikattır ki, Küre-i Arzı yerinden kaldıracak, kırıp atacak bir kuvvet o hakikatı sarsamaz. Zira o hakikatı Cenab-ı Hak bütün esma ve sıfâtının iktizası ile tesbit ediyor ve Resul-i Ekrem’i bütün mu’cizat ve berahiniyle tasdik ediyor ve Kur’an-ı Hakîm bütün hakaik ve âyâtıyla onu isbat ediyor ve şu kâinat bütün âyât-ı </w:t>
      </w:r>
      <w:r>
        <w:rPr>
          <w:rStyle w:val="Text3"/>
        </w:rPr>
        <w:bookmarkStart w:id="124" w:name="331"/>
        <w:t/>
        <w:bookmarkEnd w:id="124"/>
      </w:r>
      <w:r>
        <w:t xml:space="preserve">tekviniye ve şuunat-ı hakîmanesi ile şehadet ediyor. Acaba hiç mümkün müdür ki; haşir mes’elesinde Vâcib-ül Vücud ile bütün mevcudat -kâfirler müstesna olarak- ittifak etmiş olsun, kıl kadar kuvveti olmayan şübheler, şeytanî vesveseler o dağ gibi hakikat-ı râsiha-i âliyeyi sarssın, yerinden kaldırsın? Hâşâ ve kellâ! </w:t>
      </w:r>
    </w:p>
    <w:p>
      <w:pPr>
        <w:pStyle w:val="Normal"/>
      </w:pPr>
      <w:r>
        <w:t xml:space="preserve">Sakın zannetme, delail-i haşriye, bahsettiğimiz oniki hakikata münhasırdır. Hâyır, belki yalnız Kur’an-ı Hakîm, geçen şu oniki hakikatları bize ders verdiği gibi, daha binler vücuha işaret edip, herbir vecih kavî bir emaredir ki: Hâlıkımız bizi bu dâr-ı fâniden bir dâr-ı bâkiye nakledecektir. </w:t>
      </w:r>
    </w:p>
    <w:p>
      <w:pPr>
        <w:pStyle w:val="Normal"/>
      </w:pPr>
      <w:r>
        <w:t xml:space="preserve">Hem sakın zannetme ki: Haşri iktiza eden esma-i İlahiye, bahsettiğimiz gibi yalnız Hakîm, Kerim, Rahîm, Âdil, Hafîz isimlerine münhasırdır. Hâyır, belki kâinatın tedbirinde tecelli eden bütün esma-i İlahiye, âhireti iktiza eder, belki istilzam eder. </w:t>
      </w:r>
    </w:p>
    <w:p>
      <w:pPr>
        <w:pStyle w:val="Normal"/>
      </w:pPr>
      <w:r>
        <w:t xml:space="preserve">Hem zannetme ki, haşre delalet eden kâinatın âyât-ı tekviniyesi, şu geçen bahsettiğimize münhasırdır. Hâyır, belki ekser mevcudatta sağa sola açılır perdeler gibi vecih ve keyfiyetleri vardır ki; bir vechi Sâni’a </w:t>
      </w:r>
      <w:r>
        <w:rPr>
          <w:rStyle w:val="Text3"/>
        </w:rPr>
        <w:bookmarkStart w:id="125" w:name="336"/>
        <w:t/>
        <w:bookmarkEnd w:id="125"/>
      </w:r>
      <w:r>
        <w:t xml:space="preserve">şehadet ettiği gibi, diğer vechi de haşre işaret eder. Meselâ: İnsanın ahsen-i takvimdeki hüsn-ü masnuiyeti, Sâni’i gösterdiği gibi; o ahsen-i takvimdeki kabiliyet-i câmiasıyla kısa bir zamanda zeval bulması, haşri gösterir. Bazı kerre bir vecihle iki nazarla bakılsa; hem Sâni’i, hem haşri gösterir. Meselâ ekser eşyada görünen hikmetin tanzimi, inayetin tezyini, adaletin tevzini ve rahmetin taltifi; nasılki mahiyetlerine bakılsa, bir Sâni’-i Hakîm, Kerim, Âdil, Rahîm’in dest-i kudretinden çıktığını gösterirler. Onun gibi, bunların kuvveti ve hadsizlikleriyle beraber, şunların mazharları olan şu fâni mevcudatın ehemmiyetsiz ve az yaşamasına bakılsa, âhiret görünür. Demek ki, herşey lisan-ı hal ile “Âmentü billahi ve bilyevm-il âhir” okuyor ve okutturuyor. </w:t>
      </w:r>
    </w:p>
    <w:p>
      <w:bookmarkStart w:id="126" w:name="Top_of_content0004_xhtml"/>
      <w:bookmarkStart w:id="127" w:name="Hatime"/>
      <w:pPr>
        <w:keepNext/>
        <w:pStyle w:val="Heading 1"/>
        <w:pageBreakBefore w:val="on"/>
      </w:pPr>
      <w:r>
        <w:rPr>
          <w:rStyle w:val="Text3"/>
        </w:rPr>
        <w:bookmarkStart w:id="128" w:name="339"/>
        <w:t/>
        <w:bookmarkEnd w:id="128"/>
      </w:r>
      <w:r>
        <w:t xml:space="preserve">Hâtime </w:t>
      </w:r>
      <w:bookmarkEnd w:id="126"/>
      <w:bookmarkEnd w:id="127"/>
    </w:p>
    <w:p>
      <w:pPr>
        <w:pStyle w:val="Para 07"/>
      </w:pPr>
      <w:r>
        <w:t xml:space="preserve">Geçen oniki hakikat, birbirini teyid eder, birbirini tekmil eder, birbirine kuvvet verir. Bütün onlar birden ittihad ederek neticeyi gösterir. Hangi vehmin haddi var; şu demir gibi, belki elmas gibi oniki muhkem surları delip geçebilsin. Tâ hısn-ı hasînde olan haşr-i imanîyi sarssın! </w:t>
      </w:r>
    </w:p>
    <w:p>
      <w:pPr>
        <w:pStyle w:val="Normal"/>
      </w:pPr>
      <w:r>
        <w:t xml:space="preserve">مَا خَلْقُكُمْ وَلاَ بَعْثُكُمْ اِلاَّ كَنَفْسٍ وَاحِدَةٍ âyet-i kerimesi ifade ediyor ki: Bütün insanların halkolunması ve haşredilmesi, kudret-i İlahiyeye nisbeten bir tek insanın halkı ve haşri gibi âsandır. Evet öyledir. “Nokta” namında bir risalede Haşir bahsinde şu âyetin ifade ettiği hakikatı tafsîlen yazmışım. Burada yalnız bir kısım temsilâtıyla hülâsasına bir işaret edeceğiz. Eğer istersen o “Nokta”ya müracaat et. </w:t>
      </w:r>
    </w:p>
    <w:p>
      <w:pPr>
        <w:pStyle w:val="Normal"/>
      </w:pPr>
      <w:r>
        <w:t>Meselâ: وَ لِلّهِ الْمَثَلُ اْلاَعْلَى -temsilde kusur yok- nasılki “</w:t>
      </w:r>
      <w:r>
        <w:rPr>
          <w:rStyle w:val="Text0"/>
        </w:rPr>
        <w:t>nuraniyet</w:t>
      </w:r>
      <w:r>
        <w:t xml:space="preserve">” sırrıyla, </w:t>
      </w:r>
    </w:p>
    <w:p>
      <w:pPr>
        <w:pStyle w:val="Normal"/>
      </w:pPr>
      <w:r>
        <w:rPr>
          <w:rStyle w:val="Text3"/>
        </w:rPr>
        <w:bookmarkStart w:id="129" w:name="344"/>
        <w:t/>
        <w:bookmarkEnd w:id="129"/>
      </w:r>
      <w:r>
        <w:t xml:space="preserve">Güneşin cilvesi kendi ihtiyarıyla olsa da, bir zerreye sühuletle verdiği cilveyi, aynı sühuletle hadsiz şeffafata da verir. </w:t>
      </w:r>
    </w:p>
    <w:p>
      <w:pPr>
        <w:pStyle w:val="Normal"/>
      </w:pPr>
      <w:r>
        <w:t>Hem “</w:t>
      </w:r>
      <w:r>
        <w:rPr>
          <w:rStyle w:val="Text0"/>
        </w:rPr>
        <w:t>şeffafiyet</w:t>
      </w:r>
      <w:r>
        <w:t xml:space="preserve">” sırrıyla, bir zerre-i şeffafenin küçük göz bebeği Güneşin aksini almasında, denizin geniş yüzüne müsavidir. </w:t>
      </w:r>
    </w:p>
    <w:p>
      <w:pPr>
        <w:pStyle w:val="Normal"/>
      </w:pPr>
      <w:r>
        <w:t>Hem “</w:t>
      </w:r>
      <w:r>
        <w:rPr>
          <w:rStyle w:val="Text0"/>
        </w:rPr>
        <w:t>intizam</w:t>
      </w:r>
      <w:r>
        <w:t xml:space="preserve">” sırrıyla, bir çocuk parmağıyla gemi suretindeki oyuncağını çevirdiği gibi, kocaman bir diritnotu da çevirir. </w:t>
      </w:r>
    </w:p>
    <w:p>
      <w:pPr>
        <w:pStyle w:val="Normal"/>
      </w:pPr>
      <w:r>
        <w:t>Hem “</w:t>
      </w:r>
      <w:r>
        <w:rPr>
          <w:rStyle w:val="Text0"/>
        </w:rPr>
        <w:t>imtisal</w:t>
      </w:r>
      <w:r>
        <w:t xml:space="preserve">” sırrıyla, bir kumandan bir tek neferi bir arş emriyle tahrik ettiği gibi, bir koca orduyu da aynı kelime ile tahrik eder. </w:t>
      </w:r>
    </w:p>
    <w:p>
      <w:pPr>
        <w:pStyle w:val="Normal"/>
      </w:pPr>
      <w:r>
        <w:t>Hem “</w:t>
      </w:r>
      <w:r>
        <w:rPr>
          <w:rStyle w:val="Text0"/>
        </w:rPr>
        <w:t>müvazene</w:t>
      </w:r>
      <w:r>
        <w:t xml:space="preserve">” sırrıyla, cevv-i fezada bir terazi ki, öyle hakikî hassas ve o derece büyük farzedelim ki, iki ceviz terazinin iki gözüne konulsa hisseder ve iki güneşi de istiab edip tartar. O iki kefesinde bulunan iki cevizi birini semavata, birini yere indiren aynı kuvvetle, iki şems bulunsa; birini arşa, diğerini ferşe kaldırır, indirir. </w:t>
      </w:r>
    </w:p>
    <w:p>
      <w:pPr>
        <w:pStyle w:val="Normal"/>
      </w:pPr>
      <w:r>
        <w:t xml:space="preserve">Madem şu âdi, nâkıs, fâni mümkinatta nuraniyet ve şeffafiyet ve intizam ve imtisal ve müvazene sırlarıyla, en büyük şey en küçük şeye müsavi olur. Hadsiz hesabsız şeyler bir tek şeye müsavi görünür. </w:t>
      </w:r>
    </w:p>
    <w:p>
      <w:pPr>
        <w:pStyle w:val="Normal"/>
      </w:pPr>
      <w:r>
        <w:rPr>
          <w:rStyle w:val="Text3"/>
        </w:rPr>
        <w:bookmarkStart w:id="130" w:name="351"/>
        <w:t/>
        <w:bookmarkEnd w:id="130"/>
      </w:r>
      <w:r>
        <w:t xml:space="preserve">Elbette Kadîr-i Mutlak’ın zâtî ve nihayetsiz ve gayet kemalde olan kudretinin nuranî tecelliyatı ve melekûtiyet-i eşyanın şeffafiyeti ve hikmet ve kaderin intizamatı ve eşyanın evamir-i tekviniyesine kemal-i imtisali ve mümkinatın vücud ve ademinin müsavatından ibaret olan imkânındaki müvazenesi sırrıyla; az çok, büyük küçük ona müsavi olduğu gibi, bütün insanları bir tek insan gibi bir sayha ile haşre getirebilir. Hem bir şeyin kuvvet ve za’fça meratibi, o şeyin içine zıddının müdahalesidir. Meselâ hararetin derecatı, soğuğun müdahalesidir. Güzelliğin meratibi, çirkinliğin müdahalesidir. Ziyanın tabakatı, karanlığın müdahalesidir. Fakat birşey zâtî olsa, ârızî olmazsa, onun zıddı ona müdahale edemez. Çünki cem’-i zıddeyn lâzım gelir. Bu ise, muhaldir. Demek asıl, zâtî olan bir şeyde meratib yoktur. Madem Kadîr-i Mutlak’ın kudreti zâtîdir, mümkinat gibi ârızî değildir ve kemal-i mutlaktadır. Onun zıddı olan acz ise, muhaldir ki tedahül etsin. Demek bir baharı halketmek, Zât-ı Zülcelal’ine bir çiçek kadar ehvendir. Eğer esbaba isnad edilse; bir çiçek bir bahar kadar ağır olur. Hem bütün insanları ihya edip haşretmek, </w:t>
      </w:r>
      <w:r>
        <w:rPr>
          <w:rStyle w:val="Text3"/>
        </w:rPr>
        <w:bookmarkStart w:id="131" w:name="353"/>
        <w:t/>
        <w:bookmarkEnd w:id="131"/>
      </w:r>
      <w:r>
        <w:t xml:space="preserve">bir nefsin ihyası gibi kolaydır. </w:t>
      </w:r>
    </w:p>
    <w:p>
      <w:pPr>
        <w:pStyle w:val="Normal"/>
      </w:pPr>
      <w:r>
        <w:t xml:space="preserve">Mes’ele-i haşrin başından buraya kadar olan temsil suretlerine ve hakikatlarına dair olan beyanatımız, Kur’an-ı Hakîm’in feyzindendir. Nefsi teslime kalbi kabule ihzardan ibarettir. Asıl söz ise Kur’anındır. Zira söz odur ve söz onundur. Dinleyelim: </w:t>
      </w:r>
    </w:p>
    <w:p>
      <w:pPr>
        <w:pStyle w:val="Normal"/>
      </w:pPr>
      <w:r>
        <w:rPr>
          <w:rStyle w:val="Text3"/>
        </w:rPr>
        <w:bookmarkStart w:id="132" w:name="355"/>
        <w:t/>
        <w:bookmarkEnd w:id="132"/>
      </w:r>
      <w:r>
        <w:t xml:space="preserve">فَلِلّهِ الْحُجَّةُ الْبَالِغَةُ </w:t>
      </w:r>
    </w:p>
    <w:p>
      <w:pPr>
        <w:pStyle w:val="Normal"/>
      </w:pPr>
      <w:r>
        <w:rPr>
          <w:rStyle w:val="Text3"/>
        </w:rPr>
        <w:bookmarkStart w:id="133" w:name="356"/>
        <w:t/>
        <w:bookmarkEnd w:id="133"/>
      </w:r>
      <w:r>
        <w:t xml:space="preserve">فَانْظُرْ اِلَى آثَارِ رَحْمَتِ اللّهِ كَيْفَ يُحْيِى اْلاَرْضَ بَعْدَ مَوْتِهَا اِنَّ ذلِكَ لَمُحْيِى الْمَوْتَى وَهُوَ عَلَى كُلِّ شَيْءٍ قَدِيرٌ </w:t>
      </w:r>
    </w:p>
    <w:p>
      <w:pPr>
        <w:pStyle w:val="Normal"/>
      </w:pPr>
      <w:r>
        <w:rPr>
          <w:rStyle w:val="Text3"/>
        </w:rPr>
        <w:bookmarkStart w:id="134" w:name="357"/>
        <w:t/>
        <w:bookmarkEnd w:id="134"/>
      </w:r>
      <w:r>
        <w:t xml:space="preserve">قَالَ مَنْ يُحْيِى الْعِظَامَ وَهِىَ رَمِيمٌ قُلْ يُحْيِيهَا الَّذِى اَنْشَاَهَا اَوَّلَ مَرَّةٍ وَهُوَ بِكُلِّ خَلْقٍ عَلِيمٌ </w:t>
      </w:r>
    </w:p>
    <w:p>
      <w:pPr>
        <w:pStyle w:val="Normal"/>
      </w:pPr>
      <w:r>
        <w:rPr>
          <w:rStyle w:val="Text3"/>
        </w:rPr>
        <w:bookmarkStart w:id="135" w:name="358"/>
        <w:t/>
        <w:bookmarkEnd w:id="135"/>
      </w:r>
      <w:r>
        <w:t xml:space="preserve">يَا اَيُّهَا النَّاسُ اتَّقُوا رَبَّكُمْ اِنَّ زَلْزَلَةَ السَّاعَةِ شَيْءٌ عَظِيمٌ يَوْمَ تَرَوْنَهَا تَذْهَلُ كُلُّ مُرْضِعَةٍ عَمَّا اَرْضَعَتْ وَتَضَعُ كُلُّ ذَاتِ حَمْلٍ حَمْلَهَا وَتَرَى النَّاسَ سُكَارَى وَمَا هُمْ بِسُكَارَى وَلكِنَّ عَذَابَ اللّهِ شَدِيدٌ </w:t>
      </w:r>
    </w:p>
    <w:p>
      <w:pPr>
        <w:pStyle w:val="Normal"/>
      </w:pPr>
      <w:r>
        <w:rPr>
          <w:rStyle w:val="Text3"/>
        </w:rPr>
        <w:bookmarkStart w:id="136" w:name="359"/>
        <w:t/>
        <w:bookmarkEnd w:id="136"/>
      </w:r>
      <w:r>
        <w:t xml:space="preserve">اَللّهُ لاَ اِلهَ اِلاَّ هُوَ لَيَجْمَعَنَّكُمْ اِلَى يَوْمِ الْقِيَامَةِ لاَ رَيْبَ فِيهِ وَمَنْ اَصْدَقُ مِنَ اللّهِ حَدِيثًا </w:t>
      </w:r>
    </w:p>
    <w:p>
      <w:pPr>
        <w:pStyle w:val="Normal"/>
      </w:pPr>
      <w:r>
        <w:rPr>
          <w:rStyle w:val="Text3"/>
        </w:rPr>
        <w:bookmarkStart w:id="137" w:name="360"/>
        <w:t/>
        <w:bookmarkEnd w:id="137"/>
      </w:r>
      <w:r>
        <w:t xml:space="preserve">اِنَّ اْلاَبْرَارَ لَفِى نَعِيمٍ  ❊ وَاِنَّ الْفُجَّارَ لَفِى جَحِيمٍ </w:t>
      </w:r>
    </w:p>
    <w:p>
      <w:pPr>
        <w:pStyle w:val="Normal"/>
      </w:pPr>
      <w:r>
        <w:rPr>
          <w:rStyle w:val="Text3"/>
        </w:rPr>
        <w:bookmarkStart w:id="138" w:name="361"/>
        <w:t/>
        <w:bookmarkEnd w:id="138"/>
      </w:r>
      <w:r>
        <w:t xml:space="preserve">اِذَا زُلْزِلَتِ اْلاَرْضُ زِلْزَالَهَا وَاَخْرَجَتِ اْلاَرْضُ اَثْقَالَهَا وَ قَالَ اْلاِنْسَانُ مَالَهَا يَوْمَئِذٍ تُحَدِّثُ اَخْبَارَهَا بِاَنَّ رَبَّكَ اَوْحَى لَهَا يَوْمَئِذٍ يَصْدُرُ النَّاسُ اَشْتَاتًا لِيُرَوْا اَعْمَالَهُمْ فَمَنْ يَعْمَلْ مِثْقَالَ ذَرَّةٍ خَيْرًا يَرَهُ وَمَنْ يَعْمَلْ مِثْقَالَ ذَرَّةٍ شَرًّا يَرَهُ </w:t>
      </w:r>
    </w:p>
    <w:p>
      <w:pPr>
        <w:pStyle w:val="Normal"/>
      </w:pPr>
      <w:r>
        <w:rPr>
          <w:rStyle w:val="Text3"/>
        </w:rPr>
        <w:bookmarkStart w:id="139" w:name="362"/>
        <w:t/>
        <w:bookmarkEnd w:id="139"/>
      </w:r>
      <w:r>
        <w:t xml:space="preserve">اَلْقَارِعَةُ مَا الْقَارِعَةُ وَمَا اَدْرَيكَ مَا الْقَارِعَةُ يَوْمَ يَكُونُ النَّاسُ كَالْفَرَاشِ الْمَبْثُوثِ وَ تَكُونُ الْجِبَالُ كَالْعِهْنِ الْمَنْفُوشِ فَاَمَّا مَنْ ثَقُلَتْ مَوَازِينُهُ فَهُوَ فِى عِيشَةٍ رَاضِيَةٍ وَ اَمَّا مَنْ خَفَّتْ مَوَازِينُهُ فَاُمُّهُ هَاوِيَةٌ وَمَا اَدْرَيكَ مَاهِيَهْ نَارٌ حَامِيَةٌ </w:t>
      </w:r>
    </w:p>
    <w:p>
      <w:pPr>
        <w:pStyle w:val="Normal"/>
      </w:pPr>
      <w:r>
        <w:rPr>
          <w:rStyle w:val="Text3"/>
        </w:rPr>
        <w:bookmarkStart w:id="140" w:name="363"/>
        <w:t/>
        <w:bookmarkEnd w:id="140"/>
      </w:r>
      <w:r>
        <w:t xml:space="preserve">وَ لِلّهِ غَيْبُ السَّموَاتِ وَاْلاَرْضِ وَمَا اَمْرُ السَّاعَةِ اِلاَّ كَلَمْحِ الْبَصَرِ اَوْ هُوَ اَقْرَبُ اِنَّ اللّهَ عَلَى كُلِّ شَيْءٍ قَدِيرٌ </w:t>
      </w:r>
    </w:p>
    <w:p>
      <w:pPr>
        <w:pStyle w:val="Normal"/>
      </w:pPr>
      <w:r>
        <w:t xml:space="preserve">Daha bunlar gibi âyât-ı beyyinat-ı Kur’aniyeyi dinleyip, “Âmennâ ve saddaknâ” diyelim. </w:t>
      </w:r>
    </w:p>
    <w:p>
      <w:pPr>
        <w:pStyle w:val="Normal"/>
      </w:pPr>
      <w:r>
        <w:rPr>
          <w:rStyle w:val="Text3"/>
        </w:rPr>
        <w:bookmarkStart w:id="141" w:name="368"/>
        <w:t/>
        <w:bookmarkEnd w:id="141"/>
      </w:r>
      <w:r>
        <w:t xml:space="preserve">آمَنْتُ بِاللّهِ وَ مَلئِكَتِهِ وَ كُتُبِهِ وَ رُسُلِهِ وَ الْيَوْمِ اْلآخِرِ وَ بِالْقَدَرِ خَيْرِهِ وَ شَرِّهِ مِنَ اللّهِ تَعَالَى وَ الْبَعْثُ بَعْدَ الْمَوْتِ حَقٌّ وَ اَنَّ الْجَنَّةَ حَقٌّ وَ النَّارَ حَقٌّ وَ اَنَّ الشَّفَاعَةَ حَقٌّ وَ اَنَّ مُنْكَرًا وَ نَكِيرًا حَقٌّ وَ اَنَّ اللّهَ يَبْعَثُ مَنْ فِى الْقُبُورِ اَشْهَدُ اَنْ لاَ اِلهَ اِلاَّ اللّهُ وَ اَشْهَدُ اَنَّ مُحَمَّدًا رَسُولُ اللّهِ </w:t>
      </w:r>
    </w:p>
    <w:p>
      <w:pPr>
        <w:pStyle w:val="Normal"/>
      </w:pPr>
      <w:r>
        <w:rPr>
          <w:rStyle w:val="Text3"/>
        </w:rPr>
        <w:bookmarkStart w:id="142" w:name="369"/>
        <w:t/>
        <w:bookmarkEnd w:id="142"/>
      </w:r>
      <w:r>
        <w:t xml:space="preserve">اَللّهُمَّ صَلِّ عَلَى اَلْطَفِ وَ اَشْرَفِ وَ اَكْمَلِ وَ اَجْمَلِ ثَمَرَاتِ طُوبَاءِ رَحْمَتِكَ الَّذِى اَرْسَلْتَهُ رَحْمَةً لِلْعَالَمِينَ وَ وَسِيلَةً لِوُصُولِنَا اِلَى اَزْيَنِ وَ اَحْسَنِ وَ اَجْلَى وَ اَعْلَى ثَمَرَاتِ تِلْكَ الطُّوبَاءِ الْمُتَدَلِّيَةِ عَلَى دَارِ اْلآخِرَةِ اَىِ الْجَنَّةِ. اَللّهُمَّ اَجِرْنَا وَ اَجِرْ وَالِدَيْنَا مِنَ النَّارِ وَ اَدْخِلْنَا وَ اَدْخِلْ وَالِدَيْنَا الْجَنَّةَ مَعَ اْلاَبْرَارِ بِجَاهِ نَبِيِّكَ الْمُخْتَارِ آمِينَ </w:t>
      </w:r>
    </w:p>
    <w:p>
      <w:pPr>
        <w:pStyle w:val="Normal"/>
      </w:pPr>
      <w:r>
        <w:t xml:space="preserve">Ey şu risaleyi insaf ile mütalaa eden kardeş! Deme, niçin bu “Onuncu Söz”ü birden tamamıyla anlayamıyorum ve tamam anlamadığın için sıkılma! Çünki İbn-i Sina gibi bir dâhî-yi hikmet, اَلْحَشْرُ لَيْسَ عَلَى مَقَايِيسَ عَقْلِيَّةٍ demiş. “İman </w:t>
      </w:r>
      <w:r>
        <w:rPr>
          <w:rStyle w:val="Text3"/>
        </w:rPr>
        <w:bookmarkStart w:id="143" w:name="372"/>
        <w:t/>
        <w:bookmarkEnd w:id="143"/>
      </w:r>
      <w:r>
        <w:t xml:space="preserve">ederiz, fakat akıl bu yolda gidemez.” diye hükmetmiştir. Hem bütün ülema-i İslâm: “Haşir, bir mes’ele-i nakliyedir, delili nakildir. Akıl ile ona gidilmez.” diye müttefikan hükmettikleri halde, elbette o kadar derin ve manen pek yüksek bir yol; birdenbire bir cadde-i umumiye-i akliye hükmüne geçemez. Kur’an-ı Hakîm’in feyziyle ve Hâlık-ı Rahîm’in rahmetiyle, şu taklidi kırılmış ve teslimi bozulmuş asırda, o derin ve yüksek yolu şu derece ihsan ettiğinden bin şükür etmeliyiz. Çünki imanımızın kurtulmasına kâfi gelir. Fehmettiğimiz miktarına memnun olup tekrar mütalaa ile izdiyadına çalışmalıyız. </w:t>
      </w:r>
    </w:p>
    <w:p>
      <w:pPr>
        <w:pStyle w:val="Normal"/>
      </w:pPr>
      <w:r>
        <w:t xml:space="preserve">Haşre akıl ile gidilmemesinin bir sırrı şudur ki: Haşr-i A’zam, İsm-i A’zamın tecellisiyle olduğundan, Cenab-ı Hakk’ın İsm-i A’zamının ve her ismin a’zamî mertebesindeki tecellisiyle zahir olan ef’al-i azîmeyi görmek ve göstermekle, haşr-i a’zam bahar gibi kolay isbat ve kat’î iz’an ve tahkikî iman edilir. Şu Onuncu Söz’de feyz-i Kur’an ile öyle görülüyor ve gösteriliyor. Yoksa akıl, dar ve küçük düsturlarıyla kendi başına kalsa âciz kalır, taklide mecbur olur. </w:t>
      </w:r>
    </w:p>
    <w:p>
      <w:bookmarkStart w:id="144" w:name="Top_of_content0005_xhtml"/>
      <w:bookmarkStart w:id="145" w:name="Onuncu_Soz_un_Muhim_Bir_Zeyli_ve"/>
      <w:pPr>
        <w:keepNext/>
        <w:pStyle w:val="Heading 1"/>
        <w:pageBreakBefore w:val="on"/>
      </w:pPr>
      <w:r>
        <w:rPr>
          <w:rStyle w:val="Text3"/>
        </w:rPr>
        <w:bookmarkStart w:id="146" w:name="376"/>
        <w:t/>
        <w:bookmarkEnd w:id="146"/>
      </w:r>
      <w:r>
        <w:t>Onuncu Söz'ün Mühim Bir Zeyli ve Lahikasının Birinci Parçası</w:t>
      </w:r>
      <w:bookmarkEnd w:id="144"/>
      <w:bookmarkEnd w:id="145"/>
    </w:p>
    <w:p>
      <w:pPr>
        <w:pStyle w:val="Para 03"/>
      </w:pPr>
      <w:r>
        <w:rPr>
          <w:rStyle w:val="Text3"/>
        </w:rPr>
        <w:bookmarkStart w:id="147" w:name="377"/>
        <w:t/>
        <w:bookmarkEnd w:id="147"/>
      </w:r>
      <w:r>
        <w:t xml:space="preserve">بِسْمِ اللّهِ الرَّحْمنِ الرَّحِيمِ </w:t>
      </w:r>
    </w:p>
    <w:p>
      <w:pPr>
        <w:pStyle w:val="Para 03"/>
      </w:pPr>
      <w:r>
        <w:rPr>
          <w:rStyle w:val="Text3"/>
        </w:rPr>
        <w:bookmarkStart w:id="148" w:name="378"/>
        <w:t/>
        <w:bookmarkEnd w:id="148"/>
      </w:r>
      <w:r>
        <w:t xml:space="preserve">فَسُبْحَانَ اللّهِ حِينَ تُمْسُونَ وَحِينَ تُصْبِحُونَ ❊ وَلَهُ الْحَمْدُ فِى السَّموَاتِ وَاْلاَرْضِ وَعَشِيًّا وَحِينَ تُظْهِرُونَ ❊ يُخْرِجُ الْحَىَّ مِنَ الْمَيِّتِ وَيُخْرِجُ الْمَيِّتَ مِنَ الْحَىِّ وَيُحْيِى اْلاَرْضَ بَعْدَ مَوْتِهَا وَكَذلِكَ تُخْرَجُونَ ❊ وَمِنْ آيَاتِهِ اَنْ خَلَقَكُمْ مِنْ تُرَابٍ ثُمَّ اِذَا اَنْتُمْ بَشَرٌ تَنْتَشِرُونَ ❊ </w:t>
      </w:r>
    </w:p>
    <w:p>
      <w:pPr>
        <w:pStyle w:val="Para 03"/>
      </w:pPr>
      <w:r>
        <w:rPr>
          <w:rStyle w:val="Text3"/>
        </w:rPr>
        <w:bookmarkStart w:id="149" w:name="379"/>
        <w:t/>
        <w:bookmarkEnd w:id="149"/>
      </w:r>
      <w:r>
        <w:t xml:space="preserve">وَ مِنْ آيَاتِهِ اَنْ خَلَقَ لَكُمْ مِنْ اَنْفُسِكُمْ اَزْوَاجًا لِتَسْكُنُوا اِلَيْهَا وَ جَعَلَ بَيْنَكُمْ مَوَدَّةً وَ رَحْمَةً اِنَّ فِى ذلِكَ َلآيَاتٍ لِقَوْمٍ يَتَفَكَّرُونَ ❊ </w:t>
      </w:r>
    </w:p>
    <w:p>
      <w:pPr>
        <w:pStyle w:val="Para 03"/>
      </w:pPr>
      <w:r>
        <w:rPr>
          <w:rStyle w:val="Text3"/>
        </w:rPr>
        <w:bookmarkStart w:id="150" w:name="380"/>
        <w:t/>
        <w:bookmarkEnd w:id="150"/>
      </w:r>
      <w:r>
        <w:t xml:space="preserve">وَمِنْ آيَاتِهِ خَلْقُ السَّموَاتِ وَاْلاَرْضِ وَاخْتِلاَفُ اَلْسِنَتِكُمْ وَ اَلْوَانِكُمْ اِنَّ فِى ذلِكَ َلآيَاتٍ لِلْعَالِمِينَ ❊ </w:t>
      </w:r>
    </w:p>
    <w:p>
      <w:pPr>
        <w:pStyle w:val="Para 03"/>
      </w:pPr>
      <w:r>
        <w:rPr>
          <w:rStyle w:val="Text3"/>
        </w:rPr>
        <w:bookmarkStart w:id="151" w:name="381"/>
        <w:t/>
        <w:bookmarkEnd w:id="151"/>
      </w:r>
      <w:r>
        <w:t xml:space="preserve">وَ مِنْ آيَاتِهِ مَنَامُكُمْ بِالَّيْلِ وَ النَّهَارِ وَابْتِغَاؤُكُمْ مِنْ فَضْلِهِ اِنَّ فِى ذلِكَ َلآيَاتٍ لِقَوْمٍ يَسْمَعُونَ ❊ </w:t>
      </w:r>
    </w:p>
    <w:p>
      <w:pPr>
        <w:pStyle w:val="Para 03"/>
      </w:pPr>
      <w:r>
        <w:rPr>
          <w:rStyle w:val="Text3"/>
        </w:rPr>
        <w:bookmarkStart w:id="152" w:name="382"/>
        <w:t/>
        <w:bookmarkEnd w:id="152"/>
      </w:r>
      <w:r>
        <w:t xml:space="preserve">وَ مِنْ آيَاتِهِ يُرِيكُمُ الْبَرْقَ خَوْفًا وَ طَمَعًا وَ يُنَزِّلُ مِنَ السَّمَاءِ مَاءً فَيُحْيِى بِهِ اْلاَرْضَ بَعْدَ مَوْتِهَا اِنَّ فِى ذلِكَ َلآيَاتٍ لِقَوْمٍ يَعْقِلُونَ ❊ </w:t>
      </w:r>
    </w:p>
    <w:p>
      <w:pPr>
        <w:pStyle w:val="Para 03"/>
      </w:pPr>
      <w:r>
        <w:rPr>
          <w:rStyle w:val="Text3"/>
        </w:rPr>
        <w:bookmarkStart w:id="153" w:name="383"/>
        <w:t/>
        <w:bookmarkEnd w:id="153"/>
      </w:r>
      <w:r>
        <w:t xml:space="preserve">وَمِنْ آيَاتِهِ اَنْ تَقُومَ السَّمَاءُ وَاْلاَرْضُ بِاَمْرِهِ ثُمَّ اِذَا دَعَاكُمْ دَعْوَةً مِنَ اْلاَرْضِ اِذَا اَنْتُمْ تَخْرُجُونَ ❊ </w:t>
      </w:r>
    </w:p>
    <w:p>
      <w:pPr>
        <w:pStyle w:val="Para 03"/>
      </w:pPr>
      <w:r>
        <w:rPr>
          <w:rStyle w:val="Text3"/>
        </w:rPr>
        <w:bookmarkStart w:id="154" w:name="384"/>
        <w:t/>
        <w:bookmarkEnd w:id="154"/>
      </w:r>
      <w:r>
        <w:t xml:space="preserve">وَ لَهُ مَنْ فِى السَّموَاتِ وَ اْلاَرْضِ كُلٌّ لَهُ قَانِتُونَ ❊ </w:t>
      </w:r>
    </w:p>
    <w:p>
      <w:pPr>
        <w:pStyle w:val="Para 03"/>
      </w:pPr>
      <w:r>
        <w:rPr>
          <w:rStyle w:val="Text3"/>
        </w:rPr>
        <w:bookmarkStart w:id="155" w:name="385"/>
        <w:t/>
        <w:bookmarkEnd w:id="155"/>
      </w:r>
      <w:r>
        <w:t xml:space="preserve">وَ هُوَ الَّذِى يَبْدَؤُا الْخَلْقَ ثُمَّ يُعِيدُهُ وَ هُوَ اَهْوَنُ عَلَيْهِ وَلَهُ الْمَثَلُ اْلاَعْلَى فِى السَّموَاتِ وَاْلاَرْضِ وَهُوَ الْعَزِيزُ الْحَكِيمُ ❊ </w:t>
      </w:r>
    </w:p>
    <w:p>
      <w:pPr>
        <w:pStyle w:val="Normal"/>
      </w:pPr>
      <w:r>
        <w:t xml:space="preserve">İmanın bir kutbunu gösteren bu semavî âyât-ı kübranın ve haşri isbat eden şu kudsî berahin-i uzmânın bir nükte-i ekberi ve bir hüccet-i a’zamı; bu “Dokuzuncu Şua”da beyan edilecek. </w:t>
      </w:r>
    </w:p>
    <w:p>
      <w:pPr>
        <w:pStyle w:val="Normal"/>
      </w:pPr>
      <w:r>
        <w:t xml:space="preserve">Latif bir inayet-i Rabbaniyedir ki: Bundan otuz sene evvel Eski Said, yazdığı tefsir mukaddemesi “Muhakemat” namındaki eserin âhirinde; “İkinci Maksad: Kur’anda haşre işaret eden iki âyet tefsir ve beyan edilecek. نَخُو بِسْمِ اللّهِ الرَّحْمنِ الرَّحِيمِ ” deyip durmuş. Daha yazamamış. Hâlık-ı Rahîm’ime delail ve emarat-ı haşriye adedince şükür ve hamd olsun ki, otuz sene sonra tevfik ihsan eyledi. Evet bundan dokuz-on sene evvel, o iki âyetten birinci âyet olan: </w:t>
      </w:r>
    </w:p>
    <w:p>
      <w:pPr>
        <w:pStyle w:val="Normal"/>
      </w:pPr>
      <w:r>
        <w:rPr>
          <w:rStyle w:val="Text3"/>
        </w:rPr>
        <w:bookmarkStart w:id="156" w:name="391"/>
        <w:t/>
        <w:bookmarkEnd w:id="156"/>
      </w:r>
      <w:r>
        <w:t xml:space="preserve">فَانْظُرْ اِلَى آثَارِ رَحْمَتِ اللّهِ كَيْفَ يُحْيِى اْلاَرْضَ بَعْدَ مَوْتِهَا اِنَّ ذلِكَ لَمُحْيِى الْمَوْتَى وَهُوَ عَلَى كُلِّ شَيْءٍ قَدِيرٌ ferman-ı İlahî’nin iki parlak ve çok kuvvetli hüccetleri ve tefsirleri bulunan Onuncu Söz ile Yirmidokuzuncu Söz’ü in’am etti. Münkirleri susturdu. Hem iman-ı haşrînin hücum edilmez o iki metin kal’asından dokuz ve on sene sonra ikinci âyet olan başta mezkûr âyât-ı ekberin tefsirini bu risale ile ikram etti. İşte bu Dokuzuncu Şua; mezkûr âyâtıyla işaret edilen dokuz âlî makam ve bir ehemmiyetli mukaddimeden ibarettir. </w:t>
      </w:r>
    </w:p>
    <w:p>
      <w:pPr>
        <w:pStyle w:val="Para 03"/>
      </w:pPr>
      <w:r>
        <w:rPr>
          <w:rStyle w:val="Text3"/>
        </w:rPr>
        <w:bookmarkStart w:id="157" w:name="392"/>
        <w:t/>
        <w:bookmarkEnd w:id="157"/>
      </w:r>
      <w:r>
        <w:t xml:space="preserve">* * * </w:t>
      </w:r>
    </w:p>
    <w:p>
      <w:bookmarkStart w:id="158" w:name="Mukaddime_1"/>
      <w:pPr>
        <w:keepNext/>
        <w:pStyle w:val="Heading 2"/>
      </w:pPr>
      <w:r>
        <w:rPr>
          <w:rStyle w:val="Text5"/>
        </w:rPr>
        <w:bookmarkStart w:id="159" w:name="395"/>
        <w:t/>
        <w:bookmarkEnd w:id="159"/>
      </w:r>
      <w:r>
        <w:t xml:space="preserve">Mukaddime </w:t>
      </w:r>
      <w:bookmarkEnd w:id="158"/>
    </w:p>
    <w:p>
      <w:pPr>
        <w:pStyle w:val="Para 07"/>
      </w:pPr>
      <w:r>
        <w:t xml:space="preserve">(Haşir akidesinin, pek çok ruhî faidelerinden ve hayatî neticelerinden bir tek netice-i câmiayı ihtisar ile beyan ve hayat-ı insaniyeye hususan hayat-ı içtimaiyesine ne derece lüzumlu ve zarurî olduğunu izhar ve bu iman-ı haşrî akidesinin pek çok hüccetlerinden bir tek hüccet-i külliyeyi icmal ile göstermek ve o akide-i haşriye ne derece bedihî ve şübhesiz bulunduğunu ifade etmekten ibaret olarak “İki Nokta”dır.) </w:t>
      </w:r>
    </w:p>
    <w:p>
      <w:pPr>
        <w:pStyle w:val="Normal"/>
      </w:pPr>
      <w:r>
        <w:t/>
      </w:r>
      <w:r>
        <w:rPr>
          <w:rStyle w:val="Text0"/>
        </w:rPr>
        <w:t xml:space="preserve">BİRİNCİ NOKTA: </w:t>
      </w:r>
      <w:r>
        <w:t xml:space="preserve">Âhiret akidesi; hayat-ı içtimaiye ve şahsiye-i insaniyenin üss-ül esası ve saadetinin ve kemalâtının esasatı olduğuna, yüzer delillerinden bir mikyas olarak yalnız dört tanesine işaret edeceğiz: </w:t>
      </w:r>
    </w:p>
    <w:p>
      <w:pPr>
        <w:pStyle w:val="Normal"/>
      </w:pPr>
      <w:r>
        <w:rPr>
          <w:rStyle w:val="Text0"/>
        </w:rPr>
        <w:t xml:space="preserve"> </w:t>
        <w:t>Birincisi:</w:t>
      </w:r>
      <w:r>
        <w:t xml:space="preserve"> Nev’-i beşerin hemen yarısını teşkil eden çocuklar, yalnız Cennet fikriyle, onlara dehşetli ve ağlatıcı görünen ölümlere ve vefatlara karşı dayanabilirler ve gayet zaîf ve nazik vücudlarında bir kuvve-i maneviye bulabilirler ve her şeyden çabuk ağlayan gayet mukavemetsiz mizac-ı ruhlarında, o Cennet ile bir ümid bulup mesrurane yaşayabilirler. Meselâ Cennet fikriyle der: “Benim küçük kardeşim veya arkadaşım öldü, Cennet’in bir kuşu oldu. Cennet’te gezer, bizden daha güzel yaşar.” Yoksa her vakit etrafında kendi gibi çocukların ve büyüklerin ölümleri, o zaîf bîçarelerin endişeli nazarlarına çarpması; mukavemetlerini ve kuvve-i maneviyelerini zîr ü zeber ederek gözleriyle beraber ruh, kalb, akıl gibi bütün letaifini dahi öyle ağlattıracak, ya mahvolup veya divane bir bedbaht hayvan olacaktı. </w:t>
      </w:r>
    </w:p>
    <w:p>
      <w:pPr>
        <w:pStyle w:val="Normal"/>
      </w:pPr>
      <w:r>
        <w:rPr>
          <w:rStyle w:val="Text0"/>
        </w:rPr>
        <w:t xml:space="preserve"> </w:t>
        <w:t xml:space="preserve">İkinci delil: </w:t>
      </w:r>
      <w:r>
        <w:t xml:space="preserve">Nev’-i insanın -bir cihette- nısfı olan ihtiyarlar, yalnız hayat-ı uhreviye ile yakınlarında bulunan kabre karşı tahammül edebilirler. Ve çok alâkadar oldukları hayatlarının yakında sönmesine ve güzel dünyalarının kapanmasına mukabil bir teselli bulabilirler ve çocuk hükmüne geçen </w:t>
      </w:r>
      <w:r>
        <w:rPr>
          <w:rStyle w:val="Text3"/>
        </w:rPr>
        <w:bookmarkStart w:id="160" w:name="402"/>
        <w:t/>
        <w:bookmarkEnd w:id="160"/>
      </w:r>
      <w:r>
        <w:t xml:space="preserve">seri-üt teessür ruhlarında ve mizaçlarında, mevt ve zevalden çıkan elîm ve dehşetli me’yusiyete karşı, ancak hayat-ı bâkiye ümidiyle mukabele edebilirler. Yoksa o şefkate lâyık muhteremler ve sükûnete ve istirahat-i kalbiyeye çok muhtaç o endişeli babalar ve analar, öyle bir vaveylâ-i ruhî ve bir dağdağa-i kalbî hissedeceklerdi ki; bu dünya onlara zulmetli bir zindan ve hayat dahi kasavetli bir azab olurdu. </w:t>
      </w:r>
    </w:p>
    <w:p>
      <w:pPr>
        <w:pStyle w:val="Normal"/>
      </w:pPr>
      <w:r>
        <w:rPr>
          <w:rStyle w:val="Text0"/>
        </w:rPr>
        <w:t xml:space="preserve"> </w:t>
        <w:t>Üçüncü delil:</w:t>
      </w:r>
      <w:r>
        <w:t xml:space="preserve"> İnsanların hayat-ı içtimaiyesinin medarı olan gençler, delikanlılar, şiddet-i galeyanda olan hissiyatlarını ve ifratkâr bulunan nefis ve hevalarını tecavüzattan ve zulümlerden ve tahribattan durduran ve hayat-ı içtimaiyenin hüsn-ü cereyanını temin eden; yalnız Cehennem fikridir. Yoksa Cehennem endişesi olmazsa “El-hükmü lil-galib” kaidesiyle o sarhoş delikanlılar, hevesatları peşinde bîçare zaîflere, âcizlere, dünyayı Cehenneme çevireceklerdi ve yüksek insaniyeti gayet süflî bir hayvaniyete döndüreceklerdi. </w:t>
      </w:r>
    </w:p>
    <w:p>
      <w:pPr>
        <w:pStyle w:val="Normal"/>
      </w:pPr>
      <w:r>
        <w:rPr>
          <w:rStyle w:val="Text0"/>
        </w:rPr>
        <w:t xml:space="preserve"> </w:t>
        <w:t>Dördüncü delil:</w:t>
      </w:r>
      <w:r>
        <w:t xml:space="preserve"> Nev’-i beşerin hayat-ı dünyeviyesinde en cem’iyetli merkez ve en esaslı zenberek ve dünyevî saadet için bir Cennet, bir melce, bir tahassüngâh </w:t>
      </w:r>
      <w:r>
        <w:rPr>
          <w:rStyle w:val="Text3"/>
        </w:rPr>
        <w:bookmarkStart w:id="161" w:name="406"/>
        <w:t/>
        <w:bookmarkEnd w:id="161"/>
      </w:r>
      <w:r>
        <w:t xml:space="preserve">ise; aile hayatıdır. Ve herkesin hanesi, küçük bir dünyasıdır. Ve o hane ve aile hayatının hayatı ve saadeti ise; samimî ve ciddî ve vefadarane hürmet ve hakikî ve şefkatli ve fedakârane merhamet ile olabilir ve bu hakikî hürmet ve samimî merhamet ise; ebedî bir arkadaşlık ve daimî bir refakat ve sermedî bir beraberlik ve hadsiz bir zamanda ve hududsuz bir hayatta birbiriyle pederane, ferzendane, kardeşane, arkadaşane münasebetlerin bulunmak fikriyle, akidesiyle olabilir. </w:t>
      </w:r>
    </w:p>
    <w:p>
      <w:pPr>
        <w:pStyle w:val="Normal"/>
      </w:pPr>
      <w:r>
        <w:t xml:space="preserve">Meselâ der: “Bu haremim, ebedî bir âlemde, ebedî bir hayatta, daimî bir refika-i hayatımdır. Şimdilik ihtiyar ve çirkin olmuş ise de zararı yok. Çünki ebedî bir güzelliği var, gelecek. Ve böyle daimî arkadaşlığın hatırı için herbir fedakârlığı ve merhameti yaparım.” diyerek o ihtiyare karısına, güzel bir huri gibi muhabbetle, şefkatle, merhametle mukabele edebilir. Yoksa kısacık bir-iki saat surî bir refakatten sonra ebedî bir firak ve müfarakate uğrayan arkadaşlık; elbette gayet surî ve muvakkat ve esassız, hayvan gibi bir rikkat-i cinsiye manasında ve bir mecazî merhamet ve sun’î bir hürmet verebilir. </w:t>
      </w:r>
    </w:p>
    <w:p>
      <w:pPr>
        <w:pStyle w:val="Normal"/>
      </w:pPr>
      <w:r>
        <w:rPr>
          <w:rStyle w:val="Text3"/>
        </w:rPr>
        <w:bookmarkStart w:id="162" w:name="409"/>
        <w:t/>
        <w:bookmarkEnd w:id="162"/>
      </w:r>
      <w:r>
        <w:t xml:space="preserve">Ve hayvanatta olduğu gibi; başka menfaatler ve sair galib hisler, o hürmet ve merhameti mağlub edip o dünya cennetini, cehenneme çevirir. </w:t>
      </w:r>
    </w:p>
    <w:p>
      <w:pPr>
        <w:pStyle w:val="Normal"/>
      </w:pPr>
      <w:r>
        <w:t xml:space="preserve">İşte iman-ı haşrînin yüzer neticesinden birisi; hayat-ı içtimaiye-i insaniyeye taalluk eder. Ve bu tek neticenin de yüzer cihetinden ve faydalarından mezkûr dört delile sairleri kıyas edilse anlaşılır ki: Hakikat-ı haşriyenin tahakkuku ve vukuu; insaniyetin ulvî hakikatı ve küllî haceti derecesinde kat’îdir. Belki insanın midesindeki ihtiyacın vücudu, taamların vücuduna delalet ve şehadetinden daha zahirdir ve daha ziyade tahakkukunu bildirir. Ve eğer bu hakikat-ı haşriyenin neticeleri insaniyetten çıksa; o çok ehemmiyetli ve yüksek ve hayattar olan insaniyet mahiyeti, murdar ve mikrop yuvası bir lâşe hükmüne sukut edeceğini isbat eder. Beşerin idare ve ahlâk ve içtimaiyatı ile çok alâkadar olan içtimaiyun ve siyasiyun ve ahlâkiyyunun kulakları çınlasın! Gelsinler, bu boşluğu ne ile doldurabilirler ve bu derin yaraları ne ile tedavi edebilirler? </w:t>
      </w:r>
    </w:p>
    <w:p>
      <w:pPr>
        <w:pStyle w:val="Normal"/>
      </w:pPr>
      <w:r>
        <w:rPr>
          <w:rStyle w:val="Text0"/>
        </w:rPr>
        <w:t xml:space="preserve"> </w:t>
        <w:t>İKİNCİ NOKTA:</w:t>
      </w:r>
      <w:r>
        <w:t xml:space="preserve"> Hakikat-ı haşriyenin hadsiz bürhanlarından sair erkân-ı imaniyeden gelen şehadetlerin hülâsasından çıkan bir bürhanı, gayet muhtasar bir surette beyan eder. Şöyle ki: </w:t>
      </w:r>
    </w:p>
    <w:p>
      <w:pPr>
        <w:pStyle w:val="Normal"/>
      </w:pPr>
      <w:r>
        <w:t xml:space="preserve">Hazret-i Muhammed Aleyhissalâtü Vesselâm’ın risaletine delalet eden bütün mu’cizeleri ve bütün delail-i nübüvveti ve hakkaniyetinin bütün bürhanları, birden hakikat-ı haşriyenin tahakkukuna şehadet ederek isbat ederler. Çünki bu zâtın bütün hayatında bütün davaları, vahdaniyetten sonra haşirde temerküz ediyor. Hem umum peygamberleri tasdik eden ve ettiren bütün mu’cizeleri ve hüccetleri, aynı hakikate şehadet eder. Hem وَ بِرُسُلِهِ kelimesinden gelen şehadeti bedahet derecesine çıkaran, وَ كُتُبِهِ şehadeti de aynı hakikate şehadet eder. Şöyle ki: </w:t>
      </w:r>
    </w:p>
    <w:p>
      <w:pPr>
        <w:pStyle w:val="Normal"/>
      </w:pPr>
      <w:r>
        <w:t xml:space="preserve">Başta Kur’an-ı Mu’ciz-ül Beyan’ın hakkaniyetini isbat eden bütün mu’cizeleri, hüccetleri ve hakikatları, birden hakikat-ı haşriyenin tahakkukuna ve vukuuna şehadet </w:t>
      </w:r>
      <w:r>
        <w:rPr>
          <w:rStyle w:val="Text3"/>
        </w:rPr>
        <w:bookmarkStart w:id="163" w:name="416"/>
        <w:t/>
        <w:bookmarkEnd w:id="163"/>
      </w:r>
      <w:r>
        <w:t xml:space="preserve">edip isbat ederler. Çünki Kur’anın hemen üçten birisi haşirdir ve ekser kısa surelerinin başlarında gayet kuvvetli âyât-ı haşriyedir. Sarîhan ve işareten binler âyâtıyla aynı hakikatı haber verir, isbat eder, gösterir. Meselâ: </w:t>
      </w:r>
    </w:p>
    <w:p>
      <w:pPr>
        <w:pStyle w:val="Normal"/>
      </w:pPr>
      <w:r>
        <w:rPr>
          <w:rStyle w:val="Text3"/>
        </w:rPr>
        <w:bookmarkStart w:id="164" w:name="417"/>
        <w:t/>
        <w:bookmarkEnd w:id="164"/>
      </w:r>
      <w:r>
        <w:t xml:space="preserve">اِذَا الشَّمْسُ كُوِّرَتْ ❊ يَا اَيُّهَا النَّاسُ اتَّقُوا رَبَّكُمْ اِنَّ زَلْزَلَةَ السَّاعَةِ شَيْءٌ عَظِيمٌ ❊ اِذَا زُلْزِلَتِ اْلاَرْضُ زِلْزَالَهَا ❊ اِذَا السَّمَاءُ انْفَطَرَتْ ❊ اِذَا السَّمَاءُ انْشَقَّتْ ❊ عَمَّ يَتَسَاءَلُونَ ❊ هَلْ اَتَيكَ حَدِيثُ الْغَاشِيَةِ </w:t>
      </w:r>
    </w:p>
    <w:p>
      <w:pPr>
        <w:pStyle w:val="Normal"/>
      </w:pPr>
      <w:r>
        <w:rPr>
          <w:rStyle w:val="Text3"/>
        </w:rPr>
        <w:bookmarkStart w:id="165" w:name="418"/>
        <w:t/>
        <w:bookmarkEnd w:id="165"/>
      </w:r>
      <w:r>
        <w:t xml:space="preserve">gibi, otuz-kırk surelerin başlarında bütün kat’iyyetle hakikat-ı haşriyeyi kâinatın en ehemmiyetli ve vâcib bir hakikatı olduğunu göstermekle beraber, sair âyetler dahi o hakikatın çeşit çeşit delillerini beyan edip ikna eder. </w:t>
      </w:r>
    </w:p>
    <w:p>
      <w:pPr>
        <w:pStyle w:val="Normal"/>
      </w:pPr>
      <w:r>
        <w:t xml:space="preserve">Acaba bir tek âyetin bir tek işareti, gözümüz önünde ulûm-u İslâmiyede müteaddid ilmî, kevnî hakikatları meyve veren bir kitabın böyle şehadetleriyle ve davaları ile, Güneş gibi zuhur eden iman-ı haşrî; hakikatsız olması Güneşin inkârı belki kâinatın ademi gibi hiçbir cihet-i imkânı var mı ve yüz derece muhal ve bâtıl olmaz mı? </w:t>
      </w:r>
    </w:p>
    <w:p>
      <w:pPr>
        <w:pStyle w:val="Normal"/>
      </w:pPr>
      <w:r>
        <w:rPr>
          <w:rStyle w:val="Text3"/>
        </w:rPr>
        <w:bookmarkStart w:id="166" w:name="421"/>
        <w:t/>
        <w:bookmarkEnd w:id="166"/>
      </w:r>
      <w:r>
        <w:t xml:space="preserve">Acaba bir sultanın bir tek işareti yalan olmamak için bazan bir ordu hareket edip çarpıştığı halde, o pek ciddî ve izzetli sultanın binler sözleri ve va’dleri ve tehdidlerini yalan çıkarmak hiçbir cihette kabil midir ve hakikatsız olmak mümkün müdür? </w:t>
      </w:r>
    </w:p>
    <w:p>
      <w:pPr>
        <w:pStyle w:val="Normal"/>
      </w:pPr>
      <w:r>
        <w:t xml:space="preserve">Acaba onüç asırda fâsılasız olarak hadsiz ruhlara, akıllara, kalblere, nefislere hak ve hakikat dairesinde hükmeden, terbiye eden, idare eden bu manevî Sultan-ı Zîşan’ın bir tek işareti böyle bir hakikatı isbat etmeye kâfi iken, binler tasrihat ile bu hakikat-ı haşriyeyi gösterip isbat ettikten sonra, o hakikatı tanımayan bir echel ahmak için Cehennem azabı lâzım gelmez mi ve ayn-ı adalet olmaz mı? </w:t>
      </w:r>
    </w:p>
    <w:p>
      <w:pPr>
        <w:pStyle w:val="Normal"/>
      </w:pPr>
      <w:r>
        <w:t xml:space="preserve">Hem birer zamana ve birer devre hükmeden bütün semavî suhufları ve mukaddes kitabları dahi, bütün istikbale ve umum zamanlara hükümran olan Kur’anın tafsilatla, izahatla, tekrar ile beyan ve isbat ettiği hakikat-ı haşriyeyi, asırlarına ve zamanlarına göre o hakikatı kat’î kabul ile beraber, tafsilatsız ve perdeli ve muhtasar bir surette beyan, fakat kuvvetli bir tarzda iddia ve isbatları; Kur’anın davasını binler imza ile tasdik ederler. </w:t>
      </w:r>
    </w:p>
    <w:p>
      <w:pPr>
        <w:pStyle w:val="Normal"/>
      </w:pPr>
      <w:r>
        <w:t xml:space="preserve">Bu bahsin münasebetiyle Risale-i Münacat’ın âhirinde, iman-un bilyevm-il âhir rüknüne, sair rükünlerin hususan “Rusül” ve “Kütüb”ün şehadetini, münacat suretinde zikredilen pek kuvvetli ve hülâsalı ve bütün evhamları izale eden bir hüccet-i haşriye aynen buraya giriyor. Şöyle ki: Münacat’ta demiş: </w:t>
      </w:r>
    </w:p>
    <w:p>
      <w:pPr>
        <w:pStyle w:val="Normal"/>
      </w:pPr>
      <w:r>
        <w:t xml:space="preserve">Ey Rabb-i Rahîm’im! Resul-i Ekrem’inin talimiyle ve Kur’an-ı Hakîm’in dersiyle anladım ki: Başta Kur’an ve Resul-i Ekrem’in olarak bütün mukaddes kitablar ve peygamberler, bu dünyada ve her tarafta nümuneleri görülen celalli ve cemalli isimlerinin tecellileri daha parlak bir surette ebed-ül âbâdda devam edeceğine ve bu fâni âlemde rahîmane cilveleri, nümuneleri müşahede edilen ihsanatının daha şaşaalı bir tarzda dâr-ı saadette istimrarına ve bekasına ve bu kısa hayat-ı dünyeviyede onları zevk ile gören ve muhabbet ile refakat eden müştakların, ebedde dahi refakatlarına ve beraber bulunmalarına icma’ ve ittifak ile şehadet ve delalet ve işaret ederler. </w:t>
      </w:r>
    </w:p>
    <w:p>
      <w:pPr>
        <w:pStyle w:val="Normal"/>
      </w:pPr>
      <w:r>
        <w:t xml:space="preserve">Hem yüzer mu’cizat-ı bahirelerine ve âyât-ı katıalarına istinaden, başta Resul-i </w:t>
      </w:r>
      <w:r>
        <w:rPr>
          <w:rStyle w:val="Text3"/>
        </w:rPr>
        <w:bookmarkStart w:id="167" w:name="429"/>
        <w:t/>
        <w:bookmarkEnd w:id="167"/>
      </w:r>
      <w:r>
        <w:t xml:space="preserve">Ekrem ve Kur’an-ı Hakîm’in olarak bütün nuranî ruhların sahibleri olan peygamberler ve bütün münevver kalblerin kutubları olan veliler ve bütün keskin ve nurlu akılların madenleri olan sıddıkînler, bütün suhuf-u semaviyede ve kütüb-ü mukaddesede senin çok tekrar ile ettiğin binler va’dlerine ve tehdidlerine istinaden, hem senin kudret ve rahmet ve inayet ve hikmet ve celal ve cemal gibi âhireti iktiza eden kudsî sıfatlarına, şe’nlerine ve senin izzet-i celaline ve saltanat-ı rububiyetine itimaden, hem âhiretin izlerini ve tereşşuhatını bildiren hadsiz keşfiyatlarına ve müşahedelerine ve ilmelyakîn ve aynelyakîn derecesinde bulunan itikadlarına ve imanlarına binaen saadet-i ebediyeyi insanlara müjdeliyorlar. Ehl-i dalalet için Cehennem ve ehl-i hidayet için Cennet bulunduğunu haber verip ilân ediyorlar. Kuvvetli iman edip şehadet ediyorlar. </w:t>
      </w:r>
    </w:p>
    <w:p>
      <w:pPr>
        <w:pStyle w:val="Normal"/>
      </w:pPr>
      <w:r>
        <w:t xml:space="preserve">Ey Kadîr-i Hakîm! Ey Rahman-ı Rahîm! Ey Sadık-ul Va’d-il Kerim! Ey izzet ve azamet ve celal sahibi Kahhar-ı Zülcelal!.. Bu kadar sadık dostlarını, bu kadar va’dlerini ve bu kadar sıfât ve şuunatını </w:t>
      </w:r>
      <w:r>
        <w:rPr>
          <w:rStyle w:val="Text3"/>
        </w:rPr>
        <w:bookmarkStart w:id="168" w:name="432"/>
        <w:t/>
        <w:bookmarkEnd w:id="168"/>
      </w:r>
      <w:r>
        <w:t xml:space="preserve">yalancı çıkarmak, tekzib etmek ve saltanat-ı rububiyetinin kat’î mukteziyatını tekzib edip yapmamak ve senin sevdiğin ve onlar dahi seni tasdik ve itaat etmekle kendilerini sana sevdiren hadsiz makbul ibadının âhirete bakan hadsiz dualarını ve davalarını reddetmek, dinlememek ve küfür ve isyan ile ve seni va’dinde tekzib etmekle, senin azamet-i kibriyana dokunan ve izzet-i celaline dokunduran ve uluhiyetinin haysiyetine ilişen ve şefkat-i rububiyetini müteessir eden ehl-i dalaleti ve ehl-i küfrü haşrin inkârında, onları tasdik etmekten yüzbinler derece mukaddessin ve hadsiz derece münezzeh ve âlîsin. Böyle nihayetsiz bir zulümden ve nihayetsiz bir çirkinlikten, senin o nihayetsiz adaletini ve nihayetsiz cemalini ve hadsiz rahmetini, hadsiz derece takdis ediyoruz. Ve bütün kuvvetimizle iman ederiz ki: O yüzbinler sadık elçilerin ve o hadsiz doğru dellâl-ı saltanatın olan enbiya, asfiya, evliyalar, hakkalyakîn, aynelyakîn, ilmelyakîn suretinde senin uhrevî rahmet hazinelerine, âlem-i bekadaki ihsanatının definelerine ve dâr-ı saadette tamamıyla zuhur eden güzel isimlerinin </w:t>
      </w:r>
      <w:r>
        <w:rPr>
          <w:rStyle w:val="Text3"/>
        </w:rPr>
        <w:bookmarkStart w:id="169" w:name="434"/>
        <w:t/>
        <w:bookmarkEnd w:id="169"/>
      </w:r>
      <w:r>
        <w:t xml:space="preserve">hârika güzel cilvelerine şehadetleri hak ve hakikattır ve işaretleri doğru ve mutabıktır ve beşaretleri sadık ve vaki’dir. Ve onlar bütün hakikatların mercii ve güneşi ve hamisi olan “Hak” isminin en büyük bir şuaı; bu hakikat-ı ekber-i haşriye olduğunu iman ederek, senin emrin ile senin ibadına hak dairesinde ders veriyorlar ve ayn-ı hakikat olarak talim ediyorlar. Ya Rab! Bunların ders ve talimlerinin hakkı ve hürmeti için, bize ve Risale-i Nur talebelerine iman-ı ekmel ve hüsn-ü hâtime ver. Ve bizleri onların şefaatlerine mazhar eyle, âmîn… </w:t>
      </w:r>
    </w:p>
    <w:p>
      <w:pPr>
        <w:pStyle w:val="Normal"/>
      </w:pPr>
      <w:r>
        <w:t xml:space="preserve">Hem nasılki Kur’anın, belki bütün semavî kitabların hakkaniyetini isbat eden umum deliller ve hüccetler ve Habibullah’ın belki bütün enbiyanın nübüvvetlerini isbat eden umum mu’cizeler ve bürhanlar, dolayısıyla en büyük müddeaları olan âhiretin tahakkukuna delalet ederler. Aynen öyle de, Vâcib-ül Vücud’un vücuduna ve vahdetine şehadet eden ekser deliller ve hüccetler, dolayısıyla rububiyetin ve uluhiyetin en büyük medarı ve mazharı olan dâr-ı saadetin ve âlem-i bekanın vücuduna, açılmasına </w:t>
      </w:r>
      <w:r>
        <w:rPr>
          <w:rStyle w:val="Text3"/>
        </w:rPr>
        <w:bookmarkStart w:id="170" w:name="437"/>
        <w:t/>
        <w:bookmarkEnd w:id="170"/>
      </w:r>
      <w:r>
        <w:t xml:space="preserve">şehadet ederler. Çünki gelecek makamatta beyan ve isbat edileceği gibi; Zât-ı Vâcib-ül Vücud’un hem mevcudiyeti, hem umum sıfatları, hem ekser isimleri, hem rububiyet, uluhiyet, rahmet, inayet, hikmet, adalet gibi vasıfları, şe’nleri lüzum derecesinde âhireti iktiza ve vücub derecesinde bâki bir âlemi istilzam ve zaruret derecesinde mükâfat ve mücazat için haşri ve neşri isterler. Evet madem ezelî, ebedî bir Allah var; elbette saltanat-ı uluhiyetinin sermedî bir medarı olan âhiret vardır. Ve madem bu kâinatta ve zîhayatta gayet haşmetli ve hikmetli ve şefkatli bir rububiyet-i mutlaka var ve görünüyor. Elbette o rububiyetin haşmetini sukuttan ve hikmetini abesiyetten ve şefkatini gadirden kurtaran ebedî bir dâr-ı saadet bulunacak ve girilecek. </w:t>
      </w:r>
    </w:p>
    <w:p>
      <w:pPr>
        <w:pStyle w:val="Normal"/>
      </w:pPr>
      <w:r>
        <w:t xml:space="preserve">Hem madem göz ile görünen bu hadsiz in’amlar, ihsanlar, lütuflar, keremler, inayetler, rahmetler; perde-i gayb arkasında bir Zât-ı Rahman-ı Rahîm’in bulunduğunu sönmemiş akıllara, ölmemiş kalblere gösterir. Elbette in’amı istihzadan ve ihsanı aldatmaktan ve inayeti adavetten ve rahmeti azabdan ve lütuf ve keremi ihanetten halâs </w:t>
      </w:r>
      <w:r>
        <w:rPr>
          <w:rStyle w:val="Text3"/>
        </w:rPr>
        <w:bookmarkStart w:id="171" w:name="440"/>
        <w:t/>
        <w:bookmarkEnd w:id="171"/>
      </w:r>
      <w:r>
        <w:t xml:space="preserve">eden ve ihsanı ihsan eden ve nimeti nimet eden bir âlem-i bâkide bir hayat-ı bâkiye var ve olacaktır. </w:t>
      </w:r>
    </w:p>
    <w:p>
      <w:pPr>
        <w:pStyle w:val="Normal"/>
      </w:pPr>
      <w:r>
        <w:t xml:space="preserve">Hem madem bahar faslında zeminin dar sahifesinde hatasız yüzbin kitabı birbiri içinde yazan bir kalem-i kudret gözümüz önünde yorulmadan işliyor. Ve o kalem sahibi yüzbin defa ahd u va’detmiş ki: “Bu dar yerde ve karışık ve birbiri içinde yazılan bahar kitabından daha kolay olarak geniş bir yerde güzel ve lâyemut bir kitabı yazacağım ve size okutturacağım.” diye, bütün fermanlarda o kitabdan bahsediyor. Elbette ve herhalde o kitabın aslı yazılmış ve haşir ve neşir ile haşiyeleri de yazılacak. Ve umumun defter-i a’malleri onda kaydedilecek. </w:t>
      </w:r>
    </w:p>
    <w:p>
      <w:pPr>
        <w:pStyle w:val="Normal"/>
      </w:pPr>
      <w:r>
        <w:t xml:space="preserve">Hem madem bu Arz, kesret-i mahlukat cihetiyle ve mütemadiyen değişen yüzbinler çeşit çeşit enva’-ı zevil-hayat ve zevil-ervahın meskeni, menşei, fabrikası, meşheri, mahşeri olması haysiyetiyle bu kâinatın kalbi, merkezi, hülâsası, neticesi, sebeb-i hilkati olarak gayet büyük öyle bir ehemmiyeti var ki; küçüklüğüyle beraber koca semavata karşı denk tutulmuş. Semavî fermanlarda </w:t>
      </w:r>
      <w:r>
        <w:rPr>
          <w:rStyle w:val="Text3"/>
        </w:rPr>
        <w:bookmarkStart w:id="172" w:name="444"/>
        <w:t/>
        <w:bookmarkEnd w:id="172"/>
      </w:r>
      <w:r>
        <w:t xml:space="preserve">daima رَبُّ السَّموَاتِ وَ اْلاَرْضِ deniliyor. Ve madem bu mahiyetteki Arzın her tarafına hükmeden ve ekser mahlukatına tasarruf eden ve ekser zîhayat mevcudatını teshir edip kendi etrafına toplattıran ve ekser masnuatını kendi hevesatının hendesesiyle ve ihtiyacatının düsturlarıyla öyle güzelce tanzim ve teşhir ve tezyin ve çok antika nevilerini liste gibi birer yerlerde öyle toplayıp süslettirir ki; değil yalnız ins ve cin nazarlarını, belki semavat ehlinin ve kâinatın nazar-ı dikkatlerini ve takdirlerini ve kâinat sahibinin nazar-ı istihsanını celbetmekle gayet büyük bir ehemmiyet ve kıymet alan ve bu haysiyetle bu kâinatın hikmet-i hilkati ve büyük neticesi ve kıymetli meyvesi ve Arzın halifesi olduğunu; fenleriyle, san’atlarıyla gösteren.. ve dünya cihetinde Sâni’-i Âlem’in mu’cizeli san’atlarını gayet güzelce teşhir ve tanzim ettiği için, isyan ve küfrüyle beraber dünyada bırakılan ve azabı te’hir edilen ve bu hizmeti için imhal edilip muvaffakıyet gören nev’-i benî-Âdem var. </w:t>
      </w:r>
    </w:p>
    <w:p>
      <w:pPr>
        <w:pStyle w:val="Normal"/>
      </w:pPr>
      <w:r>
        <w:t xml:space="preserve">Ve madem bu mahiyetteki nev’-i benî-Âdem, mizaç ve hilkat itibariyle gayet zaîf ve âciz ve gayet acz ve fakrıyla beraber hadsiz </w:t>
      </w:r>
      <w:r>
        <w:rPr>
          <w:rStyle w:val="Text3"/>
        </w:rPr>
        <w:bookmarkStart w:id="173" w:name="447"/>
        <w:t/>
        <w:bookmarkEnd w:id="173"/>
      </w:r>
      <w:r>
        <w:t xml:space="preserve">ihtiyacatı ve teellümatı olduğu halde, bütün bütün kuvvetinin ve ihtiyarının fevkinde olarak koca Küre-i Arzı, o nev’-i insana lüzumu bulunan her nevi madenlere mahzen ve her nevi taamlara anbar ve nev’-i insanın hoşuna gidecek her çeşit mallara bir dükkân suretine getiren, gayet kuvvetli ve hikmetli ve şefkatli bir mutasarrıf var ki, böyle nev’-i insana bakıyor, besliyor, istediğini veriyor. </w:t>
      </w:r>
    </w:p>
    <w:p>
      <w:pPr>
        <w:pStyle w:val="Normal"/>
      </w:pPr>
      <w:r>
        <w:t xml:space="preserve">Ve madem bu hakikatteki bir Rab; hem insanı sever, hem kendini insana sevdirir, hem bâkidir, hem bâki âlemleri var, hem adaletle her işi görür ve hikmetle herşeyi yapıyor. Hem bu kısa hayat-ı dünyeviyede ve bu kısacık ömr-ü beşerde ve bu muvakkat ve fâni zeminde o Hâkim-i Ezelî’nin haşmet-i saltanatı ve sermediyet-i hâkimiyeti yerleşemiyor. Ve nev’-i insanda vuku bulan ve kâinatın intizamına ve adalet ve müvazenelerine ve hüsn-ü cemaline münafî ve muhalif çok büyük zulümleri ve isyanları ve velinimetine ve onu şefkatle besleyene karşı ihanetleri, inkârları, küfürleri bu dünyada cezasız kalıp, gaddar zalim, rahat ile hayatını ve bîçare mazlum </w:t>
      </w:r>
      <w:r>
        <w:rPr>
          <w:rStyle w:val="Text3"/>
        </w:rPr>
        <w:bookmarkStart w:id="174" w:name="450"/>
        <w:t/>
        <w:bookmarkEnd w:id="174"/>
      </w:r>
      <w:r>
        <w:t xml:space="preserve">meşakkatler içinde ömürlerini geçirirler. Ve umum kâinatta eserleri görünen şu adalet-i mutlakanın mahiyeti ise; dirilmemek suretiyle o gaddar zalimlerin ve me’yus mazlumların vefat içindeki müsavatlarına bütün bütün zıddır, kaldırmaz, müsaade etmez! </w:t>
      </w:r>
    </w:p>
    <w:p>
      <w:pPr>
        <w:pStyle w:val="Normal"/>
      </w:pPr>
      <w:r>
        <w:t xml:space="preserve">Ve madem nasılki kâinatın sahibi, kâinattan zemini ve zeminden nev’-i insanı intihab edip gayet büyük bir makam, bir ehemmiyet vermiş. Öyle de, nev’-i insandan dahi makasıd-ı rububiyetine tevafuk eden ve kendilerini iman ve teslim ile ona sevdiren hakikî insanlar olan enbiya ve evliya ve asfiyayı intihab edip kendine dost ve muhatab ederek, onları mu’cizeler ve tevfikler ile ikram ve düşmanlarını semavî tokatlar ile tazib ediyor. </w:t>
      </w:r>
    </w:p>
    <w:p>
      <w:pPr>
        <w:pStyle w:val="Normal"/>
      </w:pPr>
      <w:r>
        <w:t xml:space="preserve">Ve bu kıymetli, sevimli dostlarından dahi, onların imamı ve mefhari olan Muhammed Aleyhissalâtü Vesselâm’ı intihab ederek, ehemmiyetli Küre-i Arzın yarısını ve ehemmiyetli nev’-i insanın beşten birisini uzun asırlarda onun nuruyla tenvir ediyor. Âdeta bu kâinat onun için yaratılmış gibi; bütün gayeleri onun ile ve onun dini ile ve Kur’anı ile tezahür ediyor. Ve o pek çok </w:t>
      </w:r>
      <w:r>
        <w:rPr>
          <w:rStyle w:val="Text3"/>
        </w:rPr>
        <w:bookmarkStart w:id="175" w:name="454"/>
        <w:t/>
        <w:bookmarkEnd w:id="175"/>
      </w:r>
      <w:r>
        <w:t xml:space="preserve">kıymetdar ve milyonlar sene yaşayacak kadar hadsiz hizmetlerinin ücretlerini hadsiz bir zamanda almaya müstehak ve lâyık iken, gayet meşakkatler ve mücahedeler içinde altmışüç sene gibi kısacık bir ömür verilmiş. Acaba hiçbir cihetle hiçbir imkânı, hiçbir ihtimali, hiçbir kabiliyeti var mı ki; o zât, bütün emsali ve dostlarıyla beraber dirilmesin ve şimdi de ruhen diri ve hayy olmasın? İ’dam-ı ebedî ile mahvolsunlar? Hâşâ, yüz bin defa hâşâ ve kellâ!.. Evet bütün kâinat ve hakikat-ı âlem, dirilmesini dava eder ve hayatını Sahib-i Kâinat’tan taleb ediyor. </w:t>
      </w:r>
    </w:p>
    <w:p>
      <w:pPr>
        <w:pStyle w:val="Normal"/>
      </w:pPr>
      <w:r>
        <w:t xml:space="preserve">Ve madem Yedinci Şua olan “Âyet-ül Kübra”da herbiri bir dağ kuvvetinde otuzüç aded icma-ı azîm isbat etmişler ki: Bu kâinat bir elden çıkmış ve bir tek zâtın mülküdür. Ve kemalât-ı İlahiyenin medarı olan vahdetini ve ehadiyetini bedahetle göstermişler ve vahdet ve ehadiyet ile bütün kâinat, o Zât-ı Vâhid’in emirber neferleri ve müsahhar memurları hükmüne geçiyor ve âhiretin gelmesiyle, kemalâtı sukuttan ve adalet-i mutlakası müstehziyane gadr-ı mutlaktan ve hikmet-i âmmesi sefahetkârane abesiyetten ve rahmet-i vasiası </w:t>
      </w:r>
      <w:r>
        <w:rPr>
          <w:rStyle w:val="Text3"/>
        </w:rPr>
        <w:bookmarkStart w:id="176" w:name="457"/>
        <w:t/>
        <w:bookmarkEnd w:id="176"/>
      </w:r>
      <w:r>
        <w:t xml:space="preserve">lâhiyane tazibden ve izzet-i kudreti zelilane acizden kurtulurlar, takaddüs ederler. Elbette ve elbette ve herhalde iman-ı billahın yüzer nüktesinden bu sekiz mademlerdeki hakikatların muktezasıyla; kıyamet kopacak, haşir ve neşir olacak, dâr-ı mücazat ve mükâfat açılacak. Tâ ki Arzın mezkûr ehemmiyeti ve merkeziyeti ve insanın ehemmiyeti ve kıymeti tahakkuk edebilsin ve Arz ve insanın Hâlıkı ve Rabbi olan Mutasarrıf-ı Hakîm’in mezkûr adaleti, hikmeti, rahmeti, saltanatı takarrur edebilsin ve o Bâki Rabb’in mezkûr hakikî dostları ve müştakları i’dam-ı ebedîden kurtulsun ve o dostların en büyüğü ve en kıymetdarı, bütün kâinatı memnun ve minnetdar eden kudsî hizmetlerinin mükâfatını görsün ve Sultan-ı Sermedî’nin kemalâtı naks u kusurdan ve kudreti acizden ve hikmeti sefahetten ve adaleti zulümden tenezzüh ve takaddüs ve teberri etsin. </w:t>
      </w:r>
    </w:p>
    <w:p>
      <w:pPr>
        <w:pStyle w:val="Normal"/>
      </w:pPr>
      <w:r>
        <w:t/>
      </w:r>
      <w:r>
        <w:rPr>
          <w:rStyle w:val="Text0"/>
        </w:rPr>
        <w:t>Elhasıl:</w:t>
      </w:r>
      <w:r>
        <w:t xml:space="preserve"> Madem Allah var, elbette âhiret vardır… </w:t>
      </w:r>
    </w:p>
    <w:p>
      <w:pPr>
        <w:pStyle w:val="Normal"/>
      </w:pPr>
      <w:r>
        <w:t xml:space="preserve">Hem nasılki mezkûr üç erkân-ı imaniye onları isbat eden bütün delilleriyle haşre şehadet ve delalet ederler. Öyle de </w:t>
      </w:r>
    </w:p>
    <w:p>
      <w:pPr>
        <w:pStyle w:val="Normal"/>
      </w:pPr>
      <w:r>
        <w:rPr>
          <w:rStyle w:val="Text3"/>
        </w:rPr>
        <w:bookmarkStart w:id="177" w:name="461"/>
        <w:t/>
        <w:bookmarkEnd w:id="177"/>
      </w:r>
      <w:r>
        <w:t xml:space="preserve">وَ بِمَلئِكَتِهِ وَ بِالْقَدَرِ خَيْرِهِ وَ شَرِّهِ مِنَ اللّهِ تَعَالَى olan iki rükn-ü imanî dahi haşri istilzam edip kuvvetli bir surette âlem-i bekaya şehadet ve delalet ederler. Şöyle ki: </w:t>
      </w:r>
    </w:p>
    <w:p>
      <w:pPr>
        <w:pStyle w:val="Normal"/>
      </w:pPr>
      <w:r>
        <w:t xml:space="preserve">Melaikenin vücudunu ve vazife-i ubudiyetlerini isbat eden bütün deliller ve hadsiz müşahedeler, mükâlemeler, dolayısıyla âlem-i ervahın ve âlem-i gaybın ve âlem-i bekanın ve âlem-i âhiretin ve ileride cin ve ins ile şenlendirilecek olan dâr-ı saadetin, Cennet ve Cehennem’in vücudlarına delalet ederler. Çünki melekler bu âlemleri izn-i İlahî ile görebilirler ve girerler ve Hazret-i Cebrail gibi, insanlar ile görüşen umum melaike-i mukarrebîn mezkûr âlemlerin vücudlarını ve onlar, onlarda gezdiklerini müttefikan haber veriyorlar. Görmediğimiz Amerika kıt’asının vücudunu, ondan gelenlerin ihbarıyla bedihî bildiğimiz gibi; yüz tevatür kuvvetinde bulunan melaike ihbaratıyla âlem-i bekanın ve dâr-ı âhiretin ve Cennet ve Cehennem’in vücudlarına o kat’iyyette iman etmek gerektir ve öyle de iman ederiz. </w:t>
      </w:r>
    </w:p>
    <w:p>
      <w:pPr>
        <w:pStyle w:val="Normal"/>
      </w:pPr>
      <w:r>
        <w:t xml:space="preserve">Hem Yirmialtıncı Söz olan “Risale-i Kader”de “İman-ı Bilkader” rüknünü isbat eden bütün deliller; dolayısıyla haşre ve neşr-i suhufa ve mizan-ı ekberdeki müvazene-i a’male delalet ederler. Çünki herşeyin mukadderatını gözümüz önünde nizam ve mizan levhalarında kaydetmek ve her zîhayatın sergüzeşt-i hayatiyelerini kuvve-i hâfızalarında ve çekirdeklerinde ve sair elvah-ı misaliyede yazmak ve her zîruhun, hususan insanların defter-i a’mallerini elvah-ı mahfuzada tesbit etmek, geçirmek; elbette öyle muhit bir kader ve hakîmane bir takdir ve müdakkikane bir kayıd ve hafîzane bir kitabet; ancak mahkeme-i kübrada umumî bir muhakeme neticesinde daimî bir mükâfat ve mücazat için olabilir. Yoksa o ihatalı ve inceden ince olan kayıd ve muhafaza; bütün bütün manasız, faidesiz kalır; hikmete ve hakikate münafî olur. Hem haşir gelmezse; kader kalemiyle yazılan bu kitab-ı kâinatın bütün muhakkak manaları bozulur ki, hiçbir cihet-i imkânı olamaz ve o ihtimal, bu kâinatın vücudunu inkâr gibi bir muhal, belki bir hezeyan olur. </w:t>
      </w:r>
    </w:p>
    <w:p>
      <w:pPr>
        <w:pStyle w:val="Normal"/>
      </w:pPr>
      <w:r>
        <w:t/>
      </w:r>
      <w:r>
        <w:rPr>
          <w:rStyle w:val="Text0"/>
        </w:rPr>
        <w:t xml:space="preserve">Elhasıl: </w:t>
      </w:r>
      <w:r>
        <w:t xml:space="preserve">İmanın beş rüknü bütün delilleriyle, haşir ve neşrin vukuuna ve vücuduna </w:t>
      </w:r>
      <w:r>
        <w:rPr>
          <w:rStyle w:val="Text3"/>
        </w:rPr>
        <w:bookmarkStart w:id="178" w:name="467"/>
        <w:t/>
        <w:bookmarkEnd w:id="178"/>
      </w:r>
      <w:r>
        <w:t xml:space="preserve">ve dâr-ı âhiretin vücuduna ve açılmasına delalet edip isterler ve şehadet edip taleb ederler. İşte hakikat-ı haşriyenin azametine tam muvafık böyle azametli ve sarsılmaz direkleri ve bürhanları bulunduğu içindir ki; Kur’an-ı Mu’ciz-ül Beyan’ın hemen hemen üçten birisi haşir ve âhireti teşkil ediyor ve onu bütün hakaikına temel taşı ve üss-ül esas yapıyor ve herşeyi onun üstüne bina ediyor. </w:t>
      </w:r>
    </w:p>
    <w:p>
      <w:pPr>
        <w:pStyle w:val="Normal"/>
      </w:pPr>
      <w:r>
        <w:t xml:space="preserve">(Mukaddime nihayet buldu.) </w:t>
      </w:r>
    </w:p>
    <w:p>
      <w:pPr>
        <w:pStyle w:val="Para 03"/>
      </w:pPr>
      <w:r>
        <w:rPr>
          <w:rStyle w:val="Text3"/>
        </w:rPr>
        <w:bookmarkStart w:id="179" w:name="469"/>
        <w:t/>
        <w:bookmarkEnd w:id="179"/>
      </w:r>
      <w:r>
        <w:t xml:space="preserve">* * * </w:t>
      </w:r>
    </w:p>
    <w:p>
      <w:bookmarkStart w:id="180" w:name="Top_of_content0006_xhtml"/>
      <w:bookmarkStart w:id="181" w:name="Zeylin_Ikinci_Parcasi"/>
      <w:pPr>
        <w:keepNext/>
        <w:pStyle w:val="Heading 1"/>
        <w:pageBreakBefore w:val="on"/>
      </w:pPr>
      <w:r>
        <w:rPr>
          <w:rStyle w:val="Text3"/>
        </w:rPr>
        <w:bookmarkStart w:id="182" w:name="472"/>
        <w:t/>
        <w:bookmarkEnd w:id="182"/>
      </w:r>
      <w:r>
        <w:t xml:space="preserve">Zeylin </w:t>
        <w:t>İkinci</w:t>
        <w:t xml:space="preserve"> Parçası </w:t>
      </w:r>
      <w:bookmarkEnd w:id="180"/>
      <w:bookmarkEnd w:id="181"/>
    </w:p>
    <w:p>
      <w:pPr>
        <w:pStyle w:val="Para 07"/>
      </w:pPr>
      <w:r>
        <w:rPr>
          <w:rStyle w:val="Text3"/>
        </w:rPr>
        <w:bookmarkStart w:id="183" w:name="473"/>
        <w:t/>
        <w:bookmarkEnd w:id="183"/>
      </w:r>
      <w:r>
        <w:t xml:space="preserve">[Baştaki âyetin mu’cizane işaret ettikleri dokuz tabaka berahin-i haşriyeye dair dokuz makamdan “Birinci Makam”:] </w:t>
      </w:r>
    </w:p>
    <w:p>
      <w:pPr>
        <w:pStyle w:val="Para 03"/>
      </w:pPr>
      <w:r>
        <w:rPr>
          <w:rStyle w:val="Text3"/>
        </w:rPr>
        <w:bookmarkStart w:id="184" w:name="474"/>
        <w:t/>
        <w:bookmarkEnd w:id="184"/>
      </w:r>
      <w:r>
        <w:t xml:space="preserve">فَسُبْحَانَ اللّهِ حِينَ تُمْسُونَ وَحِينَ تُصْبِحُونَ ❊ وَلَهُ الْحَمْدُ فِى السَّموَاتِ وَاْلاَرْضِ وَعَشِيًّا وَحِينَ تُظْهِرُونَ ❊ يُخْرِجُ الْحَىَّ مِنَ الْمَيِّتِ وَيُخْرِجُ الْمَيِّتَ مِنَ الْحَىِّ وَيُحْيِى اْلاَرْضَ بَعْدَ مَوْتِهَا وَكَذلِكَ تُخْرَجُونَ ❊ </w:t>
      </w:r>
    </w:p>
    <w:p>
      <w:pPr>
        <w:pStyle w:val="Normal"/>
      </w:pPr>
      <w:r>
        <w:rPr>
          <w:rStyle w:val="Text3"/>
        </w:rPr>
        <w:bookmarkStart w:id="185" w:name="475"/>
        <w:t/>
        <w:bookmarkEnd w:id="185"/>
      </w:r>
      <w:r>
        <w:t xml:space="preserve">olan fıkradaki ferman-ı haşre dair buradaki gösterdiği bürhan-ı bahiri ve hüccet-i katıası beyan ve izah edilecek inşâallah. </w:t>
      </w:r>
      <w:hyperlink w:anchor="27_____Hasiye___O_makam_daha_yaz">
        <w:r>
          <w:rPr>
            <w:rStyle w:val="Text7"/>
          </w:rPr>
          <w:t>27</w:t>
        </w:r>
      </w:hyperlink>
      <w:r>
        <w:rPr>
          <w:rStyle w:val="Text3"/>
        </w:rPr>
        <w:bookmarkStart w:id="186" w:name="fnreturn_0027"/>
        <w:t/>
        <w:bookmarkEnd w:id="186"/>
      </w:r>
      <w:r>
        <w:t xml:space="preserve">(Haşiye) </w:t>
      </w:r>
    </w:p>
    <w:p>
      <w:pPr>
        <w:pStyle w:val="Normal"/>
      </w:pPr>
      <w:r>
        <w:t xml:space="preserve">Hayatın yirmisekizinci hâssasında beyan edilmiştir ki: Hayat, imanın altı erkânına bakıp isbat ediyor. Onların tahakkukuna işaretler ediyor. Evet madem bu kâinatın en mühim neticesi ve mayesi ve hikmet-i hilkati hayattır. Elbette o hakikat-ı âliye; bu fâni, kısacık, noksan, elemli hayat-ı dünyeviyeye münhasır değildir. Belki hayatın yirmidokuz hâssasıyla mahiyetinin azameti anlaşılan şecere-i hayatın gayesi, neticesi ve o şecerenin azametine lâyık meyvesi; hayat-ı ebediyedir ve hayat-ı uhreviyedir ve taşıyla ve ağacıyla, toprağıyla hayatdar olan dâr-ı saadetteki hayattır. Yoksa bu hadsiz cihazat-ı mühimme ile techiz edilen hayat şeceresi, zîşuur hakkında, hususan insan hakkında meyvesiz, faidesiz, hakikatsız olmak lâzım gelecek ve sermayece ve cihazatça serçe kuşundan meselâ yirmi derece ziyade ve bu kâinatın ve zîhayatın en mühim, yüksek ve ehemmiyetli mahluku olan insan; serçe kuşundan saadet-i hayat cihetinde, yirmi derece aşağı düşüp, en bedbaht, en zelil bir bîçare olacak. </w:t>
      </w:r>
    </w:p>
    <w:p>
      <w:pPr>
        <w:pStyle w:val="Normal"/>
      </w:pPr>
      <w:r>
        <w:t xml:space="preserve">Hem en kıymetdar bir nimet olan akıl dahi, geçmiş zamanın hüzünlerini ve gelecek </w:t>
      </w:r>
      <w:r>
        <w:rPr>
          <w:rStyle w:val="Text3"/>
        </w:rPr>
        <w:bookmarkStart w:id="187" w:name="480"/>
        <w:t/>
        <w:bookmarkEnd w:id="187"/>
      </w:r>
      <w:r>
        <w:t xml:space="preserve">zamanın korkularını düşünmek ile kalb-i insanı mütemadiyen incitip, bir lezzete dokuz elemleri karıştırdığından en musibetli bir bela olur. Bu ise yüz derece bâtıldır. Demek bu hayat-ı dünyeviye, âhirete iman rüknünü kat’î isbat ediyor ve her baharda haşrin üçyüzbinden ziyade nümunelerini gözümüze gösteriyor. Acaba senin cisminde ve senin bahçende ve senin vatanında, senin hayatına lâzım ve münasib bütün levazımatı ve cihazatı, hikmet ve inayet ve rahmetle ihzar eden ve vaktinde yetiştiren, hattâ senin midenin beka ve yaşamak arzusuyla ettiği hususî ve cüz’î olan rızk duasını bilen ve işiten ve hadsiz leziz taamlarla o duanın kabulünü gösteren ve mideyi memnun eden bir Mutasarrıf-ı Kadîr, hiç mümkün müdür ki seni bilmesin ve görmesin ve nev’-i insanın en büyük gayesi olan hayat-ı ebediyeye lâzım esbabı ihzar etmesin? Ve nev’-i insanın en büyük ve en ehemmiyetli, en lâyık ve umumî olan beka duasını; hayat-ı uhreviyenin inşasıyla ve Cennet’in icadıyla kabul etmesin? Ve kâinatın en mühim mahluku, belki zeminin sultanı ve neticesi olan nev’-i insanın arş ve ferşi çınlatan umumî ve gayet </w:t>
      </w:r>
      <w:r>
        <w:rPr>
          <w:rStyle w:val="Text3"/>
        </w:rPr>
        <w:bookmarkStart w:id="188" w:name="482"/>
        <w:t/>
        <w:bookmarkEnd w:id="188"/>
      </w:r>
      <w:r>
        <w:t xml:space="preserve">kuvvetli duasını işitmeyip küçük bir mide kadar ehemmiyet vermesin, memnun etmesin? Kemal-i hikmetini ve nihayet rahmetini inkâr ettirsin? Hâşâ, yüzbin defa hâşâ!.. </w:t>
      </w:r>
    </w:p>
    <w:p>
      <w:pPr>
        <w:pStyle w:val="Normal"/>
      </w:pPr>
      <w:r>
        <w:t xml:space="preserve">Hem hiç kabil midir ki: Hayatın en cüz’îsinin pek gizli sesini işitsin, derdini dinlesin, derman versin ve nazını çeksin ve kemal-i itina ve ihtimam ile beslesin ve ona dikkatle hizmet ettirsin ve büyük mahlukatını ona hizmetkâr yapsın ve sonra en büyük ve kıymetdar ve bâki ve nazdar bir hayatın gök sadâsı gibi yüksek sesini işitmesin? Ve onun çok ehemmiyetli beka duasını ve nazını ve niyazını nazara almasın? Âdeta bir neferin kemal-i itina ile techiz ve idaresini yapsın ve muti’ ve muhteşem orduya hiç bakmasın? Ve zerreyi görsün, güneşi görmesin? Sivrisineğin sesini işitsin, gök gürültüsünü işitmesin? Hâşâ, yüzbin defa hâşâ! </w:t>
      </w:r>
    </w:p>
    <w:p>
      <w:pPr>
        <w:pStyle w:val="Normal"/>
      </w:pPr>
      <w:r>
        <w:t xml:space="preserve">Hem hiçbir cihetle akıl kabul eder mi ki: Hadsiz rahmetli, muhabbetli ve nihayet derecede şefkatli ve kendi san’atını çok sever ve kendini sevdirip ve kendini sevenleri ziyade sever bir Zât-ı Kadîr-i Hakîm, en ziyade kendini seven ve sevimli ve sevilen ve Sâni’ini fıtraten perestiş eden hayatı ve hayatın zâtı ve cevheri olan ruhu mevt-i ebedî </w:t>
      </w:r>
      <w:r>
        <w:rPr>
          <w:rStyle w:val="Text3"/>
        </w:rPr>
        <w:bookmarkStart w:id="189" w:name="487"/>
        <w:t/>
        <w:bookmarkEnd w:id="189"/>
        <w:bookmarkStart w:id="190" w:name="488"/>
        <w:t/>
        <w:bookmarkEnd w:id="190"/>
      </w:r>
      <w:r>
        <w:t xml:space="preserve">ile i’dam edip; kendinden o sevgili muhibbini ve habibini ebedî bir surette küstürsün, darıltsın, dehşetli rencide ederek sırr-ı rahmetini ve nur-u muhabbetini inkâr etsin ve ettirsin? Hâşâ, yüzbin defa hâşâ ve kellâ!.. Bu kâinatı cilvesiyle süslendiren bir cemal-i mutlak ve umum mahlukatı sevindiren bir rahmet-i mutlaka, böyle hadsiz bir çirkinlikten ve kubh-u mutlaktan ve böyle bir zulm-ü mutlaktan, bir merhametsizlikten, elbette nihayetsiz derece münezzehtir ve mukaddestir. </w:t>
      </w:r>
    </w:p>
    <w:p>
      <w:pPr>
        <w:pStyle w:val="Normal"/>
      </w:pPr>
      <w:r>
        <w:t/>
      </w:r>
      <w:r>
        <w:rPr>
          <w:rStyle w:val="Text0"/>
        </w:rPr>
        <w:t>Netice:</w:t>
      </w:r>
      <w:r>
        <w:t xml:space="preserve"> Madem dünyada hayat var; elbette insanlardan hayatın sırrını anlayanlar ve hayatını sû’-i istimal etmeyenler dâr-ı bekada ve Cennet-i Bâkiyede hayat-ı bâkiyeye mazhar olacaklardır, âmennâ… </w:t>
      </w:r>
    </w:p>
    <w:p>
      <w:pPr>
        <w:pStyle w:val="Normal"/>
      </w:pPr>
      <w:r>
        <w:t xml:space="preserve">Ve hem nasılki: Yeryüzünde bulunan parlak şeylerin Güneşin akisleriyle parlamaları ve denizlerin yüzlerinde kabarcıklar, ziyanın lem’alarıyla parlayıp sönmeleri, arkalarından gelen kabarcıklar, gidenler gibi yine hayalî Güneşçiklere âyinelik etmeleri; bilbedahe gösteriyor ki: O lem’alar, yüksek bir tek Güneşin cilve-i in’ikasıdırlar ve Güneşin vücudunu muhtelif diller ile yâdediyorlar </w:t>
      </w:r>
      <w:r>
        <w:rPr>
          <w:rStyle w:val="Text3"/>
        </w:rPr>
        <w:bookmarkStart w:id="191" w:name="492"/>
        <w:t/>
        <w:bookmarkEnd w:id="191"/>
      </w:r>
      <w:r>
        <w:t xml:space="preserve">ve ışık parmaklarıyla ona işaret ediyorlar. Aynen öyle de: Zât-ı Hayy-u Kayyum’un Muhyî isminin cilve-i a’zamı ile berrin yüzünde ve bahrın içindeki zîhayatların kudret-i İlahiye ile parlayıp, arkalarından gelenlere yer vermek için “Yâ Hayy” deyip perde-i gaybda gizlenmeleri; bir hayat-ı sermediye sahibi olan Zât-ı Hayy-u Kayyum’un hayatına ve vücub-u vücuduna şehadetler, işaretler ettikleri gibi, umum mevcudatın tanziminde eseri görünen ilm-i İlahîye şehadet eden bütün deliller ve kâinata tasarruf eden kudreti isbat eden bütün bürhanlar ve tanzim ve idare-i kâinatta hükümferma olan irade ve meşieti isbat eden bütün hüccetler ve kelâm-ı Rabbanî ve vahy-i İlahînin medarı olan risaletleri isbat eden bütün alâmetler, mu’cizeler ve hâkeza yedi sıfât-ı İlahiyeye şehadet eden bütün delail, bil’ittifak Zât-ı Hayy-u Kayyum’un hayatına delalet, şehadet, işaret ediyorlar. Çünki nasıl bir şeyde görmek varsa, hayatı da vardır. İşitmek varsa, hayatın alâmetidir. Söylemek varsa, hayatın vücuduna işaret eder. İhtiyar, irade varsa, hayatı gösterir. Aynen öyle de; bu kâinatta âsârıyla vücudları muhakkak ve bedihî olan kudret-i mutlaka ve irade-i şamile ve ilm-i muhit </w:t>
      </w:r>
      <w:r>
        <w:rPr>
          <w:rStyle w:val="Text3"/>
        </w:rPr>
        <w:bookmarkStart w:id="192" w:name="494"/>
        <w:t/>
        <w:bookmarkEnd w:id="192"/>
      </w:r>
      <w:r>
        <w:t xml:space="preserve">gibi sıfatlar, bütün delailleri ile Zât-ı Hayy-u Kayyum’un hayatına ve vücub-u vücuduna şehadet ederler ve bütün kâinatı bir gölgesiyle ışıklandıran ve bir cilvesiyle bütün dâr-ı âhireti zerratıyla beraber hayatlandıran hayat-ı sermediyesine şehadet ederler. </w:t>
      </w:r>
    </w:p>
    <w:p>
      <w:pPr>
        <w:pStyle w:val="Normal"/>
      </w:pPr>
      <w:r>
        <w:t xml:space="preserve">Hem hayat, melaikeye iman rüknüne dahi bakar, remzen isbat eder. Çünki madem kâinatta en mühim netice hayattır ve en ziyade intişar eden ve kıymetdarlığı için nüshaları teksir edilen ve zemin misafirhanesini, gelip geçen kafilelerle şenlendiren zîhayatlardır ve madem Küre-i Arz, bu kadar zîhayatın enva’ıyla dolmuş ve mütemadiyen zîhayat enva’larını tecdid ve teksir etmek hikmetiyle her vakit dolar boşanır ve en hasis ve çürümüş maddelerinde dahi kesretle zîhayatlar halkedilerek bir mahşer-i huveynat oluyor. Ve madem hayatın süzülmüş en sâfi hülâsası olan, şuur ve akıl; ve latif ve sabit cevheri olan ruh; Küre-i Arzda gayet kesretli bir surette halkolunuyorlar. Âdeta Küre-i Arz, hayat ve akıl ve şuur ve ervah ile ihya olup öyle şenlendirilmiş. Elbette Küre-i Arzdan daha latif, daha nuranî, daha büyük, daha ehemmiyetli olan ecram-ı semaviye ölü, camid, hayatsız, şuursuz kalması imkân haricindedir. </w:t>
      </w:r>
    </w:p>
    <w:p>
      <w:pPr>
        <w:pStyle w:val="Normal"/>
      </w:pPr>
      <w:r>
        <w:rPr>
          <w:rStyle w:val="Text3"/>
        </w:rPr>
        <w:bookmarkStart w:id="193" w:name="497"/>
        <w:t/>
        <w:bookmarkEnd w:id="193"/>
      </w:r>
      <w:r>
        <w:t xml:space="preserve">Demek gökleri, güneşleri, yıldızları şenlendirecek ve hayatdar vaziyetini verecek ve netice-i hilkat-i semavatı gösterecek ve hitabat-ı Sübhaniyeye mazhar olacak olan zîşuur, zîhayat ve semavata münasib sekeneler, herhalde sırr-ı hayatla bulunuyorlar ki, onlar da melaikelerdir. </w:t>
      </w:r>
    </w:p>
    <w:p>
      <w:pPr>
        <w:pStyle w:val="Normal"/>
      </w:pPr>
      <w:r>
        <w:t xml:space="preserve">Hem hayatın sırr-ı mahiyeti, “Peygamberlere iman” rüknüne bakıp remzen isbat eder. Evet madem kâinat, hayat için yaratılmış ve hayat dahi Hayy-u Kayyum-u Ezelî’nin bir cilve-i a’zamıdır, bir nakş-ı ekmelidir, bir san’at-ı ecmelidir. Madem hayat-ı sermediye, resullerin gönderilmesiyle ve kitabların indirilmesiyle kendini gösterir. Evet eğer kitablar ve peygamberler olmaz ise, o hayat-ı ezeliye bilinmez. Nasılki bir adamın söylemesiyle diri ve hayatdar olduğu anlaşılır. Öyle de, bu kâinatın perdesi altında olan âlem-i gaybın arkasında söyleyen, konuşan, emir ve nehyedip hitab eden bir zâtın kelimatını, hitabatını gösterecek peygamberler ve nâzil olan kitablardır. Elbette kâinattaki hayat, kat’î bir surette Hayy-ı Ezelî’nin vücub-u vücuduna kat’î şehadet ettiği gibi, o hayat-ı ezeliyenin şuaatı, celevatı, münasebatı olan “İrsal-i Rusül ve İnzal-i </w:t>
      </w:r>
      <w:r>
        <w:rPr>
          <w:rStyle w:val="Text3"/>
        </w:rPr>
        <w:bookmarkStart w:id="194" w:name="500"/>
        <w:t/>
        <w:bookmarkEnd w:id="194"/>
      </w:r>
      <w:r>
        <w:t xml:space="preserve">Kütüb” rükünlerine bakar, remzen isbat eder ve bilhâssa risalet-i Muhammediye ve vahy-i Kur’anî, hayatın ruhu ve aklı hükmünde olduğundan, bu hayatın vücudu gibi hakkaniyetleri kat’îdir denilebilir. </w:t>
      </w:r>
    </w:p>
    <w:p>
      <w:pPr>
        <w:pStyle w:val="Normal"/>
      </w:pPr>
      <w:r>
        <w:t xml:space="preserve">Evet nasılki hayat, bu kâinattan süzülmüş bir hülâsadır ve şuur ve his dahi, hayattan süzülmüş hayatın bir hülâsasıdır ve akıl dahi, şuurdan ve histen süzülmüş, şuurun bir hülâsasıdır ve ruh dahi, hayatın hâlis ve sâfi bir cevheri ve sabit ve müstakil zâtıdır. Öyle de, maddî ve manevî hayat-ı Muhammediye (A.S.M.) dahi; hayattan ve ruh-u kâinattan süzülmüş hülâsat-ül hülâsadır ve risalet-i Muhammediye (A.S.M.) dahi kâinatın his ve şuur ve aklından süzülmüş en sâfi hülâsasıdır. Belki maddî ve manevî hayat-ı Muhammediye (A.S.M.) -âsârının şehadetiyle- hayat-ı kâinatın hayatıdır ve risalet-i Muhammediye  (A.S.M.) şuur-u kâinatın şuurudur ve nurudur. Ve vahy-i Kur’an dahi, -hayatdar hakaikının şehadetiyle- hayat-ı kâinatın ruhudur ve şuur-u kâinatın aklıdır. </w:t>
      </w:r>
    </w:p>
    <w:p>
      <w:pPr>
        <w:pStyle w:val="Normal"/>
      </w:pPr>
      <w:r>
        <w:t>Evet, evet, evet!.. Eğer kâinattan risalet-i Muhammediye’nin (A.S.M.) nuru çıksa, gitse, kâinat</w:t>
      </w:r>
      <w:r>
        <w:rPr>
          <w:rStyle w:val="Text3"/>
        </w:rPr>
        <w:bookmarkStart w:id="195" w:name="504"/>
        <w:t/>
        <w:bookmarkEnd w:id="195"/>
      </w:r>
      <w:r>
        <w:t xml:space="preserve"> vefat edecek. Eğer Kur’an gitse, kâinat divane olacak ve Küre-i Arz kafasını, aklını kaybedecek. Belki şuursuz kalmış olan başını, bir seyyareye çarpacak, bir kıyameti koparacak. </w:t>
      </w:r>
    </w:p>
    <w:p>
      <w:pPr>
        <w:pStyle w:val="Normal"/>
      </w:pPr>
      <w:r>
        <w:t xml:space="preserve">Hem hayat, “iman-ı bilkader” rüknüne bakıyor, remzen isbat eder. Çünki madem hayat, âlem-i şehadetin ziyasıdır ve istila ediyor ve vücudun neticesi ve gayesidir ve Hâlık-ı Kâinat’ın en câmi’ âyinesidir ve faaliyet-i Rabbaniyenin en mükemmel enmuzeci ve fihristesidir. Temsilde hata olmasın, bir nevi proğramı hükmündedir. Elbette âlem-i gayb, yani mazi müstakbel, yani geçmiş ve gelecek mahlukatın hayat-ı maneviyeleri hükmünde olan intizam ve nizam ve malûmiyet ve meşhudiyet ve taayyün ve evamir-i tekviniyeyi imtisale müheyya bir vaziyette bulunmalarını, sırr-ı hayat iktiza ediyor. Nasılki bir ağacın çekirdek-i aslîsi ve kökü ve müntehasında ve meyvelerindeki çekirdekleri dahi; aynen ağaç gibi bir nevi hayata mazhardırlar. Belki ağacın kavanin-i hayatiyesinden daha ince kavanin-i hayatı taşıyorlar. Hem nasılki bu hazır bahardan evvel geçmiş güzün bıraktığı tohumlar ve kökler; bu </w:t>
      </w:r>
      <w:r>
        <w:rPr>
          <w:rStyle w:val="Text3"/>
        </w:rPr>
        <w:bookmarkStart w:id="196" w:name="507"/>
        <w:t/>
        <w:bookmarkEnd w:id="196"/>
      </w:r>
      <w:r>
        <w:t xml:space="preserve">bahar gittikten sonra gelecek baharlarda bırakacağı çekirdekler, kökler; bu bahar gibi, cilve-i hayatı taşıyorlar ve kavanin-i hayatiyeye tâbidirler. Aynen öyle de: Şecere-i kâinatın bütün dal ve budaklarıyla herbirinin bir mazisi ve müstakbeli var. Geçmiş ve gelecek tavırlardan ve vaziyetlerinden müteşekkil bir silsilesi bulunur. Her nevi ve her cüz’ünün ilm-i İlahiyede muhtelif tavırlar ile müteaddid vücudları, bir silsile-i vücud-u ilmî teşkil eder ve vücud-u haricî gibi, vücud-u ilmî dahi, hayat-ı umumiyenin manevî bir cilvesine mazhardır ki; mukadderat-ı hayatiye o manidar ve canlı elvah-ı kaderiyeden alınır. </w:t>
      </w:r>
    </w:p>
    <w:p>
      <w:pPr>
        <w:pStyle w:val="Normal"/>
      </w:pPr>
      <w:r>
        <w:t xml:space="preserve">Evet âlem-i gaybın bir nev’i olan âlem-i ervah, ayn-ı hayat ve madde-i hayat ve hayatın cevherleri ve zâtları olan ervah ile dolu olması, elbette mazi ve müstakbel denilen âlem-i gaybın bir diğer nev’i de ve ikinci kısmı dahi cilve-i hayata mazhariyeti ister ve istilzam eder. Hem bir şeyin vücud-u ilmîsindeki intizam-ı ekmel ve manidar vaziyetleri ve canlı meyveleri, tavırları, bir nevi hayat-ı maneviyeye mazhariyetini gösterir. Evet hayat-ı ezeliye güneşinin ziyası olan, bu </w:t>
      </w:r>
      <w:r>
        <w:rPr>
          <w:rStyle w:val="Text3"/>
        </w:rPr>
        <w:bookmarkStart w:id="197" w:name="510"/>
        <w:t/>
        <w:bookmarkEnd w:id="197"/>
      </w:r>
      <w:r>
        <w:t xml:space="preserve">meşhud cilve-i hayat, elbette yalnız bu âlem-i şehadete ve bu zaman-ı hazıra ve bu vücud-u haricîye münhasır olamaz. Belki herbir âlem, kabiliyetine göre o ziyanın cilvesine mazhardır ve kâinat bütün âlemleriyle o cilve ile hayatdar ve ziyadardır. Yoksa nazar-ı dalaletin gördüğü gibi, muvakkat ve zahirî bir hayat altında herbir âlem büyük ve müdhiş birer cenaze ve karanlıklı birer virane âlem olacaktı. </w:t>
      </w:r>
    </w:p>
    <w:p>
      <w:pPr>
        <w:pStyle w:val="Normal"/>
      </w:pPr>
      <w:r>
        <w:t xml:space="preserve">İşte kadere ve kazaya iman rüknünün dahi geniş bir vechi de, sırr-ı hayatla anlaşılıyor ve sabit oluyor. Yani nasılki âlem-i şehadet ve mevcud hazır eşya intizamlarıyla ve neticeleriyle hayatdarlıkları görünüyor. Öyle de âlem-i gaybdan sayılan geçmiş ve gelecek mahlukatın dahi manen hayatdar bir vücud-u manevîleri ve ruhlu birer sübut-u ilmîleri vardır ki; Levh-i Kaza ve Kader vasıtasıyla o manevî hayatın eseri, mukadderat namıyla görünür, tezahür eder. </w:t>
      </w:r>
    </w:p>
    <w:p>
      <w:pPr>
        <w:pStyle w:val="Para 03"/>
      </w:pPr>
      <w:r>
        <w:rPr>
          <w:rStyle w:val="Text3"/>
        </w:rPr>
        <w:bookmarkStart w:id="198" w:name="512"/>
        <w:t/>
        <w:bookmarkEnd w:id="198"/>
      </w:r>
      <w:r>
        <w:t xml:space="preserve">* * * </w:t>
      </w:r>
    </w:p>
    <w:p>
      <w:bookmarkStart w:id="199" w:name="Top_of_content0007_xhtml"/>
      <w:bookmarkStart w:id="200" w:name="Zeylin_Ucuncu_Parcasi"/>
      <w:pPr>
        <w:keepNext/>
        <w:pStyle w:val="Heading 1"/>
        <w:pageBreakBefore w:val="on"/>
      </w:pPr>
      <w:r>
        <w:rPr>
          <w:rStyle w:val="Text3"/>
        </w:rPr>
        <w:bookmarkStart w:id="201" w:name="515"/>
        <w:t/>
        <w:bookmarkEnd w:id="201"/>
      </w:r>
      <w:r>
        <w:t xml:space="preserve">Zeylin Üçüncü Parçası </w:t>
      </w:r>
      <w:bookmarkEnd w:id="199"/>
      <w:bookmarkEnd w:id="200"/>
    </w:p>
    <w:p>
      <w:pPr>
        <w:pStyle w:val="Para 06"/>
      </w:pPr>
      <w:r>
        <w:rPr>
          <w:rStyle w:val="Text0"/>
        </w:rPr>
        <w:t/>
      </w:r>
      <w:r>
        <w:t>Haşir münasebetiyle bir sual:</w:t>
      </w:r>
      <w:r>
        <w:rPr>
          <w:rStyle w:val="Text0"/>
        </w:rPr>
        <w:t xml:space="preserve"> </w:t>
      </w:r>
    </w:p>
    <w:p>
      <w:pPr>
        <w:pStyle w:val="Normal"/>
      </w:pPr>
      <w:r>
        <w:t xml:space="preserve">Kur’anda mükerreren اِنْ كَانَتْ اِلاَّ صَيْحَةً وَاحِدَةً hem وَمَا اَمْرُ السَّاعَةِ اِلاَّ كَلَمْحِ الْبَصَرِ fermanları gösteriyor ki: Haşr-i a’zam bir anda zamansız vücuda geliyor. Dar akıl ise, bu hadsiz derece hârika ve emsalsiz olan mes’eleyi iz’an ile kabul etmesine medar olacak meşhud bir misal ister. </w:t>
      </w:r>
    </w:p>
    <w:p>
      <w:pPr>
        <w:pStyle w:val="Normal"/>
      </w:pPr>
      <w:r>
        <w:t/>
      </w:r>
      <w:r>
        <w:rPr>
          <w:rStyle w:val="Text0"/>
        </w:rPr>
        <w:t xml:space="preserve">Elcevab: </w:t>
      </w:r>
      <w:r>
        <w:t xml:space="preserve">Haşirde, ruhların cesedlere gelmesi var. Hem cesedlerin ihyası var. Hem cesedlerin inşası var. Üç mes’eledir. </w:t>
      </w:r>
    </w:p>
    <w:p>
      <w:pPr>
        <w:pStyle w:val="Normal"/>
      </w:pPr>
      <w:r>
        <w:t/>
      </w:r>
      <w:r>
        <w:rPr>
          <w:rStyle w:val="Text0"/>
        </w:rPr>
        <w:t xml:space="preserve">Birinci mes’ele: </w:t>
      </w:r>
      <w:r>
        <w:t xml:space="preserve">Ruhların cesedlerine gelmesine misal ise: Gayet muntazam bir ordunun efradı istirahat için her tarafa dağılmış </w:t>
      </w:r>
      <w:r>
        <w:rPr>
          <w:rStyle w:val="Text3"/>
        </w:rPr>
        <w:bookmarkStart w:id="202" w:name="521"/>
        <w:t/>
        <w:bookmarkEnd w:id="202"/>
      </w:r>
      <w:r>
        <w:t xml:space="preserve">iken, yüksek sadâlı bir boru sesiyle toplanmalarıdır. Evet İsrafil’in borusu olan Sur’u, ordunun borazanından geri olmadığı gibi, ebedler tarafında ve zerreler âleminde iken ezel canibinden gelen اَلَسْتُ بِرَبِّكُمْ hitabını işiten ve قَالُوا بَلَى ile cevab veren ervahlar, elbette ordunun neferatından binler derece daha müsahhar ve muntazam ve muti’dirler. Hem değil yalnız ruhlar, belki bütün zerreler dahi, bir ordu-yu Sübhanî ve emirber neferleri olduğunu kat’î bürhanlarla Otuzuncu Söz isbat etmiş. </w:t>
      </w:r>
    </w:p>
    <w:p>
      <w:pPr>
        <w:pStyle w:val="Normal"/>
      </w:pPr>
      <w:r>
        <w:t/>
      </w:r>
      <w:r>
        <w:rPr>
          <w:rStyle w:val="Text0"/>
        </w:rPr>
        <w:t xml:space="preserve">İkinci mes’ele: </w:t>
      </w:r>
      <w:r>
        <w:t xml:space="preserve">Cesedlerin ihyasına misal ise: Çok büyük bir şehirde, şenlik bir gecede, bir tek merkezden, yüzbin elektrik lâmbaları, âdeta zamansız bir anda canlanmaları ve ışıklanmaları gibi, bütün Küre-i Arz yüzünde dahi, bir tek merkezden yüz milyon lâmbalara nur vermek mümkündür. Madem Cenab-ı Hakk’ın elektrik gibi bir mahluku ve bir misafirhanesinde bir hizmetkârı ve bir mumdarı, Hâlıkından aldığı terbiye ve intizam dersiyle bu keyfiyete mazhar oluyor. Elbette elektrik gibi binler nuranî </w:t>
      </w:r>
      <w:r>
        <w:rPr>
          <w:rStyle w:val="Text3"/>
        </w:rPr>
        <w:bookmarkStart w:id="203" w:name="524"/>
        <w:t/>
        <w:bookmarkEnd w:id="203"/>
      </w:r>
      <w:r>
        <w:t xml:space="preserve">hizmetkârlarının temsil ettikleri, hikmet-i İlahiyenin muntazam kanunları dairesinde, haşr-i a’zam tarfet-ül ayn’da vücuda gelebilir. </w:t>
      </w:r>
    </w:p>
    <w:p>
      <w:pPr>
        <w:pStyle w:val="Normal"/>
      </w:pPr>
      <w:r>
        <w:t/>
      </w:r>
      <w:r>
        <w:rPr>
          <w:rStyle w:val="Text0"/>
        </w:rPr>
        <w:t>Üçüncü mes’ele</w:t>
      </w:r>
      <w:r>
        <w:t xml:space="preserve"> ki, ecsadın def’aten inşasının misali ise: Bahar mevsiminde birkaç gün zarfında, nev’-i beşerin umumundan bin derece ziyade olan umum ağaçların bütün yaprakları, evvelki baharın aynı gibi birden mükemmel bir surette inşaları ve yine umum ağaçların umum çiçekleri ve meyveleri ve yaprakları, geçmiş baharın mahsulâtı gibi, berk gibi bir sür’atle icadları; hem o baharın mebde’leri olan hadsiz tohumcukların, çekirdeklerin, köklerin, birden beraber intibahları ve inkişafları ve ihyaları; hem kemiklerden ibaret olarak ayakta duran emvat gibi bütün ağaçların cenazeleri bir emir ile def’aten “ba’sü ba’de-l mevt”e mazhariyetleri ve neşirleri; hem küçücük hayvan taifelerinin hadsiz efradlarının gayet derecede san’atlı bir surette ihyaları; hem bilhâssa sinekler kabîlelerinin haşirleri ve bilhâssa daima yüzünü, gözünü, kanadını temizlemekle bize abdesti ve nezafeti ihtar eden ve yüzümüzü okşayan gözüm önündeki kabîlenin bir senede neşrolan</w:t>
      </w:r>
      <w:r>
        <w:rPr>
          <w:rStyle w:val="Text3"/>
        </w:rPr>
        <w:bookmarkStart w:id="204" w:name="527"/>
        <w:t/>
        <w:bookmarkEnd w:id="204"/>
      </w:r>
      <w:r>
        <w:t xml:space="preserve"> efradı, benî-Âdemin Âdem zamanından beri gelen umum efradından fazla olduğu halde, her baharda sair kabîleler ile beraber birkaç gün zarfında inşaları ve ihyaları, haşirleri; elbette Kıyamette ecsad-ı insaniyenin inşasına bir misal değil, belki binler misaldirler. </w:t>
      </w:r>
    </w:p>
    <w:p>
      <w:pPr>
        <w:pStyle w:val="Normal"/>
      </w:pPr>
      <w:r>
        <w:t xml:space="preserve">Evet dünya dâr-ül hikmet ve âhiret dâr-ül kudret olduğundan; dünyada Hakîm, Mürettib, Müdebbir, Mürebbi gibi çok isimlerin iktizasıyla, dünyada icad-ı eşya bir derece tedricî ve zaman ile olması; hikmet-i Rabbaniyenin muktezası olmuş. Âhirette ise, hikmetten ziyade kudret ve rahmetin tezahürleri için maddeye ve müddete ve zamana ve beklemeye ihtiyaç bırakmadan birden eşya inşa ediliyor. Burada bir günde ve bir senede yapılan işler, âhirette bir anda, bir lemhada inşasına işareten Kur’an-ı Mu’ciz-ül Beyan وَمَا اَمْرُ السَّاعَةِ اِلاَّ كَلَمْحِ الْبَصَرِ اَوْ هُوَ اَقْرَبُ ferman eder. </w:t>
      </w:r>
    </w:p>
    <w:p>
      <w:pPr>
        <w:pStyle w:val="Normal"/>
      </w:pPr>
      <w:r>
        <w:t xml:space="preserve">Eğer haşrin gelmesini, gelecek baharın gelmesi gibi kat’î bir surette anlamak istersen; haşre dair Onuncu Söz ile Yirmidokuzuncu Söz’e dikkat ile bak, gör. </w:t>
      </w:r>
    </w:p>
    <w:p>
      <w:pPr>
        <w:pStyle w:val="Normal"/>
      </w:pPr>
      <w:r>
        <w:rPr>
          <w:rStyle w:val="Text3"/>
        </w:rPr>
        <w:bookmarkStart w:id="205" w:name="531"/>
        <w:t/>
        <w:bookmarkEnd w:id="205"/>
      </w:r>
      <w:r>
        <w:t xml:space="preserve">Eğer baharın gelmesi gibi inanmaz isen, gel parmağını gözüme sok. </w:t>
      </w:r>
    </w:p>
    <w:p>
      <w:pPr>
        <w:pStyle w:val="Normal"/>
      </w:pPr>
      <w:r>
        <w:t/>
      </w:r>
      <w:r>
        <w:rPr>
          <w:rStyle w:val="Text0"/>
        </w:rPr>
        <w:t>Dördüncü mes’ele</w:t>
      </w:r>
      <w:r>
        <w:t xml:space="preserve"> olan mevt-i dünya ve kıyamet kopması ise: Bir anda bir seyyare veya bir kuyruklu yıldızın emr-i Rabbanî ile küremize, misafirhanemize çarpması; bu hanemizi harab edebilir. On senede yapılan bir sarayın, bir dakikada harab olması gibi… </w:t>
      </w:r>
    </w:p>
    <w:p>
      <w:pPr>
        <w:pStyle w:val="Para 03"/>
      </w:pPr>
      <w:r>
        <w:rPr>
          <w:rStyle w:val="Text3"/>
        </w:rPr>
        <w:bookmarkStart w:id="206" w:name="533"/>
        <w:t/>
        <w:bookmarkEnd w:id="206"/>
      </w:r>
      <w:r>
        <w:t xml:space="preserve">* * * </w:t>
      </w:r>
    </w:p>
    <w:p>
      <w:bookmarkStart w:id="207" w:name="Top_of_content0008_xhtml"/>
      <w:bookmarkStart w:id="208" w:name="Zeylin_Dorduncu_Parcasi"/>
      <w:pPr>
        <w:keepNext/>
        <w:pStyle w:val="Heading 1"/>
        <w:pageBreakBefore w:val="on"/>
      </w:pPr>
      <w:r>
        <w:rPr>
          <w:rStyle w:val="Text3"/>
        </w:rPr>
        <w:bookmarkStart w:id="209" w:name="536"/>
        <w:t/>
        <w:bookmarkEnd w:id="209"/>
      </w:r>
      <w:r>
        <w:t xml:space="preserve">Zeylin Dördüncü Parçası </w:t>
      </w:r>
      <w:bookmarkEnd w:id="207"/>
      <w:bookmarkEnd w:id="208"/>
    </w:p>
    <w:p>
      <w:pPr>
        <w:pStyle w:val="Para 03"/>
      </w:pPr>
      <w:r>
        <w:rPr>
          <w:rStyle w:val="Text3"/>
        </w:rPr>
        <w:bookmarkStart w:id="210" w:name="537"/>
        <w:t/>
        <w:bookmarkEnd w:id="210"/>
      </w:r>
      <w:r>
        <w:t xml:space="preserve">قَالَ مَنْ يُحْيِى الْعِظَامَ وَهِىَ رَمِيمٌ قُلْ يُحْيِيهَا الَّذِى اَنْشَاَهَا اَوَّلَ مَرَّةٍ وَهُوَ بِكُلِّ خَلْقٍ عَلِيمٌ </w:t>
      </w:r>
    </w:p>
    <w:p>
      <w:pPr>
        <w:pStyle w:val="Normal"/>
      </w:pPr>
      <w:r>
        <w:t xml:space="preserve">Yani, insan der: “Çürümüş kemikleri kim diriltecek?” Sen, de: “Kim, onları bidayeten inşa edip hayat vermiş ise o diriltecek.” </w:t>
      </w:r>
    </w:p>
    <w:p>
      <w:pPr>
        <w:pStyle w:val="Normal"/>
      </w:pPr>
      <w:r>
        <w:t xml:space="preserve">Onuncu Söz’ün Dokuzuncu Hakikatı’nın üçüncü temsilinde tasvir edildiği gibi; bir zât gözönünde bir günde yeniden büyük bir orduyu teşkil ettiği halde, biri dese: “Şu zât, efradı istirahat için dağılmış olan bir taburu bir boru ile toplar, tabur nizamı altına getirebilir.” Sen ey insan, desen “İnanmam.” Ne kadar divanece bir inkâr olduğunu bilirsin. Aynen onun gibi; hiçlikten, yeniden ordu-misal bütün hayvanat ve sair zîhayatın tabur-misal cesedlerini kemal-i intizamla ve mizan-ı hikmetle o bedenlerin </w:t>
      </w:r>
      <w:r>
        <w:rPr>
          <w:rStyle w:val="Text3"/>
        </w:rPr>
        <w:bookmarkStart w:id="211" w:name="541"/>
        <w:t/>
        <w:bookmarkEnd w:id="211"/>
      </w:r>
      <w:r>
        <w:t xml:space="preserve">zerratını ve letaifini emr-i kün feyekûn ile kaydedip yerleştiren ve her karnda, hattâ her baharda rûy-i zeminde yüz binler ordu-misal zevil-hayatın enva’larını ve taifelerini icad eden bir Zât-ı Kadîr-i Alîm, tabur-misal bir cesedin nizamı altına girmekle birbiriyle tanışan zerrat-ı esasiye ve ecza-i asliyeyi bir sayha ile Sur-u İsrafil’in borusuyla nasıl toplayabilir? İstib’ad suretinde denilir mi? Denilse, eblehçesine bir divaneliktir. </w:t>
      </w:r>
    </w:p>
    <w:p>
      <w:pPr>
        <w:pStyle w:val="Normal"/>
      </w:pPr>
      <w:r>
        <w:t xml:space="preserve">Hem Kur’an kâh oluyor ki; Cenab-ı Hakk’ın âhirette hârika ef’allerini kalbe kabul ettirmek için ihzariye hükmünde ve zihni tasdike müheyya etmek için bir i’dadiye suretinde, dünyadaki acaib ef’alini zikreder. Veyahut istikbalî ve uhrevî olan ef’al-i acibe-i İlahiyeyi öyle bir surette zikreder ki, meşhudumuz olan çok nazireleriyle onlara kanaatımız gelir. Meselâ: اَوَ لَمْ يَرَ اْلاِنْسَانُ اَنَّا خَلَقْنَاهُ مِنْ نُطْفَةٍ فَاِذَا هُوَ خَصِيمٌ مُبِينٌ tâ surenin âhirine kadar… İşte şu bahiste haşir mes’elesinde Kur’an-ı Hakîm haşri isbat için yedi-sekiz surette, muhtelif bir tarzda isbat ediyor. </w:t>
      </w:r>
    </w:p>
    <w:p>
      <w:pPr>
        <w:pStyle w:val="Normal"/>
      </w:pPr>
      <w:r>
        <w:t>Evvelâ; neş’e-i ûlâyı nazara verir. Der ki: Nutfeden alakaya, alakadan mudgaya, mudgadan tâ hilkat-i insaniyeye kadar olan neş’etinizi görüyorsunuz. Nasıl oluyor ki, neş’e-i uhrâyı inkâr ediyorsunuz?.. O, onun misli, belki daha ehvenidir. Hem Cenab-ı Hak, insana karşı ettiği ihsanat-ı azîmeyi اَلَّذِى جَعَلَ لَكُمْ مِنَ الشَّجَرِ اْلاَخْضَرِ نَارًا kelimesiyle işaret edip der: “Size böyle nimet eden bir zât, sizi başıboş bırakmaz ki, kabre girip kalkmamak üzere yatasınız.” Hem remzen der: Ölmüş ağaçların dirilip yeşillenmesini görüyorsunuz. Odun gibi kemiklerin hayat bulmasını kıyas edemeyip istib’ad ediyorsunuz. Hem semavat ve arzı halkeden, semavat ve arzın meyvesi olan insanın hayat ve mematından âciz kalır mı? Koca ağacı idare eden, o ağacın meyvesine ehemmiyet vermeyip başkasına mal eder mi? Bütün ağacın neticesini terketmekle, bütün eczasıyla hikmetle yoğrulmuş hilkat şeceresini abes ve beyhude yapar mı zannedersiniz? Der: Haşirde sizi ihya edecek zât öyle bir zâttır ki, bütün kâinat ona emirber nefer hükmündedir. Emr-i</w:t>
      </w:r>
      <w:r>
        <w:rPr>
          <w:rStyle w:val="Text3"/>
        </w:rPr>
        <w:bookmarkStart w:id="212" w:name="546"/>
        <w:t/>
        <w:bookmarkEnd w:id="212"/>
      </w:r>
      <w:r>
        <w:t xml:space="preserve"> kün feyekûne karşı kemal-i inkıyad ile serfüru eder. Bir baharı halketmek, bir çiçek kadar ona ehven gelir. Bütün hayvanatı icad etmek, bir sinek icadı kadar kudretine kolay gelir bir zâttır. Öyle bir zâta karşı مَنْ يُحْيِى الْعِظَامَ deyip, kudretine karşı taciz ile meydan okunmaz. </w:t>
      </w:r>
    </w:p>
    <w:p>
      <w:pPr>
        <w:pStyle w:val="Normal"/>
      </w:pPr>
      <w:r>
        <w:t xml:space="preserve">Sonra فَسُبْحَانَ الَّذِى بِيَدِهِ مَلَكُوتُ كُلِّ شَيْءٍ tabiriyle; herşeyin dizgini elinde, herşeyin anahtarı yanında, gece ve gündüzü, kış ve yazı bir kitab sahifeleri gibi kolayca çevirir. Dünya ve âhireti iki menzil gibi; bunu kapar, onu açar bir Kadîr-i Zülcelal’dir. Madem böyledir, bütün delailin neticesi olarak: وَ اِلَيْهِ تُرْجَعُونَ yani, kabirden sizi ihya edip, haşre getirip huzur-u kibriyasında hesabınızı görecektir. </w:t>
      </w:r>
    </w:p>
    <w:p>
      <w:pPr>
        <w:pStyle w:val="Normal"/>
      </w:pPr>
      <w:r>
        <w:t xml:space="preserve">İşte şu âyetler, haşrin kabulüne zihni müheyya etti, kalbi de hazır etti. Çünki nezairini dünyevî ef’al ile de gösterdi. </w:t>
      </w:r>
    </w:p>
    <w:p>
      <w:pPr>
        <w:pStyle w:val="Normal"/>
      </w:pPr>
      <w:r>
        <w:t xml:space="preserve">Hem kâh oluyor ki: Ef’al-i uhreviyesini öyle bir tarzda zikreder ki: Dünyevî nezairlerini ihsas etsin. Tâ istib’ad ve inkâra meydan kalmasın. Meselâ:  اِذَا الشَّمْسُ كُوِّرَتْ ilââhir.. ve  اِذَا السَّمَاءُ انْفَطَرَتْ ilââhir.. ve اِذَا السَّمَاءُ انْشَقَّتْ </w:t>
      </w:r>
    </w:p>
    <w:p>
      <w:pPr>
        <w:pStyle w:val="Normal"/>
      </w:pPr>
      <w:r>
        <w:t xml:space="preserve">İşte şu surelerde, kıyamet ve haşirdeki inkılabat-ı azîmeyi ve tasarrufat-ı rububiyeti öyle bir tarzda zikreder ki, insan onların nazirelerini dünyada meselâ güzde, baharda gördüğü için, kalbe dehşet verip akla sığmayan o inkılabatı kolayca kabul eder. Şu üç surenin meal-i icmalîsine işaret dahi pek uzun olur. Onun için bir tek kelimeyi nümune olarak göstereceğiz. Meselâ: </w:t>
      </w:r>
    </w:p>
    <w:p>
      <w:pPr>
        <w:pStyle w:val="Normal"/>
      </w:pPr>
      <w:r>
        <w:t xml:space="preserve">اِذَا الصُّحُفُ نُشِرَتْ kelimesiyle ifade eder ki: Haşirde herkesin bütün a’mali bir sahife içinde yazılı olarak neşrediliyor. Şu mes’ele kendi kendine çok acib olduğundan akıl ona yol bulamaz. Fakat surenin işaret ettiği gibi haşr-i baharîde başka noktaların </w:t>
      </w:r>
      <w:r>
        <w:rPr>
          <w:rStyle w:val="Text3"/>
        </w:rPr>
        <w:bookmarkStart w:id="213" w:name="554"/>
        <w:t/>
        <w:bookmarkEnd w:id="213"/>
      </w:r>
      <w:r>
        <w:t xml:space="preserve">naziresi olduğu gibi, şu neşr-i suhuf naziresi pek zahirdir. Çünki her meyvedar ağaç ve çiçekli bir otun da amelleri var, fiilleri var, vazifeleri var. Esma-i İlahiyeyi ne şekilde göstererek tesbihat etmiş ise ubudiyetleri var. İşte onun bütün bu amelleri tarih-i hayatlarıyla beraber umum çekirdeklerinde, tohumcuklarında yazılıp başka bir baharda, başka bir zeminde çıkar. Gösterdiği şekil ve suret lisanıyla gayet fasih bir surette analarının ve asıllarının a’malini zikrettiği gibi dal, budak, yaprak, çiçek ve meyveleriyle sahife-i a’malini neşreder. İşte gözümüzün önünde bu hakîmane, hafîzane, müdebbirane, mürebbiyane, latifane şu işi yapan odur ki, der: اِذَا الصُّحُفُ نُشِرَتْ </w:t>
      </w:r>
    </w:p>
    <w:p>
      <w:pPr>
        <w:pStyle w:val="Normal"/>
      </w:pPr>
      <w:r>
        <w:t xml:space="preserve">Başka noktaları buna kıyas eyle. Kuvvetin varsa istinbat et. Sana yardım için bunu da söyleyeceğiz. İşte:  اِذَا الشَّمْسُ كُوِّرَتْ Şu kelâm, tekvir lafzıyla yani sarmak ve toplamak manasıyla parlak bir temsile işaret ettiği gibi, nazirini dahi îma eder. </w:t>
      </w:r>
    </w:p>
    <w:p>
      <w:pPr>
        <w:pStyle w:val="Normal"/>
      </w:pPr>
      <w:r>
        <w:t/>
      </w:r>
      <w:r>
        <w:rPr>
          <w:rStyle w:val="Text0"/>
        </w:rPr>
        <w:t xml:space="preserve">Birinci: </w:t>
      </w:r>
      <w:r>
        <w:t xml:space="preserve">Evet Cenab-ı Hak tarafından adem ve esîr ve sema perdelerini açıp, Güneş </w:t>
      </w:r>
      <w:r>
        <w:rPr>
          <w:rStyle w:val="Text3"/>
        </w:rPr>
        <w:bookmarkStart w:id="214" w:name="558"/>
        <w:t/>
        <w:bookmarkEnd w:id="214"/>
      </w:r>
      <w:r>
        <w:t xml:space="preserve">gibi dünyayı ışıklandıran pırlanta-misal bir lâmbayı, hazine-i rahmetinden çıkarıp dünyaya gösterdi. Dünya kapandıktan sonra o pırlantayı perdelerine sarıp kaldıracak. </w:t>
      </w:r>
    </w:p>
    <w:p>
      <w:pPr>
        <w:pStyle w:val="Normal"/>
      </w:pPr>
      <w:r>
        <w:t/>
      </w:r>
      <w:r>
        <w:rPr>
          <w:rStyle w:val="Text0"/>
        </w:rPr>
        <w:t xml:space="preserve">İkinci: </w:t>
      </w:r>
      <w:r>
        <w:t xml:space="preserve">Veya ziya metaını neşretmek ve zeminin kafasına ziyayı zulmetle münavebeten sarmakla muvazzaf bir memur olduğunu ve her akşam o memura metaını dahi toplattırıp gizlettiği gibi; kâh olur bir bulut perdesiyle alış-verişini az yapar, kâh olur Ay onun yüzüne karşı perde olur, muamelesini bir derece çeker. Metaını ve muamelât defterlerini topladığı gibi elbette o memur bir vakit o memuriyetten infisal edecektir. Hattâ hiçbir sebeb-i azl bulunmazsa, şimdilik küçük, fakat büyümeye yüz tutmuş yüzündeki iki leke büyümekle, Güneş yerin başına izn-i İlahî ile sardığı ziyayı, emr-i Rabbanî ile geriye alıp, güneşin başına sarıp “Haydi yerde işin kalmadı der, Cehennem’e git, sana ibadet edip senin gibi bir memur-u müsahharı sadakatsızlıkla tahkir edenleri yak.” der.  اِذَا الشَّمْسُ كُوِّرَتْ fermanını lekeli siyah yüzüyle yüzünde okur. </w:t>
      </w:r>
    </w:p>
    <w:p>
      <w:pPr>
        <w:pStyle w:val="Para 03"/>
      </w:pPr>
      <w:r>
        <w:rPr>
          <w:rStyle w:val="Text3"/>
        </w:rPr>
        <w:bookmarkStart w:id="215" w:name="560"/>
        <w:t/>
        <w:bookmarkEnd w:id="215"/>
      </w:r>
      <w:r>
        <w:t xml:space="preserve">* * * </w:t>
      </w:r>
    </w:p>
    <w:p>
      <w:bookmarkStart w:id="216" w:name="Top_of_content0009_xhtml"/>
      <w:bookmarkStart w:id="217" w:name="Zeylin_Besinci_Parcasi"/>
      <w:pPr>
        <w:keepNext/>
        <w:pStyle w:val="Heading 1"/>
        <w:pageBreakBefore w:val="on"/>
      </w:pPr>
      <w:r>
        <w:rPr>
          <w:rStyle w:val="Text3"/>
        </w:rPr>
        <w:bookmarkStart w:id="218" w:name="563"/>
        <w:t/>
        <w:bookmarkEnd w:id="218"/>
      </w:r>
      <w:r>
        <w:t xml:space="preserve">Zeylin Beşinci Parçası </w:t>
      </w:r>
      <w:bookmarkEnd w:id="216"/>
      <w:bookmarkEnd w:id="217"/>
    </w:p>
    <w:p>
      <w:pPr>
        <w:pStyle w:val="Para 07"/>
      </w:pPr>
      <w:r>
        <w:t xml:space="preserve">Evet nass-ı hadîs ile nev’-i beşerin en mümtaz şahsiyetleri olan yüz yirmidört bin enbiyanın icma’ ve tevatür ile kısmen şuhuda ve kısmen hakkalyakîne istinaden, müttefikan âhiretin vücudundan ve insanların oraya sevkedileceğinden ve bu kâinat Hâlıkının kat’î va’dettiği âhireti getireceğinden haber verdikleri gibi; ve onların verdikleri haberi keşif ve şuhud ile ilmelyakîn suretinde tasdik eden yüz yirmidört milyon evliyanın o âhiretin vücuduna şehadetleriyle ve bu kâinatın Sâni’-i Hakîm’inin bütün esması bu dünyada gösterdikleri cilveleriyle bir âlem-i bekayı bilbedahe iktiza ettiklerinden yine âhiretin vücuduna delaletiyle; ve her sene baharda rûy-i zeminde ayakta duran hadd ü hesaba gelmez ölmüş ağaçların cenazelerini emr-i kün feyekûn ile ihya edip ba’s-ü ba’de-l mevte mazhar eden </w:t>
      </w:r>
      <w:r>
        <w:rPr>
          <w:rStyle w:val="Text3"/>
        </w:rPr>
        <w:bookmarkStart w:id="219" w:name="566"/>
        <w:t/>
        <w:bookmarkEnd w:id="219"/>
      </w:r>
      <w:r>
        <w:t xml:space="preserve">ve haşir ve neşrin yüz binler nümunesi olarak nebatat taifelerinden ve hayvanat milletlerinden üçyüz bin nev’leri haşir ve neşreden hadsiz bir kudret-i ezeliye ve hesabsız ve israfsız bir hikmet-i ebediye ve rızka muhtaç bütün zîruhları kemal-i şefkatle gayet hârika bir tarzda iaşe ettiren ve her baharda az bir zamanda hadd ü hesaba gelmez enva’-ı zînet ve mehasini gösteren bir rahmet-i bâkiye ve bir inayet-i daime, bilbedahe âhiretin vücudunu istilzam ile; ve şu kâinatın en mükemmel meyvesi ve Hâlık-ı Kâinat’ın en sevdiği masnuu ve kâinatın mevcudatıyla en ziyade alâkadar olan insandaki şedid, sarsılmaz, daimî olan “aşk-ı beka” ve “şevk-i ebediyet” ve “âmâl-i sermediyet” bilbedahe işareti ve delaletiyle, bu âlem-i fâniden sonra bir âlem-i bâki ve bir dâr-ı âhiret ve bir dâr-ı saadet bulunduğunu o derece kat’î bir surette isbat ederler ki: Dünyanın vücudu kadar, bilbedahe âhiretin vücudunu kabul etmeyi istilzam ederler. </w:t>
      </w:r>
      <w:hyperlink w:anchor="28_____Hasiye___Evet_subuti_bir">
        <w:r>
          <w:rPr>
            <w:rStyle w:val="Text7"/>
          </w:rPr>
          <w:t>28</w:t>
        </w:r>
      </w:hyperlink>
      <w:r>
        <w:rPr>
          <w:rStyle w:val="Text3"/>
        </w:rPr>
        <w:bookmarkStart w:id="220" w:name="fnreturn_0028"/>
        <w:t/>
        <w:bookmarkEnd w:id="220"/>
      </w:r>
      <w:r>
        <w:t xml:space="preserve">(Haşiye) </w:t>
      </w:r>
    </w:p>
    <w:p>
      <w:pPr>
        <w:pStyle w:val="Normal"/>
      </w:pPr>
      <w:r>
        <w:rPr>
          <w:rStyle w:val="Text3"/>
        </w:rPr>
        <w:bookmarkStart w:id="221" w:name="568"/>
        <w:t/>
        <w:bookmarkEnd w:id="221"/>
      </w:r>
      <w:r>
        <w:t xml:space="preserve">Madem Kur’an-ı Hakîm’in bize verdiği en mühim bir ders; iman-ı bil-âhirettir ve o iman da bu derece kuvvetlidir ve o imanda öyle bir rica ve bir teselli var ki; yüzbin ihtiyarlık bir tek şahsa gelse, bu imandan gelen teselli mukabil gelebilir. Biz ihtiyarlar “Elhamdülillahi alâ kemal-il iman” deyip ihtiyarlığımıza sevinmeliyiz. </w:t>
      </w:r>
    </w:p>
    <w:p>
      <w:pPr>
        <w:pStyle w:val="Para 03"/>
      </w:pPr>
      <w:r>
        <w:rPr>
          <w:rStyle w:val="Text3"/>
        </w:rPr>
        <w:bookmarkStart w:id="222" w:name="569"/>
        <w:t/>
        <w:bookmarkEnd w:id="222"/>
      </w:r>
      <w:r>
        <w:t xml:space="preserve">* * * </w:t>
      </w:r>
    </w:p>
    <w:p>
      <w:pPr>
        <w:pStyle w:val="Normal"/>
      </w:pPr>
      <w:r>
        <w:t/>
      </w:r>
    </w:p>
    <w:p>
      <w:pPr>
        <w:pStyle w:val="Normal"/>
      </w:pPr>
      <w:r>
        <w:t/>
      </w:r>
    </w:p>
    <w:p>
      <w:pPr>
        <w:pStyle w:val="Normal"/>
      </w:pPr>
      <w:r>
        <w:t/>
      </w:r>
    </w:p>
    <w:p>
      <w:bookmarkStart w:id="223" w:name="Top_of_footnotes_xhtml"/>
      <w:bookmarkStart w:id="224" w:name="1_____Hasiye___Seneye_isarettir"/>
      <w:pPr>
        <w:pStyle w:val="Para 01"/>
        <w:pageBreakBefore w:val="on"/>
      </w:pPr>
      <w:r>
        <w:t xml:space="preserve">1) </w:t>
      </w:r>
      <w:bookmarkEnd w:id="223"/>
      <w:bookmarkEnd w:id="224"/>
    </w:p>
    <w:p>
      <w:pPr>
        <w:pStyle w:val="Para 02"/>
      </w:pPr>
      <w:r>
        <w:t xml:space="preserve">(Haşiye): Seneye işarettir. Evet bahar, mahzen-i erzak bir vagondur, gaibden gelir.  </w:t>
      </w:r>
      <w:hyperlink w:anchor="fnreturn_0001">
        <w:r>
          <w:rPr>
            <w:rStyle w:val="Text2"/>
          </w:rPr>
          <w:t xml:space="preserve"> </w:t>
        </w:r>
      </w:hyperlink>
      <w:hyperlink w:anchor="fnreturn_0001">
        <w:r>
          <w:rPr>
            <w:rStyle w:val="Text1"/>
          </w:rPr>
          <w:t>↵</w:t>
        </w:r>
      </w:hyperlink>
    </w:p>
    <w:p>
      <w:bookmarkStart w:id="225" w:name="2_____Hasiye___Mesela__Nasil_su"/>
      <w:pPr>
        <w:pStyle w:val="Para 01"/>
        <w:pageBreakBefore w:val="on"/>
      </w:pPr>
      <w:r>
        <w:t xml:space="preserve">2) </w:t>
      </w:r>
      <w:bookmarkEnd w:id="225"/>
    </w:p>
    <w:p>
      <w:pPr>
        <w:pStyle w:val="Para 02"/>
      </w:pPr>
      <w:r>
        <w:t xml:space="preserve">(Haşiye): Meselâ: Nasıl şu zamanda manevra meydanında harb usûlünde, “Silâh al, süngü tak.” emriyle koca bir ordu baştan başa dikenli bir meşegâha benzediği gibi; her bir bayram gününde resm-i geçit için: “Formalarınızı takıp, nişanlarınızı asınız.” emrine karşı ordugâh, seraser rengârenk çiçek açmış müzeyyen bir bahçeyi temsil ettiği misillü; öyle de rûy-i zemin meydanında, Sultan-ı Ezelî’nin nihayetsiz enva’-ı cünudundan melek ve cinn ve ins ve hayvanlar gibi şuursuz nebatat taifesi dahi, hıfz-ı hayat cihadında Emr-i كُنْ فَيَكُونُ ile: “Müdafaa için silâhlarınızı ve cihazatınızı takınız.” emr-i İlahîyi aldıkları vakit, zemin baştan aşağıya bütün ondaki dikenli ağaçlar ve nebatlar süngücüklerini taktıkları zaman, aynen süngülerini takmış muhteşem bir ordugâha benziyor. </w:t>
      </w:r>
    </w:p>
    <w:p>
      <w:pPr>
        <w:pStyle w:val="Para 05"/>
      </w:pPr>
      <w:r>
        <w:t xml:space="preserve">Hem baharın herbir günü, herbir haftası, birer taife-i nebatatın birer bayramı hükmünde olduğu için, herbir taifesi dahi kendi Sultanının o taifeye ihsan ettiği güzel hediyeleri teşhir için ona taktığı murassa’ nişanları birer resm-i geçit tarzında o Sultan-ı Ezelî’nin nazar-ı şuhud ve işhadına arzettiğinden ve öyle bir vaziyet gösterdiğinden, bütün nebatat ve eşcar güya “San’at-ı Rabbaniye murassaatını ve çiçek ve meyve denilen fıtrat-ı İlahiyenin nişanlarını takınız, çiçekler açınız.” emr-i Rabbaniyeyi dinliyorlar ki, rûy-i zemin dahi gayet muhteşem bir bayram gününde, şahane resm-i geçitte, sırmalı formaları ve murassa’ nişanları parlayan bir ordugâhı temsil ediyor. </w:t>
      </w:r>
    </w:p>
    <w:p>
      <w:pPr>
        <w:pStyle w:val="Para 05"/>
      </w:pPr>
      <w:r>
        <w:t xml:space="preserve">İşte şu derece hikmetli ve intizamlı teçhizat ve tezyinat; elbette nihayetsiz kadîr bir sultanın, nihayet derecede hakîm bir hâkimin emriyle olduğunu kör olmayanlara gösterir.  </w:t>
      </w:r>
      <w:hyperlink w:anchor="fnreturn_0002">
        <w:r>
          <w:rPr>
            <w:rStyle w:val="Text2"/>
          </w:rPr>
          <w:t xml:space="preserve"> </w:t>
        </w:r>
      </w:hyperlink>
      <w:hyperlink w:anchor="fnreturn_0002">
        <w:r>
          <w:rPr>
            <w:rStyle w:val="Text1"/>
          </w:rPr>
          <w:t>↵</w:t>
        </w:r>
      </w:hyperlink>
    </w:p>
    <w:p>
      <w:bookmarkStart w:id="226" w:name="3_____Hasiye___Su_suretin_isaret"/>
      <w:pPr>
        <w:pStyle w:val="Para 01"/>
        <w:pageBreakBefore w:val="on"/>
      </w:pPr>
      <w:r>
        <w:t xml:space="preserve">3) </w:t>
      </w:r>
      <w:bookmarkEnd w:id="226"/>
    </w:p>
    <w:p>
      <w:pPr>
        <w:pStyle w:val="Para 02"/>
      </w:pPr>
      <w:r>
        <w:t xml:space="preserve">(Haşiye): Şu suretin işaret ettiği manaların bir kısmı Yedinci Hakikat’te beyan edilmiş. Yalnız burada padişaha mahsus bir büyük fotoğraf işareti ve hakikatı “Levh-i Mahfuz” demektir. Levh-i Mahfuz’un tahakkuk-u vücudu Yirmialtıncı Söz’de şöyle isbat edilmiş ki: Nasıl küçük küçük cüzdanlar, büyük bir kütüğün vücudunu ihsas eder ve küçük küçük senedler, bir defter-i kebirin bulunduğunu iş’ar eder ve küçük kesretli tereşşuhatlar, büyük bir su menbaını işmam eder. Aynen öyle de: Küçük küçük cüzdanlar hükmünde; hem birer küçük Levh-i Mahfuz manasında; hem büyük Levh-i Mahfuz’u yazan kalemden tereşşuh eden küçük küçük noktalar suretinde olan benî-beşerin kuvve-i hâfızaları, ağaçların meyveleri, meyvelerin çekirdekleri, tohumları; elbette bir hâfıza-i kübrayı, bir defter-i ekberi, bir levh-i mahfuz-u a’zamı ihsas eder, iş’ar eder ve isbat eder. Belki keskin akıllara gösterir.  </w:t>
      </w:r>
      <w:hyperlink w:anchor="fnreturn_0003">
        <w:r>
          <w:rPr>
            <w:rStyle w:val="Text2"/>
          </w:rPr>
          <w:t xml:space="preserve"> </w:t>
        </w:r>
      </w:hyperlink>
      <w:hyperlink w:anchor="fnreturn_0003">
        <w:r>
          <w:rPr>
            <w:rStyle w:val="Text1"/>
          </w:rPr>
          <w:t>↵</w:t>
        </w:r>
      </w:hyperlink>
    </w:p>
    <w:p>
      <w:bookmarkStart w:id="227" w:name="4_____Hasiye___Su_suretin_isbat"/>
      <w:pPr>
        <w:pStyle w:val="Para 01"/>
        <w:pageBreakBefore w:val="on"/>
      </w:pPr>
      <w:r>
        <w:t xml:space="preserve">4) </w:t>
      </w:r>
      <w:bookmarkEnd w:id="227"/>
    </w:p>
    <w:p>
      <w:pPr>
        <w:pStyle w:val="Para 02"/>
      </w:pPr>
      <w:r>
        <w:t xml:space="preserve">(Haşiye): Şu suretin isbat ettiği manalar Sekizinci Hakikat’te görünecek. Meselâ, dairelerin reisleri şu temsilde enbiya ve evliyaya işarettir. Ve telefon ise, ma’kes-i vahy ve mazhar-ı ilham olan kalbden uzanan bir nisbet-i Rabbaniyedir ki, kalb o telefonun başıdır ve kulağı hükmündedir.  </w:t>
      </w:r>
      <w:hyperlink w:anchor="fnreturn_0004">
        <w:r>
          <w:rPr>
            <w:rStyle w:val="Text2"/>
          </w:rPr>
          <w:t xml:space="preserve"> </w:t>
        </w:r>
      </w:hyperlink>
      <w:hyperlink w:anchor="fnreturn_0004">
        <w:r>
          <w:rPr>
            <w:rStyle w:val="Text1"/>
          </w:rPr>
          <w:t>↵</w:t>
        </w:r>
      </w:hyperlink>
    </w:p>
    <w:p>
      <w:bookmarkStart w:id="228" w:name="5_____Hasiye___Bu_suretin_remzin"/>
      <w:pPr>
        <w:pStyle w:val="Para 01"/>
        <w:pageBreakBefore w:val="on"/>
      </w:pPr>
      <w:r>
        <w:t xml:space="preserve">5) </w:t>
      </w:r>
      <w:bookmarkEnd w:id="228"/>
    </w:p>
    <w:p>
      <w:pPr>
        <w:pStyle w:val="Para 02"/>
      </w:pPr>
      <w:r>
        <w:t xml:space="preserve">(Haşiye): Bu suretin remzini Dokuzuncu Hakikat’te göreceksin. Meselâ: Nevruz günü, bahar mevsimine işarettir. Çiçekli yeşil sahra ise, bahar mevsimindeki rûy-i zemindir. Değişen perdeler, manzaralar ise, fasl-ı baharın ibtidasından, yazın intihasına kadar Sâni’-i Kadîr-i Zülcelal’in, Fâtır-ı Hakîm-i Zülcemal’in kemal-i intizam ile değiştirdiği ve kemal-i rahmet ile tazelendirdiği ve birbiri arkasında gönderdiği mevcudat-ı bahariye tabakatına ve masnuat-ı sayfiye taifelerine ve erzak-ı hayvaniye ve insaniyeye medar olan mat’umata işarettir.  </w:t>
      </w:r>
      <w:hyperlink w:anchor="fnreturn_0005">
        <w:r>
          <w:rPr>
            <w:rStyle w:val="Text2"/>
          </w:rPr>
          <w:t xml:space="preserve"> </w:t>
        </w:r>
      </w:hyperlink>
      <w:hyperlink w:anchor="fnreturn_0005">
        <w:r>
          <w:rPr>
            <w:rStyle w:val="Text1"/>
          </w:rPr>
          <w:t>↵</w:t>
        </w:r>
      </w:hyperlink>
    </w:p>
    <w:p>
      <w:bookmarkStart w:id="229" w:name="6_____Hasiye___Rizk_i_helal__ikt"/>
      <w:pPr>
        <w:pStyle w:val="Para 01"/>
        <w:pageBreakBefore w:val="on"/>
      </w:pPr>
      <w:r>
        <w:t xml:space="preserve">6) </w:t>
      </w:r>
      <w:bookmarkEnd w:id="229"/>
    </w:p>
    <w:p>
      <w:pPr>
        <w:pStyle w:val="Para 02"/>
      </w:pPr>
      <w:r>
        <w:t xml:space="preserve">(Haşiye): Rızk-ı helâl, iktidar ile alınmadığına, belki iftikara binaen verildiğine delil-i kat’î: İktidarsız yavruların hüsn-ü maişeti ve muktedir canavarların dîk-ı maişeti; hem zekâvetsiz balıkların semizliği ve zekâvetli, hileli tilki ve maymunun derd-i maişetle vücudça zaîfliğidir. Demek rızık, iktidar ve ihtiyar ile ma’kûsen mütenasibdir. Ne derece iktidar ve ihtiyarına güvense, o derece derd-i maişete mübtela olur.  </w:t>
      </w:r>
      <w:hyperlink w:anchor="fnreturn_0006">
        <w:r>
          <w:rPr>
            <w:rStyle w:val="Text2"/>
          </w:rPr>
          <w:t xml:space="preserve"> </w:t>
        </w:r>
      </w:hyperlink>
      <w:hyperlink w:anchor="fnreturn_0006">
        <w:r>
          <w:rPr>
            <w:rStyle w:val="Text1"/>
          </w:rPr>
          <w:t>↵</w:t>
        </w:r>
      </w:hyperlink>
    </w:p>
    <w:p>
      <w:bookmarkStart w:id="230" w:name="7_____Hasiye___Evet_ac_bir_arsla"/>
      <w:pPr>
        <w:pStyle w:val="Para 01"/>
        <w:pageBreakBefore w:val="on"/>
      </w:pPr>
      <w:r>
        <w:t xml:space="preserve">7) </w:t>
      </w:r>
      <w:bookmarkEnd w:id="230"/>
    </w:p>
    <w:p>
      <w:pPr>
        <w:pStyle w:val="Para 02"/>
      </w:pPr>
      <w:r>
        <w:t xml:space="preserve">(Haşiye): Evet aç bir arslan, zaîf bir yavrusunu kendi nefsine tercih ederek, elde ettiği bir eti yemeyip yavrusuna vermesi; hem korkak tavuk, yavrusunu himaye için ite, arslana saldırması; hem incir ağacı kendi çamur yiyerek yavrusu olan meyvelerine hâlis süt vermesi, bilbedahe nihayetsiz Rahîm, Kerim, Şefîk bir zâtın hesabıyla hareket ettiklerini kör olmayana gösteriyorlar. Evet nebatat ve behimiyat gibi şuursuzların gayet derecede şuurkârane ve hakîmane işler görmesi bizzarure gösterir ki: Gayet derecede Alîm ve Hakîm birisi vardır ki, onları işlettiriyor. Onlar, onun namıyla işliyorlar.  </w:t>
      </w:r>
      <w:hyperlink w:anchor="fnreturn_0007">
        <w:r>
          <w:rPr>
            <w:rStyle w:val="Text2"/>
          </w:rPr>
          <w:t xml:space="preserve"> </w:t>
        </w:r>
      </w:hyperlink>
      <w:hyperlink w:anchor="fnreturn_0007">
        <w:r>
          <w:rPr>
            <w:rStyle w:val="Text1"/>
          </w:rPr>
          <w:t>↵</w:t>
        </w:r>
      </w:hyperlink>
    </w:p>
    <w:p>
      <w:bookmarkStart w:id="231" w:name="8_____Hasiye___Evet___Hic_mumkun"/>
      <w:pPr>
        <w:pStyle w:val="Para 01"/>
        <w:pageBreakBefore w:val="on"/>
      </w:pPr>
      <w:r>
        <w:t xml:space="preserve">8) </w:t>
      </w:r>
      <w:bookmarkEnd w:id="231"/>
    </w:p>
    <w:p>
      <w:pPr>
        <w:pStyle w:val="Para 02"/>
      </w:pPr>
      <w:r>
        <w:t xml:space="preserve">(Haşiye): Evet, “Hiç mümkün müdür ki” şu cümle çok tekrar ediliyor. Çünki mühim bir sırrı ifade eder. Şöyle ki: Ekser küfür ve dalalet; istib’addan ileri gelir. Yani akıldan uzak ve muhal görür, inkâr eder. İşte Haşir Söz’ünde kat’iyyen gösterilmiştir ki: Hakikî istib’ad, hakikî muhaliyet ve akıldan uzaklık ve hakikî suubet, hattâ imtina’ derecesinde müşkilât, küfür yolundadır ve dalaletin mesleğindedir.. ve hakikî imkân ve hakikî makuliyet, hattâ vücub derecesinde sühulet; iman yolundadır ve İslâmiyet caddesindedir. </w:t>
      </w:r>
    </w:p>
    <w:p>
      <w:pPr>
        <w:pStyle w:val="Para 05"/>
      </w:pPr>
      <w:r>
        <w:t xml:space="preserve">Elhasıl, ehl-i felsefe istib’ad ile inkâra gider. Onuncu Söz, istib’ad hangi tarafta olduğunu o tabir ile gösterir. Onların ağızlarına bir şamar vurur.  </w:t>
      </w:r>
      <w:hyperlink w:anchor="fnreturn_0008">
        <w:r>
          <w:rPr>
            <w:rStyle w:val="Text2"/>
          </w:rPr>
          <w:t xml:space="preserve"> </w:t>
        </w:r>
      </w:hyperlink>
      <w:hyperlink w:anchor="fnreturn_0008">
        <w:r>
          <w:rPr>
            <w:rStyle w:val="Text1"/>
          </w:rPr>
          <w:t>↵</w:t>
        </w:r>
      </w:hyperlink>
    </w:p>
    <w:p>
      <w:bookmarkStart w:id="232" w:name="9_____Hasiye_1___Evet_kemik_gibi"/>
      <w:pPr>
        <w:pStyle w:val="Para 01"/>
        <w:pageBreakBefore w:val="on"/>
      </w:pPr>
      <w:r>
        <w:t xml:space="preserve">9) </w:t>
      </w:r>
      <w:bookmarkEnd w:id="232"/>
    </w:p>
    <w:p>
      <w:pPr>
        <w:pStyle w:val="Para 02"/>
      </w:pPr>
      <w:r>
        <w:t xml:space="preserve">(Haşiye-1): Evet kemik gibi bir kuru ağacın ucundaki tel gibi incecik bir sapta gayet münakkaş, müzeyyen bir çiçek ve gayet musanna’ ve murassa’ bir meyve, elbette gayet san’atperver mu’cizekâr ve hikmettar bir Sâni’in mehasin-i san’atını zîşuura okutturan bir ilânnamedir. İşte nebatata hayvanatı dahi kıyas et.  </w:t>
      </w:r>
      <w:hyperlink w:anchor="fnreturn_0009">
        <w:r>
          <w:rPr>
            <w:rStyle w:val="Text2"/>
          </w:rPr>
          <w:t xml:space="preserve"> </w:t>
        </w:r>
      </w:hyperlink>
      <w:hyperlink w:anchor="fnreturn_0009">
        <w:r>
          <w:rPr>
            <w:rStyle w:val="Text1"/>
          </w:rPr>
          <w:t>↵</w:t>
        </w:r>
      </w:hyperlink>
    </w:p>
    <w:p>
      <w:bookmarkStart w:id="233" w:name="10_____Hasiye_2___Evet_durub_u_e"/>
      <w:pPr>
        <w:pStyle w:val="Para 01"/>
        <w:pageBreakBefore w:val="on"/>
      </w:pPr>
      <w:r>
        <w:t xml:space="preserve">10) </w:t>
      </w:r>
      <w:bookmarkEnd w:id="233"/>
    </w:p>
    <w:p>
      <w:pPr>
        <w:pStyle w:val="Para 02"/>
      </w:pPr>
      <w:r>
        <w:t xml:space="preserve">(Haşiye-2): Evet durub-u emsaldendir ki: Bir dünya güzeli, bir zaman kendine meftun olmuş âdi bir adamı huzurundan tardeder. O adam kendine teselli vermek için: “Tuh, ne kadar çirkindir.” der. O güzelin güzelliğini nefyeder. </w:t>
      </w:r>
    </w:p>
    <w:p>
      <w:pPr>
        <w:pStyle w:val="Para 05"/>
      </w:pPr>
      <w:r>
        <w:t xml:space="preserve">Hem bir vakit bir ayı, gayet tatlı bir üzüm asması altına girer. Üzümleri yemek ister. Koparmağa eli yetişmez. Asmaya da çıkamaz. Kendi kendine teselli vermek için kendi lisanıyla “Ekşidir.” der. Gümler gider…  </w:t>
      </w:r>
      <w:hyperlink w:anchor="fnreturn_0010">
        <w:r>
          <w:rPr>
            <w:rStyle w:val="Text2"/>
          </w:rPr>
          <w:t xml:space="preserve"> </w:t>
        </w:r>
      </w:hyperlink>
      <w:hyperlink w:anchor="fnreturn_0010">
        <w:r>
          <w:rPr>
            <w:rStyle w:val="Text1"/>
          </w:rPr>
          <w:t>↵</w:t>
        </w:r>
      </w:hyperlink>
    </w:p>
    <w:p>
      <w:bookmarkStart w:id="234" w:name="11_____Hasiye___Ayine_misal_mevc"/>
      <w:pPr>
        <w:pStyle w:val="Para 01"/>
        <w:pageBreakBefore w:val="on"/>
      </w:pPr>
      <w:r>
        <w:t xml:space="preserve">11) </w:t>
      </w:r>
      <w:bookmarkEnd w:id="234"/>
    </w:p>
    <w:p>
      <w:pPr>
        <w:pStyle w:val="Para 02"/>
      </w:pPr>
      <w:r>
        <w:t xml:space="preserve">(Haşiye): Âyine-misal mevcudatın birbiri arkasında zeval ve fenalarıyla beraber, arkalarından gelenlerin üstünde ve yüzlerinde aynı hüsün ve cemalin cilvesinin bulunması gösterir ki: Cemal onların değil; belki o cemaller, bir hüsn-ü münezzeh ve bir cemal-i mukaddesin âyâtı ve emaratıdır.  </w:t>
      </w:r>
      <w:hyperlink w:anchor="fnreturn_0011">
        <w:r>
          <w:rPr>
            <w:rStyle w:val="Text2"/>
          </w:rPr>
          <w:t xml:space="preserve"> </w:t>
        </w:r>
      </w:hyperlink>
      <w:hyperlink w:anchor="fnreturn_0011">
        <w:r>
          <w:rPr>
            <w:rStyle w:val="Text1"/>
          </w:rPr>
          <w:t>↵</w:t>
        </w:r>
      </w:hyperlink>
    </w:p>
    <w:p>
      <w:bookmarkStart w:id="235" w:name="12_____Hasiye___Evet_binucyuz_el"/>
      <w:pPr>
        <w:pStyle w:val="Para 01"/>
        <w:pageBreakBefore w:val="on"/>
      </w:pPr>
      <w:r>
        <w:t xml:space="preserve">12) </w:t>
      </w:r>
      <w:bookmarkEnd w:id="235"/>
    </w:p>
    <w:p>
      <w:pPr>
        <w:pStyle w:val="Para 02"/>
      </w:pPr>
      <w:r>
        <w:t xml:space="preserve">(Haşiye): Evet binüçyüz elli sene saltanat süren ve saltanatı devam eden ve ekser zamanda üçyüzelli milyondan ziyade raiyeti bulunan ve her gün bütün raiyeti onunla tecdid-i biat eden ve onun kemalâtına şehadet eden ve kemal-i itaatle evamirine inkıyad eden ve Arzın nısfı ve nev’-i beşerin humsu o zâtın sıbgı ile sıbgalansa, yani manevî rengiyle renklense ve o zât onların mahbub-u kulûbu ve mürebbi-i ervahı olsa; elbette o zât, şu kâinatta tasarruf eden Rabb’in en büyük abdidir. Hem ekser enva’-ı kâinat o zâtın birer meyve-i mu’cizesini taşımak suretiyle onun vazifesini ve memuriyetini alkışlasa, elbette o zât, şu kâinat Hâlıkının en sevgili mahlukudur. Hem bütün insaniyet, bütün istidadıyla istediği beka gibi bir haceti ki; o hacet ise, insanı esfel-i safilînden a’lâ-yı illiyyîne çıkarıyor. Elbette o hacet, en büyük bir hacettir ve en büyük bir abd, umumun namına onu Kadıy-ul Hacat’tan isteyecek.  </w:t>
      </w:r>
      <w:hyperlink w:anchor="fnreturn_0012">
        <w:r>
          <w:rPr>
            <w:rStyle w:val="Text2"/>
          </w:rPr>
          <w:t xml:space="preserve"> </w:t>
        </w:r>
      </w:hyperlink>
      <w:hyperlink w:anchor="fnreturn_0012">
        <w:r>
          <w:rPr>
            <w:rStyle w:val="Text1"/>
          </w:rPr>
          <w:t>↵</w:t>
        </w:r>
      </w:hyperlink>
    </w:p>
    <w:p>
      <w:bookmarkStart w:id="236" w:name="13_____Hasiye___Evet_munacat_i_A"/>
      <w:pPr>
        <w:pStyle w:val="Para 01"/>
        <w:pageBreakBefore w:val="on"/>
      </w:pPr>
      <w:r>
        <w:t xml:space="preserve">13) </w:t>
      </w:r>
      <w:bookmarkEnd w:id="236"/>
    </w:p>
    <w:p>
      <w:pPr>
        <w:pStyle w:val="Para 02"/>
      </w:pPr>
      <w:r>
        <w:t xml:space="preserve">(Haşiye): Evet münacat-ı Ahmediye (A.S.M.) zamanından şimdiye kadar bütün ümmetin bütün salâtları ve salavatları onun duasına bir âmîn-i daimî ve bir iştirak-i umumîdir. Hattâ ona getirilen herbir salavat dahi, onun duasına birer âmîndir ve ümmetinin herbir ferdi, her bir namazın içinde ona salât ü selâm getirmek ve kametten sonra Şafiîlerin ona dua etmesi; onun saadet-i ebediye hususundaki duasına gayet kuvvetli ve umumî bir âmîndir. İşte bütün beşerin fıtrat-ı insaniyet lisan-ı haliyle, bütün kuvvetiyle istediği beka ve saadet-i ebediyeyi; o nev’-i beşer namına Zât-ı Ahmediye (A.S.M.) istiyor ve beşerin nuranî kısmı, onun arkasında âmîn diyorlar. Acaba hiç mümkün müdür ki, şu dua kabule karin olmasın?  </w:t>
      </w:r>
      <w:hyperlink w:anchor="fnreturn_0013">
        <w:r>
          <w:rPr>
            <w:rStyle w:val="Text2"/>
          </w:rPr>
          <w:t xml:space="preserve"> </w:t>
        </w:r>
      </w:hyperlink>
      <w:hyperlink w:anchor="fnreturn_0013">
        <w:r>
          <w:rPr>
            <w:rStyle w:val="Text1"/>
          </w:rPr>
          <w:t>↵</w:t>
        </w:r>
      </w:hyperlink>
    </w:p>
    <w:p>
      <w:bookmarkStart w:id="237" w:name="14_____Hasiye___Evet_su_alemin_m"/>
      <w:pPr>
        <w:pStyle w:val="Para 01"/>
        <w:pageBreakBefore w:val="on"/>
      </w:pPr>
      <w:r>
        <w:t xml:space="preserve">14) </w:t>
      </w:r>
      <w:bookmarkEnd w:id="237"/>
    </w:p>
    <w:p>
      <w:pPr>
        <w:pStyle w:val="Para 02"/>
      </w:pPr>
      <w:r>
        <w:t xml:space="preserve">(Haşiye): Evet şu âlemin mutasarrıfı, bütün tasarrufatı bilmüşahede şuurane, alîmane, hakîmane olduğu halde; hiçbir cihetle mümkün değildir ki; o mutasarrıf, kendi masnuatı içinde en mümtaz bir ferdin harekâtına şuuru ve ıttılaı bulunmasın. Hem hiçbir cihetle mümkün değildir ki; o Mutasarrıf-ı Alîm, o ferd-i mümtazın harekâtına ve daavâtına (dualarına) ıttılaı bulunduğu halde ona karşı lâkayd kalsın, ehemmiyet vermesin. Hem hiçbir cihetle mümkün değildir ki; o Mutasarrıf-ı Kadîr-i Rahîm; onun dualarına lâkayd kalmadığı halde, o duaları kabul etmesin. Evet Zât-ı Ahmediye’nin (A.S.M.) nuruyla âlemin şekli değişti. İnsan ve bütün kâinatın mahiyet-i hakikiyeleri o nur, o ziya ile inkişaf etti ve göründü ki: Şu kâinatın mevcudatı; esma-i İlahiyeyi okutan birer mektubat-ı Samedaniye, birer muvazzaf memur ve bekaya mazhar kıymettar ve manidar birer mevcuddurlar. Eğer o nur olmasa idi, mevcudat fena-yı mutlaka mahkûm ve kıymetsiz, manasız, faidesiz, abes, karmakarışık, tesadüf oyuncağı bir zulmet-i evham içinde kalırdı. İşte şu sırdandır ki: İnsanlar Zât-ı Ahmediye’nin (A.S.M.) duasına âmîn dedikleri gibi, arş ve ferş ve seradan süreyyaya kadar bütün mevcudat onun nuruyla iftihar edip, alâkadarlık gösteriyorlar. Zâten ubudiyet-i Ahmediyenin (A.S.M.) ruhu, duadır. Belki kâinatın harekâtı ve hidematı, bir nevi duadır. Meselâ: Bir çekirdeğin hareketi; Hâlıkından, bir ağaç olmasına bir nevi duadır.  </w:t>
      </w:r>
      <w:hyperlink w:anchor="fnreturn_0014">
        <w:r>
          <w:rPr>
            <w:rStyle w:val="Text2"/>
          </w:rPr>
          <w:t xml:space="preserve"> </w:t>
        </w:r>
      </w:hyperlink>
      <w:hyperlink w:anchor="fnreturn_0014">
        <w:r>
          <w:rPr>
            <w:rStyle w:val="Text1"/>
          </w:rPr>
          <w:t>↵</w:t>
        </w:r>
      </w:hyperlink>
    </w:p>
    <w:p>
      <w:bookmarkStart w:id="238" w:name="15_____Hasiye___Evet_ahirete_nis"/>
      <w:pPr>
        <w:pStyle w:val="Para 01"/>
        <w:pageBreakBefore w:val="on"/>
      </w:pPr>
      <w:r>
        <w:t xml:space="preserve">15) </w:t>
      </w:r>
      <w:bookmarkEnd w:id="238"/>
    </w:p>
    <w:p>
      <w:pPr>
        <w:pStyle w:val="Para 02"/>
      </w:pPr>
      <w:r>
        <w:t xml:space="preserve">(Haşiye): Evet âhirete nisbeten gayet dar bir sahife hükmünde olan rûy-i zeminde hadd ü hesaba gelmeyen hârika san’at nümunelerini ve haşir ve kıyametin misallerini göstermek ve üçyüz bin kitab hükmünde olan muntazam enva’-ı masnuatı, o tek sahifede kemal-i intizam ile yazıp dercetmek; elbette geniş olan âlem-i âhirette latif ve muntazam Cennet’in binasından ve icadından daha müşkildir. Evet Cennet bahardan ne kadar yüksek ise, o derece bahar bahçelerinin hilkati, o Cennet’ten daha müşkildir ve hayretfezadır denilebilir.  </w:t>
      </w:r>
      <w:hyperlink w:anchor="fnreturn_0015">
        <w:r>
          <w:rPr>
            <w:rStyle w:val="Text2"/>
          </w:rPr>
          <w:t xml:space="preserve"> </w:t>
        </w:r>
      </w:hyperlink>
      <w:hyperlink w:anchor="fnreturn_0015">
        <w:r>
          <w:rPr>
            <w:rStyle w:val="Text1"/>
          </w:rPr>
          <w:t>↵</w:t>
        </w:r>
      </w:hyperlink>
    </w:p>
    <w:p>
      <w:bookmarkStart w:id="239" w:name="16_____Hasiye___Evet_inkilab_i_h"/>
      <w:pPr>
        <w:pStyle w:val="Para 01"/>
        <w:pageBreakBefore w:val="on"/>
      </w:pPr>
      <w:r>
        <w:t xml:space="preserve">16) </w:t>
      </w:r>
      <w:bookmarkEnd w:id="239"/>
    </w:p>
    <w:p>
      <w:pPr>
        <w:pStyle w:val="Para 02"/>
      </w:pPr>
      <w:r>
        <w:t xml:space="preserve">(Haşiye): Evet inkılab-ı hakaik ittifaken muhaldir. Ve inkılab-ı hakaik içinde muhal-ender-muhal, bir zıd kendi zıddına inkılabıdır. Ve bu inkılab-ı ezdad içinde bilbedahe bin derece muhal şudur ki: Zıd, kendi mahiyetinde kalmakla beraber, kendi zıddının aynı olsun. Meselâ: Nihayetsiz bir cemal; hakikî cemal iken, hakikî çirkinlik olsun. İşte şu misalimizde meşhud ve kat’iyy-ül vücud olan bir cemal-i rububiyet; cemal-i rububiyet mahiyetinde daim iken, ayn-ı çirkinlik olsun. İşte dünyada muhal ve bâtıl misallerin en acibidir.  </w:t>
      </w:r>
      <w:hyperlink w:anchor="fnreturn_0016">
        <w:r>
          <w:rPr>
            <w:rStyle w:val="Text2"/>
          </w:rPr>
          <w:t xml:space="preserve"> </w:t>
        </w:r>
      </w:hyperlink>
      <w:hyperlink w:anchor="fnreturn_0016">
        <w:r>
          <w:rPr>
            <w:rStyle w:val="Text1"/>
          </w:rPr>
          <w:t>↵</w:t>
        </w:r>
      </w:hyperlink>
    </w:p>
    <w:p>
      <w:bookmarkStart w:id="240" w:name="17_____Hasiye___Evet_madem_herse"/>
      <w:pPr>
        <w:pStyle w:val="Para 01"/>
        <w:pageBreakBefore w:val="on"/>
      </w:pPr>
      <w:r>
        <w:t xml:space="preserve">17) </w:t>
      </w:r>
      <w:bookmarkEnd w:id="240"/>
    </w:p>
    <w:p>
      <w:pPr>
        <w:pStyle w:val="Para 02"/>
      </w:pPr>
      <w:r>
        <w:t xml:space="preserve">(Haşiye): Evet madem herşeyin kıymeti ve dekaik-ı san’atı gayet yüksek ve güzel olduğu halde; müddeti kısa, ömrü azdır. Demek o şeyler nümunelerdir, başka şeylerin suretleri hükmündedirler. Ve madem müşterilerin nazarlarını, asıllarına çeviriyorlar gibi bir vaziyet vardır. Öyle ise, elbette şu dünyadaki o çeşit tezyinat; bir Rahman-ı Rahîm’in rahmetiyle, sevdiği ibadına hazırladığı niam-ı Cennet’in nümuneleridir, denilebilir ve denilir ve öyledir.  </w:t>
      </w:r>
      <w:hyperlink w:anchor="fnreturn_0017">
        <w:r>
          <w:rPr>
            <w:rStyle w:val="Text2"/>
          </w:rPr>
          <w:t xml:space="preserve"> </w:t>
        </w:r>
      </w:hyperlink>
      <w:hyperlink w:anchor="fnreturn_0017">
        <w:r>
          <w:rPr>
            <w:rStyle w:val="Text1"/>
          </w:rPr>
          <w:t>↵</w:t>
        </w:r>
      </w:hyperlink>
    </w:p>
    <w:p>
      <w:bookmarkStart w:id="241" w:name="18_____Hasiye___Evet_her_seyin_v"/>
      <w:pPr>
        <w:pStyle w:val="Para 01"/>
        <w:pageBreakBefore w:val="on"/>
      </w:pPr>
      <w:r>
        <w:t xml:space="preserve">18) </w:t>
      </w:r>
      <w:bookmarkEnd w:id="241"/>
    </w:p>
    <w:p>
      <w:pPr>
        <w:pStyle w:val="Para 02"/>
      </w:pPr>
      <w:r>
        <w:t xml:space="preserve">(Haşiye): Evet her şeyin vücudunun müteaddid gayeleri ve hayatının müteaddid neticeleri vardır. Ehl-i dalaletin tevehhüm ettikleri gibi dünyaya, nefislerine bakan gayelere münhasır değildir. Tâ, abesiyet ve hikmetsizlik içine girebilsin. Belki her şeyin gayat-ı vücudu ve netaic-i hayatı üç kısımdır: </w:t>
      </w:r>
    </w:p>
    <w:p>
      <w:pPr>
        <w:pStyle w:val="Para 05"/>
      </w:pPr>
      <w:r>
        <w:t xml:space="preserve">Birincisi ve en ulvîsi, Sâni’ine bakar ki; o şeye taktığı hârika-i san’at murassaatını, Şahid-i Ezelî’nin nazarına resm-i geçit tarzında arzetmektir ki, o nazara bir ân-ı seyyale yaşamak kâfi gelir. Belki vücuda gelmeden, bilkuvve niyet hükmünde olan istidadı yine kâfidir. İşte seri-üz zeval latif masnuat ve vücuda gelmeyen, yani sünbül vermeyen birer hârika-i san’at olan çekirdekler, tohumlar şu gayeyi bitamamiha verir. Faidesizlik ve abesiyet onlara gelmez. Demek her şey hayatıyla, vücuduyla Sâni’inin mu’cizat-ı kudretini ve âsâr-ı san’atını teşhir edip, Sultan-ı Zülcelal’in nazarına arzetmek birinci gayesidir. </w:t>
      </w:r>
    </w:p>
    <w:p>
      <w:pPr>
        <w:pStyle w:val="Para 05"/>
      </w:pPr>
      <w:r>
        <w:t xml:space="preserve">İkinci kısım gaye-i vücud ve netice-i hayat, zîşuura bakar. Yani herşey, Sâni’-i Zülcelal’in birer mektub-u hakaiknüma, birer kaside-i letafetnüma, birer kelime-i hikmet-eda hükmündedir ki; melaike ve cin ve hayvanın ve insanın enzarına arzeder, mütalaaya davet eder. Demek ona bakan her zîşuura, ibretnüma bir mütalaagâhtır. </w:t>
      </w:r>
    </w:p>
    <w:p>
      <w:pPr>
        <w:pStyle w:val="Para 05"/>
      </w:pPr>
      <w:r>
        <w:t xml:space="preserve">Üçüncü kısım gaye-i vücud ve netice-i hayat, o şeyin nefsine bakar ki; telezzüz ve tenezzüh ve beka ve rahatla yaşamak gibi cüz’î neticelerdir. Meselâ: Azîm bir sefine-i sultaniyede bir hizmetkârın dümencilik ettiğinin gayesi; sefine itibariyle yüzde birisi kendisine, ücret-i cüz’iyesine ait.. doksandokuzu sultana ait olduğu gibi; herşeyin nefsine ve dünyaya ait gayesi bir ise, Sâni’ine ait doksandokuzdur. </w:t>
      </w:r>
    </w:p>
    <w:p>
      <w:pPr>
        <w:pStyle w:val="Para 05"/>
      </w:pPr>
      <w:r>
        <w:t xml:space="preserve">İşte bu taaddüd-ü gayattandır ki; birbirine zıd ve münafî görünen hikmet ve iktisad, cûd u seha ve bilhâssa nihayetsiz seha ile sırr-ı tevfiki şudur ki: Birer gaye nokta-i nazarında cûd u seha hükmeder, ism-i Cevvad tecelli eder. Meyveler, hubublar; o tek gaye nokta-i nazarında bigayr-ı hisabdır. Nihayetsiz cûdu gösteriyor. Fakat umum gayeler nokta-i nazarında; hikmet hükmeder, ism-i Hakîm tecelli eder. Bir ağacın ne kadar meyveleri var, belki her meyvenin o kadar gayeleri vardır ki; beyan ettiğimiz üç kısma tefrik edilir. Şu umum gayeler, nihayetsiz bir hikmeti ve iktisadı gösteriyor. Zıd gibi görünen nihayetsiz hikmet, nihayetsiz cûd ile seha ile içtima ediyor. Meselâ: Asker ordusunun bir gayesi, temin-i asayiştir. Bu gayeye göre ne kadar asker istersen var ve hem pek fazladır. Fakat hıfz-ı hudud ve mücahede-i a’da gibi sair vazifeler için, bu mevcud ancak kâfi gelir. Kemal-i hikmetle müvazenededir. İşte hükûmetin hikmeti, haşmet ile içtima ediyor. O halde, o askerlikte fazlalık yoktur denilebilir.  </w:t>
      </w:r>
      <w:hyperlink w:anchor="fnreturn_0018">
        <w:r>
          <w:rPr>
            <w:rStyle w:val="Text2"/>
          </w:rPr>
          <w:t xml:space="preserve"> </w:t>
        </w:r>
      </w:hyperlink>
      <w:hyperlink w:anchor="fnreturn_0018">
        <w:r>
          <w:rPr>
            <w:rStyle w:val="Text1"/>
          </w:rPr>
          <w:t>↵</w:t>
        </w:r>
      </w:hyperlink>
    </w:p>
    <w:p>
      <w:bookmarkStart w:id="242" w:name="19_____Hasiye___Evet_rahmetin_er"/>
      <w:pPr>
        <w:pStyle w:val="Para 01"/>
        <w:pageBreakBefore w:val="on"/>
      </w:pPr>
      <w:r>
        <w:t xml:space="preserve">19) </w:t>
      </w:r>
      <w:bookmarkEnd w:id="242"/>
    </w:p>
    <w:p>
      <w:pPr>
        <w:pStyle w:val="Para 02"/>
      </w:pPr>
      <w:r>
        <w:t xml:space="preserve">(Haşiye): Evet rahmetin erzak hazinelerinden olan bir şecerenin uçlarında ve dallarının başlarındaki meyveler, çiçekler, yapraklar ihtiyar olup, vazifelerinin hitama ermesiyle gitmelidirler. Tâ, arkalarından akıp gelenlere kapı kapanmasın. Yoksa rahmetin vüs’atine ve sair ihvanlarının hizmetine sed çekilir. Hem kendileri, gençlik zevaliyle hem zelil, hem perişan olurlar. İşte bahar dahi, mahşernüma bir meyvedar ağaçtır. Her asırdaki insan âlemi; ibretnüma bir şeceredir. Arz dahi, mahşer-i acaib bir şecere-i kudrettir. Hattâ dünya dahi, meyveleri âhiret pazarına gönderilen bir şecere-i hayretnümadır.  </w:t>
      </w:r>
      <w:hyperlink w:anchor="fnreturn_0019">
        <w:r>
          <w:rPr>
            <w:rStyle w:val="Text2"/>
          </w:rPr>
          <w:t xml:space="preserve"> </w:t>
        </w:r>
      </w:hyperlink>
      <w:hyperlink w:anchor="fnreturn_0019">
        <w:r>
          <w:rPr>
            <w:rStyle w:val="Text1"/>
          </w:rPr>
          <w:t>↵</w:t>
        </w:r>
      </w:hyperlink>
    </w:p>
    <w:p>
      <w:bookmarkStart w:id="243" w:name="20_____Hasiye___Yedinci_Suret_in"/>
      <w:pPr>
        <w:pStyle w:val="Para 01"/>
        <w:pageBreakBefore w:val="on"/>
      </w:pPr>
      <w:r>
        <w:t xml:space="preserve">20) </w:t>
      </w:r>
      <w:bookmarkEnd w:id="243"/>
    </w:p>
    <w:p>
      <w:pPr>
        <w:pStyle w:val="Para 02"/>
      </w:pPr>
      <w:r>
        <w:t xml:space="preserve">(Haşiye): Yedinci Suret’in haşiyesine bak.  </w:t>
      </w:r>
      <w:hyperlink w:anchor="fnreturn_0020">
        <w:r>
          <w:rPr>
            <w:rStyle w:val="Text2"/>
          </w:rPr>
          <w:t xml:space="preserve"> </w:t>
        </w:r>
      </w:hyperlink>
      <w:hyperlink w:anchor="fnreturn_0020">
        <w:r>
          <w:rPr>
            <w:rStyle w:val="Text1"/>
          </w:rPr>
          <w:t>↵</w:t>
        </w:r>
      </w:hyperlink>
    </w:p>
    <w:p>
      <w:bookmarkStart w:id="244" w:name="21_____Hasiye___Evet_zaman_i_haz"/>
      <w:pPr>
        <w:pStyle w:val="Para 01"/>
        <w:pageBreakBefore w:val="on"/>
      </w:pPr>
      <w:r>
        <w:t xml:space="preserve">21) </w:t>
      </w:r>
      <w:bookmarkEnd w:id="244"/>
    </w:p>
    <w:p>
      <w:pPr>
        <w:pStyle w:val="Para 02"/>
      </w:pPr>
      <w:r>
        <w:t xml:space="preserve">(Haşiye): Evet zaman-ı hazırdan, tâ ibtida-i hilkat-i âleme kadar olan zaman-ı mazi; umumen vukuattır. Vücuda gelmiş herbir günü, herbir senesi, herbir asrı; birer satırdır, birer sahifedir, birer kitabdır ki kalem-i kader ile tersim edilmiştir. Dest-i kudret, mu’cizat-ı âyâtını onlarda kemal-i hikmet ve intizam ile yazmıştır. </w:t>
      </w:r>
    </w:p>
    <w:p>
      <w:pPr>
        <w:pStyle w:val="Para 05"/>
      </w:pPr>
      <w:r>
        <w:t xml:space="preserve">Şu zamandan tâ kıyamete, tâ Cennet’e, tâ ebede kadar olan zaman-ı istikbal; umumen imkânattır. Yani mazi vukuattır, istikbal imkânattır. İşte o iki zamanın iki silsilesi birbirine karşı mukabele edilse; nasılki dünkü günü halkeden ve o güne mahsus mevcudatı icad eden zât; yarınki günü mevcudatıyla halketmeye muktedir olduğu hiçbir vecihle şübhe getirmez. Öyle de şübhe yoktur ki: Şu meydan-ı garaib olan zaman-ı mazinin mevcudatı ve hârikaları; bir Kadîr-i Zülcelal’in mu’cizatıdır. Kat’î şehadet ederler ki: O Kadîr, bütün istikbalin, bütün mümkinatın icadına, bütün acaibinin izharına muktedirdir. </w:t>
      </w:r>
    </w:p>
    <w:p>
      <w:pPr>
        <w:pStyle w:val="Para 05"/>
      </w:pPr>
      <w:r>
        <w:t xml:space="preserve">Evet nasılki bir elmayı halkedecek; elbette dünyada bütün elmaları halketmeye ve koca baharı icad etmeye muktedir olmak gerektir. Baharı icad etmeyen, bir elmayı icad edemez. Zira o elma o tezgâhta dokunuyor. Bir elmayı icad eden, bir baharı icad edebilir. Bir elma; bir ağacın, belki bir bahçenin, belki bir kâinatın misal-i musaggarıdır. Hem san’at itibariyle koca ağacın bütün tarih-i hayatını taşıyan elmanın çekirdeği itibariyle öyle bir hârika-i san’attır ki: Onu öylece icad eden, hiçbir şeyden âciz kalmaz. Öyle de bugünü halkeden, kıyamet gününü halkedebilir ve baharı icad edecek, haşrin icadına muktedir bir zât olabilir. Zaman-ı mazinin bütün âlemlerini zamanın şeridine kemal-i hikmet ve intizam ile takıp gösteren; elbette istikbal şeridine dahi başka kâinatı takıp gösterebilir ve gösterecektir. Kaç Sözlerde, bilhâssa Yirmiikinci Söz’de gayet kat’î isbat etmişiz ki: Her şeyi yapamayan hiçbir şeyi yapamaz ve bir tek şeyi halkeden, her şeyi yapabilir. Hem eşyanın icadı bir tek zâta verilse, bütün eşya bir tek şey gibi kolay olur ve sühulet peyda eder. Eğer müteaddid esbaba verilse ve kesrete isnad edilse, bir tek şeyin icadı; bütün eşyanın icadı kadar müşkilâtlı olur ve imtina’ derecesinde suubet peyda eder.  </w:t>
      </w:r>
      <w:hyperlink w:anchor="fnreturn_0021">
        <w:r>
          <w:rPr>
            <w:rStyle w:val="Text2"/>
          </w:rPr>
          <w:t xml:space="preserve"> </w:t>
        </w:r>
      </w:hyperlink>
      <w:hyperlink w:anchor="fnreturn_0021">
        <w:r>
          <w:rPr>
            <w:rStyle w:val="Text1"/>
          </w:rPr>
          <w:t>↵</w:t>
        </w:r>
      </w:hyperlink>
    </w:p>
    <w:p>
      <w:bookmarkStart w:id="245" w:name="22_____Hasiye_1___Agac_ve_otlari"/>
      <w:pPr>
        <w:pStyle w:val="Para 01"/>
        <w:pageBreakBefore w:val="on"/>
      </w:pPr>
      <w:r>
        <w:t xml:space="preserve">22) </w:t>
      </w:r>
      <w:bookmarkEnd w:id="245"/>
    </w:p>
    <w:p>
      <w:pPr>
        <w:pStyle w:val="Para 02"/>
      </w:pPr>
      <w:r>
        <w:t xml:space="preserve">(Haşiye-1): Ağaç ve otların kökleri gibi…  </w:t>
      </w:r>
      <w:hyperlink w:anchor="fnreturn_0022">
        <w:r>
          <w:rPr>
            <w:rStyle w:val="Text2"/>
          </w:rPr>
          <w:t xml:space="preserve"> </w:t>
        </w:r>
      </w:hyperlink>
      <w:hyperlink w:anchor="fnreturn_0022">
        <w:r>
          <w:rPr>
            <w:rStyle w:val="Text1"/>
          </w:rPr>
          <w:t>↵</w:t>
        </w:r>
      </w:hyperlink>
    </w:p>
    <w:p>
      <w:bookmarkStart w:id="246" w:name="23_____Hasiye_2___Yapraklar__mey"/>
      <w:pPr>
        <w:pStyle w:val="Para 01"/>
        <w:pageBreakBefore w:val="on"/>
      </w:pPr>
      <w:r>
        <w:t xml:space="preserve">23) </w:t>
      </w:r>
      <w:bookmarkEnd w:id="246"/>
    </w:p>
    <w:p>
      <w:pPr>
        <w:pStyle w:val="Para 02"/>
      </w:pPr>
      <w:r>
        <w:t xml:space="preserve">(Haşiye-2): Yapraklar, meyveler gibi…  </w:t>
      </w:r>
      <w:hyperlink w:anchor="fnreturn_0023">
        <w:r>
          <w:rPr>
            <w:rStyle w:val="Text2"/>
          </w:rPr>
          <w:t xml:space="preserve"> </w:t>
        </w:r>
      </w:hyperlink>
      <w:hyperlink w:anchor="fnreturn_0023">
        <w:r>
          <w:rPr>
            <w:rStyle w:val="Text1"/>
          </w:rPr>
          <w:t>↵</w:t>
        </w:r>
      </w:hyperlink>
    </w:p>
    <w:p>
      <w:bookmarkStart w:id="247" w:name="24_____Hasiye___Evet_kufur__mevc"/>
      <w:pPr>
        <w:pStyle w:val="Para 01"/>
        <w:pageBreakBefore w:val="on"/>
      </w:pPr>
      <w:r>
        <w:t xml:space="preserve">24) </w:t>
      </w:r>
      <w:bookmarkEnd w:id="247"/>
    </w:p>
    <w:p>
      <w:pPr>
        <w:pStyle w:val="Para 02"/>
      </w:pPr>
      <w:r>
        <w:t xml:space="preserve">(Haşiye): Evet küfür, mevcudatın kıymetini ıskat ve manasızlıkla ittiham ettiğinden, bütün kâinata karşı bir tahkir ve mevcudat âyinelerinde cilve-i esmayı inkâr olduğundan bütün esma-i İlahiyeye karşı bir tezyif ve mevcudatın vahdaniyete olan şehadetlerini reddettiğinden bütün mahlukata karşı bir tekzib olduğundan; istidad-ı insanîyi öyle ifsad eder ki, salah ve hayrı kabule liyakatı kalmaz. Hem bir zulm-ü azîmdir ki, umum mahlukatın ve bütün esma-i İlahiyenin hukukuna bir tecavüzdür. İşte şu hukukun muhafazası ve nefs-i kâfir hayra kabiliyetsizliği, küfrün adem-i afvını iktiza eder. </w:t>
      </w:r>
    </w:p>
    <w:p>
      <w:pPr>
        <w:pStyle w:val="Para 05"/>
      </w:pPr>
      <w:r>
        <w:t xml:space="preserve">اِنَّ الشِّرْكَ لَظُلْمٌ عَظِيمٌ </w:t>
      </w:r>
    </w:p>
    <w:p>
      <w:pPr>
        <w:pStyle w:val="Para 05"/>
      </w:pPr>
      <w:r>
        <w:t xml:space="preserve">şu manayı ifade eder.  </w:t>
      </w:r>
      <w:hyperlink w:anchor="fnreturn_0024">
        <w:r>
          <w:rPr>
            <w:rStyle w:val="Text2"/>
          </w:rPr>
          <w:t xml:space="preserve"> </w:t>
        </w:r>
      </w:hyperlink>
      <w:hyperlink w:anchor="fnreturn_0024">
        <w:r>
          <w:rPr>
            <w:rStyle w:val="Text1"/>
          </w:rPr>
          <w:t>↵</w:t>
        </w:r>
      </w:hyperlink>
    </w:p>
    <w:p>
      <w:bookmarkStart w:id="248" w:name="25_____Hasiye___Evet_adalet_iki"/>
      <w:pPr>
        <w:pStyle w:val="Para 01"/>
        <w:pageBreakBefore w:val="on"/>
      </w:pPr>
      <w:r>
        <w:t xml:space="preserve">25) </w:t>
      </w:r>
      <w:bookmarkEnd w:id="248"/>
    </w:p>
    <w:p>
      <w:pPr>
        <w:pStyle w:val="Para 02"/>
      </w:pPr>
      <w:r>
        <w:t xml:space="preserve">(Haşiye): Evet adalet iki şıktır. Biri müsbet, diğeri menfîdir. Müsbet ise, hak sahibine hakkını vermektir. Şu kısım adalet, bu dünyada bedahet derecesinde ihatası vardır. Çünki “Üçüncü Hakikat”ta isbat edildiği gibi; herşeyin istidad lisanıyla ve ihtiyac-ı fıtrî lisanıyla ve ızdırar lisanıyla Fâtır-ı Zülcelal’den istediği bütün matlubatını ve vücud ve hayatına lâzım olan bütün hukukunu mahsus mizanlarla, muayyen ölçülerle bilmüşahede veriyor. Demek adaletin şu kısmı, vücud ve hayat derecesinde kat’î vardır. </w:t>
      </w:r>
    </w:p>
    <w:p>
      <w:pPr>
        <w:pStyle w:val="Para 05"/>
      </w:pPr>
      <w:r>
        <w:t xml:space="preserve">İkinci kısım menfîdir ki, haksızları terbiye etmektir. Yani haksızların hakkını, tazib ve tecziye ile veriyor. Şu şık ise çendan tamamıyla şu dünyada tezahür etmiyor. Fakat o hakikatın vücudunu ihsas edecek bir surette hadsiz işarat ve emarat vardır. Ezcümle: Kavm-i Âd ve Semud’dan tut, tâ şu zamanın mütemerrid kavimlerine kadar gelen sille-i te’dib ve tâziyane-i tazib, gayet âlî bir adaletin hükümran olduğunu hads-i kat’î ile gösteriyor.  </w:t>
      </w:r>
      <w:hyperlink w:anchor="fnreturn_0025">
        <w:r>
          <w:rPr>
            <w:rStyle w:val="Text2"/>
          </w:rPr>
          <w:t xml:space="preserve"> </w:t>
        </w:r>
      </w:hyperlink>
      <w:hyperlink w:anchor="fnreturn_0025">
        <w:r>
          <w:rPr>
            <w:rStyle w:val="Text1"/>
          </w:rPr>
          <w:t>↵</w:t>
        </w:r>
      </w:hyperlink>
    </w:p>
    <w:p>
      <w:bookmarkStart w:id="249" w:name="26_____Hasiye___Sual__Eger_dense"/>
      <w:pPr>
        <w:pStyle w:val="Para 01"/>
        <w:pageBreakBefore w:val="on"/>
      </w:pPr>
      <w:r>
        <w:t xml:space="preserve">26) </w:t>
      </w:r>
      <w:bookmarkEnd w:id="249"/>
    </w:p>
    <w:p>
      <w:pPr>
        <w:pStyle w:val="Para 02"/>
      </w:pPr>
      <w:r>
        <w:t xml:space="preserve">(Haşiye): Sual: Eğer dense: Neden en çok misalleri çiçekten ve çekirdekten ve meyveden getiriyorsun? </w:t>
      </w:r>
    </w:p>
    <w:p>
      <w:pPr>
        <w:pStyle w:val="Para 05"/>
      </w:pPr>
      <w:r>
        <w:t xml:space="preserve">Elcevab: Çünki onlar hem mu’cizat-ı kudretin en antikaları, en hârikaları, en nazeninleridirler. Hem ehl-i tabiat ve ehl-i dalalet ve ehl-i felsefe, onlardaki kalem-i kader ve kudretin yazdığı ince hattı okuyamadıkları için onlarda boğulmuşlar, tabiat bataklığına düşmüşler.  </w:t>
      </w:r>
      <w:hyperlink w:anchor="fnreturn_0026">
        <w:r>
          <w:rPr>
            <w:rStyle w:val="Text2"/>
          </w:rPr>
          <w:t xml:space="preserve"> </w:t>
        </w:r>
      </w:hyperlink>
      <w:hyperlink w:anchor="fnreturn_0026">
        <w:r>
          <w:rPr>
            <w:rStyle w:val="Text1"/>
          </w:rPr>
          <w:t>↵</w:t>
        </w:r>
      </w:hyperlink>
    </w:p>
    <w:p>
      <w:bookmarkStart w:id="250" w:name="27_____Hasiye___O_makam_daha_yaz"/>
      <w:pPr>
        <w:pStyle w:val="Para 01"/>
        <w:pageBreakBefore w:val="on"/>
      </w:pPr>
      <w:r>
        <w:t xml:space="preserve">27) </w:t>
      </w:r>
      <w:bookmarkEnd w:id="250"/>
    </w:p>
    <w:p>
      <w:pPr>
        <w:pStyle w:val="Para 02"/>
      </w:pPr>
      <w:r>
        <w:t xml:space="preserve">(Haşiye): O makam daha yazılmamış ve hayat mes’elesi haşre münasebeti için buraya girmiş. Fakat hayatın âhirinde kader rüknüne işareti pek ince ve derindir.  </w:t>
      </w:r>
      <w:hyperlink w:anchor="fnreturn_0027">
        <w:r>
          <w:rPr>
            <w:rStyle w:val="Text2"/>
          </w:rPr>
          <w:t xml:space="preserve"> </w:t>
        </w:r>
      </w:hyperlink>
      <w:hyperlink w:anchor="fnreturn_0027">
        <w:r>
          <w:rPr>
            <w:rStyle w:val="Text1"/>
          </w:rPr>
          <w:t>↵</w:t>
        </w:r>
      </w:hyperlink>
    </w:p>
    <w:p>
      <w:bookmarkStart w:id="251" w:name="28_____Hasiye___Evet_subuti_bir"/>
      <w:pPr>
        <w:pStyle w:val="Para 01"/>
        <w:pageBreakBefore w:val="on"/>
      </w:pPr>
      <w:r>
        <w:t xml:space="preserve">28) </w:t>
      </w:r>
      <w:bookmarkEnd w:id="251"/>
    </w:p>
    <w:p>
      <w:pPr>
        <w:pStyle w:val="Para 02"/>
      </w:pPr>
      <w:r>
        <w:t xml:space="preserve">(Haşiye): Evet sübutî bir emri, ihbar etmenin kolaylığı ve inkâr ve nefyetmenin gayet müşkil olduğu, bu temsilden görünür. Şöyle ki; biri dese: Meyveleri süt konserveleri olan gayet hârika bir bahçe, Küre-i Arz üzerinde vardır. Diğeri dese: Yoktur. İsbat eden, yalnız onun yerini veyahut bazı meyvelerini göstermekle kolayca davasını isbat eder. İnkâr eden adam, nefyini isbat etmek için Küre-i Arzı bütün görmek ve göstermekle davasını isbat edebilir. Aynen öyle de, Cennet’i ihbar edenler yüzbinler tereşşuhatını, meyvelerini, âsârını gösterdiklerinden kat’-ı nazar, iki şahid-i sadıkın sübutuna şehadetleri kâfi gelirken; onu inkâr eden hadsiz bir kâinatı ve hadsiz ebedî zamanı temaşa etmek ve görmek ve eledikten sonra inkârını isbat edebilir, ademini gösterebilir. İşte ey ihtiyar kardeşler, iman-ı âhiretin ne kadar kuvvetli olduğunu anlayınız… </w:t>
      </w:r>
    </w:p>
    <w:p>
      <w:pPr>
        <w:pStyle w:val="Para 05"/>
      </w:pPr>
      <w:r>
        <w:t xml:space="preserve">Said Nursî  </w:t>
      </w:r>
      <w:hyperlink w:anchor="fnreturn_0028">
        <w:r>
          <w:rPr>
            <w:rStyle w:val="Text2"/>
          </w:rPr>
          <w:t xml:space="preserve"> </w:t>
        </w:r>
      </w:hyperlink>
      <w:hyperlink w:anchor="fnreturn_0028">
        <w:r>
          <w:rPr>
            <w:rStyle w:val="Text1"/>
          </w:rPr>
          <w:t>↵</w:t>
        </w:r>
      </w:hyperlink>
    </w:p>
    <w:sectPr>
      <w:pgSz w:h="15840" w:w="12240"/>
      <w:pgMar w:left="1440" w:right="1440" w:top="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2702D8C4-A0A5-4AA6-9302-ABC074862178}" w:subsetted="true"/>
    <w:embedBold r:id="rId2" w:fontKey="{24CD9DA6-9FF9-45BB-81A2-B725A9ABB1C8}" w:subsetted="true"/>
    <w:embedBoldItalic r:id="rId3" w:fontKey="{35830F0A-A00F-425C-BA05-76A943AC1C00}"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hAnsiTheme="minorHAnsi" w:eastAsiaTheme="minorEastAsia" w:cstheme="minorBidi" w:asciiTheme="minorHAnsi"/>
        <w:sz w:val="22"/>
        <w:szCs w:val="22"/>
        <w:lang w:bidi="tr" w:eastAsia="tr" w:val="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leftChars="100" w:hangingChars="150"/>
      <w:pBdr>
        <w:top w:space="9" w:val="single" w:sz="2" w:color="000000"/>
      </w:pBdr>
    </w:pPr>
    <w:rPr>
      <w:sz w:val="19"/>
      <w:szCs w:val="19"/>
    </w:rPr>
  </w:style>
  <w:style w:styleId="Para 02" w:type="paragraph">
    <w:name w:val="Para 02"/>
    <w:qFormat/>
    <w:basedOn w:val="Normal"/>
    <w:pPr>
      <w:ind w:firstLine="0" w:firstLineChars="0"/>
    </w:pPr>
    <w:rPr>
      <w:sz w:val="19"/>
      <w:szCs w:val="19"/>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05" w:type="paragraph">
    <w:name w:val="Para 05"/>
    <w:qFormat/>
    <w:basedOn w:val="Normal"/>
    <w:pPr/>
    <w:rPr>
      <w:sz w:val="19"/>
      <w:szCs w:val="19"/>
    </w:rPr>
  </w:style>
  <w:style w:styleId="Para 06" w:type="paragraph">
    <w:name w:val="Para 06"/>
    <w:qFormat/>
    <w:basedOn w:val="Normal"/>
    <w:pPr>
      <w:ind w:firstLine="0" w:firstLineChars="0"/>
    </w:pPr>
    <w:rPr>
      <w:b w:val="on"/>
      <w:bCs w:val="on"/>
    </w:rPr>
  </w:style>
  <w:style w:styleId="Para 07" w:type="paragraph">
    <w:name w:val="Para 07"/>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9" w:type="paragraph">
    <w:name w:val="Para 09"/>
    <w:qFormat/>
    <w:basedOn w:val="Normal"/>
    <w:pPr>
      <w:ind w:firstLine="0" w:firstLineChars="0"/>
      <w:jc w:val="center"/>
    </w:pPr>
    <w:rPr>
      <w:b w:val="on"/>
      <w:bCs w:val="on"/>
      <w:i w:val="on"/>
      <w:iCs w:val="on"/>
    </w:rPr>
  </w:style>
  <w:style w:styleId="Para 10" w:type="paragraph">
    <w:name w:val="Para 10"/>
    <w:qFormat/>
    <w:basedOn w:val="Normal"/>
    <w:pPr>
      <w:ind w:firstLine="0" w:firstLineChars="0"/>
      <w:jc w:val="center"/>
    </w:pPr>
    <w:rPr>
      <w:b w:val="on"/>
      <w:bCs w:val="on"/>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u w:val="single"/>
    </w:rPr>
  </w:style>
  <w:style w:styleId="Text4" w:type="character">
    <w:name w:val="4 Text"/>
    <w:rPr>
      <w:b w:val="on"/>
      <w:bCs w:val="on"/>
      <w:u w:val="single"/>
    </w:rPr>
  </w:style>
  <w:style w:styleId="Text5" w:type="character">
    <w:name w:val="5 Text"/>
    <w:rPr>
      <w:i w:val="on"/>
      <w:iCs w:val="on"/>
      <w:u w:val="single"/>
    </w:rPr>
  </w:style>
  <w:style w:styleId="Text6" w:type="character">
    <w:name w:val="6 Text"/>
    <w:rPr>
      <w:b w:val="on"/>
      <w:bCs w:val="on"/>
      <w:i w:val="on"/>
      <w:iCs w:val="on"/>
      <w:u w:val="single"/>
    </w:rPr>
  </w:style>
  <w:style w:styleId="Text7" w:type="character">
    <w:name w:val="7 Text"/>
    <w:rPr>
      <w:sz w:val="18"/>
      <w:szCs w:val="18"/>
      <w:color w:val="0000FF"/>
      <w:u w:val="single"/>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over.jpeg" Id="rId5" Type="http://schemas.openxmlformats.org/officeDocument/2006/relationships/image"/><Relationship Target="webSettings.xml" Id="rId3" Type="http://schemas.openxmlformats.org/officeDocument/2006/relationships/webSettings"/><Relationship Target="styles.xml" Id="rId1" Type="http://schemas.openxmlformats.org/officeDocument/2006/relationships/styles"/><Relationship Target="fontTable.xml" Id="rId4" Type="http://schemas.openxmlformats.org/officeDocument/2006/relationships/fontTable"/><Relationship Target="numbering.xml" Id="rId2" Type="http://schemas.openxmlformats.org/officeDocument/2006/relationships/numbering"/></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Envar Neşriyat ( www.islamiyet.mobi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2019-10-24T02:03:20Z</dcterms:created>
  <dcterms:modified xsi:type="dcterms:W3CDTF">2019-10-24T02:03:20Z</dcterms:modified>
  <dc:title>Haşir Risalesi</dc:title>
  <dc:creator>Bediüzzaman Said Nursi</dc:creator>
  <cp:keywords>haşir, öldükten sonra diriliş, ölüm sonrası hayat, yeniden diriliş, mahşer, cennet, cehennem</cp:keywords>
  <dc:description>Öldükten sonra dirilme ve Âhiret hakkındaki âyetlerin mühim bir hakikatını –mantıkî ve mâkul temsillerle– Cenab-ı Hakk’ın isimlerinin tecelli ve iktizalarını gösteren oniki hakikat ile tefsir eder.&lt;br/&gt;&lt;br/&gt;Âhirete imanı o kadar kuvvetli bir surette isbat eder ki; bütün bütün kalbi ölmemiş ve bütün bütün aklı sönmemiş bir insan, o isbata karşı teslim olur, izn-i İlahî ile imana gelir. İmana gelmezse de, inkârdan vazgeçmeye mecbur olur.</dc:description>
  <dc:language>tr</dc:language>
</cp:coreProperties>
</file>