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4451" w:rsidRPr="000F2CFE" w:rsidRDefault="00F34451" w:rsidP="00F34451">
      <w:pPr>
        <w:jc w:val="center"/>
        <w:rPr>
          <w:b/>
          <w:sz w:val="36"/>
          <w:szCs w:val="36"/>
        </w:rPr>
      </w:pPr>
      <w:r w:rsidRPr="000F2CFE">
        <w:rPr>
          <w:b/>
          <w:sz w:val="36"/>
          <w:szCs w:val="36"/>
        </w:rPr>
        <w:t>ETEC – PARQUE BELÉM</w:t>
      </w:r>
    </w:p>
    <w:p w:rsidR="00F34451" w:rsidRPr="00F34451" w:rsidRDefault="00F34451" w:rsidP="00F34451">
      <w:pPr>
        <w:jc w:val="center"/>
        <w:rPr>
          <w:b/>
          <w:sz w:val="32"/>
          <w:szCs w:val="32"/>
        </w:rPr>
      </w:pPr>
      <w:r w:rsidRPr="00F34451">
        <w:rPr>
          <w:b/>
          <w:sz w:val="32"/>
          <w:szCs w:val="32"/>
        </w:rPr>
        <w:t>CURSOS: JOGOS DIGITAIS</w:t>
      </w:r>
    </w:p>
    <w:p w:rsidR="00F34451" w:rsidRPr="00F34451" w:rsidRDefault="00F34451">
      <w:pPr>
        <w:rPr>
          <w:rFonts w:ascii="Arial" w:hAnsi="Arial" w:cs="Arial"/>
          <w:sz w:val="24"/>
          <w:szCs w:val="24"/>
        </w:rPr>
      </w:pPr>
      <w:r w:rsidRPr="00F34451">
        <w:rPr>
          <w:rFonts w:ascii="Arial" w:hAnsi="Arial" w:cs="Arial"/>
          <w:sz w:val="24"/>
          <w:szCs w:val="24"/>
        </w:rPr>
        <w:t>PROF. ORLANDO – SP: 19-09-24</w:t>
      </w:r>
    </w:p>
    <w:p w:rsidR="00F34451" w:rsidRPr="00F34451" w:rsidRDefault="00F34451">
      <w:pPr>
        <w:rPr>
          <w:rFonts w:ascii="Arial" w:hAnsi="Arial" w:cs="Arial"/>
          <w:sz w:val="24"/>
          <w:szCs w:val="24"/>
        </w:rPr>
      </w:pPr>
      <w:r w:rsidRPr="00F34451">
        <w:rPr>
          <w:rFonts w:ascii="Arial" w:hAnsi="Arial" w:cs="Arial"/>
          <w:sz w:val="24"/>
          <w:szCs w:val="24"/>
        </w:rPr>
        <w:t>ALUNO:</w:t>
      </w:r>
      <w:r w:rsidR="00C632A7">
        <w:rPr>
          <w:rFonts w:ascii="Arial" w:hAnsi="Arial" w:cs="Arial"/>
          <w:sz w:val="24"/>
          <w:szCs w:val="24"/>
        </w:rPr>
        <w:t xml:space="preserve"> Marcella, Felipe e Matheus</w:t>
      </w:r>
    </w:p>
    <w:p w:rsidR="00F34451" w:rsidRPr="00F34451" w:rsidRDefault="00D0495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Crônicas do Reino Charge </w:t>
      </w:r>
    </w:p>
    <w:p w:rsidR="00F34451" w:rsidRPr="00F34451" w:rsidRDefault="00F34451">
      <w:pPr>
        <w:rPr>
          <w:rFonts w:ascii="Arial" w:hAnsi="Arial" w:cs="Arial"/>
          <w:b/>
        </w:rPr>
      </w:pPr>
      <w:r w:rsidRPr="00F34451">
        <w:rPr>
          <w:rFonts w:ascii="Arial" w:hAnsi="Arial" w:cs="Arial"/>
          <w:b/>
        </w:rPr>
        <w:t>OBJETIVO:</w:t>
      </w:r>
      <w:r w:rsidR="00C632A7">
        <w:rPr>
          <w:rFonts w:ascii="Arial" w:hAnsi="Arial" w:cs="Arial"/>
          <w:b/>
        </w:rPr>
        <w:t xml:space="preserve"> Explorar, descobrir, coletar recursos e itens, </w:t>
      </w:r>
      <w:r w:rsidR="00D0495B">
        <w:rPr>
          <w:rFonts w:ascii="Arial" w:hAnsi="Arial" w:cs="Arial"/>
          <w:b/>
        </w:rPr>
        <w:t>superar desafios e inimigos, recuperar o coração da Terra e personalizar os personagens e o mundo.</w:t>
      </w:r>
      <w:r w:rsidR="00C632A7">
        <w:rPr>
          <w:rFonts w:ascii="Arial" w:hAnsi="Arial" w:cs="Arial"/>
          <w:b/>
        </w:rPr>
        <w:t xml:space="preserve"> </w:t>
      </w:r>
    </w:p>
    <w:p w:rsidR="00F34451" w:rsidRPr="00F34451" w:rsidRDefault="00F34451">
      <w:pPr>
        <w:rPr>
          <w:rFonts w:ascii="Arial" w:hAnsi="Arial" w:cs="Arial"/>
          <w:b/>
        </w:rPr>
      </w:pPr>
      <w:r w:rsidRPr="00F34451">
        <w:rPr>
          <w:rFonts w:ascii="Arial" w:hAnsi="Arial" w:cs="Arial"/>
          <w:b/>
        </w:rPr>
        <w:t xml:space="preserve">PERSONAGENS: </w:t>
      </w:r>
      <w:r w:rsidR="00C632A7">
        <w:rPr>
          <w:rFonts w:ascii="Arial" w:hAnsi="Arial" w:cs="Arial"/>
          <w:b/>
        </w:rPr>
        <w:t>Aventureiro(a), guardião do reino, mentor espiritual, mercador de cristais, artífice, fantasma da cidade perdida, guardião do mal e sobrevivente.</w:t>
      </w:r>
    </w:p>
    <w:p w:rsidR="00F34451" w:rsidRDefault="00F34451">
      <w:pPr>
        <w:rPr>
          <w:rFonts w:ascii="Arial" w:hAnsi="Arial" w:cs="Arial"/>
          <w:b/>
        </w:rPr>
      </w:pPr>
      <w:r w:rsidRPr="00F34451">
        <w:rPr>
          <w:rFonts w:ascii="Arial" w:hAnsi="Arial" w:cs="Arial"/>
          <w:b/>
        </w:rPr>
        <w:t>PÚBLICO ALVO:</w:t>
      </w:r>
      <w:r w:rsidR="00C632A7">
        <w:rPr>
          <w:rFonts w:ascii="Arial" w:hAnsi="Arial" w:cs="Arial"/>
          <w:b/>
        </w:rPr>
        <w:t xml:space="preserve"> Jovens</w:t>
      </w:r>
    </w:p>
    <w:p w:rsidR="00D0495B" w:rsidRPr="00F34451" w:rsidRDefault="00D0495B">
      <w:pPr>
        <w:rPr>
          <w:rFonts w:ascii="Arial" w:hAnsi="Arial" w:cs="Arial"/>
          <w:b/>
        </w:rPr>
      </w:pPr>
    </w:p>
    <w:p w:rsidR="00D0495B" w:rsidRDefault="00D0495B" w:rsidP="00D0495B">
      <w:r>
        <w:t>Você é um aventureiro intrépido que descobriu um antigo mapa em uma biblioteca esquecida. O mapa mostra a entrada para o Reino Subterrâneo, um lugar perdido há muito tempo. Movido pela curiosidade e pelo desejo de explorar o desconhecido, você decide seguir as pistas e se aventurar nas profundezas da terra.</w:t>
      </w:r>
    </w:p>
    <w:p w:rsidR="00D0495B" w:rsidRDefault="00D0495B" w:rsidP="00D0495B">
      <w:r>
        <w:t>Sua jornada começa em uma antiga caverna que serve como a entrada para o Reino Subterrâneo. O lugar está cheio de armadilhas e criaturas menores, como morcegos e vermes, mas também oferece sinais de que algo maior está por baixo. Após superar esses desafios iniciais e encontrar uma entrada secreta, você chega a uma rede de túneis e cavernas.</w:t>
      </w:r>
    </w:p>
    <w:p w:rsidR="00D0495B" w:rsidRDefault="00D0495B" w:rsidP="00D0495B">
      <w:r>
        <w:t>Enquanto explora, você descobre um vasto vale iluminado por cristais brilhantes. Estes cristais têm propriedades mágicas e podem ser usados para criar itens especiais e equipamentos. No entanto, o vale está protegido por criaturas cristalinas e armadilhas mágicas. Você deve resolver quebra-cabeças e enfrentar esses desafios para coletar cristais raros e desbloquear habilidades poderosas.</w:t>
      </w:r>
    </w:p>
    <w:p w:rsidR="00117EAC" w:rsidRDefault="00117EAC" w:rsidP="00117EAC">
      <w:r>
        <w:t>À medida que você se aprofunda, encontra as ruínas de cidades antigas, uma vez habitadas por uma civilização avançada. As cidades estão cheias de enigmas e segredos, e os habitantes fantasmas ainda vagam pelos corredores. Você deve interagir com esses fantasmas para aprender sobre o passado do reino e como ele foi destruído. Através dessas interações, você descobre que um antigo artefato, o Coração da Terra, foi roubado e está na posse de uma entidade maligna.</w:t>
      </w:r>
    </w:p>
    <w:p w:rsidR="00117EAC" w:rsidRDefault="00117EAC" w:rsidP="00117EAC">
      <w:r>
        <w:t>Com o conhecimento adquirido, você segue para as Cavernas Profundas, um lugar onde o tempo parece parar e a escuridão é quase palpável. Aqui, você encontrará criaturas terríveis e desafios cada vez mais difíceis. O ambiente é instável, e a mineração se torna uma questão de sobrevivência. A recompensa é um poderoso equipamento que lhe permitirá enfrentar os perigos maiores.</w:t>
      </w:r>
    </w:p>
    <w:p w:rsidR="00117EAC" w:rsidRDefault="00117EAC" w:rsidP="00117EAC">
      <w:r>
        <w:t xml:space="preserve">Finalmente, você chega ao Palácio Abandonado, o centro do poder do Reino Subterrâneo. O lugar é cheio de armadilhas e monstros poderosos que guardam o Coração da Terra. No coração do palácio, você enfrenta o Guardião do Reino, uma criatura que se corrompeu com o </w:t>
      </w:r>
      <w:r>
        <w:lastRenderedPageBreak/>
        <w:t>poder do artefato. Após uma batalha épica, você consegue recuperar o Coração da Terra e restaurar o equilíbrio.</w:t>
      </w:r>
    </w:p>
    <w:p w:rsidR="00117EAC" w:rsidRDefault="00117EAC" w:rsidP="00117EAC">
      <w:r>
        <w:t>Com o Coração da Terra de volta ao seu lugar, a superfície começa a mostrar sinais de recuperação. A natureza floresce novamente, e você é celebrado como o herói que trouxe equilíbrio entre os mundos. O Reino Subterrâneo começa a ser explorado novamente, e novas aventuras aguardam aqueles que se aventuram em suas profundezas.</w:t>
      </w:r>
    </w:p>
    <w:p w:rsidR="00117EAC" w:rsidRDefault="00117EAC" w:rsidP="00117EAC">
      <w:r>
        <w:t>"Crônicas do Reino Subterrâneo" combina exploração, resolução de enigmas, e batalhas épicas em um mundo vasto e detalhado. Cada cavidade e caverna oferece novos segredos e desafios, e a história se desdobra conforme você avança, revelando a rica herança do reino e seu impacto no mundo acima.</w:t>
      </w:r>
    </w:p>
    <w:p w:rsidR="00117EAC" w:rsidRDefault="00117EAC" w:rsidP="00117EAC"/>
    <w:p w:rsidR="00D0495B" w:rsidRDefault="00117EAC" w:rsidP="00117EAC">
      <w:r>
        <w:t>Em "Crônicas do Reino Subterrâneo", os objetivos são projetados para proporcionar uma experiência de exploração e aventura imersiva</w:t>
      </w:r>
      <w:r>
        <w:t>.</w:t>
      </w:r>
      <w:bookmarkStart w:id="0" w:name="_GoBack"/>
      <w:bookmarkEnd w:id="0"/>
    </w:p>
    <w:p w:rsidR="00F34451" w:rsidRDefault="00F34451" w:rsidP="00F34451">
      <w:pPr>
        <w:jc w:val="center"/>
        <w:rPr>
          <w:rFonts w:ascii="Arial" w:hAnsi="Arial" w:cs="Arial"/>
        </w:rPr>
      </w:pPr>
    </w:p>
    <w:p w:rsidR="00F34451" w:rsidRPr="00F34451" w:rsidRDefault="00F34451" w:rsidP="00F34451">
      <w:pPr>
        <w:jc w:val="center"/>
        <w:rPr>
          <w:rFonts w:ascii="Arial" w:hAnsi="Arial" w:cs="Arial"/>
        </w:rPr>
      </w:pPr>
    </w:p>
    <w:p w:rsidR="00F34451" w:rsidRDefault="00F34451">
      <w:pPr>
        <w:jc w:val="center"/>
      </w:pPr>
    </w:p>
    <w:sectPr w:rsidR="00F344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451"/>
    <w:rsid w:val="000F2CFE"/>
    <w:rsid w:val="00117EAC"/>
    <w:rsid w:val="009D42C0"/>
    <w:rsid w:val="00C37E8F"/>
    <w:rsid w:val="00C632A7"/>
    <w:rsid w:val="00D0495B"/>
    <w:rsid w:val="00F34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70393"/>
  <w15:chartTrackingRefBased/>
  <w15:docId w15:val="{FBD5B05A-1933-4DB9-B277-471CB1A2F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545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2024-10-03T11:20:00Z</dcterms:created>
  <dcterms:modified xsi:type="dcterms:W3CDTF">2024-10-03T11:20:00Z</dcterms:modified>
</cp:coreProperties>
</file>