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F6B17" w14:textId="77777777" w:rsidR="0040730E" w:rsidRDefault="0040730E" w:rsidP="001D51B9">
      <w:pPr>
        <w:pStyle w:val="Tytu"/>
        <w:jc w:val="center"/>
      </w:pPr>
    </w:p>
    <w:p w14:paraId="2AA6DC3B" w14:textId="38464D47" w:rsidR="00A33427" w:rsidRPr="0040730E" w:rsidRDefault="00A33427" w:rsidP="0040730E">
      <w:pPr>
        <w:pStyle w:val="Tytu"/>
        <w:jc w:val="center"/>
      </w:pPr>
      <w:r w:rsidRPr="0040730E">
        <w:t>Wirtualny sprzedawca</w:t>
      </w:r>
    </w:p>
    <w:p w14:paraId="7EFF08AB" w14:textId="18FC7226" w:rsidR="0040730E" w:rsidRDefault="0040730E" w:rsidP="0040730E"/>
    <w:p w14:paraId="27B3D02E" w14:textId="77777777" w:rsidR="0040730E" w:rsidRPr="0040730E" w:rsidRDefault="0040730E" w:rsidP="0040730E"/>
    <w:p w14:paraId="0094920E" w14:textId="5EB3C88C" w:rsidR="0040730E" w:rsidRDefault="0040730E" w:rsidP="0040730E"/>
    <w:sdt>
      <w:sdtPr>
        <w:id w:val="18394212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9D49BCB" w14:textId="51CB9298" w:rsidR="0040730E" w:rsidRDefault="0040730E">
          <w:pPr>
            <w:pStyle w:val="Nagwekspisutreci"/>
          </w:pPr>
          <w:r>
            <w:t>Spis treści</w:t>
          </w:r>
        </w:p>
        <w:p w14:paraId="31D38021" w14:textId="5AB9317F" w:rsidR="00286E96" w:rsidRDefault="0040730E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76388" w:history="1">
            <w:r w:rsidR="00286E96" w:rsidRPr="008A1D95">
              <w:rPr>
                <w:rStyle w:val="Hipercze"/>
                <w:noProof/>
              </w:rPr>
              <w:t>Dziedzina problemowa</w:t>
            </w:r>
            <w:r w:rsidR="00286E96">
              <w:rPr>
                <w:noProof/>
                <w:webHidden/>
              </w:rPr>
              <w:tab/>
            </w:r>
            <w:r w:rsidR="00286E96">
              <w:rPr>
                <w:noProof/>
                <w:webHidden/>
              </w:rPr>
              <w:fldChar w:fldCharType="begin"/>
            </w:r>
            <w:r w:rsidR="00286E96">
              <w:rPr>
                <w:noProof/>
                <w:webHidden/>
              </w:rPr>
              <w:instrText xml:space="preserve"> PAGEREF _Toc74176388 \h </w:instrText>
            </w:r>
            <w:r w:rsidR="00286E96">
              <w:rPr>
                <w:noProof/>
                <w:webHidden/>
              </w:rPr>
            </w:r>
            <w:r w:rsidR="00286E96"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 w:rsidR="00286E96">
              <w:rPr>
                <w:noProof/>
                <w:webHidden/>
              </w:rPr>
              <w:fldChar w:fldCharType="end"/>
            </w:r>
          </w:hyperlink>
        </w:p>
        <w:p w14:paraId="19E73919" w14:textId="564A5F07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89" w:history="1">
            <w:r w:rsidRPr="008A1D95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3605" w14:textId="0A26D704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0" w:history="1">
            <w:r w:rsidRPr="008A1D95">
              <w:rPr>
                <w:rStyle w:val="Hipercze"/>
                <w:noProof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31A9" w14:textId="7852D270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1" w:history="1">
            <w:r w:rsidRPr="008A1D95">
              <w:rPr>
                <w:rStyle w:val="Hipercze"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5040D" w14:textId="2B9C53C5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2" w:history="1">
            <w:r w:rsidRPr="008A1D95">
              <w:rPr>
                <w:rStyle w:val="Hipercze"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930AE" w14:textId="529A2F43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3" w:history="1">
            <w:r w:rsidRPr="008A1D95">
              <w:rPr>
                <w:rStyle w:val="Hipercze"/>
                <w:noProof/>
              </w:rPr>
              <w:t>System przechowuje informacje dotyczące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D4166" w14:textId="190710FF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4" w:history="1">
            <w:r w:rsidRPr="008A1D95">
              <w:rPr>
                <w:rStyle w:val="Hipercze"/>
                <w:noProof/>
              </w:rPr>
              <w:t>Oczekuje się, że system będzie umożliwiał użytkownikom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2DD1E" w14:textId="5C7BFDC3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5" w:history="1">
            <w:r w:rsidRPr="008A1D95">
              <w:rPr>
                <w:rStyle w:val="Hipercze"/>
                <w:noProof/>
              </w:rPr>
              <w:t>System powinien spełniać następujące warunki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936C" w14:textId="237485EB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6" w:history="1">
            <w:r w:rsidRPr="008A1D95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99A09" w14:textId="3237EBE6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7" w:history="1">
            <w:r w:rsidRPr="008A1D95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7123B" w14:textId="0B1AF6FD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8" w:history="1">
            <w:r w:rsidRPr="008A1D95">
              <w:rPr>
                <w:rStyle w:val="Hipercze"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3156F" w14:textId="2C367860" w:rsidR="00286E96" w:rsidRDefault="00286E96">
          <w:pPr>
            <w:pStyle w:val="Spistreci3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399" w:history="1">
            <w:r w:rsidRPr="008A1D95">
              <w:rPr>
                <w:rStyle w:val="Hipercze"/>
                <w:noProof/>
              </w:rPr>
              <w:t>Diagram kontekstowy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A1F68" w14:textId="7376CBFA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0" w:history="1">
            <w:r w:rsidRPr="008A1D95">
              <w:rPr>
                <w:rStyle w:val="Hipercze"/>
                <w:noProof/>
              </w:rPr>
              <w:t>Analityczny 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E20D" w14:textId="4C118BD7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1" w:history="1">
            <w:r w:rsidRPr="008A1D95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DD91" w14:textId="0C47D36D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2" w:history="1">
            <w:r w:rsidRPr="008A1D95">
              <w:rPr>
                <w:rStyle w:val="Hipercze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80380" w14:textId="5EE39AA1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3" w:history="1">
            <w:r w:rsidRPr="008A1D95">
              <w:rPr>
                <w:rStyle w:val="Hipercze"/>
                <w:noProof/>
              </w:rPr>
              <w:t>Powielony diagram aktywności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B4134" w14:textId="66A7E60D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4" w:history="1">
            <w:r w:rsidRPr="008A1D95">
              <w:rPr>
                <w:rStyle w:val="Hipercze"/>
                <w:noProof/>
              </w:rPr>
              <w:t>Scenariusz przypadku „Utworzenie zamówienia” wraz z przypadkiem „Dodanie karty płatniczej”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63E6" w14:textId="4FEF787C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5" w:history="1">
            <w:r w:rsidRPr="008A1D95">
              <w:rPr>
                <w:rStyle w:val="Hipercze"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239B6" w14:textId="37F253F9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6" w:history="1">
            <w:r w:rsidRPr="008A1D95">
              <w:rPr>
                <w:rStyle w:val="Hipercze"/>
                <w:noProof/>
              </w:rPr>
              <w:t>Diagram stanu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CB5B6" w14:textId="2D90DF62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7" w:history="1">
            <w:r w:rsidRPr="008A1D95">
              <w:rPr>
                <w:rStyle w:val="Hipercze"/>
                <w:noProof/>
              </w:rPr>
              <w:t>Diagram interakcji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3E29B" w14:textId="21FFB477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8" w:history="1">
            <w:r w:rsidRPr="008A1D95">
              <w:rPr>
                <w:rStyle w:val="Hipercze"/>
                <w:noProof/>
              </w:rPr>
              <w:t>Projekt interfejsu dla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925D5" w14:textId="44BE3A6A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09" w:history="1">
            <w:r w:rsidRPr="008A1D95">
              <w:rPr>
                <w:rStyle w:val="Hipercze"/>
                <w:noProof/>
              </w:rPr>
              <w:t>Skutki analizy dynamicznej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D27D4" w14:textId="69C250F1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0" w:history="1">
            <w:r w:rsidRPr="008A1D95">
              <w:rPr>
                <w:rStyle w:val="Hipercze"/>
                <w:noProof/>
              </w:rPr>
              <w:t>Poprawiony diagram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DECD8" w14:textId="6FFC6FD1" w:rsidR="00286E96" w:rsidRDefault="00286E96">
          <w:pPr>
            <w:pStyle w:val="Spistreci2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1" w:history="1">
            <w:r w:rsidRPr="008A1D95">
              <w:rPr>
                <w:rStyle w:val="Hipercze"/>
                <w:noProof/>
              </w:rPr>
              <w:t>Omówienie skutków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40BFC" w14:textId="26D1BEF4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2" w:history="1">
            <w:r w:rsidRPr="008A1D95">
              <w:rPr>
                <w:rStyle w:val="Hipercze"/>
                <w:noProof/>
              </w:rPr>
              <w:t>Decyzje projekt</w:t>
            </w:r>
            <w:r w:rsidRPr="008A1D95">
              <w:rPr>
                <w:rStyle w:val="Hipercze"/>
                <w:noProof/>
              </w:rPr>
              <w:t>o</w:t>
            </w:r>
            <w:r w:rsidRPr="008A1D95">
              <w:rPr>
                <w:rStyle w:val="Hipercze"/>
                <w:noProof/>
              </w:rPr>
              <w:t>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CA394" w14:textId="62ACCAF0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3" w:history="1">
            <w:r w:rsidRPr="008A1D95">
              <w:rPr>
                <w:rStyle w:val="Hipercze"/>
                <w:noProof/>
              </w:rPr>
              <w:t>Diagram projektowy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C4738" w14:textId="7F599A25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4" w:history="1">
            <w:r w:rsidRPr="008A1D95">
              <w:rPr>
                <w:rStyle w:val="Hipercze"/>
                <w:noProof/>
              </w:rPr>
              <w:t>Opis przyszłej ewolucji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231D" w14:textId="3CCF0669" w:rsidR="00286E96" w:rsidRDefault="00286E96">
          <w:pPr>
            <w:pStyle w:val="Spistreci1"/>
            <w:tabs>
              <w:tab w:val="right" w:leader="dot" w:pos="10456"/>
            </w:tabs>
            <w:rPr>
              <w:rFonts w:eastAsiaTheme="minorEastAsia"/>
              <w:noProof/>
              <w:lang w:eastAsia="pl-PL"/>
            </w:rPr>
          </w:pPr>
          <w:hyperlink w:anchor="_Toc74176415" w:history="1">
            <w:r w:rsidRPr="008A1D95">
              <w:rPr>
                <w:rStyle w:val="Hipercze"/>
                <w:noProof/>
              </w:rPr>
              <w:t>Słownik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_Toc74176415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375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63D" w14:textId="3680B500" w:rsidR="0040730E" w:rsidRDefault="0040730E" w:rsidP="0040730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6508E60" w14:textId="77777777" w:rsidR="0040730E" w:rsidRDefault="0040730E">
      <w:pPr>
        <w:rPr>
          <w:rStyle w:val="Nagwek1Znak"/>
        </w:rPr>
      </w:pPr>
      <w:r>
        <w:rPr>
          <w:rStyle w:val="Nagwek1Znak"/>
        </w:rPr>
        <w:br w:type="page"/>
      </w:r>
    </w:p>
    <w:p w14:paraId="77F8C2C7" w14:textId="3E42DE22" w:rsidR="00343A36" w:rsidRPr="0040730E" w:rsidRDefault="00A33427" w:rsidP="00C377CF">
      <w:pPr>
        <w:pStyle w:val="Nagwek1"/>
        <w:rPr>
          <w:rStyle w:val="Nagwek1Znak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Toc74176388"/>
      <w:r w:rsidRPr="001D51B9">
        <w:rPr>
          <w:rStyle w:val="Nagwek1Znak"/>
        </w:rPr>
        <w:lastRenderedPageBreak/>
        <w:t>Dziedzina problemowa</w:t>
      </w:r>
      <w:bookmarkEnd w:id="0"/>
    </w:p>
    <w:p w14:paraId="1D5536EB" w14:textId="672A14D3" w:rsidR="00A33427" w:rsidRDefault="00AD7197" w:rsidP="00A33427">
      <w:r>
        <w:t xml:space="preserve">Z powodu kwarantanny wiele lokali zostało zamkniętych, a pracownicy nie mogą wypełniać swoich obowiązków. Z tego powodu zaistniała potrzeba na </w:t>
      </w:r>
      <w:r w:rsidR="00D81D8A">
        <w:t>umożliwienie lokalom</w:t>
      </w:r>
      <w:r>
        <w:t xml:space="preserve"> </w:t>
      </w:r>
      <w:r w:rsidR="00D81D8A">
        <w:t xml:space="preserve">dalszego funkcjonowania </w:t>
      </w:r>
      <w:r>
        <w:t xml:space="preserve">spełniając normy bezpieczeństwa, takie jak dostawy bezkontaktowe. </w:t>
      </w:r>
    </w:p>
    <w:p w14:paraId="69289B21" w14:textId="77777777" w:rsidR="00A33427" w:rsidRDefault="00A33427" w:rsidP="00A33427"/>
    <w:p w14:paraId="55D41EF3" w14:textId="77777777" w:rsidR="00343A36" w:rsidRPr="001D51B9" w:rsidRDefault="00343A36" w:rsidP="001D51B9">
      <w:pPr>
        <w:pStyle w:val="Nagwek1"/>
      </w:pPr>
      <w:bookmarkStart w:id="1" w:name="_Toc74176389"/>
      <w:r w:rsidRPr="001D51B9">
        <w:rPr>
          <w:rStyle w:val="Nagwek1Znak"/>
        </w:rPr>
        <w:t>C</w:t>
      </w:r>
      <w:r w:rsidR="00A33427" w:rsidRPr="001D51B9">
        <w:rPr>
          <w:rStyle w:val="Nagwek1Znak"/>
        </w:rPr>
        <w:t>el</w:t>
      </w:r>
      <w:bookmarkEnd w:id="1"/>
    </w:p>
    <w:p w14:paraId="45B42193" w14:textId="67C48481" w:rsidR="008606F7" w:rsidRDefault="008606F7" w:rsidP="00A33427">
      <w:r>
        <w:t>Przyśpieszenie transakcji oraz ograniczenie kontaktu z innymi ludźmi</w:t>
      </w:r>
      <w:r w:rsidR="00C377CF">
        <w:t xml:space="preserve"> poprzez</w:t>
      </w:r>
      <w:r w:rsidR="00C377CF" w:rsidRPr="00C377CF">
        <w:t xml:space="preserve"> </w:t>
      </w:r>
      <w:r w:rsidR="00C377CF">
        <w:t xml:space="preserve">zastąpienie kasjerów stacjonarnych </w:t>
      </w:r>
      <w:r w:rsidR="00C377CF">
        <w:t xml:space="preserve">aplikacją </w:t>
      </w:r>
      <w:r w:rsidR="00C377CF">
        <w:t>w barach na wynos, stacjach benzynowych i wszędzie tam gdzie opłacamy usługę lub kupujemy produkt nie musząc wchodzić w kontakt ze sprzedawcą.</w:t>
      </w:r>
      <w:r>
        <w:t xml:space="preserve"> </w:t>
      </w:r>
      <w:r w:rsidR="00C377CF">
        <w:t>P</w:t>
      </w:r>
      <w:r>
        <w:t>ozwal</w:t>
      </w:r>
      <w:r w:rsidR="00C377CF">
        <w:t>i to</w:t>
      </w:r>
      <w:r>
        <w:t xml:space="preserve"> utrzymać działanie restauracji, barów oraz drobnych sklepów spożywczych w okresie </w:t>
      </w:r>
      <w:r w:rsidR="00C377CF">
        <w:t xml:space="preserve">ścisłej </w:t>
      </w:r>
      <w:r>
        <w:t>kwarantanny.</w:t>
      </w:r>
    </w:p>
    <w:p w14:paraId="2A78E151" w14:textId="77777777" w:rsidR="00A33427" w:rsidRDefault="00A33427" w:rsidP="00A33427"/>
    <w:p w14:paraId="7A689CE4" w14:textId="77777777" w:rsidR="00343A36" w:rsidRDefault="00343A36" w:rsidP="001D51B9">
      <w:pPr>
        <w:pStyle w:val="Nagwek1"/>
      </w:pPr>
      <w:bookmarkStart w:id="2" w:name="_Toc74176390"/>
      <w:r>
        <w:t>Za</w:t>
      </w:r>
      <w:r w:rsidR="00A33427">
        <w:t>kres odpowiedzialności systemu</w:t>
      </w:r>
      <w:bookmarkEnd w:id="2"/>
    </w:p>
    <w:p w14:paraId="1A57C713" w14:textId="77777777" w:rsidR="00523CC1" w:rsidRDefault="008606F7" w:rsidP="00A33427">
      <w:r>
        <w:t xml:space="preserve">System powinien pozwalać użytkownikom dokonywać zakupów, tworzyć zamówienia </w:t>
      </w:r>
      <w:r w:rsidR="00523CC1">
        <w:t xml:space="preserve">(uwzględniając produkty lub usługi) </w:t>
      </w:r>
      <w:r>
        <w:t>oraz opłacać je, a pracownikom potwierdzać zamówienia</w:t>
      </w:r>
      <w:r w:rsidR="00523CC1">
        <w:t xml:space="preserve"> (które mogą zostać zrealizowane)</w:t>
      </w:r>
      <w:r>
        <w:t>.</w:t>
      </w:r>
    </w:p>
    <w:p w14:paraId="347CDB46" w14:textId="77777777" w:rsidR="00A33427" w:rsidRDefault="00523CC1" w:rsidP="00A33427">
      <w:r>
        <w:t xml:space="preserve"> </w:t>
      </w:r>
    </w:p>
    <w:p w14:paraId="34F4EF30" w14:textId="77777777" w:rsidR="00FF4F00" w:rsidRDefault="00343A36" w:rsidP="00C377CF">
      <w:pPr>
        <w:pStyle w:val="Nagwek1"/>
      </w:pPr>
      <w:bookmarkStart w:id="3" w:name="_Toc74176391"/>
      <w:r>
        <w:t>Użytkownicy systemu</w:t>
      </w:r>
      <w:bookmarkEnd w:id="3"/>
    </w:p>
    <w:p w14:paraId="3388C759" w14:textId="77777777" w:rsidR="008D09AB" w:rsidRDefault="008D09AB" w:rsidP="008D09AB">
      <w:pPr>
        <w:pStyle w:val="Akapitzlist"/>
        <w:numPr>
          <w:ilvl w:val="0"/>
          <w:numId w:val="1"/>
        </w:numPr>
      </w:pPr>
      <w:r>
        <w:t>Pracownicy lokalu:</w:t>
      </w:r>
    </w:p>
    <w:p w14:paraId="2154830A" w14:textId="77777777" w:rsidR="009952EB" w:rsidRDefault="009952EB" w:rsidP="008D09AB">
      <w:pPr>
        <w:pStyle w:val="Akapitzlist"/>
        <w:numPr>
          <w:ilvl w:val="1"/>
          <w:numId w:val="1"/>
        </w:numPr>
      </w:pPr>
      <w:r>
        <w:t>Operator</w:t>
      </w:r>
    </w:p>
    <w:p w14:paraId="4233EB14" w14:textId="77777777" w:rsidR="00523CC1" w:rsidRDefault="009952EB" w:rsidP="008D09AB">
      <w:pPr>
        <w:pStyle w:val="Akapitzlist"/>
        <w:numPr>
          <w:ilvl w:val="1"/>
          <w:numId w:val="1"/>
        </w:numPr>
      </w:pPr>
      <w:r>
        <w:t>Realizator</w:t>
      </w:r>
    </w:p>
    <w:p w14:paraId="5CCE2CF0" w14:textId="77777777" w:rsidR="007D4A51" w:rsidRDefault="007D4A51" w:rsidP="007D4A51">
      <w:pPr>
        <w:pStyle w:val="Akapitzlist"/>
        <w:numPr>
          <w:ilvl w:val="0"/>
          <w:numId w:val="1"/>
        </w:numPr>
      </w:pPr>
      <w:r>
        <w:t>Edytor</w:t>
      </w:r>
    </w:p>
    <w:p w14:paraId="6C9EE8BF" w14:textId="77777777" w:rsidR="00FF4F00" w:rsidRDefault="00FF4F00" w:rsidP="00FF4F00">
      <w:pPr>
        <w:pStyle w:val="Akapitzlist"/>
        <w:numPr>
          <w:ilvl w:val="0"/>
          <w:numId w:val="1"/>
        </w:numPr>
      </w:pPr>
      <w:r>
        <w:t>Użytkownik zarejestrowany</w:t>
      </w:r>
    </w:p>
    <w:p w14:paraId="2753E75E" w14:textId="77777777" w:rsidR="00A33427" w:rsidRDefault="00FF4F00" w:rsidP="00FF4F00">
      <w:pPr>
        <w:pStyle w:val="Akapitzlist"/>
        <w:numPr>
          <w:ilvl w:val="0"/>
          <w:numId w:val="1"/>
        </w:numPr>
      </w:pPr>
      <w:r>
        <w:t>Gość</w:t>
      </w:r>
    </w:p>
    <w:p w14:paraId="58DFBDEA" w14:textId="77777777" w:rsidR="0051743F" w:rsidRDefault="0051743F" w:rsidP="00A33427"/>
    <w:p w14:paraId="1A859FC3" w14:textId="77777777" w:rsidR="00782C1C" w:rsidRDefault="00E07BFD" w:rsidP="001D51B9">
      <w:pPr>
        <w:pStyle w:val="Nagwek1"/>
      </w:pPr>
      <w:bookmarkStart w:id="4" w:name="_Toc74176392"/>
      <w:r>
        <w:t>Wymagania użytkownika</w:t>
      </w:r>
      <w:bookmarkEnd w:id="4"/>
    </w:p>
    <w:p w14:paraId="134EC8F2" w14:textId="77777777" w:rsidR="00782C1C" w:rsidRDefault="00782C1C" w:rsidP="001C3FB6">
      <w:pPr>
        <w:pStyle w:val="Nagwek3"/>
      </w:pPr>
      <w:bookmarkStart w:id="5" w:name="_Toc74176393"/>
      <w:r>
        <w:t>System p</w:t>
      </w:r>
      <w:r w:rsidR="001C3FB6">
        <w:t>rzechowuje informacje dotyczące</w:t>
      </w:r>
      <w:bookmarkEnd w:id="5"/>
    </w:p>
    <w:p w14:paraId="507F9BDE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Klientów</w:t>
      </w:r>
    </w:p>
    <w:p w14:paraId="4A8B7714" w14:textId="77777777" w:rsidR="00105D46" w:rsidRDefault="00105D46" w:rsidP="00105D46">
      <w:pPr>
        <w:pStyle w:val="Akapitzlist"/>
        <w:numPr>
          <w:ilvl w:val="0"/>
          <w:numId w:val="2"/>
        </w:numPr>
      </w:pPr>
      <w:r>
        <w:t>Pracowników lokalu</w:t>
      </w:r>
    </w:p>
    <w:p w14:paraId="63641587" w14:textId="77777777" w:rsidR="00105D46" w:rsidRDefault="00105D46" w:rsidP="00105D46">
      <w:pPr>
        <w:pStyle w:val="Akapitzlist"/>
        <w:numPr>
          <w:ilvl w:val="0"/>
          <w:numId w:val="2"/>
        </w:numPr>
      </w:pPr>
      <w:r>
        <w:t>Audytorów</w:t>
      </w:r>
    </w:p>
    <w:p w14:paraId="119ABF07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Lokalów</w:t>
      </w:r>
    </w:p>
    <w:p w14:paraId="789F20FE" w14:textId="77777777" w:rsidR="008D09AB" w:rsidRDefault="008D09AB" w:rsidP="008D09AB">
      <w:pPr>
        <w:pStyle w:val="Akapitzlist"/>
        <w:numPr>
          <w:ilvl w:val="0"/>
          <w:numId w:val="2"/>
        </w:numPr>
      </w:pPr>
      <w:r>
        <w:t>Ofert</w:t>
      </w:r>
    </w:p>
    <w:p w14:paraId="0BC1ABFC" w14:textId="77777777" w:rsidR="00B30797" w:rsidRDefault="009F1E64" w:rsidP="00B30797">
      <w:pPr>
        <w:pStyle w:val="Akapitzlist"/>
        <w:numPr>
          <w:ilvl w:val="0"/>
          <w:numId w:val="2"/>
        </w:numPr>
      </w:pPr>
      <w:r>
        <w:t>Zamówień</w:t>
      </w:r>
    </w:p>
    <w:p w14:paraId="1FEF91D4" w14:textId="3BB415EF" w:rsidR="00C377CF" w:rsidRDefault="00C377CF">
      <w:r>
        <w:br w:type="page"/>
      </w:r>
    </w:p>
    <w:tbl>
      <w:tblPr>
        <w:tblStyle w:val="Tabela-Siatka"/>
        <w:tblW w:w="6374" w:type="dxa"/>
        <w:jc w:val="center"/>
        <w:tblLook w:val="04A0" w:firstRow="1" w:lastRow="0" w:firstColumn="1" w:lastColumn="0" w:noHBand="0" w:noVBand="1"/>
      </w:tblPr>
      <w:tblGrid>
        <w:gridCol w:w="1700"/>
        <w:gridCol w:w="2406"/>
        <w:gridCol w:w="2268"/>
      </w:tblGrid>
      <w:tr w:rsidR="003D039E" w:rsidRPr="00B30797" w14:paraId="78DB16EE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44BA3D18" w14:textId="77777777" w:rsidR="003D039E" w:rsidRPr="00B30797" w:rsidRDefault="003D039E" w:rsidP="00B30797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lastRenderedPageBreak/>
              <w:t>Klient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37C69BB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  <w:hideMark/>
          </w:tcPr>
          <w:p w14:paraId="59504E5C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3D039E" w:rsidRPr="00B30797" w14:paraId="149DBD4E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80B9DCD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0B1865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57B41F1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3D039E" w:rsidRPr="00B30797" w14:paraId="20866F0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2740B78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8E89B90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4EA4BA28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3D039E" w:rsidRPr="00B30797" w14:paraId="41318822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605DC82A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08D4D9B0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8AFF406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B30797" w:rsidRPr="00B30797" w14:paraId="2EDA79A3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4406728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5C22519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  <w:hideMark/>
          </w:tcPr>
          <w:p w14:paraId="1416196F" w14:textId="77777777" w:rsidR="00B30797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B30797" w:rsidRPr="00B30797" w14:paraId="5A248E1F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E79328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5A94A72E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13DE81C1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B30797" w:rsidRPr="00B30797" w14:paraId="7BA3A351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76D204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407BA4D9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płatnicze</w:t>
            </w:r>
          </w:p>
        </w:tc>
        <w:tc>
          <w:tcPr>
            <w:tcW w:w="2268" w:type="dxa"/>
            <w:noWrap/>
            <w:hideMark/>
          </w:tcPr>
          <w:p w14:paraId="626FF1FF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karty</w:t>
            </w:r>
          </w:p>
        </w:tc>
      </w:tr>
      <w:tr w:rsidR="00B30797" w:rsidRPr="00B30797" w14:paraId="4685941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FBD58E7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E088723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18350ECD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typ karty</w:t>
            </w:r>
          </w:p>
        </w:tc>
      </w:tr>
      <w:tr w:rsidR="00B30797" w:rsidRPr="00B30797" w14:paraId="2E87C26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D8EB9A8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7751535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1BB6E6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CVC</w:t>
            </w:r>
          </w:p>
        </w:tc>
      </w:tr>
      <w:tr w:rsidR="00B30797" w:rsidRPr="00B30797" w14:paraId="0FF2C15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938F65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094ECE5C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F4F4ABB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wygaśnięcia</w:t>
            </w:r>
          </w:p>
        </w:tc>
      </w:tr>
      <w:tr w:rsidR="00B30797" w:rsidRPr="00B30797" w14:paraId="5578FF1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EEF5B60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noWrap/>
            <w:vAlign w:val="center"/>
            <w:hideMark/>
          </w:tcPr>
          <w:p w14:paraId="6F9163FD" w14:textId="77777777" w:rsidR="00B30797" w:rsidRPr="00B30797" w:rsidRDefault="00B30797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Historia zamówień</w:t>
            </w:r>
          </w:p>
        </w:tc>
        <w:tc>
          <w:tcPr>
            <w:tcW w:w="2268" w:type="dxa"/>
            <w:noWrap/>
            <w:hideMark/>
          </w:tcPr>
          <w:p w14:paraId="37B5D354" w14:textId="77777777" w:rsidR="00B30797" w:rsidRPr="00B30797" w:rsidRDefault="00B30797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zamówienia</w:t>
            </w:r>
          </w:p>
        </w:tc>
      </w:tr>
      <w:tr w:rsidR="003D039E" w:rsidRPr="00B30797" w14:paraId="5DE5696F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DDE79A2" w14:textId="77777777" w:rsidR="003D039E" w:rsidRPr="00B30797" w:rsidRDefault="003D039E" w:rsidP="00B30797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Pracownik lokalu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7AED0DBF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  <w:hideMark/>
          </w:tcPr>
          <w:p w14:paraId="733546AE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3D039E" w:rsidRPr="00B30797" w14:paraId="2C43B65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50ABAA4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7A6EDF5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A03BBAC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3D039E" w:rsidRPr="00B30797" w14:paraId="4B5D05C8" w14:textId="77777777" w:rsidTr="003D039E">
        <w:trPr>
          <w:trHeight w:val="94"/>
          <w:jc w:val="center"/>
        </w:trPr>
        <w:tc>
          <w:tcPr>
            <w:tcW w:w="1700" w:type="dxa"/>
            <w:vMerge/>
            <w:hideMark/>
          </w:tcPr>
          <w:p w14:paraId="3CB7D172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2EADD13" w14:textId="77777777" w:rsidR="003D039E" w:rsidRPr="00B30797" w:rsidRDefault="003D039E" w:rsidP="00DA2025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73019DD" w14:textId="77777777" w:rsidR="003D039E" w:rsidRPr="00B30797" w:rsidRDefault="003D039E" w:rsidP="00B30797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3D039E" w:rsidRPr="00B30797" w14:paraId="420173A9" w14:textId="77777777" w:rsidTr="00DA2025">
        <w:trPr>
          <w:trHeight w:val="93"/>
          <w:jc w:val="center"/>
        </w:trPr>
        <w:tc>
          <w:tcPr>
            <w:tcW w:w="1700" w:type="dxa"/>
            <w:vMerge/>
          </w:tcPr>
          <w:p w14:paraId="4AB3A2F8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687FF1B6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0F68C95B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3D039E" w:rsidRPr="00B30797" w14:paraId="73330D5C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CBEFECC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641C13C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  <w:hideMark/>
          </w:tcPr>
          <w:p w14:paraId="339EEE91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3D039E" w:rsidRPr="00B30797" w14:paraId="249AF87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089476B7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29AFA5C" w14:textId="77777777" w:rsidR="003D039E" w:rsidRPr="00B30797" w:rsidRDefault="003D039E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4E8377E2" w14:textId="77777777" w:rsidR="003D039E" w:rsidRPr="00B30797" w:rsidRDefault="003D039E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DB4C1D" w:rsidRPr="00B30797" w14:paraId="33B1DDC2" w14:textId="77777777" w:rsidTr="00DA2025">
        <w:trPr>
          <w:trHeight w:val="300"/>
          <w:jc w:val="center"/>
        </w:trPr>
        <w:tc>
          <w:tcPr>
            <w:tcW w:w="1700" w:type="dxa"/>
            <w:vMerge w:val="restart"/>
          </w:tcPr>
          <w:p w14:paraId="683B8FA6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Edytor</w:t>
            </w:r>
          </w:p>
        </w:tc>
        <w:tc>
          <w:tcPr>
            <w:tcW w:w="2406" w:type="dxa"/>
            <w:vMerge w:val="restart"/>
            <w:vAlign w:val="center"/>
          </w:tcPr>
          <w:p w14:paraId="5002D501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personalne</w:t>
            </w:r>
          </w:p>
        </w:tc>
        <w:tc>
          <w:tcPr>
            <w:tcW w:w="2268" w:type="dxa"/>
            <w:noWrap/>
          </w:tcPr>
          <w:p w14:paraId="17B27151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imię</w:t>
            </w:r>
          </w:p>
        </w:tc>
      </w:tr>
      <w:tr w:rsidR="00DB4C1D" w:rsidRPr="00B30797" w14:paraId="601C532E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49953132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7B8D1D35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FA6767C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nazwisko</w:t>
            </w:r>
          </w:p>
        </w:tc>
      </w:tr>
      <w:tr w:rsidR="00DB4C1D" w:rsidRPr="00B30797" w14:paraId="0051643A" w14:textId="77777777" w:rsidTr="00DB4C1D">
        <w:trPr>
          <w:trHeight w:val="94"/>
          <w:jc w:val="center"/>
        </w:trPr>
        <w:tc>
          <w:tcPr>
            <w:tcW w:w="1700" w:type="dxa"/>
            <w:vMerge/>
          </w:tcPr>
          <w:p w14:paraId="39AFE759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2C4B20CB" w14:textId="77777777" w:rsidR="00DB4C1D" w:rsidRPr="00B30797" w:rsidRDefault="00DB4C1D" w:rsidP="003D039E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5935CEF5" w14:textId="77777777" w:rsidR="00DB4C1D" w:rsidRPr="00B30797" w:rsidRDefault="00DB4C1D" w:rsidP="003D039E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 telefonu</w:t>
            </w:r>
          </w:p>
        </w:tc>
      </w:tr>
      <w:tr w:rsidR="00DB4C1D" w:rsidRPr="00B30797" w14:paraId="4454A24C" w14:textId="77777777" w:rsidTr="00DA2025">
        <w:trPr>
          <w:trHeight w:val="93"/>
          <w:jc w:val="center"/>
        </w:trPr>
        <w:tc>
          <w:tcPr>
            <w:tcW w:w="1700" w:type="dxa"/>
            <w:vMerge/>
          </w:tcPr>
          <w:p w14:paraId="4D7EA2A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0E334A4D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60B6151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adres email</w:t>
            </w:r>
          </w:p>
        </w:tc>
      </w:tr>
      <w:tr w:rsidR="00DB4C1D" w:rsidRPr="00B30797" w14:paraId="311F3520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7DE3104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vAlign w:val="center"/>
          </w:tcPr>
          <w:p w14:paraId="0AF374DE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logowania</w:t>
            </w:r>
          </w:p>
        </w:tc>
        <w:tc>
          <w:tcPr>
            <w:tcW w:w="2268" w:type="dxa"/>
            <w:noWrap/>
          </w:tcPr>
          <w:p w14:paraId="38D727D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login</w:t>
            </w:r>
          </w:p>
        </w:tc>
      </w:tr>
      <w:tr w:rsidR="00DB4C1D" w:rsidRPr="00B30797" w14:paraId="51394409" w14:textId="77777777" w:rsidTr="00DA2025">
        <w:trPr>
          <w:trHeight w:val="300"/>
          <w:jc w:val="center"/>
        </w:trPr>
        <w:tc>
          <w:tcPr>
            <w:tcW w:w="1700" w:type="dxa"/>
            <w:vMerge/>
          </w:tcPr>
          <w:p w14:paraId="1545C8F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313AA7D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3246626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hasło</w:t>
            </w:r>
          </w:p>
        </w:tc>
      </w:tr>
      <w:tr w:rsidR="00B268C6" w:rsidRPr="00B30797" w14:paraId="6F2AAA76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CF3DF7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Lokal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2D0BC09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spółki</w:t>
            </w:r>
          </w:p>
        </w:tc>
        <w:tc>
          <w:tcPr>
            <w:tcW w:w="2268" w:type="dxa"/>
            <w:noWrap/>
            <w:hideMark/>
          </w:tcPr>
          <w:p w14:paraId="2CCA7D03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</w:tr>
      <w:tr w:rsidR="00B268C6" w:rsidRPr="00B30797" w14:paraId="0E4B4A71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2DA70EB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12AD18C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02B5AA1A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branża</w:t>
            </w:r>
          </w:p>
        </w:tc>
      </w:tr>
      <w:tr w:rsidR="00B268C6" w:rsidRPr="00B30797" w14:paraId="1D2664A0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9737DDB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5EB0433A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lokalu</w:t>
            </w:r>
          </w:p>
        </w:tc>
        <w:tc>
          <w:tcPr>
            <w:tcW w:w="2268" w:type="dxa"/>
            <w:noWrap/>
            <w:hideMark/>
          </w:tcPr>
          <w:p w14:paraId="2B0FEDE6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ulica</w:t>
            </w:r>
          </w:p>
        </w:tc>
      </w:tr>
      <w:tr w:rsidR="00B268C6" w:rsidRPr="00B30797" w14:paraId="5A3F06BE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4EF2052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4B7CD9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A5717F5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numer</w:t>
            </w:r>
          </w:p>
        </w:tc>
      </w:tr>
      <w:tr w:rsidR="00B268C6" w:rsidRPr="00B30797" w14:paraId="1124C797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3EF280B7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840B036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4B50F9C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kod pocztowy</w:t>
            </w:r>
          </w:p>
        </w:tc>
      </w:tr>
      <w:tr w:rsidR="00B268C6" w:rsidRPr="00B30797" w14:paraId="1D9A700F" w14:textId="77777777" w:rsidTr="00B268C6">
        <w:trPr>
          <w:trHeight w:val="100"/>
          <w:jc w:val="center"/>
        </w:trPr>
        <w:tc>
          <w:tcPr>
            <w:tcW w:w="1700" w:type="dxa"/>
            <w:vMerge/>
            <w:hideMark/>
          </w:tcPr>
          <w:p w14:paraId="4B099F42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B2F71AE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628FDB8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miejscowość</w:t>
            </w:r>
          </w:p>
        </w:tc>
      </w:tr>
      <w:tr w:rsidR="00B268C6" w:rsidRPr="00B30797" w14:paraId="79A21DBB" w14:textId="77777777" w:rsidTr="00DA2025">
        <w:trPr>
          <w:trHeight w:val="100"/>
          <w:jc w:val="center"/>
        </w:trPr>
        <w:tc>
          <w:tcPr>
            <w:tcW w:w="1700" w:type="dxa"/>
            <w:vMerge/>
          </w:tcPr>
          <w:p w14:paraId="48C9BECC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</w:tcPr>
          <w:p w14:paraId="7EA97FA8" w14:textId="77777777" w:rsidR="00B268C6" w:rsidRPr="00B30797" w:rsidRDefault="00B268C6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</w:tcPr>
          <w:p w14:paraId="47935148" w14:textId="77777777" w:rsidR="00B268C6" w:rsidRPr="00B30797" w:rsidRDefault="00B268C6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ascii="Calibri" w:eastAsia="Times New Roman" w:hAnsi="Calibri" w:cs="Calibri"/>
                <w:color w:val="000000"/>
                <w:lang w:eastAsia="pl-PL"/>
              </w:rPr>
              <w:t>oferta</w:t>
            </w:r>
          </w:p>
        </w:tc>
      </w:tr>
      <w:tr w:rsidR="00DB4C1D" w:rsidRPr="00B30797" w14:paraId="10A9CC9D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5B5B8252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Oferta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60A37980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oferty</w:t>
            </w:r>
          </w:p>
        </w:tc>
        <w:tc>
          <w:tcPr>
            <w:tcW w:w="2268" w:type="dxa"/>
            <w:noWrap/>
            <w:hideMark/>
          </w:tcPr>
          <w:p w14:paraId="7A790B0C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edytor</w:t>
            </w:r>
          </w:p>
        </w:tc>
      </w:tr>
      <w:tr w:rsidR="00DB4C1D" w:rsidRPr="00B30797" w14:paraId="25F286B5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D1B633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EBB5B4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4A98224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audytor</w:t>
            </w:r>
          </w:p>
        </w:tc>
      </w:tr>
      <w:tr w:rsidR="00DB4C1D" w:rsidRPr="00B30797" w14:paraId="0BB6AFA8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426895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56EF824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D323F6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utworzenia</w:t>
            </w:r>
          </w:p>
        </w:tc>
      </w:tr>
      <w:tr w:rsidR="00DB4C1D" w:rsidRPr="00B30797" w14:paraId="2E1CAFAF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A7D68B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827268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0FDA7D6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opublikowania</w:t>
            </w:r>
          </w:p>
        </w:tc>
      </w:tr>
      <w:tr w:rsidR="00DB4C1D" w:rsidRPr="00B30797" w14:paraId="07DB05F6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1D8C987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35C25A3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pozycji</w:t>
            </w:r>
          </w:p>
        </w:tc>
        <w:tc>
          <w:tcPr>
            <w:tcW w:w="2268" w:type="dxa"/>
            <w:noWrap/>
            <w:hideMark/>
          </w:tcPr>
          <w:p w14:paraId="7C0C886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nazwa</w:t>
            </w:r>
          </w:p>
        </w:tc>
      </w:tr>
      <w:tr w:rsidR="00DB4C1D" w:rsidRPr="00B30797" w14:paraId="5A0F46A0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788056C0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6E8D0047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2509FC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cena</w:t>
            </w:r>
          </w:p>
        </w:tc>
      </w:tr>
      <w:tr w:rsidR="00DB4C1D" w:rsidRPr="00B30797" w14:paraId="110740B1" w14:textId="77777777" w:rsidTr="00DA2025">
        <w:trPr>
          <w:trHeight w:val="300"/>
          <w:jc w:val="center"/>
        </w:trPr>
        <w:tc>
          <w:tcPr>
            <w:tcW w:w="1700" w:type="dxa"/>
            <w:vMerge w:val="restart"/>
            <w:noWrap/>
            <w:hideMark/>
          </w:tcPr>
          <w:p w14:paraId="17154916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Zamówienie</w:t>
            </w: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26A1861E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realizacyjne</w:t>
            </w:r>
          </w:p>
        </w:tc>
        <w:tc>
          <w:tcPr>
            <w:tcW w:w="2268" w:type="dxa"/>
            <w:noWrap/>
            <w:hideMark/>
          </w:tcPr>
          <w:p w14:paraId="1DA2FE6C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utworzenia</w:t>
            </w:r>
          </w:p>
        </w:tc>
      </w:tr>
      <w:tr w:rsidR="00DB4C1D" w:rsidRPr="00B30797" w14:paraId="335AFB5D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5E49766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43503EC9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78857809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data realizacji</w:t>
            </w:r>
          </w:p>
        </w:tc>
      </w:tr>
      <w:tr w:rsidR="00DB4C1D" w:rsidRPr="00B30797" w14:paraId="56967E64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469EFA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2F1AF351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37F53F9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status</w:t>
            </w:r>
          </w:p>
        </w:tc>
      </w:tr>
      <w:tr w:rsidR="00DB4C1D" w:rsidRPr="00B30797" w14:paraId="6B01E3C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667BB50B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32DD445C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6D943D55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operator</w:t>
            </w:r>
          </w:p>
        </w:tc>
      </w:tr>
      <w:tr w:rsidR="00DB4C1D" w:rsidRPr="00B30797" w14:paraId="265FEE72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28B694F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953E1D3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220B4B99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realizator</w:t>
            </w:r>
          </w:p>
        </w:tc>
      </w:tr>
      <w:tr w:rsidR="00DB4C1D" w:rsidRPr="00B30797" w14:paraId="71C1CACA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94B584A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6A86F6A8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6B17AD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klient</w:t>
            </w:r>
          </w:p>
        </w:tc>
      </w:tr>
      <w:tr w:rsidR="00DB4C1D" w:rsidRPr="00B30797" w14:paraId="4DD382F9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328D94EE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vAlign w:val="center"/>
            <w:hideMark/>
          </w:tcPr>
          <w:p w14:paraId="7C973783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5039A09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lokal</w:t>
            </w:r>
          </w:p>
        </w:tc>
      </w:tr>
      <w:tr w:rsidR="00DB4C1D" w:rsidRPr="00B30797" w14:paraId="087233E9" w14:textId="77777777" w:rsidTr="00DA2025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46545F6D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 w:val="restart"/>
            <w:noWrap/>
            <w:vAlign w:val="center"/>
            <w:hideMark/>
          </w:tcPr>
          <w:p w14:paraId="2DDDB1B0" w14:textId="77777777" w:rsidR="00DB4C1D" w:rsidRPr="00B30797" w:rsidRDefault="00DB4C1D" w:rsidP="00DB4C1D">
            <w:pPr>
              <w:jc w:val="center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Dane oferty</w:t>
            </w:r>
          </w:p>
        </w:tc>
        <w:tc>
          <w:tcPr>
            <w:tcW w:w="2268" w:type="dxa"/>
            <w:noWrap/>
            <w:hideMark/>
          </w:tcPr>
          <w:p w14:paraId="2CF685A7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pozycje oferty</w:t>
            </w:r>
          </w:p>
        </w:tc>
      </w:tr>
      <w:tr w:rsidR="00DB4C1D" w:rsidRPr="00B30797" w14:paraId="6CD4F3A3" w14:textId="77777777" w:rsidTr="00B30797">
        <w:trPr>
          <w:trHeight w:val="300"/>
          <w:jc w:val="center"/>
        </w:trPr>
        <w:tc>
          <w:tcPr>
            <w:tcW w:w="1700" w:type="dxa"/>
            <w:vMerge/>
            <w:hideMark/>
          </w:tcPr>
          <w:p w14:paraId="203E15C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406" w:type="dxa"/>
            <w:vMerge/>
            <w:hideMark/>
          </w:tcPr>
          <w:p w14:paraId="08D5A273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</w:p>
        </w:tc>
        <w:tc>
          <w:tcPr>
            <w:tcW w:w="2268" w:type="dxa"/>
            <w:noWrap/>
            <w:hideMark/>
          </w:tcPr>
          <w:p w14:paraId="06C5C9A2" w14:textId="77777777" w:rsidR="00DB4C1D" w:rsidRPr="00B30797" w:rsidRDefault="00DB4C1D" w:rsidP="00DB4C1D">
            <w:pPr>
              <w:rPr>
                <w:rFonts w:ascii="Calibri" w:eastAsia="Times New Roman" w:hAnsi="Calibri" w:cs="Calibri"/>
                <w:color w:val="000000"/>
                <w:lang w:eastAsia="pl-PL"/>
              </w:rPr>
            </w:pPr>
            <w:r w:rsidRPr="00B30797">
              <w:rPr>
                <w:rFonts w:ascii="Calibri" w:eastAsia="Times New Roman" w:hAnsi="Calibri" w:cs="Calibri"/>
                <w:color w:val="000000"/>
                <w:lang w:eastAsia="pl-PL"/>
              </w:rPr>
              <w:t>kwota</w:t>
            </w:r>
          </w:p>
        </w:tc>
      </w:tr>
    </w:tbl>
    <w:p w14:paraId="40939F5D" w14:textId="77777777" w:rsidR="00F15E00" w:rsidRDefault="00F15E00" w:rsidP="00A33427"/>
    <w:p w14:paraId="7A558308" w14:textId="77777777" w:rsidR="00F15E00" w:rsidRDefault="00474352" w:rsidP="00A33427">
      <w:r>
        <w:br/>
      </w:r>
    </w:p>
    <w:p w14:paraId="3D90B85A" w14:textId="77777777" w:rsidR="00E9319E" w:rsidRDefault="00E9319E" w:rsidP="001C3FB6">
      <w:pPr>
        <w:pStyle w:val="Nagwek3"/>
      </w:pPr>
      <w:bookmarkStart w:id="6" w:name="_Toc74176394"/>
      <w:r>
        <w:lastRenderedPageBreak/>
        <w:t xml:space="preserve">Oczekuje się, że system będzie </w:t>
      </w:r>
      <w:r w:rsidR="001C3FB6">
        <w:t>umożliwiał użytkownikom</w:t>
      </w:r>
      <w:bookmarkEnd w:id="6"/>
    </w:p>
    <w:p w14:paraId="73FD24A4" w14:textId="77777777" w:rsidR="001C3FB6" w:rsidRDefault="001C3FB6" w:rsidP="001C3FB6">
      <w:pPr>
        <w:pStyle w:val="Akapitzlist"/>
        <w:numPr>
          <w:ilvl w:val="0"/>
          <w:numId w:val="3"/>
        </w:numPr>
      </w:pPr>
      <w:r>
        <w:t>Przeglądanie oferty – wszyscy</w:t>
      </w:r>
    </w:p>
    <w:p w14:paraId="5173A083" w14:textId="77777777" w:rsidR="00E9319E" w:rsidRDefault="00E9319E" w:rsidP="00E9319E">
      <w:pPr>
        <w:pStyle w:val="Akapitzlist"/>
        <w:numPr>
          <w:ilvl w:val="0"/>
          <w:numId w:val="3"/>
        </w:numPr>
      </w:pPr>
      <w:r>
        <w:t>Rejestrację – gość</w:t>
      </w:r>
    </w:p>
    <w:p w14:paraId="5BE1A205" w14:textId="77777777" w:rsidR="00A90249" w:rsidRDefault="00A90249" w:rsidP="00A90249">
      <w:pPr>
        <w:pStyle w:val="Akapitzlist"/>
        <w:numPr>
          <w:ilvl w:val="0"/>
          <w:numId w:val="3"/>
        </w:numPr>
      </w:pPr>
      <w:r>
        <w:t>Dodanie karty – klient</w:t>
      </w:r>
    </w:p>
    <w:p w14:paraId="7A119140" w14:textId="77777777" w:rsidR="00E9319E" w:rsidRDefault="00E9319E" w:rsidP="00E9319E">
      <w:pPr>
        <w:pStyle w:val="Akapitzlist"/>
        <w:numPr>
          <w:ilvl w:val="0"/>
          <w:numId w:val="3"/>
        </w:numPr>
      </w:pPr>
      <w:r>
        <w:t>Utworzenie zamówienia – klient</w:t>
      </w:r>
    </w:p>
    <w:p w14:paraId="0EFE329F" w14:textId="77777777" w:rsidR="001F161F" w:rsidRDefault="00214BA8" w:rsidP="001F161F">
      <w:pPr>
        <w:pStyle w:val="Akapitzlist"/>
        <w:numPr>
          <w:ilvl w:val="0"/>
          <w:numId w:val="3"/>
        </w:numPr>
      </w:pPr>
      <w:r>
        <w:t xml:space="preserve">Zgłaszanie niezgodności </w:t>
      </w:r>
      <w:r w:rsidR="00174A1E">
        <w:t>zamówienia</w:t>
      </w:r>
      <w:r w:rsidR="001F161F">
        <w:t xml:space="preserve"> – klient</w:t>
      </w:r>
    </w:p>
    <w:p w14:paraId="48E8C6AB" w14:textId="77777777" w:rsidR="007D4A51" w:rsidRDefault="007D4A51" w:rsidP="007D4A51">
      <w:pPr>
        <w:pStyle w:val="Akapitzlist"/>
        <w:numPr>
          <w:ilvl w:val="0"/>
          <w:numId w:val="3"/>
        </w:numPr>
      </w:pPr>
      <w:r>
        <w:t>Odczytywanie historycznych zamówień – klient</w:t>
      </w:r>
    </w:p>
    <w:p w14:paraId="251A5DD9" w14:textId="77777777" w:rsidR="00474352" w:rsidRDefault="00474352" w:rsidP="00474352">
      <w:pPr>
        <w:pStyle w:val="Akapitzlist"/>
        <w:numPr>
          <w:ilvl w:val="0"/>
          <w:numId w:val="3"/>
        </w:numPr>
      </w:pPr>
      <w:r>
        <w:t>Potwierdzenie realizacji zamówienia – pracownik lokalu</w:t>
      </w:r>
    </w:p>
    <w:p w14:paraId="7F8F0B7F" w14:textId="77777777" w:rsidR="00214BA8" w:rsidRDefault="00214BA8" w:rsidP="00214BA8">
      <w:pPr>
        <w:pStyle w:val="Akapitzlist"/>
        <w:numPr>
          <w:ilvl w:val="0"/>
          <w:numId w:val="3"/>
        </w:numPr>
      </w:pPr>
      <w:r>
        <w:t>Zarządzanie</w:t>
      </w:r>
      <w:r w:rsidR="00E9319E">
        <w:t xml:space="preserve"> zamówienia</w:t>
      </w:r>
      <w:r>
        <w:t>mi</w:t>
      </w:r>
      <w:r w:rsidR="00E9319E">
        <w:t xml:space="preserve"> – operator</w:t>
      </w:r>
    </w:p>
    <w:p w14:paraId="2DB8F3C9" w14:textId="77777777" w:rsidR="00497BF4" w:rsidRDefault="00497BF4" w:rsidP="00497BF4">
      <w:pPr>
        <w:pStyle w:val="Akapitzlist"/>
        <w:numPr>
          <w:ilvl w:val="0"/>
          <w:numId w:val="3"/>
        </w:numPr>
      </w:pPr>
      <w:r>
        <w:t>Generowanie raportów sprzedaży – operator</w:t>
      </w:r>
    </w:p>
    <w:p w14:paraId="2B6D282F" w14:textId="77777777" w:rsidR="00474352" w:rsidRDefault="00474352" w:rsidP="00474352">
      <w:pPr>
        <w:pStyle w:val="Akapitzlist"/>
        <w:numPr>
          <w:ilvl w:val="0"/>
          <w:numId w:val="3"/>
        </w:numPr>
      </w:pPr>
      <w:r>
        <w:t>Zarządzanie pracownikami lokalu – operator</w:t>
      </w:r>
    </w:p>
    <w:p w14:paraId="15AB5577" w14:textId="77777777" w:rsidR="00F15E00" w:rsidRDefault="00214BA8" w:rsidP="00F15E00">
      <w:pPr>
        <w:pStyle w:val="Akapitzlist"/>
        <w:numPr>
          <w:ilvl w:val="0"/>
          <w:numId w:val="3"/>
        </w:numPr>
      </w:pPr>
      <w:r>
        <w:t>Zarządzanie ofertą – edytor</w:t>
      </w:r>
    </w:p>
    <w:p w14:paraId="68FA6728" w14:textId="77777777" w:rsidR="00F15E00" w:rsidRDefault="00F15E00" w:rsidP="00F15E00"/>
    <w:p w14:paraId="69545AD2" w14:textId="77777777" w:rsidR="00FA40D9" w:rsidRDefault="00FA40D9" w:rsidP="00011FF7">
      <w:pPr>
        <w:pStyle w:val="Nagwek3"/>
      </w:pPr>
      <w:bookmarkStart w:id="7" w:name="_Toc74176395"/>
      <w:r>
        <w:t xml:space="preserve">System powinien spełniać następujące </w:t>
      </w:r>
      <w:r w:rsidR="00011FF7">
        <w:t>warunki</w:t>
      </w:r>
      <w:bookmarkEnd w:id="7"/>
    </w:p>
    <w:p w14:paraId="642D1CB4" w14:textId="77777777" w:rsidR="00FA40D9" w:rsidRDefault="00FA40D9" w:rsidP="00FA40D9">
      <w:pPr>
        <w:pStyle w:val="Akapitzlist"/>
        <w:numPr>
          <w:ilvl w:val="0"/>
          <w:numId w:val="4"/>
        </w:numPr>
      </w:pPr>
      <w:r>
        <w:t>Dla serwera:</w:t>
      </w:r>
    </w:p>
    <w:p w14:paraId="31B30D3E" w14:textId="77777777" w:rsidR="00FA40D9" w:rsidRDefault="00FA40D9" w:rsidP="00FA40D9">
      <w:pPr>
        <w:pStyle w:val="Akapitzlist"/>
        <w:numPr>
          <w:ilvl w:val="1"/>
          <w:numId w:val="4"/>
        </w:numPr>
      </w:pPr>
      <w:r>
        <w:t>O</w:t>
      </w:r>
      <w:r w:rsidR="00D107AF">
        <w:t>bsługuje jednocześnie minimum</w:t>
      </w:r>
      <w:r>
        <w:t xml:space="preserve"> 100 zapytań</w:t>
      </w:r>
    </w:p>
    <w:p w14:paraId="3D0FD3EC" w14:textId="77777777" w:rsidR="00FA40D9" w:rsidRDefault="00FA40D9" w:rsidP="00FA40D9">
      <w:pPr>
        <w:pStyle w:val="Akapitzlist"/>
        <w:numPr>
          <w:ilvl w:val="1"/>
          <w:numId w:val="4"/>
        </w:numPr>
      </w:pPr>
      <w:r>
        <w:t xml:space="preserve">Tworzy </w:t>
      </w:r>
      <w:r w:rsidR="003D039E">
        <w:t>regularnie kopie zapasowe</w:t>
      </w:r>
    </w:p>
    <w:p w14:paraId="2341DAC1" w14:textId="77777777" w:rsidR="00F15E00" w:rsidRDefault="00F15E00" w:rsidP="00FA40D9">
      <w:pPr>
        <w:pStyle w:val="Akapitzlist"/>
        <w:numPr>
          <w:ilvl w:val="1"/>
          <w:numId w:val="4"/>
        </w:numPr>
      </w:pPr>
      <w:r>
        <w:t>Dane wrażliwe są szyfrowane</w:t>
      </w:r>
    </w:p>
    <w:p w14:paraId="3071E5AC" w14:textId="77777777" w:rsidR="00F15E00" w:rsidRDefault="00F15E00" w:rsidP="00FA40D9">
      <w:pPr>
        <w:pStyle w:val="Akapitzlist"/>
        <w:numPr>
          <w:ilvl w:val="1"/>
          <w:numId w:val="4"/>
        </w:numPr>
      </w:pPr>
      <w:r>
        <w:t>Podczas awarii powinien być naprawiony w ciągu 24h</w:t>
      </w:r>
    </w:p>
    <w:p w14:paraId="1C84BCDF" w14:textId="77777777" w:rsidR="00F15E00" w:rsidRDefault="00F15E00" w:rsidP="00F15E00">
      <w:pPr>
        <w:pStyle w:val="Akapitzlist"/>
        <w:numPr>
          <w:ilvl w:val="0"/>
          <w:numId w:val="4"/>
        </w:numPr>
      </w:pPr>
      <w:r>
        <w:t>Dla klienta mobilnego:</w:t>
      </w:r>
    </w:p>
    <w:p w14:paraId="2B4E7222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Logo firmy w lewym górnym rogu</w:t>
      </w:r>
    </w:p>
    <w:p w14:paraId="7B7D41E3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Możliwość wyboru szaty graficznej</w:t>
      </w:r>
    </w:p>
    <w:p w14:paraId="0F55A2DF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Regularne aktualizacje bezpieczeństwa</w:t>
      </w:r>
    </w:p>
    <w:p w14:paraId="6355ECCC" w14:textId="77777777" w:rsidR="00F15E00" w:rsidRDefault="00F15E00" w:rsidP="00F15E00">
      <w:pPr>
        <w:pStyle w:val="Akapitzlist"/>
        <w:numPr>
          <w:ilvl w:val="1"/>
          <w:numId w:val="4"/>
        </w:numPr>
      </w:pPr>
      <w:r>
        <w:t>Aktualizacje wdrażane stopniowo</w:t>
      </w:r>
    </w:p>
    <w:p w14:paraId="70236913" w14:textId="23961DC3" w:rsidR="00A33427" w:rsidRDefault="003D039E" w:rsidP="00A33427">
      <w:pPr>
        <w:pStyle w:val="Akapitzlist"/>
        <w:numPr>
          <w:ilvl w:val="1"/>
          <w:numId w:val="4"/>
        </w:numPr>
      </w:pPr>
      <w:r>
        <w:t xml:space="preserve">GUI w </w:t>
      </w:r>
      <w:r w:rsidR="005126BA">
        <w:t>wielu językach</w:t>
      </w:r>
    </w:p>
    <w:p w14:paraId="1982DE7D" w14:textId="77777777" w:rsidR="001D51B9" w:rsidRDefault="001D51B9" w:rsidP="001D51B9">
      <w:pPr>
        <w:pStyle w:val="Nagwek1"/>
      </w:pPr>
      <w:bookmarkStart w:id="8" w:name="_Toc74176396"/>
      <w:r>
        <w:lastRenderedPageBreak/>
        <w:t>Wymagania funkcjonalne</w:t>
      </w:r>
      <w:bookmarkEnd w:id="8"/>
    </w:p>
    <w:p w14:paraId="4C9E1A21" w14:textId="77777777" w:rsidR="00100F0D" w:rsidRPr="00C40814" w:rsidRDefault="00C64DB3" w:rsidP="00C40814">
      <w:pPr>
        <w:pStyle w:val="Nagwek3"/>
        <w:rPr>
          <w:rStyle w:val="Nagwek3Znak"/>
        </w:rPr>
      </w:pPr>
      <w:bookmarkStart w:id="9" w:name="_Toc74176397"/>
      <w:r w:rsidRPr="00C40814">
        <w:rPr>
          <w:rStyle w:val="Nagwek3Znak"/>
        </w:rPr>
        <w:t>Diagram przypadków użycia</w:t>
      </w:r>
      <w:bookmarkEnd w:id="9"/>
    </w:p>
    <w:p w14:paraId="47F4EE3E" w14:textId="1D793EA8" w:rsidR="00C377CF" w:rsidRDefault="00E00F80" w:rsidP="00A57924">
      <w:pPr>
        <w:pStyle w:val="Bezodstpw"/>
        <w:rPr>
          <w:rStyle w:val="Nagwek3Znak"/>
        </w:rPr>
      </w:pPr>
      <w:r>
        <w:br/>
      </w:r>
      <w:r w:rsidR="003E4009">
        <w:rPr>
          <w:noProof/>
          <w:lang w:eastAsia="pl-PL"/>
        </w:rPr>
        <w:drawing>
          <wp:inline distT="0" distB="0" distL="0" distR="0" wp14:anchorId="7F087C19" wp14:editId="7D396233">
            <wp:extent cx="6524625" cy="73247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39E">
        <w:br/>
      </w:r>
      <w:r w:rsidR="003D039E">
        <w:br/>
      </w:r>
    </w:p>
    <w:p w14:paraId="214BEA68" w14:textId="77777777" w:rsidR="00C377CF" w:rsidRDefault="00C377CF">
      <w:pPr>
        <w:rPr>
          <w:rStyle w:val="Nagwek3Znak"/>
        </w:rPr>
      </w:pPr>
      <w:r>
        <w:rPr>
          <w:rStyle w:val="Nagwek3Znak"/>
        </w:rPr>
        <w:br w:type="page"/>
      </w:r>
    </w:p>
    <w:p w14:paraId="685D5115" w14:textId="1A649F9C" w:rsidR="00C40814" w:rsidRPr="00C40814" w:rsidRDefault="00100F0D" w:rsidP="00A57924">
      <w:pPr>
        <w:pStyle w:val="Bezodstpw"/>
        <w:rPr>
          <w:rStyle w:val="Nagwek3Znak"/>
        </w:rPr>
      </w:pPr>
      <w:bookmarkStart w:id="10" w:name="_Toc74176398"/>
      <w:r w:rsidRPr="00A57924">
        <w:rPr>
          <w:rStyle w:val="Nagwek3Znak"/>
        </w:rPr>
        <w:lastRenderedPageBreak/>
        <w:t>Diagram aktywności</w:t>
      </w:r>
      <w:bookmarkEnd w:id="10"/>
    </w:p>
    <w:p w14:paraId="5EFC7E73" w14:textId="77777777" w:rsidR="00C64DB3" w:rsidRPr="00C64DB3" w:rsidRDefault="00D81D8A" w:rsidP="00A3342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/>
      </w:r>
      <w:r w:rsidR="0040730E">
        <w:pict w14:anchorId="4E49AA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523pt;height:210.55pt">
            <v:imagedata r:id="rId9" o:title="Diagram aktywności"/>
          </v:shape>
        </w:pict>
      </w:r>
      <w:r>
        <w:br/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C64DB3" w14:paraId="044C4A9D" w14:textId="77777777" w:rsidTr="00100F0D">
        <w:trPr>
          <w:jc w:val="center"/>
        </w:trPr>
        <w:tc>
          <w:tcPr>
            <w:tcW w:w="4531" w:type="dxa"/>
          </w:tcPr>
          <w:p w14:paraId="178BEA3B" w14:textId="77777777" w:rsidR="00C64DB3" w:rsidRDefault="00C64DB3" w:rsidP="00BB2F30">
            <w:r>
              <w:t>Nazwa przypadku użycia</w:t>
            </w:r>
          </w:p>
        </w:tc>
        <w:tc>
          <w:tcPr>
            <w:tcW w:w="4531" w:type="dxa"/>
          </w:tcPr>
          <w:p w14:paraId="6DA594D9" w14:textId="77777777" w:rsidR="00C64DB3" w:rsidRDefault="00C64DB3" w:rsidP="00BB2F30">
            <w:r>
              <w:t>Utworzenie zamówienia</w:t>
            </w:r>
          </w:p>
        </w:tc>
      </w:tr>
      <w:tr w:rsidR="00C64DB3" w14:paraId="5CD5F889" w14:textId="77777777" w:rsidTr="00100F0D">
        <w:trPr>
          <w:jc w:val="center"/>
        </w:trPr>
        <w:tc>
          <w:tcPr>
            <w:tcW w:w="4531" w:type="dxa"/>
          </w:tcPr>
          <w:p w14:paraId="7DD70D39" w14:textId="77777777" w:rsidR="00C64DB3" w:rsidRDefault="00C64DB3" w:rsidP="00BB2F30">
            <w:r>
              <w:t>Warunek początkowy</w:t>
            </w:r>
          </w:p>
        </w:tc>
        <w:tc>
          <w:tcPr>
            <w:tcW w:w="4531" w:type="dxa"/>
          </w:tcPr>
          <w:p w14:paraId="3E2339A5" w14:textId="77777777" w:rsidR="00C64DB3" w:rsidRDefault="00C64DB3" w:rsidP="00BB2F30">
            <w:r>
              <w:t>Użytkownik jest zalogowany oraz posiada co najmniej jedną kartę płatniczą</w:t>
            </w:r>
          </w:p>
          <w:p w14:paraId="6867452F" w14:textId="77777777" w:rsidR="00C64DB3" w:rsidRDefault="00C64DB3" w:rsidP="00BB2F30">
            <w:r>
              <w:t>Użytkownik znajduje się w zasięgu lokalu</w:t>
            </w:r>
          </w:p>
        </w:tc>
      </w:tr>
      <w:tr w:rsidR="00C64DB3" w14:paraId="2DC77108" w14:textId="77777777" w:rsidTr="00100F0D">
        <w:trPr>
          <w:jc w:val="center"/>
        </w:trPr>
        <w:tc>
          <w:tcPr>
            <w:tcW w:w="4531" w:type="dxa"/>
          </w:tcPr>
          <w:p w14:paraId="17AC7F28" w14:textId="77777777" w:rsidR="00C64DB3" w:rsidRDefault="00C64DB3" w:rsidP="00BB2F30">
            <w:r>
              <w:t>Główny przepływ zdarzeń</w:t>
            </w:r>
          </w:p>
        </w:tc>
        <w:tc>
          <w:tcPr>
            <w:tcW w:w="4531" w:type="dxa"/>
          </w:tcPr>
          <w:p w14:paraId="4F96DDC6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Przypadek użycia zostaje uruchomiony przez użytkownika</w:t>
            </w:r>
          </w:p>
          <w:p w14:paraId="69C6D04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wyświetla aktywną ofertę danego lokalu</w:t>
            </w:r>
          </w:p>
          <w:p w14:paraId="0B30AAA8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dodaje do swojego zamówienia pozycje z oferty</w:t>
            </w:r>
          </w:p>
          <w:p w14:paraId="650F9C5C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kończy dodawanie pozycji poprzez przejście do ekranu podsumowania</w:t>
            </w:r>
          </w:p>
          <w:p w14:paraId="22EE7181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wyświetla aktualny koszyk użytkownika w formie podsumowania, wraz z sumą kwoty do uiszczenia</w:t>
            </w:r>
          </w:p>
          <w:p w14:paraId="308533E9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Użytkownik potwierdza wprowadzone pozycje</w:t>
            </w:r>
          </w:p>
          <w:p w14:paraId="0125478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pobiera z karty użytkownika pieniądze za zamówienie</w:t>
            </w:r>
          </w:p>
          <w:p w14:paraId="0E354C94" w14:textId="77777777" w:rsidR="00C64DB3" w:rsidRDefault="00C64DB3" w:rsidP="00C64DB3">
            <w:pPr>
              <w:pStyle w:val="Akapitzlist"/>
              <w:numPr>
                <w:ilvl w:val="0"/>
                <w:numId w:val="5"/>
              </w:numPr>
            </w:pPr>
            <w:r>
              <w:t>System informuje o złożeniu zamówienia</w:t>
            </w:r>
          </w:p>
        </w:tc>
      </w:tr>
      <w:tr w:rsidR="00C64DB3" w14:paraId="4659CF50" w14:textId="77777777" w:rsidTr="00100F0D">
        <w:trPr>
          <w:jc w:val="center"/>
        </w:trPr>
        <w:tc>
          <w:tcPr>
            <w:tcW w:w="4531" w:type="dxa"/>
          </w:tcPr>
          <w:p w14:paraId="574805C7" w14:textId="77777777" w:rsidR="00C64DB3" w:rsidRDefault="00C64DB3" w:rsidP="00BB2F30">
            <w:r>
              <w:t>Alternatywny przepływ zdarzeń</w:t>
            </w:r>
          </w:p>
        </w:tc>
        <w:tc>
          <w:tcPr>
            <w:tcW w:w="4531" w:type="dxa"/>
          </w:tcPr>
          <w:p w14:paraId="01127887" w14:textId="77777777" w:rsidR="00C64DB3" w:rsidRDefault="00C64DB3" w:rsidP="00BB2F30">
            <w:r>
              <w:t>6a. Użytkownik dodaje nową kartę płatności</w:t>
            </w:r>
          </w:p>
          <w:p w14:paraId="3CA68AF1" w14:textId="77777777" w:rsidR="00C64DB3" w:rsidRDefault="00C64DB3" w:rsidP="00BB2F30">
            <w:r>
              <w:t>6b. Użytkownik wybiera kartę z jakiej chce dokonać opłaty za zamówienie</w:t>
            </w:r>
          </w:p>
          <w:p w14:paraId="5C2D065C" w14:textId="77777777" w:rsidR="00C64DB3" w:rsidRDefault="00C64DB3" w:rsidP="00BB2F30">
            <w:r>
              <w:t xml:space="preserve">7a. Na karcie nie ma dostępnych środków, system wyświetla odpowiednią informację i cofa przepływ zdarzeń do punktu 5 </w:t>
            </w:r>
          </w:p>
        </w:tc>
      </w:tr>
      <w:tr w:rsidR="00C64DB3" w14:paraId="29E384B7" w14:textId="77777777" w:rsidTr="00100F0D">
        <w:trPr>
          <w:jc w:val="center"/>
        </w:trPr>
        <w:tc>
          <w:tcPr>
            <w:tcW w:w="4531" w:type="dxa"/>
          </w:tcPr>
          <w:p w14:paraId="7E730C5F" w14:textId="77777777" w:rsidR="00C64DB3" w:rsidRDefault="00C64DB3" w:rsidP="00BB2F30">
            <w:r>
              <w:t>Zakończenie</w:t>
            </w:r>
          </w:p>
        </w:tc>
        <w:tc>
          <w:tcPr>
            <w:tcW w:w="4531" w:type="dxa"/>
          </w:tcPr>
          <w:p w14:paraId="1EAE9053" w14:textId="77777777" w:rsidR="00C64DB3" w:rsidRDefault="00C64DB3" w:rsidP="00BB2F30">
            <w:r>
              <w:t>W dowolnej chwili</w:t>
            </w:r>
          </w:p>
        </w:tc>
      </w:tr>
      <w:tr w:rsidR="00C64DB3" w14:paraId="239EB3FA" w14:textId="77777777" w:rsidTr="00100F0D">
        <w:trPr>
          <w:jc w:val="center"/>
        </w:trPr>
        <w:tc>
          <w:tcPr>
            <w:tcW w:w="4531" w:type="dxa"/>
          </w:tcPr>
          <w:p w14:paraId="18671BAD" w14:textId="77777777" w:rsidR="00C64DB3" w:rsidRDefault="00C64DB3" w:rsidP="00BB2F30">
            <w:r>
              <w:t>Warunek końcowy</w:t>
            </w:r>
          </w:p>
        </w:tc>
        <w:tc>
          <w:tcPr>
            <w:tcW w:w="4531" w:type="dxa"/>
          </w:tcPr>
          <w:p w14:paraId="469D825B" w14:textId="77777777" w:rsidR="00C64DB3" w:rsidRDefault="00C64DB3" w:rsidP="00BB2F30">
            <w:r>
              <w:t>W przypadku utworzenia zamówienia, do systemu wprowadzone zostaje zgłoszenie wraz z zawieranymi pozycjami</w:t>
            </w:r>
          </w:p>
        </w:tc>
      </w:tr>
    </w:tbl>
    <w:p w14:paraId="1A6B4C46" w14:textId="77777777" w:rsidR="00100F0D" w:rsidRDefault="00100F0D" w:rsidP="00C40814">
      <w:pPr>
        <w:pStyle w:val="Nagwek3"/>
        <w:rPr>
          <w:rStyle w:val="Nagwek3Znak"/>
        </w:rPr>
      </w:pPr>
      <w:bookmarkStart w:id="11" w:name="_Toc74176399"/>
      <w:r>
        <w:rPr>
          <w:rStyle w:val="Nagwek3Znak"/>
        </w:rPr>
        <w:lastRenderedPageBreak/>
        <w:t>Diagram konte</w:t>
      </w:r>
      <w:r w:rsidRPr="00100F0D">
        <w:rPr>
          <w:rStyle w:val="Nagwek3Znak"/>
        </w:rPr>
        <w:t>kstowy</w:t>
      </w:r>
      <w:bookmarkEnd w:id="11"/>
    </w:p>
    <w:p w14:paraId="2159D3BA" w14:textId="77777777" w:rsidR="00A33427" w:rsidRDefault="00D81D8A" w:rsidP="00A33427">
      <w:r>
        <w:br/>
      </w:r>
      <w:r w:rsidR="0040730E">
        <w:rPr>
          <w:noProof/>
          <w:lang w:eastAsia="pl-PL"/>
        </w:rPr>
        <w:pict w14:anchorId="7B1017F7">
          <v:shape id="_x0000_i1046" type="#_x0000_t75" style="width:523pt;height:378.35pt">
            <v:imagedata r:id="rId10" o:title="Diagram kontekstowy"/>
          </v:shape>
        </w:pict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100F0D">
        <w:br/>
      </w:r>
      <w:r w:rsidR="00DE3D77">
        <w:br/>
      </w:r>
      <w:r w:rsidR="00DE3D77">
        <w:br/>
      </w:r>
      <w:r w:rsidR="00DE3D77">
        <w:br/>
      </w:r>
      <w:r w:rsidR="00100F0D">
        <w:br/>
      </w:r>
    </w:p>
    <w:p w14:paraId="0E1C4630" w14:textId="15E87042" w:rsidR="001D51B9" w:rsidRDefault="00C377CF" w:rsidP="001D51B9">
      <w:pPr>
        <w:pStyle w:val="Nagwek1"/>
      </w:pPr>
      <w:bookmarkStart w:id="12" w:name="_Toc74176400"/>
      <w:r>
        <w:lastRenderedPageBreak/>
        <w:t>Analityczny diagram klas</w:t>
      </w:r>
      <w:bookmarkEnd w:id="12"/>
    </w:p>
    <w:p w14:paraId="6DBD5B14" w14:textId="77777777" w:rsidR="00100F0D" w:rsidRPr="00100F0D" w:rsidRDefault="00100F0D" w:rsidP="00100F0D">
      <w:r>
        <w:br/>
      </w:r>
    </w:p>
    <w:p w14:paraId="145BFE96" w14:textId="77777777" w:rsidR="00A33427" w:rsidRDefault="00E00F80" w:rsidP="00A33427">
      <w:r>
        <w:br/>
      </w:r>
      <w:r>
        <w:br/>
      </w:r>
      <w:r w:rsidR="00055560">
        <w:rPr>
          <w:noProof/>
          <w:lang w:eastAsia="pl-PL"/>
        </w:rPr>
        <w:drawing>
          <wp:inline distT="0" distB="0" distL="0" distR="0" wp14:anchorId="33744981" wp14:editId="0F34AD90">
            <wp:extent cx="6645910" cy="5610860"/>
            <wp:effectExtent l="0" t="0" r="254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 kla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8427EC2" w14:textId="77777777" w:rsidR="001D51B9" w:rsidRDefault="001D51B9" w:rsidP="001D51B9">
      <w:pPr>
        <w:pStyle w:val="Nagwek1"/>
      </w:pPr>
      <w:bookmarkStart w:id="13" w:name="_Toc74176401"/>
      <w:r>
        <w:lastRenderedPageBreak/>
        <w:t>Wymagania niefunkcjonalne</w:t>
      </w:r>
      <w:bookmarkEnd w:id="13"/>
    </w:p>
    <w:p w14:paraId="1A05B025" w14:textId="77777777" w:rsidR="00B75C37" w:rsidRPr="00B75C37" w:rsidRDefault="00B75C37" w:rsidP="00B75C37"/>
    <w:p w14:paraId="674342D9" w14:textId="77777777" w:rsidR="000B736F" w:rsidRDefault="000B736F" w:rsidP="000B736F">
      <w:pPr>
        <w:pStyle w:val="Akapitzlist"/>
        <w:numPr>
          <w:ilvl w:val="0"/>
          <w:numId w:val="4"/>
        </w:numPr>
      </w:pPr>
      <w:r>
        <w:t>Dla serwera:</w:t>
      </w:r>
    </w:p>
    <w:p w14:paraId="1A685CA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 xml:space="preserve">Obsługuje jednocześnie minimum 100 zapytań: </w:t>
      </w:r>
    </w:p>
    <w:p w14:paraId="30B6E94E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Baza danych oparta na MSSQL a całość na dwóch oddzielnych maszyn</w:t>
      </w:r>
      <w:r w:rsidR="00A61CE7">
        <w:t>ach z W</w:t>
      </w:r>
      <w:r>
        <w:t xml:space="preserve">indows </w:t>
      </w:r>
      <w:r w:rsidR="00A61CE7">
        <w:t>S</w:t>
      </w:r>
      <w:r>
        <w:t>erver 2016 lub nowszym. Maszyny o minimalnej konfiguracji 8 GB RAM i 16 rdzeni o taktowaniu 2 GHz</w:t>
      </w:r>
    </w:p>
    <w:p w14:paraId="7421141F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Tworzy regularnie kopie zapasowe:</w:t>
      </w:r>
    </w:p>
    <w:p w14:paraId="340DF1B5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Co tydzień pełna kopia</w:t>
      </w:r>
    </w:p>
    <w:p w14:paraId="15FE7DC1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Codziennie kopia różnicowa</w:t>
      </w:r>
    </w:p>
    <w:p w14:paraId="5F2B1626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Dane wrażliwe są szyfrowane:</w:t>
      </w:r>
    </w:p>
    <w:p w14:paraId="12FDA31F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Algorytm SHA256</w:t>
      </w:r>
    </w:p>
    <w:p w14:paraId="2767A4A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Podczas awarii powinien być naprawiony w ciągu 24h</w:t>
      </w:r>
    </w:p>
    <w:p w14:paraId="4E241340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Spełniana jest norma niezawodności PN-IEC 60300</w:t>
      </w:r>
    </w:p>
    <w:p w14:paraId="590358C3" w14:textId="77777777" w:rsidR="000B736F" w:rsidRDefault="000B736F" w:rsidP="000B736F">
      <w:pPr>
        <w:pStyle w:val="Akapitzlist"/>
        <w:numPr>
          <w:ilvl w:val="0"/>
          <w:numId w:val="4"/>
        </w:numPr>
      </w:pPr>
      <w:r>
        <w:t>Dla klienta mobilnego:</w:t>
      </w:r>
    </w:p>
    <w:p w14:paraId="70711ADC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Logo firmy w lewym górnym rogu:</w:t>
      </w:r>
    </w:p>
    <w:p w14:paraId="3E206AF3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W formie przycisku menu</w:t>
      </w:r>
    </w:p>
    <w:p w14:paraId="7CB3BE05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Możliwość wyboru szaty graficznej:</w:t>
      </w:r>
    </w:p>
    <w:p w14:paraId="168DCC8A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Dostępne dwa motywy, jasny oraz ciemny</w:t>
      </w:r>
    </w:p>
    <w:p w14:paraId="58EC9463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Regularne aktualizacje bezpieczeństwa:</w:t>
      </w:r>
    </w:p>
    <w:p w14:paraId="07057408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Aplikacja spełnia normy bezpieczeństwa ISO/IEC 27001</w:t>
      </w:r>
    </w:p>
    <w:p w14:paraId="7741171E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>Aktualizacje wdrażane stopniowo:</w:t>
      </w:r>
    </w:p>
    <w:p w14:paraId="1720CD4A" w14:textId="77777777" w:rsidR="000B736F" w:rsidRDefault="000B736F" w:rsidP="000B736F">
      <w:pPr>
        <w:pStyle w:val="Akapitzlist"/>
        <w:numPr>
          <w:ilvl w:val="2"/>
          <w:numId w:val="4"/>
        </w:numPr>
      </w:pPr>
      <w:r>
        <w:t>Aktualizacja dziennie pokrywa</w:t>
      </w:r>
      <w:r w:rsidR="005126BA">
        <w:t xml:space="preserve"> maksymalnie</w:t>
      </w:r>
      <w:r>
        <w:t xml:space="preserve"> 10% wszystkich użytkowników</w:t>
      </w:r>
    </w:p>
    <w:p w14:paraId="60705F3B" w14:textId="77777777" w:rsidR="000B736F" w:rsidRDefault="000B736F" w:rsidP="000B736F">
      <w:pPr>
        <w:pStyle w:val="Akapitzlist"/>
        <w:numPr>
          <w:ilvl w:val="1"/>
          <w:numId w:val="4"/>
        </w:numPr>
      </w:pPr>
      <w:r>
        <w:t xml:space="preserve">GUI w </w:t>
      </w:r>
      <w:r w:rsidR="005126BA">
        <w:t>wielu językach:</w:t>
      </w:r>
    </w:p>
    <w:p w14:paraId="520241FC" w14:textId="77777777" w:rsidR="00E00F80" w:rsidRDefault="00E00F80" w:rsidP="005126BA">
      <w:pPr>
        <w:pStyle w:val="Akapitzlist"/>
        <w:numPr>
          <w:ilvl w:val="2"/>
          <w:numId w:val="4"/>
        </w:numPr>
      </w:pPr>
      <w:r>
        <w:t>Polski</w:t>
      </w:r>
    </w:p>
    <w:p w14:paraId="3BAA3B6F" w14:textId="77777777" w:rsidR="00E00F80" w:rsidRDefault="00E00F80" w:rsidP="005126BA">
      <w:pPr>
        <w:pStyle w:val="Akapitzlist"/>
        <w:numPr>
          <w:ilvl w:val="2"/>
          <w:numId w:val="4"/>
        </w:numPr>
      </w:pPr>
      <w:r>
        <w:t>A</w:t>
      </w:r>
      <w:r w:rsidR="005126BA">
        <w:t>ngielski</w:t>
      </w:r>
    </w:p>
    <w:p w14:paraId="0CB6F7D4" w14:textId="77777777" w:rsidR="005126BA" w:rsidRDefault="00E00F80" w:rsidP="005126BA">
      <w:pPr>
        <w:pStyle w:val="Akapitzlist"/>
        <w:numPr>
          <w:ilvl w:val="2"/>
          <w:numId w:val="4"/>
        </w:numPr>
      </w:pPr>
      <w:r>
        <w:t>R</w:t>
      </w:r>
      <w:r w:rsidR="005126BA">
        <w:t>osyjski</w:t>
      </w:r>
    </w:p>
    <w:p w14:paraId="624E4612" w14:textId="7FC3E34B" w:rsidR="00C377CF" w:rsidRDefault="00AA220B" w:rsidP="00A33427">
      <w:r>
        <w:br/>
      </w:r>
    </w:p>
    <w:p w14:paraId="18F39E1F" w14:textId="77777777" w:rsidR="00C377CF" w:rsidRDefault="00C377CF">
      <w:r>
        <w:br w:type="page"/>
      </w:r>
    </w:p>
    <w:p w14:paraId="1D922613" w14:textId="58351722" w:rsidR="00C377CF" w:rsidRDefault="00C377CF" w:rsidP="00C377CF">
      <w:pPr>
        <w:pStyle w:val="Nagwek1"/>
      </w:pPr>
      <w:bookmarkStart w:id="14" w:name="_Toc74176402"/>
      <w:r>
        <w:lastRenderedPageBreak/>
        <w:t>Przypad</w:t>
      </w:r>
      <w:r w:rsidR="00C67655">
        <w:t>ki</w:t>
      </w:r>
      <w:r>
        <w:t xml:space="preserve"> użycia</w:t>
      </w:r>
      <w:bookmarkEnd w:id="14"/>
    </w:p>
    <w:p w14:paraId="7831D3C5" w14:textId="0BAD6F24" w:rsidR="00C377CF" w:rsidRPr="00C377CF" w:rsidRDefault="00C377CF" w:rsidP="00C377CF">
      <w:pPr>
        <w:pStyle w:val="Nagwek2"/>
      </w:pPr>
      <w:bookmarkStart w:id="15" w:name="_Toc74176403"/>
      <w:r>
        <w:t>Powielony diagram aktywności</w:t>
      </w:r>
      <w:r w:rsidR="00C67655">
        <w:t xml:space="preserve"> przypadków użycia</w:t>
      </w:r>
      <w:bookmarkEnd w:id="15"/>
    </w:p>
    <w:p w14:paraId="7255A96F" w14:textId="142DE057" w:rsidR="00C377CF" w:rsidRDefault="003E4009" w:rsidP="00C377CF">
      <w:r>
        <w:rPr>
          <w:noProof/>
        </w:rPr>
        <w:drawing>
          <wp:inline distT="0" distB="0" distL="0" distR="0" wp14:anchorId="2A868504" wp14:editId="0E209CD9">
            <wp:extent cx="6524625" cy="73247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E28BA" w14:textId="77777777" w:rsidR="00C377CF" w:rsidRDefault="00C377C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F3AC6DC" w14:textId="24364A1D" w:rsidR="00C377CF" w:rsidRDefault="00C377CF" w:rsidP="00C377CF">
      <w:pPr>
        <w:pStyle w:val="Nagwek2"/>
      </w:pPr>
      <w:bookmarkStart w:id="16" w:name="_Toc74176404"/>
      <w:r>
        <w:lastRenderedPageBreak/>
        <w:t>Scenariusz przypadku „Utworzenie zamówienia”</w:t>
      </w:r>
      <w:r w:rsidR="00C67655">
        <w:t xml:space="preserve"> wraz z przypadkiem „Dodanie karty płatn</w:t>
      </w:r>
      <w:r w:rsidR="00BF28E5">
        <w:t>iczej</w:t>
      </w:r>
      <w:r w:rsidR="00C67655">
        <w:t>”</w:t>
      </w:r>
      <w:bookmarkEnd w:id="16"/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C377CF" w14:paraId="11520902" w14:textId="77777777" w:rsidTr="00ED7260">
        <w:trPr>
          <w:jc w:val="center"/>
        </w:trPr>
        <w:tc>
          <w:tcPr>
            <w:tcW w:w="4531" w:type="dxa"/>
          </w:tcPr>
          <w:p w14:paraId="34C25956" w14:textId="77777777" w:rsidR="00C377CF" w:rsidRDefault="00C377CF" w:rsidP="00ED7260">
            <w:r>
              <w:t>Nazwa przypadku użycia</w:t>
            </w:r>
          </w:p>
        </w:tc>
        <w:tc>
          <w:tcPr>
            <w:tcW w:w="4531" w:type="dxa"/>
          </w:tcPr>
          <w:p w14:paraId="1EE9FB15" w14:textId="77777777" w:rsidR="00C377CF" w:rsidRDefault="00C377CF" w:rsidP="00ED7260">
            <w:r>
              <w:t>Utworzenie zamówienia</w:t>
            </w:r>
          </w:p>
        </w:tc>
      </w:tr>
      <w:tr w:rsidR="00C377CF" w14:paraId="2DF9E22C" w14:textId="77777777" w:rsidTr="00ED7260">
        <w:trPr>
          <w:jc w:val="center"/>
        </w:trPr>
        <w:tc>
          <w:tcPr>
            <w:tcW w:w="4531" w:type="dxa"/>
          </w:tcPr>
          <w:p w14:paraId="133043EE" w14:textId="77777777" w:rsidR="00C377CF" w:rsidRDefault="00C377CF" w:rsidP="00ED7260">
            <w:r>
              <w:t>Warunek początkowy</w:t>
            </w:r>
          </w:p>
        </w:tc>
        <w:tc>
          <w:tcPr>
            <w:tcW w:w="4531" w:type="dxa"/>
          </w:tcPr>
          <w:p w14:paraId="3DAACFC3" w14:textId="77777777" w:rsidR="00C377CF" w:rsidRDefault="00C377CF" w:rsidP="00ED7260">
            <w:r>
              <w:t>Użytkownik jest zalogowany oraz posiada co najmniej jedną kartę płatniczą</w:t>
            </w:r>
          </w:p>
          <w:p w14:paraId="5CF13E8F" w14:textId="77777777" w:rsidR="00C377CF" w:rsidRDefault="00C377CF" w:rsidP="00ED7260">
            <w:r>
              <w:t>Użytkownik znajduje się w zasięgu lokalu</w:t>
            </w:r>
          </w:p>
        </w:tc>
      </w:tr>
      <w:tr w:rsidR="00C377CF" w14:paraId="6595FE73" w14:textId="77777777" w:rsidTr="00ED7260">
        <w:trPr>
          <w:jc w:val="center"/>
        </w:trPr>
        <w:tc>
          <w:tcPr>
            <w:tcW w:w="4531" w:type="dxa"/>
          </w:tcPr>
          <w:p w14:paraId="66666CE0" w14:textId="77777777" w:rsidR="00C377CF" w:rsidRDefault="00C377CF" w:rsidP="00ED7260">
            <w:r>
              <w:t>Główny przepływ zdarzeń</w:t>
            </w:r>
          </w:p>
        </w:tc>
        <w:tc>
          <w:tcPr>
            <w:tcW w:w="4531" w:type="dxa"/>
          </w:tcPr>
          <w:p w14:paraId="026BC4BD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Przypadek użycia zostaje uruchomiony przez użytkownika</w:t>
            </w:r>
          </w:p>
          <w:p w14:paraId="7B6747B2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wyświetla aktywną ofertę danego lokalu</w:t>
            </w:r>
          </w:p>
          <w:p w14:paraId="44366AFB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dodaje do swojego zamówienia pozycje z oferty</w:t>
            </w:r>
          </w:p>
          <w:p w14:paraId="76B2FE90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kończy dodawanie pozycji poprzez przejście do ekranu podsumowania</w:t>
            </w:r>
          </w:p>
          <w:p w14:paraId="4BDCE348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wyświetla aktualny koszyk użytkownika w formie podsumowania, wraz z sumą kwoty do uiszczenia</w:t>
            </w:r>
          </w:p>
          <w:p w14:paraId="74081C7E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Użytkownik potwierdza wprowadzone pozycje</w:t>
            </w:r>
          </w:p>
          <w:p w14:paraId="7639F7B8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pobiera z karty użytkownika pieniądze za zamówienie</w:t>
            </w:r>
          </w:p>
          <w:p w14:paraId="28E1480E" w14:textId="77777777" w:rsidR="00C377CF" w:rsidRDefault="00C377CF" w:rsidP="00C377CF">
            <w:pPr>
              <w:pStyle w:val="Akapitzlist"/>
              <w:numPr>
                <w:ilvl w:val="0"/>
                <w:numId w:val="6"/>
              </w:numPr>
            </w:pPr>
            <w:r>
              <w:t>System informuje o złożeniu zamówienia</w:t>
            </w:r>
          </w:p>
        </w:tc>
      </w:tr>
      <w:tr w:rsidR="00C377CF" w14:paraId="27639E0B" w14:textId="77777777" w:rsidTr="00ED7260">
        <w:trPr>
          <w:jc w:val="center"/>
        </w:trPr>
        <w:tc>
          <w:tcPr>
            <w:tcW w:w="4531" w:type="dxa"/>
          </w:tcPr>
          <w:p w14:paraId="464F78EA" w14:textId="77777777" w:rsidR="00C377CF" w:rsidRDefault="00C377CF" w:rsidP="00ED7260">
            <w:r>
              <w:t>Alternatywny przepływ zdarzeń</w:t>
            </w:r>
          </w:p>
        </w:tc>
        <w:tc>
          <w:tcPr>
            <w:tcW w:w="4531" w:type="dxa"/>
          </w:tcPr>
          <w:p w14:paraId="71DE7B80" w14:textId="77777777" w:rsidR="00C377CF" w:rsidRDefault="00C377CF" w:rsidP="00ED7260">
            <w:r>
              <w:t>6a. Użytkownik dodaje nową kartę płatności</w:t>
            </w:r>
          </w:p>
          <w:p w14:paraId="7F34DD2D" w14:textId="77777777" w:rsidR="00C377CF" w:rsidRDefault="00C377CF" w:rsidP="00ED7260">
            <w:r>
              <w:t>6b. Użytkownik wybiera kartę z jakiej chce dokonać opłaty za zamówienie</w:t>
            </w:r>
          </w:p>
          <w:p w14:paraId="2A15F4F8" w14:textId="77777777" w:rsidR="00C377CF" w:rsidRDefault="00C377CF" w:rsidP="00ED7260">
            <w:r>
              <w:t xml:space="preserve">7a. Na karcie nie ma dostępnych środków, system wyświetla odpowiednią informację i cofa przepływ zdarzeń do punktu 5 </w:t>
            </w:r>
          </w:p>
        </w:tc>
      </w:tr>
      <w:tr w:rsidR="00C377CF" w14:paraId="60F5E080" w14:textId="77777777" w:rsidTr="00ED7260">
        <w:trPr>
          <w:jc w:val="center"/>
        </w:trPr>
        <w:tc>
          <w:tcPr>
            <w:tcW w:w="4531" w:type="dxa"/>
          </w:tcPr>
          <w:p w14:paraId="33B2DE91" w14:textId="77777777" w:rsidR="00C377CF" w:rsidRDefault="00C377CF" w:rsidP="00ED7260">
            <w:r>
              <w:t>Zakończenie</w:t>
            </w:r>
          </w:p>
        </w:tc>
        <w:tc>
          <w:tcPr>
            <w:tcW w:w="4531" w:type="dxa"/>
          </w:tcPr>
          <w:p w14:paraId="701140F5" w14:textId="77777777" w:rsidR="00C377CF" w:rsidRDefault="00C377CF" w:rsidP="00ED7260">
            <w:r>
              <w:t>W dowolnej chwili</w:t>
            </w:r>
          </w:p>
        </w:tc>
      </w:tr>
      <w:tr w:rsidR="00C377CF" w14:paraId="39788A33" w14:textId="77777777" w:rsidTr="00ED7260">
        <w:trPr>
          <w:jc w:val="center"/>
        </w:trPr>
        <w:tc>
          <w:tcPr>
            <w:tcW w:w="4531" w:type="dxa"/>
          </w:tcPr>
          <w:p w14:paraId="53B2851C" w14:textId="77777777" w:rsidR="00C377CF" w:rsidRDefault="00C377CF" w:rsidP="00ED7260">
            <w:r>
              <w:t>Warunek końcowy</w:t>
            </w:r>
          </w:p>
        </w:tc>
        <w:tc>
          <w:tcPr>
            <w:tcW w:w="4531" w:type="dxa"/>
          </w:tcPr>
          <w:p w14:paraId="02A9719F" w14:textId="77777777" w:rsidR="00C377CF" w:rsidRDefault="00C377CF" w:rsidP="00ED7260">
            <w:r>
              <w:t>W przypadku utworzenia zamówienia, do systemu wprowadzone zostaje zgłoszenie wraz z zawieranymi pozycjami</w:t>
            </w:r>
          </w:p>
        </w:tc>
      </w:tr>
    </w:tbl>
    <w:p w14:paraId="05F81E52" w14:textId="77777777" w:rsidR="000C7B1B" w:rsidRDefault="000C7B1B" w:rsidP="00241788"/>
    <w:p w14:paraId="19A3D587" w14:textId="5899239D" w:rsidR="00241788" w:rsidRDefault="00241788" w:rsidP="00241788">
      <w:r>
        <w:t xml:space="preserve">Scenariusz rozpoczyna się w momencie kiedy </w:t>
      </w:r>
      <w:r w:rsidR="00387ABB">
        <w:t xml:space="preserve">zalogowany </w:t>
      </w:r>
      <w:r>
        <w:t>użytkownik chce dokonać zakupu z lokalu.</w:t>
      </w:r>
    </w:p>
    <w:p w14:paraId="6BD8DA3C" w14:textId="48421B93" w:rsidR="00241788" w:rsidRDefault="00387ABB" w:rsidP="00241788">
      <w:r>
        <w:t>U</w:t>
      </w:r>
      <w:r w:rsidR="00241788">
        <w:t xml:space="preserve">żytkownik </w:t>
      </w:r>
      <w:r w:rsidR="00AD2826">
        <w:t xml:space="preserve">przeglądając ofertę lokalu wybiera interesujące go pozycje. Spowoduje to dodanie tych pozycji do koszyka. </w:t>
      </w:r>
    </w:p>
    <w:p w14:paraId="572BDA28" w14:textId="41F9A9DE" w:rsidR="00F804AC" w:rsidRDefault="00F804AC" w:rsidP="00241788">
      <w:r>
        <w:t>Gdy użytkownik zdecyduje o chęci sfinalizowania zakupu</w:t>
      </w:r>
      <w:r w:rsidR="0056433A">
        <w:t>, przechodzi do podsumowania, na którym widzi wybrane przez siebie pozycje wraz z kwotą łączną</w:t>
      </w:r>
      <w:r w:rsidR="00415FA7">
        <w:t>, a system sprawdza poprawność zamówienia</w:t>
      </w:r>
      <w:r w:rsidR="0056433A">
        <w:t>.</w:t>
      </w:r>
    </w:p>
    <w:p w14:paraId="21F67734" w14:textId="3092FA3C" w:rsidR="00415FA7" w:rsidRDefault="00415FA7" w:rsidP="00241788">
      <w:r>
        <w:t>Sprawdzanie poprawności zamówienia polega na upewnieniu się że lokal wciąż posiada w ofercie odpowiednie produkty, w celu wyeliminowania kupna wycofanej w międzyczasie pozycji.</w:t>
      </w:r>
    </w:p>
    <w:p w14:paraId="5872FAE5" w14:textId="77777777" w:rsidR="00415FA7" w:rsidRDefault="0056433A" w:rsidP="00241788">
      <w:r>
        <w:t>Potwierdzając finalizowanie zakupu użytkownik przechodzi do ekranu płatności,</w:t>
      </w:r>
      <w:r w:rsidR="00415FA7">
        <w:t xml:space="preserve"> na którym wybrać musi kartę z której chce opłacić zakup.</w:t>
      </w:r>
      <w:r>
        <w:t xml:space="preserve"> </w:t>
      </w:r>
    </w:p>
    <w:p w14:paraId="1C1518E2" w14:textId="43325134" w:rsidR="00136772" w:rsidRDefault="00415FA7" w:rsidP="00241788">
      <w:r>
        <w:t>J</w:t>
      </w:r>
      <w:r w:rsidR="0056433A">
        <w:t>eśli użytkownik nie ma dodanej karty płatniczej musi ją dodać przed przejściem do następnego kroku, w innym przypadku działanie to jest opcjonalne</w:t>
      </w:r>
      <w:r>
        <w:t xml:space="preserve">. </w:t>
      </w:r>
      <w:r w:rsidR="00136772">
        <w:t>Dodanie karty płatności polega na wyświetleniu formularza na numer karty, datę ważności oraz kod CVC</w:t>
      </w:r>
      <w:r>
        <w:t>. Przed zapisaniem karty w bazie system weryfikuje poprawność wpisanych informacji, następnie blokuje na krótką chwilę 10 groszy na karcie w celu przetestowania działania karty.</w:t>
      </w:r>
    </w:p>
    <w:p w14:paraId="0DD9F279" w14:textId="0D8B372E" w:rsidR="00427972" w:rsidRDefault="0056433A" w:rsidP="00241788">
      <w:r>
        <w:t xml:space="preserve">Po wybraniu odpowiedniej opcji płatności system </w:t>
      </w:r>
      <w:r w:rsidR="00415FA7">
        <w:t xml:space="preserve">ponownie </w:t>
      </w:r>
      <w:r>
        <w:t>sprawdza poprawność</w:t>
      </w:r>
      <w:r w:rsidR="00415FA7">
        <w:t xml:space="preserve"> zamówienia</w:t>
      </w:r>
      <w:r>
        <w:t xml:space="preserve">, zapisuje </w:t>
      </w:r>
      <w:r w:rsidR="00415FA7">
        <w:t xml:space="preserve">jego dane </w:t>
      </w:r>
      <w:r>
        <w:t>w systemie</w:t>
      </w:r>
      <w:r w:rsidR="00415FA7">
        <w:t>,</w:t>
      </w:r>
      <w:r>
        <w:t xml:space="preserve"> a następnie obciąża kartę klienta zadaną kwotą. Po pobraniu płatności </w:t>
      </w:r>
      <w:r w:rsidR="00427972">
        <w:t>aplikacja wyświetla potwierdzenie i prognozowany czas wykonania usługi.</w:t>
      </w:r>
    </w:p>
    <w:p w14:paraId="5C2E7FC5" w14:textId="0ECC4C6A" w:rsidR="000C7B1B" w:rsidRDefault="000C7B1B" w:rsidP="000C7B1B">
      <w:pPr>
        <w:pStyle w:val="Nagwek2"/>
      </w:pPr>
      <w:bookmarkStart w:id="17" w:name="_Toc74176405"/>
      <w:r>
        <w:lastRenderedPageBreak/>
        <w:t>Diagram aktywności</w:t>
      </w:r>
      <w:bookmarkEnd w:id="17"/>
    </w:p>
    <w:p w14:paraId="4E9C2E29" w14:textId="77777777" w:rsidR="00395DE9" w:rsidRPr="00395DE9" w:rsidRDefault="00395DE9" w:rsidP="00395DE9"/>
    <w:p w14:paraId="391BFEBD" w14:textId="58A3C8D0" w:rsidR="000C7B1B" w:rsidRDefault="000C7B1B">
      <w:r>
        <w:rPr>
          <w:noProof/>
        </w:rPr>
        <w:drawing>
          <wp:inline distT="0" distB="0" distL="0" distR="0" wp14:anchorId="39CBA7A4" wp14:editId="54EB0E87">
            <wp:extent cx="6638925" cy="341947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BF50" w14:textId="77777777" w:rsidR="00395DE9" w:rsidRDefault="00395DE9"/>
    <w:p w14:paraId="683EB051" w14:textId="2462214B" w:rsidR="005C7DC1" w:rsidRDefault="005C7DC1" w:rsidP="000C7B1B">
      <w:pPr>
        <w:pStyle w:val="Nagwek2"/>
      </w:pPr>
      <w:bookmarkStart w:id="18" w:name="_Toc74176406"/>
      <w:r>
        <w:t>Diagram stanu</w:t>
      </w:r>
      <w:bookmarkEnd w:id="18"/>
    </w:p>
    <w:p w14:paraId="281F279D" w14:textId="77777777" w:rsidR="005C7DC1" w:rsidRDefault="005C7DC1"/>
    <w:p w14:paraId="2D3D8AEC" w14:textId="4F9D0162" w:rsidR="00395DE9" w:rsidRDefault="00680490" w:rsidP="00395DE9">
      <w:pPr>
        <w:jc w:val="center"/>
      </w:pPr>
      <w:r>
        <w:rPr>
          <w:noProof/>
        </w:rPr>
        <w:drawing>
          <wp:inline distT="0" distB="0" distL="0" distR="0" wp14:anchorId="1EDFFC03" wp14:editId="6921C55A">
            <wp:extent cx="5629275" cy="259207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D0D4" w14:textId="737A1326" w:rsidR="005C7DC1" w:rsidRDefault="005C7DC1" w:rsidP="00395DE9">
      <w:r>
        <w:br w:type="page"/>
      </w:r>
    </w:p>
    <w:p w14:paraId="0DD66DCD" w14:textId="47FF05EB" w:rsidR="000C7B1B" w:rsidRDefault="000C7B1B" w:rsidP="000C7B1B">
      <w:pPr>
        <w:pStyle w:val="Nagwek2"/>
      </w:pPr>
      <w:bookmarkStart w:id="19" w:name="_Toc74176407"/>
      <w:r>
        <w:lastRenderedPageBreak/>
        <w:t>Diagram interakcji</w:t>
      </w:r>
      <w:bookmarkEnd w:id="19"/>
    </w:p>
    <w:p w14:paraId="69A90681" w14:textId="77777777" w:rsidR="000C7B1B" w:rsidRPr="000C7B1B" w:rsidRDefault="000C7B1B" w:rsidP="00B9626F"/>
    <w:p w14:paraId="52CF6BFF" w14:textId="5745DF17" w:rsidR="000C7B1B" w:rsidRDefault="00151328" w:rsidP="00B9626F">
      <w:r>
        <w:rPr>
          <w:noProof/>
        </w:rPr>
        <w:t xml:space="preserve"> </w:t>
      </w:r>
      <w:r w:rsidR="005C7DC1">
        <w:rPr>
          <w:noProof/>
        </w:rPr>
        <w:drawing>
          <wp:inline distT="0" distB="0" distL="0" distR="0" wp14:anchorId="788D6361" wp14:editId="2DFE3EB3">
            <wp:extent cx="6638925" cy="64674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1567" w14:textId="77777777" w:rsidR="000C7B1B" w:rsidRDefault="000C7B1B" w:rsidP="00B9626F"/>
    <w:p w14:paraId="236A78D2" w14:textId="7A6EEA9A" w:rsidR="00427972" w:rsidRDefault="00427972" w:rsidP="00B9626F">
      <w:r>
        <w:br w:type="page"/>
      </w:r>
    </w:p>
    <w:p w14:paraId="618AC0B5" w14:textId="3E354FB7" w:rsidR="00B9626F" w:rsidRDefault="00B9626F" w:rsidP="00B83CBF">
      <w:pPr>
        <w:pStyle w:val="Nagwek2"/>
      </w:pPr>
      <w:bookmarkStart w:id="20" w:name="_Toc74176408"/>
      <w:r>
        <w:lastRenderedPageBreak/>
        <w:t>Projekt interfejsu</w:t>
      </w:r>
      <w:r w:rsidR="00B83CBF">
        <w:t xml:space="preserve"> dla przypadku użycia</w:t>
      </w:r>
      <w:bookmarkEnd w:id="20"/>
    </w:p>
    <w:p w14:paraId="0077AEEA" w14:textId="77777777" w:rsidR="00B83CBF" w:rsidRDefault="00B83CBF" w:rsidP="00B83CBF">
      <w:pPr>
        <w:jc w:val="center"/>
      </w:pPr>
      <w:r w:rsidRPr="00B83CBF">
        <w:rPr>
          <w:noProof/>
          <w:sz w:val="20"/>
          <w:szCs w:val="20"/>
        </w:rPr>
        <w:drawing>
          <wp:inline distT="0" distB="0" distL="0" distR="0" wp14:anchorId="7A933D0F" wp14:editId="58B43DB0">
            <wp:extent cx="6171820" cy="4392000"/>
            <wp:effectExtent l="0" t="0" r="635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78777" w14:textId="77777777" w:rsidR="00B83CBF" w:rsidRDefault="00B83CBF" w:rsidP="00B83CBF">
      <w:pPr>
        <w:jc w:val="center"/>
      </w:pPr>
      <w:r>
        <w:rPr>
          <w:noProof/>
        </w:rPr>
        <w:drawing>
          <wp:inline distT="0" distB="0" distL="0" distR="0" wp14:anchorId="2DA2AA15" wp14:editId="10EEDE64">
            <wp:extent cx="6171820" cy="4392000"/>
            <wp:effectExtent l="0" t="0" r="635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84196" w14:textId="2F67B4D4" w:rsidR="00B83CBF" w:rsidRDefault="00B83CBF" w:rsidP="00B83CBF">
      <w:pPr>
        <w:jc w:val="center"/>
      </w:pPr>
      <w:r>
        <w:rPr>
          <w:noProof/>
        </w:rPr>
        <w:lastRenderedPageBreak/>
        <w:drawing>
          <wp:inline distT="0" distB="0" distL="0" distR="0" wp14:anchorId="47F09BAD" wp14:editId="49F6C34F">
            <wp:extent cx="6171820" cy="4392000"/>
            <wp:effectExtent l="0" t="0" r="635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FB36" w14:textId="2D223711" w:rsidR="00954368" w:rsidRDefault="00954368" w:rsidP="00954368">
      <w:pPr>
        <w:pStyle w:val="Nagwek1"/>
      </w:pPr>
      <w:bookmarkStart w:id="21" w:name="_Toc74176409"/>
      <w:r>
        <w:lastRenderedPageBreak/>
        <w:t>Skutki analizy dynamicznej</w:t>
      </w:r>
      <w:bookmarkEnd w:id="21"/>
    </w:p>
    <w:p w14:paraId="14A74824" w14:textId="15058428" w:rsidR="00954368" w:rsidRDefault="00954368" w:rsidP="00954368">
      <w:pPr>
        <w:pStyle w:val="Nagwek2"/>
      </w:pPr>
      <w:bookmarkStart w:id="22" w:name="_Toc74176410"/>
      <w:r>
        <w:t>Poprawiony diagram analityczny</w:t>
      </w:r>
      <w:bookmarkEnd w:id="22"/>
    </w:p>
    <w:p w14:paraId="0FABB31F" w14:textId="39A5F161" w:rsidR="00954368" w:rsidRPr="00954368" w:rsidRDefault="00954368" w:rsidP="00954368">
      <w:r>
        <w:rPr>
          <w:noProof/>
        </w:rPr>
        <w:drawing>
          <wp:inline distT="0" distB="0" distL="0" distR="0" wp14:anchorId="7474DDE7" wp14:editId="1B557CEB">
            <wp:extent cx="6638925" cy="57435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FF670" w14:textId="0708321A" w:rsidR="00954368" w:rsidRDefault="00954368" w:rsidP="00954368">
      <w:pPr>
        <w:pStyle w:val="Nagwek2"/>
      </w:pPr>
      <w:bookmarkStart w:id="23" w:name="_Toc74176411"/>
      <w:r>
        <w:t>Omówienie skutków</w:t>
      </w:r>
      <w:bookmarkEnd w:id="23"/>
    </w:p>
    <w:p w14:paraId="1734603D" w14:textId="1A66D4D5" w:rsidR="00954368" w:rsidRDefault="00C15DA4" w:rsidP="00954368">
      <w:r>
        <w:t xml:space="preserve">Po dokładnym przeanalizowaniu scenariusza okazało się, że w projekcie brakuje bardzo ważnej metody </w:t>
      </w:r>
      <w:r w:rsidR="00B70BB8">
        <w:t xml:space="preserve">w klasie Zamówienie – walidowania. Metoda jest bardzo ważna, uruchamiana jest aż dwa razy zanim zamówienie zostanie zapisane w bazie danych. </w:t>
      </w:r>
    </w:p>
    <w:p w14:paraId="75FF9D75" w14:textId="7EC80416" w:rsidR="00B70BB8" w:rsidRDefault="00B70BB8" w:rsidP="00954368">
      <w:r>
        <w:t xml:space="preserve">Zabrakło również metody dodawania pozycji oferty do zamówienia, co znacząco ułatwi implementację projektu. </w:t>
      </w:r>
    </w:p>
    <w:p w14:paraId="5A51AEF6" w14:textId="7218D517" w:rsidR="00B70BB8" w:rsidRDefault="00B70BB8" w:rsidP="00B70BB8">
      <w:pPr>
        <w:pStyle w:val="Nagwek1"/>
      </w:pPr>
      <w:bookmarkStart w:id="24" w:name="_Toc74176412"/>
      <w:r>
        <w:t>Decyzje projektowe</w:t>
      </w:r>
      <w:bookmarkEnd w:id="24"/>
    </w:p>
    <w:p w14:paraId="3DB3B510" w14:textId="63ACE58F" w:rsidR="00286E96" w:rsidRDefault="00B70BB8" w:rsidP="00B70BB8">
      <w:r>
        <w:t xml:space="preserve">Ze względu na ograniczenia narzucone przez język programowania i sposób przechowywania informacji w bazach relacyjnych, klasy projektu odpowiadające za użytkowników systemu musiały zostać spłaszczone do jednej klasy – Osoba. Overlapping wymusił skorzystanie ze sposobu implementacji opartym na enumach, czyli każdy obiekt klasy </w:t>
      </w:r>
      <w:r w:rsidR="00541DF2">
        <w:t>O</w:t>
      </w:r>
      <w:r>
        <w:t>soba przypisaną ma listę z wartościami typu enum określającymi typ użytkownika. Ze względu na dodatkowe dziedziczenie disjoint pomiędzy operatorem a realizatorem, zostanie zastosowane ograniczenie, polegające na zablokowaniu możliwości dodania dwóch roli z tego dziedziczenia do jednej osoby</w:t>
      </w:r>
      <w:r w:rsidR="007207A6">
        <w:t>.</w:t>
      </w:r>
      <w:r w:rsidR="00286E96">
        <w:t xml:space="preserve"> Status zamówienia również zostanie zaimplementowany jako typ enum.</w:t>
      </w:r>
    </w:p>
    <w:p w14:paraId="708B1DF1" w14:textId="77777777" w:rsidR="00286E96" w:rsidRDefault="00286E96">
      <w:r>
        <w:br w:type="page"/>
      </w:r>
    </w:p>
    <w:p w14:paraId="2496EB9B" w14:textId="50398F85" w:rsidR="00954368" w:rsidRDefault="00954368" w:rsidP="00954368">
      <w:pPr>
        <w:pStyle w:val="Nagwek1"/>
      </w:pPr>
      <w:bookmarkStart w:id="25" w:name="_Toc74176413"/>
      <w:r>
        <w:lastRenderedPageBreak/>
        <w:t>Diagram projektowy</w:t>
      </w:r>
      <w:bookmarkEnd w:id="25"/>
    </w:p>
    <w:p w14:paraId="4B43B22A" w14:textId="77777777" w:rsidR="00286E96" w:rsidRPr="00286E96" w:rsidRDefault="00286E96" w:rsidP="00286E96"/>
    <w:p w14:paraId="55587780" w14:textId="3CFB7B16" w:rsidR="00541DF2" w:rsidRPr="00541DF2" w:rsidRDefault="00541DF2" w:rsidP="00541DF2">
      <w:r>
        <w:rPr>
          <w:noProof/>
        </w:rPr>
        <w:drawing>
          <wp:inline distT="0" distB="0" distL="0" distR="0" wp14:anchorId="2C8D56F5" wp14:editId="72EE59E4">
            <wp:extent cx="6639560" cy="4429125"/>
            <wp:effectExtent l="0" t="0" r="889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31A5F" w14:textId="59D453CB" w:rsidR="001D51B9" w:rsidRDefault="00A33427" w:rsidP="001D51B9">
      <w:pPr>
        <w:pStyle w:val="Nagwek1"/>
      </w:pPr>
      <w:bookmarkStart w:id="26" w:name="_Toc74176414"/>
      <w:r>
        <w:t>O</w:t>
      </w:r>
      <w:r w:rsidR="001D51B9">
        <w:t>pis przyszłej ewolucji systemu</w:t>
      </w:r>
      <w:bookmarkEnd w:id="26"/>
    </w:p>
    <w:p w14:paraId="767795AF" w14:textId="7D34FD34" w:rsidR="00A33427" w:rsidRDefault="00F74C45" w:rsidP="00A33427">
      <w:r>
        <w:t>Jeśli projekt zostanie zaakceptowany przez społeczność</w:t>
      </w:r>
      <w:r w:rsidR="00446A25">
        <w:t>, planowany jest rozwój w stronę:</w:t>
      </w:r>
    </w:p>
    <w:p w14:paraId="0FD58D91" w14:textId="65F33455" w:rsidR="00446A25" w:rsidRDefault="00446A25" w:rsidP="00446A25">
      <w:pPr>
        <w:pStyle w:val="Akapitzlist"/>
        <w:numPr>
          <w:ilvl w:val="0"/>
          <w:numId w:val="7"/>
        </w:numPr>
      </w:pPr>
      <w:r>
        <w:t>Większa ilość języków</w:t>
      </w:r>
    </w:p>
    <w:p w14:paraId="3E2B825C" w14:textId="01D2A104" w:rsidR="00446A25" w:rsidRDefault="00446A25" w:rsidP="00446A25">
      <w:pPr>
        <w:pStyle w:val="Akapitzlist"/>
        <w:numPr>
          <w:ilvl w:val="0"/>
          <w:numId w:val="7"/>
        </w:numPr>
      </w:pPr>
      <w:r>
        <w:t>Możliwość wybrania między motywami ciemnym i jasnym</w:t>
      </w:r>
    </w:p>
    <w:p w14:paraId="64B65F6C" w14:textId="4FDB4B53" w:rsidR="00A33427" w:rsidRDefault="00446A25" w:rsidP="00A33427">
      <w:pPr>
        <w:pStyle w:val="Akapitzlist"/>
        <w:numPr>
          <w:ilvl w:val="0"/>
          <w:numId w:val="7"/>
        </w:numPr>
      </w:pPr>
      <w:r>
        <w:t>Dodanie typu użytkownika administrator – zajmowałby się administrowaniem spółki, jej lokalami i pracownikami wewnątrz nich</w:t>
      </w:r>
    </w:p>
    <w:p w14:paraId="43778E06" w14:textId="77777777" w:rsidR="005126BA" w:rsidRDefault="001D51B9" w:rsidP="005126BA">
      <w:pPr>
        <w:pStyle w:val="Nagwek1"/>
      </w:pPr>
      <w:bookmarkStart w:id="27" w:name="_Toc74176415"/>
      <w:r>
        <w:t>Słownik</w:t>
      </w:r>
      <w:bookmarkEnd w:id="27"/>
    </w:p>
    <w:p w14:paraId="5C904336" w14:textId="77777777" w:rsidR="00A33427" w:rsidRDefault="005126BA" w:rsidP="00A33427">
      <w:r>
        <w:t>Operator: Pracownik o podwyższonych uprawnieniach, kierownik lokalu lub oddelegowany przez niego pracownik.</w:t>
      </w:r>
      <w:r w:rsidR="005D6311">
        <w:t xml:space="preserve"> Jego zadaniem jest akceptowanie bądź odrzucanie zamówień wysyłanych przez klientów, oraz wybieranie aktywnej oferty.</w:t>
      </w:r>
    </w:p>
    <w:p w14:paraId="256F4FF3" w14:textId="77777777" w:rsidR="005126BA" w:rsidRDefault="005126BA" w:rsidP="00A33427">
      <w:r>
        <w:t>Oferta: Spis pozycji składających się na ofertę danego lokalu, ofert dla jednego lokalu może istnieć kilka ale tylko jedna jest aktywna</w:t>
      </w:r>
      <w:r w:rsidR="005D6311">
        <w:t>.</w:t>
      </w:r>
    </w:p>
    <w:p w14:paraId="3A5AF53E" w14:textId="5337E5CF" w:rsidR="003C3EB1" w:rsidRDefault="00F74C45">
      <w:r>
        <w:t>Redaktor (Edytor w starej części dokumentacji)</w:t>
      </w:r>
      <w:r w:rsidR="005D6311">
        <w:t>: Użytkownik którego zadaniem jest utworzenie oraz modyfikacja ofert lokali.</w:t>
      </w:r>
    </w:p>
    <w:sectPr w:rsidR="003C3EB1" w:rsidSect="00FB44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0E831" w14:textId="77777777" w:rsidR="00C24B98" w:rsidRDefault="00C24B98" w:rsidP="001C3FB6">
      <w:pPr>
        <w:spacing w:after="0" w:line="240" w:lineRule="auto"/>
      </w:pPr>
      <w:r>
        <w:separator/>
      </w:r>
    </w:p>
  </w:endnote>
  <w:endnote w:type="continuationSeparator" w:id="0">
    <w:p w14:paraId="71540A87" w14:textId="77777777" w:rsidR="00C24B98" w:rsidRDefault="00C24B98" w:rsidP="001C3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CD5F8" w14:textId="77777777" w:rsidR="00C24B98" w:rsidRDefault="00C24B98" w:rsidP="001C3FB6">
      <w:pPr>
        <w:spacing w:after="0" w:line="240" w:lineRule="auto"/>
      </w:pPr>
      <w:r>
        <w:separator/>
      </w:r>
    </w:p>
  </w:footnote>
  <w:footnote w:type="continuationSeparator" w:id="0">
    <w:p w14:paraId="3995634D" w14:textId="77777777" w:rsidR="00C24B98" w:rsidRDefault="00C24B98" w:rsidP="001C3F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E1B"/>
    <w:multiLevelType w:val="hybridMultilevel"/>
    <w:tmpl w:val="E230FC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93ED8"/>
    <w:multiLevelType w:val="hybridMultilevel"/>
    <w:tmpl w:val="2A8E0A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F0467"/>
    <w:multiLevelType w:val="hybridMultilevel"/>
    <w:tmpl w:val="27D0B6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A4045A"/>
    <w:multiLevelType w:val="hybridMultilevel"/>
    <w:tmpl w:val="66B6E1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4D4C34"/>
    <w:multiLevelType w:val="hybridMultilevel"/>
    <w:tmpl w:val="579C76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FB0BB0"/>
    <w:multiLevelType w:val="hybridMultilevel"/>
    <w:tmpl w:val="43CAEC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1E33C9"/>
    <w:multiLevelType w:val="hybridMultilevel"/>
    <w:tmpl w:val="27D0B6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427"/>
    <w:rsid w:val="00011FF7"/>
    <w:rsid w:val="00017482"/>
    <w:rsid w:val="000375C0"/>
    <w:rsid w:val="00055560"/>
    <w:rsid w:val="00056AA1"/>
    <w:rsid w:val="000B736F"/>
    <w:rsid w:val="000C7B1B"/>
    <w:rsid w:val="000E7B1C"/>
    <w:rsid w:val="00100F0D"/>
    <w:rsid w:val="00105286"/>
    <w:rsid w:val="00105D46"/>
    <w:rsid w:val="00136772"/>
    <w:rsid w:val="00151328"/>
    <w:rsid w:val="001622EC"/>
    <w:rsid w:val="00174A1E"/>
    <w:rsid w:val="001C3FB6"/>
    <w:rsid w:val="001D51B9"/>
    <w:rsid w:val="001F161F"/>
    <w:rsid w:val="00214BA8"/>
    <w:rsid w:val="00241788"/>
    <w:rsid w:val="00286E96"/>
    <w:rsid w:val="00290524"/>
    <w:rsid w:val="002B07E7"/>
    <w:rsid w:val="002C4B5A"/>
    <w:rsid w:val="00343A36"/>
    <w:rsid w:val="00387ABB"/>
    <w:rsid w:val="00395DE9"/>
    <w:rsid w:val="003C3EB1"/>
    <w:rsid w:val="003D039E"/>
    <w:rsid w:val="003E4009"/>
    <w:rsid w:val="003F6BC1"/>
    <w:rsid w:val="0040730E"/>
    <w:rsid w:val="00415FA7"/>
    <w:rsid w:val="00427972"/>
    <w:rsid w:val="00446A25"/>
    <w:rsid w:val="00474352"/>
    <w:rsid w:val="00497BF4"/>
    <w:rsid w:val="005126BA"/>
    <w:rsid w:val="0051743F"/>
    <w:rsid w:val="00523CC1"/>
    <w:rsid w:val="00541DF2"/>
    <w:rsid w:val="0056433A"/>
    <w:rsid w:val="005771CF"/>
    <w:rsid w:val="005C7DC1"/>
    <w:rsid w:val="005D6311"/>
    <w:rsid w:val="00680490"/>
    <w:rsid w:val="007207A6"/>
    <w:rsid w:val="00782C1C"/>
    <w:rsid w:val="007D4A51"/>
    <w:rsid w:val="008606F7"/>
    <w:rsid w:val="00865D63"/>
    <w:rsid w:val="008D09AB"/>
    <w:rsid w:val="00926F1D"/>
    <w:rsid w:val="00954368"/>
    <w:rsid w:val="009952EB"/>
    <w:rsid w:val="009D555E"/>
    <w:rsid w:val="009E6906"/>
    <w:rsid w:val="009F1E64"/>
    <w:rsid w:val="00A20297"/>
    <w:rsid w:val="00A33427"/>
    <w:rsid w:val="00A57924"/>
    <w:rsid w:val="00A616BE"/>
    <w:rsid w:val="00A61CE7"/>
    <w:rsid w:val="00A90249"/>
    <w:rsid w:val="00AA220B"/>
    <w:rsid w:val="00AD2826"/>
    <w:rsid w:val="00AD7197"/>
    <w:rsid w:val="00B268C6"/>
    <w:rsid w:val="00B30797"/>
    <w:rsid w:val="00B70BB8"/>
    <w:rsid w:val="00B75C37"/>
    <w:rsid w:val="00B83CBF"/>
    <w:rsid w:val="00B9626F"/>
    <w:rsid w:val="00BF28E5"/>
    <w:rsid w:val="00C15DA4"/>
    <w:rsid w:val="00C24B98"/>
    <w:rsid w:val="00C377CF"/>
    <w:rsid w:val="00C40814"/>
    <w:rsid w:val="00C64DB3"/>
    <w:rsid w:val="00C67655"/>
    <w:rsid w:val="00D107AF"/>
    <w:rsid w:val="00D2201F"/>
    <w:rsid w:val="00D81D8A"/>
    <w:rsid w:val="00DA2025"/>
    <w:rsid w:val="00DB4C1D"/>
    <w:rsid w:val="00DE3D77"/>
    <w:rsid w:val="00E00F80"/>
    <w:rsid w:val="00E07BFD"/>
    <w:rsid w:val="00E62E65"/>
    <w:rsid w:val="00E9319E"/>
    <w:rsid w:val="00EC4F96"/>
    <w:rsid w:val="00F15E00"/>
    <w:rsid w:val="00F74C45"/>
    <w:rsid w:val="00F804AC"/>
    <w:rsid w:val="00FA40D9"/>
    <w:rsid w:val="00FB44B9"/>
    <w:rsid w:val="00FB4909"/>
    <w:rsid w:val="00FF4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FEF13"/>
  <w15:chartTrackingRefBased/>
  <w15:docId w15:val="{5A81FF39-4A26-4397-B7D2-11EB60F86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77CF"/>
  </w:style>
  <w:style w:type="paragraph" w:styleId="Nagwek1">
    <w:name w:val="heading 1"/>
    <w:basedOn w:val="Normalny"/>
    <w:next w:val="Normalny"/>
    <w:link w:val="Nagwek1Znak"/>
    <w:uiPriority w:val="9"/>
    <w:qFormat/>
    <w:rsid w:val="00343A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43A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07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A579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33427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343A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343A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07BF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Zwykatabela2">
    <w:name w:val="Plain Table 2"/>
    <w:basedOn w:val="Standardowy"/>
    <w:uiPriority w:val="42"/>
    <w:rsid w:val="00B3079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-Siatka">
    <w:name w:val="Table Grid"/>
    <w:basedOn w:val="Standardowy"/>
    <w:uiPriority w:val="39"/>
    <w:rsid w:val="00B307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7D4A51"/>
    <w:pPr>
      <w:spacing w:after="0" w:line="240" w:lineRule="auto"/>
    </w:pPr>
  </w:style>
  <w:style w:type="paragraph" w:styleId="Tytu">
    <w:name w:val="Title"/>
    <w:basedOn w:val="Normalny"/>
    <w:next w:val="Normalny"/>
    <w:link w:val="TytuZnak"/>
    <w:uiPriority w:val="10"/>
    <w:qFormat/>
    <w:rsid w:val="001D51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D51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3FB6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3FB6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3FB6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A5792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zodstpw">
    <w:name w:val="No Spacing"/>
    <w:uiPriority w:val="1"/>
    <w:qFormat/>
    <w:rsid w:val="00A57924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40730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0730E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40730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40730E"/>
    <w:rPr>
      <w:color w:val="0563C1" w:themeColor="hyperlink"/>
      <w:u w:val="single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377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C377CF"/>
    <w:rPr>
      <w:rFonts w:eastAsiaTheme="minorEastAsia"/>
      <w:color w:val="5A5A5A" w:themeColor="text1" w:themeTint="A5"/>
      <w:spacing w:val="15"/>
    </w:rPr>
  </w:style>
  <w:style w:type="paragraph" w:styleId="Spistreci2">
    <w:name w:val="toc 2"/>
    <w:basedOn w:val="Normalny"/>
    <w:next w:val="Normalny"/>
    <w:autoRedefine/>
    <w:uiPriority w:val="39"/>
    <w:unhideWhenUsed/>
    <w:rsid w:val="00C377C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594BE-49DD-4666-8DF9-3D0150FA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1760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Kubbit</dc:creator>
  <cp:keywords/>
  <dc:description/>
  <cp:lastModifiedBy>Jakub Pawłowicz</cp:lastModifiedBy>
  <cp:revision>3</cp:revision>
  <cp:lastPrinted>2021-06-09T22:18:00Z</cp:lastPrinted>
  <dcterms:created xsi:type="dcterms:W3CDTF">2021-06-09T22:18:00Z</dcterms:created>
  <dcterms:modified xsi:type="dcterms:W3CDTF">2021-06-09T22:20:00Z</dcterms:modified>
</cp:coreProperties>
</file>