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b/>
          <w:color w:val="000000"/>
          <w:sz w:val="30"/>
        </w:rPr>
      </w:pPr>
      <w:bookmarkStart w:id="1" w:name="_top"/>
      <w:bookmarkEnd w:id="1"/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lang w:eastAsia="ko-KR"/>
          <w:b/>
          <w:sz w:val="26"/>
          <w:rtl w:val="off"/>
        </w:rPr>
        <w:t>헤테라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라케시스 일족 중에 한 명. 나이는 27. 성별은 여성. 타인의 운명을 볼 수 있는 능력을 가진 다른 라케시스 일족들과는 달리, 타인의 운명을 볼 수 없고, 자신의 운명만 볼 수 있는 능력을 가졌다.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헤테라는 자신이 베이브를 사랑하게 되고, 그 사랑의 끝에 어떤 결말이 기다리고 있는지, 자신의 능력을 통해 미리 보게된다. 하지만 운명은 결코 피해갈 수 있는 것이 아님을 알고 있던 헤테라는 겸허히 자신의 운명을 받아들이고 닥쳐올 운명을 기다리며 살아간다.</w:t>
      </w:r>
    </w:p>
    <w:p>
      <w:pPr>
        <w:adjustRightInd/>
        <w:ind w:left="249" w:hanging="249"/>
        <w:wordWrap/>
        <w:jc w:val="left"/>
        <w:spacing w:after="0" w:line="384" w:lineRule="auto"/>
        <w:rPr>
          <w:lang w:val="ko-KR" w:eastAsia="ko-KR"/>
          <w:rFonts w:ascii="함초롬바탕" w:eastAsia="함초롬바탕" w:cs="함초롬바탕" w:hint="eastAsia"/>
          <w:b w:val="0"/>
          <w:bCs w:val="0"/>
          <w:color w:val="000000"/>
          <w:sz w:val="20"/>
          <w:szCs w:val="20"/>
          <w:kern w:val="0"/>
          <w:rtl w:val="off"/>
        </w:rPr>
      </w:pPr>
      <w:r>
        <w:rPr>
          <w:lang w:val="ko-KR" w:eastAsia="ko-KR"/>
          <w:rFonts w:ascii="함초롬바탕" w:eastAsia="함초롬바탕" w:cs="함초롬바탕"/>
          <w:b w:val="0"/>
          <w:bCs w:val="0"/>
          <w:color w:val="000000"/>
          <w:sz w:val="20"/>
          <w:szCs w:val="20"/>
          <w:kern w:val="0"/>
          <w:rtl w:val="off"/>
        </w:rPr>
        <w:t xml:space="preserve">얼마 가지 않아 미리 본 운명이 다가와 헤테라는 베이브를 만나 사랑에 빠진다. 그러던 중, 헤테라는 베이브의 아이를 가지게 되고 헤테라는 라케시스 일족을 나와 베이브와 함께 살려고 한다. 이를 알게 된 라케시스 일족은 일족의 규율을 어기고 인간의 아이까지 가지고, 도망까지 치려던 헤테라를 괘씸히 여겨 헤테라를 베이브와 만나지 못하게 한다.  </w:t>
      </w:r>
    </w:p>
    <w:p>
      <w:pPr>
        <w:adjustRightInd/>
        <w:ind w:left="249" w:hanging="249"/>
        <w:wordWrap/>
        <w:jc w:val="left"/>
        <w:spacing w:after="0" w:line="384" w:lineRule="auto"/>
        <w:rPr>
          <w:lang w:val="ko-KR" w:eastAsia="ko-KR"/>
          <w:rFonts w:ascii="함초롬바탕" w:eastAsia="함초롬바탕" w:cs="함초롬바탕" w:hint="eastAsia"/>
          <w:b w:val="0"/>
          <w:bCs w:val="0"/>
          <w:color w:val="000000"/>
          <w:sz w:val="20"/>
          <w:szCs w:val="20"/>
          <w:kern w:val="0"/>
          <w:rtl w:val="off"/>
        </w:rPr>
      </w:pPr>
      <w:r>
        <w:rPr>
          <w:lang w:val="ko-KR" w:eastAsia="ko-KR"/>
          <w:rFonts w:ascii="함초롬바탕" w:eastAsia="함초롬바탕" w:cs="함초롬바탕"/>
          <w:b w:val="0"/>
          <w:bCs w:val="0"/>
          <w:color w:val="000000"/>
          <w:sz w:val="20"/>
          <w:szCs w:val="20"/>
          <w:kern w:val="0"/>
          <w:rtl w:val="off"/>
        </w:rPr>
        <w:t>수 개월 후, 헤테라는 베이브와 도망을 가려 하지만, 아트로포스의 계략에 의해 헤테라는 죽을 위기에 처한다. 하지만 라케시스가 다친 헤테라를 구해 같이 도망친다.</w:t>
      </w:r>
    </w:p>
    <w:p>
      <w:pPr>
        <w:adjustRightInd/>
        <w:ind w:left="249" w:hanging="249"/>
        <w:wordWrap/>
        <w:jc w:val="left"/>
        <w:spacing w:after="0" w:line="384" w:lineRule="auto"/>
        <w:rPr>
          <w:lang w:val="ko-KR" w:eastAsia="ko-KR"/>
          <w:rFonts w:ascii="함초롬바탕" w:eastAsia="함초롬바탕" w:cs="함초롬바탕" w:hint="eastAsia"/>
          <w:b w:val="0"/>
          <w:bCs w:val="0"/>
          <w:color w:val="000000"/>
          <w:sz w:val="20"/>
          <w:szCs w:val="20"/>
          <w:kern w:val="0"/>
          <w:rtl w:val="off"/>
        </w:rPr>
      </w:pPr>
      <w:r>
        <w:rPr>
          <w:lang w:val="ko-KR" w:eastAsia="ko-KR"/>
          <w:rFonts w:ascii="함초롬바탕" w:eastAsia="함초롬바탕" w:cs="함초롬바탕" w:hint="eastAsia"/>
          <w:b w:val="0"/>
          <w:bCs w:val="0"/>
          <w:color w:val="000000"/>
          <w:sz w:val="20"/>
          <w:szCs w:val="20"/>
          <w:kern w:val="0"/>
          <w:rtl w:val="off"/>
        </w:rPr>
        <w:t>라케시스와 같이 도망친 헤테라는 베이브와의 아이를 낳고, 라케시스에게 자신의 아이를 부탁한 뒤 죽게 된다.</w:t>
      </w:r>
    </w:p>
    <w:p>
      <w:pPr>
        <w:pStyle w:val="0"/>
        <w:widowControl w:val="off"/>
        <w:jc w:val="left"/>
        <w:rPr>
          <w:lang w:eastAsia="ko-KR"/>
          <w:rFonts w:hint="eastAsia"/>
          <w:rtl w:val="off"/>
        </w:rPr>
      </w:pPr>
    </w:p>
    <w:p>
      <w:pPr>
        <w:pStyle w:val="0"/>
        <w:widowControl w:val="off"/>
        <w:jc w:val="left"/>
      </w:pPr>
      <w:r>
        <w:rPr>
          <w:lang w:eastAsia="ko-KR"/>
          <w:rtl w:val="off"/>
        </w:rPr>
        <w:t xml:space="preserve"> </w:t>
      </w:r>
    </w:p>
    <w:p>
      <w:pPr>
        <w:pStyle w:val="0"/>
        <w:widowControl w:val="off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2020-10-11T12:43:34Z</dcterms:modified>
  <cp:version>1000.0100.01</cp:version>
</cp:coreProperties>
</file>