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CasebookTitle"/>
      </w:pPr>
      <w:r>
        <w:t xml:space="preserve">Rules &amp; Regulations</w:t>
      </w:r>
    </w:p>
    <w:p>
      <w:pPr>
        <w:pStyle w:val="CasebookSubtitle"/>
      </w:pPr>
      <w:r>
        <w:t xml:space="preserve">A novel.</w:t>
      </w:r>
    </w:p>
    <w:p>
      <w:pPr>
        <w:pStyle w:val="CasebookHeadnote"/>
      </w:pPr>
      <w:r>
        <w:t xml:space="preserve">Not really a novel.</w:t>
      </w:r>
    </w:p>
    <w:sdt>
      <w:sdtPr>
        <w:docPartObj>
          <w:docPartGallery w:val="Table of Contents"/>
          <w:docPartUnique/>
        </w:docPartObj>
      </w:sdtPr>
      <w:sdtContent>
        <w:p>
          <w:pPr>
            <w:pStyle w:val="TOCHeading"/>
          </w:pPr>
          <w:r>
            <w:t>Table of Contents</w:t>
          </w:r>
        </w:p>
        <w:p>
          <w:r>
            <w:rPr>
              <w:b w:val="0"/>
              <w:bCs w:val="0"/>
            </w:rPr>
            <w:fldChar w:fldCharType="begin"/>
          </w:r>
          <w:r>
            <w:instrText xml:space="preserve"> TOC \o "1-3" \h \z \u </w:instrText>
          </w:r>
          <w:r>
            <w:rPr>
              <w:b w:val="0"/>
              <w:bCs w:val="0"/>
            </w:rPr>
            <w:fldChar w:fldCharType="separate"/>
          </w:r>
        </w:p>
        <w:p>
          <w:pPr>
            <w:pStyle w:val="TOC1"/>
            <w:tabs>
              <w:tab w:val="right" w:leader="dot" w:pos="9350"/>
            </w:tabs>
            <w:rPr>
              <w:noProof/>
            </w:rPr>
          </w:pPr>
          <w:hyperlink w:anchor="_auto_toc_1" w:history="1">
            <w:r>
              <w:rPr>
                <w:rStyle w:val="Hyperlink"/>
                <w:noProof/>
              </w:rPr>
              <w:t>
            1 Ampersand &amp; Ampersand; a fish drawing &gt;&lt;&gt;
          </w:t>
            </w:r>
            <w:r>
              <w:rPr>
                <w:noProof/>
                <w:webHidden/>
              </w:rPr>
              <w:tab/>
            </w:r>
            <w:r>
              <w:rPr>
                <w:noProof/>
                <w:webHidden/>
              </w:rPr>
              <w:fldChar w:fldCharType="begin"/>
            </w:r>
            <w:r>
              <w:rPr>
                <w:noProof/>
                <w:webHidden/>
              </w:rPr>
              <w:instrText xml:space="preserve"> PAGEREF _auto_toc_1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2" w:history="1">
            <w:r>
              <w:rPr>
                <w:rStyle w:val="Hyperlink"/>
                <w:noProof/>
              </w:rPr>
              <w:t>
            1.1 Legal Doc 0
          </w:t>
            </w:r>
            <w:r>
              <w:rPr>
                <w:noProof/>
                <w:webHidden/>
              </w:rPr>
              <w:tab/>
            </w:r>
            <w:r>
              <w:rPr>
                <w:noProof/>
                <w:webHidden/>
              </w:rPr>
              <w:fldChar w:fldCharType="begin"/>
            </w:r>
            <w:r>
              <w:rPr>
                <w:noProof/>
                <w:webHidden/>
              </w:rPr>
              <w:instrText xml:space="preserve"> PAGEREF _auto_toc_2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3" w:history="1">
            <w:r>
              <w:rPr>
                <w:rStyle w:val="Hyperlink"/>
                <w:noProof/>
              </w:rPr>
              <w:t>
            1.2 Some TextBlock Name 0
          </w:t>
            </w:r>
            <w:r>
              <w:rPr>
                <w:noProof/>
                <w:webHidden/>
              </w:rPr>
              <w:tab/>
            </w:r>
            <w:r>
              <w:rPr>
                <w:noProof/>
                <w:webHidden/>
              </w:rPr>
              <w:fldChar w:fldCharType="begin"/>
            </w:r>
            <w:r>
              <w:rPr>
                <w:noProof/>
                <w:webHidden/>
              </w:rPr>
              <w:instrText xml:space="preserve"> PAGEREF _auto_toc_3 \h </w:instrText>
            </w:r>
            <w:r>
              <w:rPr>
                <w:noProof/>
                <w:webHidden/>
              </w:rPr>
            </w:r>
            <w:r>
              <w:rPr>
                <w:noProof/>
                <w:webHidden/>
              </w:rPr>
              <w:fldChar w:fldCharType="separate"/>
            </w:r>
            <w:r>
              <w:rPr>
                <w:noProof/>
                <w:webHidden/>
              </w:rPr>
              <w:t>[ ]</w:t>
            </w:r>
            <w:r>
              <w:rPr>
                <w:noProof/>
                <w:webHidden/>
              </w:rPr>
              <w:fldChar w:fldCharType="end"/>
            </w:r>
          </w:hyperlink>
        </w:p>
        <w:p>
          <w:pPr>
            <w:pStyle w:val="TOC2"/>
            <w:tabs>
              <w:tab w:val="right" w:leader="dot" w:pos="9350"/>
            </w:tabs>
            <w:rPr>
              <w:noProof/>
            </w:rPr>
          </w:pPr>
          <w:hyperlink w:anchor="_auto_toc_4" w:history="1">
            <w:r>
              <w:rPr>
                <w:rStyle w:val="Hyperlink"/>
                <w:noProof/>
              </w:rPr>
              <w:t>
            1.3 Some Link Name 0
          </w:t>
            </w:r>
            <w:r>
              <w:rPr>
                <w:noProof/>
                <w:webHidden/>
              </w:rPr>
              <w:tab/>
            </w:r>
            <w:r>
              <w:rPr>
                <w:noProof/>
                <w:webHidden/>
              </w:rPr>
              <w:fldChar w:fldCharType="begin"/>
            </w:r>
            <w:r>
              <w:rPr>
                <w:noProof/>
                <w:webHidden/>
              </w:rPr>
              <w:instrText xml:space="preserve"> PAGEREF _auto_toc_4 \h </w:instrText>
            </w:r>
            <w:r>
              <w:rPr>
                <w:noProof/>
                <w:webHidden/>
              </w:rPr>
            </w:r>
            <w:r>
              <w:rPr>
                <w:noProof/>
                <w:webHidden/>
              </w:rPr>
              <w:fldChar w:fldCharType="separate"/>
            </w:r>
            <w:r>
              <w:rPr>
                <w:noProof/>
                <w:webHidden/>
              </w:rPr>
              <w:t>[ ]</w:t>
            </w:r>
            <w:r>
              <w:rPr>
                <w:noProof/>
                <w:webHidden/>
              </w:rPr>
              <w:fldChar w:fldCharType="end"/>
            </w:r>
          </w:hyperlink>
        </w:p>
        <w:p>
          <w:r>
            <w:fldChar w:fldCharType="end"/>
          </w:r>
        </w:p>
      </w:sdtContent>
    </w:sdt>
    <w:bookmarkStart w:id="1" w:name="_auto_toc_1"/>
    <w:bookmarkEnd w:id="1"/>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bookmarkStart w:id="2" w:name="_auto_toc_2"/>
    <w:bookmarkEnd w:id="2"/>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bookmarkStart w:id="3" w:name="_auto_toc_3"/>
    <w:bookmarkEnd w:id="3"/>
    <w:p>
      <w:pPr>
        <w:pStyle w:val="ResourceNumber"/>
      </w:pPr>
      <w:r>
        <w:t xml:space="preserve">1.2</w:t>
      </w:r>
    </w:p>
    <w:p>
      <w:pPr>
        <w:pStyle w:val="ResourceTitle"/>
      </w:pPr>
      <w:r>
        <w:t xml:space="preserve">Some TextBlock Name 0</w:t>
      </w:r>
    </w:p>
    <w:p>
      <w:pPr>
        <w:pStyle w:val="BodyText"/>
      </w:pPr>
      <w:r>
        <w:t xml:space="preserve">A textblock with a highlight.</w:t>
      </w:r>
    </w:p>
    <w:bookmarkStart w:id="4" w:name="_auto_toc_4"/>
    <w:bookmarkEnd w:id="4"/>
    <w:p>
      <w:pPr>
        <w:pStyle w:val="ResourceNumber"/>
      </w:pPr>
      <w:r>
        <w:t xml:space="preserve">1.3</w:t>
      </w:r>
    </w:p>
    <w:p>
      <w:pPr>
        <w:pStyle w:val="ResourceTitle"/>
      </w:pPr>
      <w:r>
        <w:t xml:space="preserve">Some Link Name 0</w:t>
      </w:r>
    </w:p>
    <w:p>
      <w:pPr>
        <w:pStyle w:val="ResourceLink"/>
      </w:pPr>
      <w:hyperlink r:id="rId22">
        <w:r>
          <w:rPr>
            <w:rStyle w:val="Hyperlink"/>
          </w:rPr>
          <w:t xml:space="preserve">https://example.com/0</w:t>
        </w:r>
      </w:hyperlink>
    </w:p>
    <w:p>
      <w:r>
        <w:pict>
          <v:rect style="width:0;height:1.5pt" o:hralign="center" o:hrstd="t" o:hr="t"/>
        </w:pict>
      </w:r>
    </w:p>
    <w:p>
      <w:pPr>
        <w:pStyle w:val="Heading1"/>
      </w:pPr>
      <w:bookmarkStart w:id="23" w:name="acknowledgments"/>
      <w:r>
        <w:t xml:space="preserve">Acknowledgments</w:t>
      </w:r>
      <w:bookmarkEnd w:id="23"/>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asebookHeadnote">
    <w:name w:val="Casebook Headnote"/>
    <w:basedOn w:val="BodyText"/>
    <w:qFormat/>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2"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2021-06-22T02:11:11Z</dcterms:created>
  <dcterms:modified xsi:type="dcterms:W3CDTF">2021-06-22T02:11:11Z</dcterms:modified>
</cp:coreProperties>
</file>

<file path=docProps/custom.xml><?xml version="1.0" encoding="utf-8"?>
<Properties xmlns="http://schemas.openxmlformats.org/officeDocument/2006/custom-properties" xmlns:vt="http://schemas.openxmlformats.org/officeDocument/2006/docPropsVTypes"/>
</file>