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Legal Doc 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w:t>
      </w:r>
      <w:r>
        <w:t xml:space="preserve">e</w:t>
      </w:r>
    </w:p>
    <w:p>
      <w:pPr>
        <w:pStyle w:val="BodyText"/>
      </w:pPr>
      <w:r>
        <w:t xml:space="preserve">spanning paragrap</w:t>
      </w:r>
      <w:r>
        <w:rPr>
          <w:rStyle w:val="FootnoteReference"/>
        </w:rPr>
        <w:t xml:space="preserve">*</w:t>
      </w:r>
      <w:r>
        <w:t xml:space="preserve">hs</w:t>
      </w:r>
    </w:p>
    <w:p>
      <w:pPr>
        <w:pStyle w:val="BodyText"/>
      </w:pPr>
      <w:r>
        <w:t xml:space="preserve">This text has a lin</w:t>
      </w:r>
      <w:hyperlink r:id="rId22">
        <w:r>
          <w:rPr>
            <w:rStyle w:val="Hyperlink"/>
          </w:rPr>
          <w:t xml:space="preserve">k</w:t>
        </w:r>
      </w:hyperlink>
    </w:p>
    <w:p>
      <w:pPr>
        <w:pStyle w:val="BodyText"/>
      </w:pPr>
      <w:hyperlink r:id="rId22">
        <w:r>
          <w:rPr>
            <w:rStyle w:val="Hyperlink"/>
          </w:rPr>
          <w:t xml:space="preserve">spanning paragrap</w:t>
        </w:r>
      </w:hyperlink>
      <w:r>
        <w:rPr>
          <w:rStyle w:val="FootnoteReference"/>
        </w:rPr>
        <w:t xml:space="preserve">**</w:t>
      </w:r>
      <w:r>
        <w:t xml:space="preserve">hs</w:t>
      </w:r>
    </w:p>
    <w:p>
      <w:pPr>
        <w:pStyle w:val="BodyText"/>
      </w:pPr>
      <w:r>
        <w:t xml:space="preserve">This text is highli</w:t>
      </w:r>
      <w:r>
        <w:rPr>
          <w:rStyle w:val="HighlightedText"/>
        </w:rPr>
        <w:t xml:space="preserve">ghted</w:t>
      </w:r>
    </w:p>
    <w:p>
      <w:pPr>
        <w:pStyle w:val="BodyText"/>
      </w:pPr>
      <w:r>
        <w:rPr>
          <w:rStyle w:val="HighlightedText"/>
        </w:rPr>
        <w:t xml:space="preserve">spanning paragrap</w:t>
      </w:r>
      <w:r>
        <w:t xml:space="preserve">hs</w:t>
      </w:r>
    </w:p>
    <w:p>
      <w:pPr>
        <w:pStyle w:val="BodyText"/>
      </w:pPr>
      <w:r>
        <w:t xml:space="preserve">This text is elided: is elided</w:t>
      </w:r>
    </w:p>
    <w:p>
      <w:pPr>
        <w:pStyle w:val="BodyText"/>
      </w:pPr>
      <w:r>
        <w:rPr>
          <w:rStyle w:val="Elision"/>
        </w:rPr>
        <w:t xml:space="preserve">[ … ]</w:t>
      </w:r>
    </w:p>
    <w:p>
      <w:pPr>
        <w:pStyle w:val="BodyText"/>
      </w:pPr>
      <w:r>
        <w:t xml:space="preserve">isn't</w:t>
      </w:r>
    </w:p>
    <w:p>
      <w:pPr>
        <w:pStyle w:val="BodyText"/>
      </w:pPr>
      <w:r>
        <w:t xml:space="preserve">This text is replaced: is replac</w:t>
      </w:r>
      <w:r>
        <w:rPr>
          <w:rStyle w:val="ReplacementText"/>
        </w:rPr>
        <w:t xml:space="preserve">new content</w:t>
      </w:r>
    </w:p>
    <w:p>
      <w:pPr>
        <w:pStyle w:val="BodyText"/>
      </w:pPr>
      <w:r>
        <w:t xml:space="preserve">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bookmarkStart w:id="4" w:name="_auto_toc_4"/>
    <w:bookmarkEnd w:id="4"/>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p>
      <w:r>
        <w:pict>
          <v:rect style="width:0;height:1.5pt" o:hralign="center" o:hrstd="t" o:hr="t"/>
        </w:pict>
      </w:r>
    </w:p>
    <w:p>
      <w:pPr>
        <w:pStyle w:val="Heading1"/>
      </w:pPr>
      <w:bookmarkStart w:id="24" w:name="acknowledgments"/>
      <w:r>
        <w:t xml:space="preserve">Acknowledgments</w:t>
      </w:r>
      <w:bookmarkEnd w:id="24"/>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2021-07-01T20:57:52Z</dcterms:created>
  <dcterms:modified xsi:type="dcterms:W3CDTF">2021-07-01T20:57:52Z</dcterms:modified>
</cp:coreProperties>
</file>

<file path=docProps/custom.xml><?xml version="1.0" encoding="utf-8"?>
<Properties xmlns="http://schemas.openxmlformats.org/officeDocument/2006/custom-properties" xmlns:vt="http://schemas.openxmlformats.org/officeDocument/2006/docPropsVTypes"/>
</file>