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09025F" w14:textId="77777777" w:rsidR="00D0066A" w:rsidRDefault="00D0066A" w:rsidP="00D0066A">
      <w:pPr>
        <w:widowControl w:val="0"/>
        <w:autoSpaceDE w:val="0"/>
        <w:autoSpaceDN w:val="0"/>
        <w:adjustRightInd w:val="0"/>
        <w:rPr>
          <w:rFonts w:ascii="¿∞¯øï'6EÂ" w:hAnsi="¿∞¯øï'6EÂ" w:cs="¿∞¯øï'6EÂ"/>
          <w:color w:val="000000"/>
          <w:sz w:val="22"/>
          <w:szCs w:val="22"/>
        </w:rPr>
      </w:pPr>
    </w:p>
    <w:p w14:paraId="25C966EE" w14:textId="7F4B1DA3" w:rsidR="004450DF" w:rsidRPr="004450DF" w:rsidRDefault="004450DF" w:rsidP="00D0066A">
      <w:pPr>
        <w:widowControl w:val="0"/>
        <w:autoSpaceDE w:val="0"/>
        <w:autoSpaceDN w:val="0"/>
        <w:adjustRightInd w:val="0"/>
        <w:rPr>
          <w:rFonts w:ascii="¿∞¯øï'6EÂ" w:hAnsi="¿∞¯øï'6EÂ" w:cs="¿∞¯øï'6EÂ"/>
          <w:b/>
          <w:bCs/>
          <w:color w:val="000000"/>
          <w:sz w:val="36"/>
          <w:szCs w:val="36"/>
        </w:rPr>
      </w:pPr>
      <w:r w:rsidRPr="004450DF">
        <w:rPr>
          <w:rFonts w:ascii="¿∞¯øï'6EÂ" w:hAnsi="¿∞¯øï'6EÂ" w:cs="¿∞¯øï'6EÂ"/>
          <w:b/>
          <w:bCs/>
          <w:color w:val="000000"/>
          <w:sz w:val="36"/>
          <w:szCs w:val="36"/>
        </w:rPr>
        <w:t>Logistic Performance Improvements</w:t>
      </w:r>
    </w:p>
    <w:p w14:paraId="61951F95" w14:textId="77777777" w:rsidR="004450DF" w:rsidRDefault="004450DF" w:rsidP="00D0066A">
      <w:pPr>
        <w:widowControl w:val="0"/>
        <w:autoSpaceDE w:val="0"/>
        <w:autoSpaceDN w:val="0"/>
        <w:adjustRightInd w:val="0"/>
        <w:rPr>
          <w:rFonts w:ascii="¿∞¯øï'6EÂ" w:hAnsi="¿∞¯øï'6EÂ" w:cs="¿∞¯øï'6EÂ"/>
          <w:color w:val="000000"/>
          <w:sz w:val="22"/>
          <w:szCs w:val="22"/>
        </w:rPr>
      </w:pPr>
    </w:p>
    <w:p w14:paraId="2046CF65" w14:textId="0DA952BF" w:rsidR="004450DF" w:rsidRDefault="004450DF"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Sean Keery – </w:t>
      </w:r>
      <w:hyperlink r:id="rId6" w:history="1">
        <w:r w:rsidRPr="00474E24">
          <w:rPr>
            <w:rStyle w:val="Hyperlink"/>
            <w:rFonts w:ascii="¿∞¯øï'6EÂ" w:hAnsi="¿∞¯øï'6EÂ" w:cs="¿∞¯øï'6EÂ"/>
            <w:sz w:val="22"/>
            <w:szCs w:val="22"/>
          </w:rPr>
          <w:t>skeery@pivotal.io</w:t>
        </w:r>
      </w:hyperlink>
      <w:r>
        <w:rPr>
          <w:rFonts w:ascii="¿∞¯øï'6EÂ" w:hAnsi="¿∞¯øï'6EÂ" w:cs="¿∞¯øï'6EÂ"/>
          <w:color w:val="000000"/>
          <w:sz w:val="22"/>
          <w:szCs w:val="22"/>
        </w:rPr>
        <w:t>, @seankeery</w:t>
      </w:r>
    </w:p>
    <w:p w14:paraId="3EF47ECA" w14:textId="51288F73" w:rsidR="004450DF" w:rsidRDefault="004450DF"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Johnny Zhu - </w:t>
      </w:r>
      <w:hyperlink r:id="rId7" w:history="1">
        <w:r w:rsidRPr="00474E24">
          <w:rPr>
            <w:rStyle w:val="Hyperlink"/>
            <w:rFonts w:ascii="¿∞¯øï'6EÂ" w:hAnsi="¿∞¯øï'6EÂ" w:cs="¿∞¯øï'6EÂ"/>
            <w:sz w:val="22"/>
            <w:szCs w:val="22"/>
          </w:rPr>
          <w:t>johnnyzhu@g.harvard.edu</w:t>
        </w:r>
      </w:hyperlink>
      <w:r>
        <w:rPr>
          <w:rFonts w:ascii="¿∞¯øï'6EÂ" w:hAnsi="¿∞¯øï'6EÂ" w:cs="¿∞¯øï'6EÂ"/>
          <w:color w:val="000000"/>
          <w:sz w:val="22"/>
          <w:szCs w:val="22"/>
        </w:rPr>
        <w:t>, @zhujohnny</w:t>
      </w:r>
    </w:p>
    <w:p w14:paraId="63603146" w14:textId="5AA4FE63" w:rsidR="004450DF" w:rsidRDefault="004450DF"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Carlos Carpi - </w:t>
      </w:r>
      <w:hyperlink r:id="rId8" w:history="1">
        <w:r w:rsidRPr="00474E24">
          <w:rPr>
            <w:rStyle w:val="Hyperlink"/>
            <w:rFonts w:ascii="¿∞¯øï'6EÂ" w:hAnsi="¿∞¯øï'6EÂ" w:cs="¿∞¯øï'6EÂ"/>
            <w:sz w:val="22"/>
            <w:szCs w:val="22"/>
          </w:rPr>
          <w:t>cc3065@gmail.com</w:t>
        </w:r>
      </w:hyperlink>
      <w:r>
        <w:rPr>
          <w:rFonts w:ascii="¿∞¯øï'6EÂ" w:hAnsi="¿∞¯øï'6EÂ" w:cs="¿∞¯øï'6EÂ"/>
          <w:color w:val="000000"/>
          <w:sz w:val="22"/>
          <w:szCs w:val="22"/>
        </w:rPr>
        <w:t>, @krpz</w:t>
      </w:r>
    </w:p>
    <w:p w14:paraId="06C0137B" w14:textId="77777777" w:rsidR="004450DF" w:rsidRDefault="004450DF" w:rsidP="00D0066A">
      <w:pPr>
        <w:widowControl w:val="0"/>
        <w:autoSpaceDE w:val="0"/>
        <w:autoSpaceDN w:val="0"/>
        <w:adjustRightInd w:val="0"/>
        <w:rPr>
          <w:rFonts w:ascii="¿∞¯øï'6EÂ" w:hAnsi="¿∞¯øï'6EÂ" w:cs="¿∞¯øï'6EÂ"/>
          <w:color w:val="000000"/>
          <w:sz w:val="22"/>
          <w:szCs w:val="22"/>
        </w:rPr>
      </w:pPr>
    </w:p>
    <w:p w14:paraId="23197CEE" w14:textId="23DA6D3C" w:rsidR="00961948" w:rsidRPr="00961948" w:rsidRDefault="00F646F3" w:rsidP="00D0066A">
      <w:pPr>
        <w:widowControl w:val="0"/>
        <w:autoSpaceDE w:val="0"/>
        <w:autoSpaceDN w:val="0"/>
        <w:adjustRightInd w:val="0"/>
        <w:rPr>
          <w:rFonts w:ascii="¿∞¯øï'6EÂ" w:hAnsi="¿∞¯øï'6EÂ" w:cs="¿∞¯øï'6EÂ"/>
          <w:color w:val="0000FF" w:themeColor="hyperlink"/>
          <w:sz w:val="22"/>
          <w:szCs w:val="22"/>
          <w:u w:val="single"/>
        </w:rPr>
      </w:pPr>
      <w:hyperlink r:id="rId9" w:history="1">
        <w:r w:rsidR="004450DF" w:rsidRPr="00474E24">
          <w:rPr>
            <w:rStyle w:val="Hyperlink"/>
            <w:rFonts w:ascii="¿∞¯øï'6EÂ" w:hAnsi="¿∞¯øï'6EÂ" w:cs="¿∞¯øï'6EÂ"/>
            <w:sz w:val="22"/>
            <w:szCs w:val="22"/>
          </w:rPr>
          <w:t>http://harvard-team-pivot.github.io/cs171project</w:t>
        </w:r>
      </w:hyperlink>
    </w:p>
    <w:p w14:paraId="69EE3DE2" w14:textId="55F4CBF3" w:rsidR="004450DF" w:rsidRDefault="00F646F3" w:rsidP="00D0066A">
      <w:pPr>
        <w:widowControl w:val="0"/>
        <w:autoSpaceDE w:val="0"/>
        <w:autoSpaceDN w:val="0"/>
        <w:adjustRightInd w:val="0"/>
        <w:rPr>
          <w:rFonts w:ascii="¿∞¯øï'6EÂ" w:hAnsi="¿∞¯øï'6EÂ" w:cs="¿∞¯øï'6EÂ"/>
          <w:color w:val="000000"/>
          <w:sz w:val="22"/>
          <w:szCs w:val="22"/>
        </w:rPr>
      </w:pPr>
      <w:hyperlink r:id="rId10" w:history="1">
        <w:r w:rsidR="004450DF" w:rsidRPr="00474E24">
          <w:rPr>
            <w:rStyle w:val="Hyperlink"/>
            <w:rFonts w:ascii="¿∞¯øï'6EÂ" w:hAnsi="¿∞¯øï'6EÂ" w:cs="¿∞¯øï'6EÂ"/>
            <w:sz w:val="22"/>
            <w:szCs w:val="22"/>
          </w:rPr>
          <w:t>https://github.com/harvard-team-pivot/cs171project</w:t>
        </w:r>
      </w:hyperlink>
    </w:p>
    <w:p w14:paraId="7FBCEEB2" w14:textId="77777777" w:rsidR="004450DF" w:rsidRDefault="004450DF" w:rsidP="00D0066A">
      <w:pPr>
        <w:widowControl w:val="0"/>
        <w:autoSpaceDE w:val="0"/>
        <w:autoSpaceDN w:val="0"/>
        <w:adjustRightInd w:val="0"/>
        <w:rPr>
          <w:rFonts w:ascii="¿∞¯øï'6EÂ" w:hAnsi="¿∞¯øï'6EÂ" w:cs="¿∞¯øï'6EÂ"/>
          <w:color w:val="000000"/>
          <w:sz w:val="22"/>
          <w:szCs w:val="22"/>
        </w:rPr>
      </w:pPr>
    </w:p>
    <w:p w14:paraId="7BEA2243" w14:textId="5AA36E51" w:rsidR="00771878" w:rsidRPr="004450DF" w:rsidRDefault="00D0066A" w:rsidP="00D0066A">
      <w:pPr>
        <w:widowControl w:val="0"/>
        <w:autoSpaceDE w:val="0"/>
        <w:autoSpaceDN w:val="0"/>
        <w:adjustRightInd w:val="0"/>
        <w:rPr>
          <w:rFonts w:ascii="¿∞¯øï'6EÂ" w:hAnsi="¿∞¯øï'6EÂ" w:cs="¿∞¯øï'6EÂ"/>
          <w:color w:val="000000"/>
          <w:sz w:val="22"/>
          <w:szCs w:val="22"/>
        </w:rPr>
      </w:pPr>
      <w:r w:rsidRPr="004450DF">
        <w:rPr>
          <w:rFonts w:ascii="¿∞¯øï'6EÂ" w:hAnsi="¿∞¯øï'6EÂ" w:cs="¿∞¯øï'6EÂ"/>
          <w:b/>
          <w:color w:val="000000"/>
          <w:sz w:val="22"/>
          <w:szCs w:val="22"/>
          <w:u w:val="single"/>
        </w:rPr>
        <w:t>Background and Motivation</w:t>
      </w:r>
      <w:r w:rsidRPr="004450DF">
        <w:rPr>
          <w:rFonts w:ascii="¿∞¯øï'6EÂ" w:hAnsi="¿∞¯øï'6EÂ" w:cs="¿∞¯øï'6EÂ"/>
          <w:color w:val="000000"/>
          <w:sz w:val="22"/>
          <w:szCs w:val="22"/>
        </w:rPr>
        <w:t xml:space="preserve"> </w:t>
      </w:r>
    </w:p>
    <w:p w14:paraId="6031527C" w14:textId="302931A8" w:rsidR="00771878" w:rsidRDefault="00771878"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What’s slowing your package down?  </w:t>
      </w:r>
    </w:p>
    <w:p w14:paraId="3762CFFA" w14:textId="766C7FAE" w:rsidR="00771878" w:rsidRDefault="00771878"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As a first world consumer, I want to know why that widget I ordered is taking so long to get from place A, where it was produced, to me (place b.)  As a manufacturer trying to get my widget to market quickly, what factors may influence where I produce it.  As a manufacturer, I need to know which politicians to bribe in order to remove barriers to trade or greenlight permits (this is a stretch goal as we would need to correlate some data we haven’t reviewed yet.)</w:t>
      </w:r>
    </w:p>
    <w:p w14:paraId="63A2B6D5" w14:textId="77777777" w:rsidR="00D0066A" w:rsidRDefault="00D0066A" w:rsidP="00D0066A">
      <w:pPr>
        <w:widowControl w:val="0"/>
        <w:autoSpaceDE w:val="0"/>
        <w:autoSpaceDN w:val="0"/>
        <w:adjustRightInd w:val="0"/>
        <w:rPr>
          <w:rFonts w:ascii="¿∞¯øï'6EÂ" w:hAnsi="¿∞¯øï'6EÂ" w:cs="¿∞¯øï'6EÂ"/>
          <w:color w:val="000000"/>
          <w:sz w:val="22"/>
          <w:szCs w:val="22"/>
        </w:rPr>
      </w:pPr>
    </w:p>
    <w:p w14:paraId="744CF14D" w14:textId="107F0401" w:rsidR="00D0066A" w:rsidRPr="004450DF" w:rsidRDefault="004450DF" w:rsidP="00D0066A">
      <w:pPr>
        <w:widowControl w:val="0"/>
        <w:autoSpaceDE w:val="0"/>
        <w:autoSpaceDN w:val="0"/>
        <w:adjustRightInd w:val="0"/>
        <w:rPr>
          <w:rFonts w:ascii="¿∞¯øï'6EÂ" w:hAnsi="¿∞¯øï'6EÂ" w:cs="¿∞¯øï'6EÂ"/>
          <w:b/>
          <w:color w:val="000000"/>
          <w:sz w:val="22"/>
          <w:szCs w:val="22"/>
          <w:u w:val="single"/>
        </w:rPr>
      </w:pPr>
      <w:r>
        <w:rPr>
          <w:rFonts w:ascii="¿∞¯øï'6EÂ" w:hAnsi="¿∞¯øï'6EÂ" w:cs="¿∞¯øï'6EÂ"/>
          <w:b/>
          <w:color w:val="000000"/>
          <w:sz w:val="22"/>
          <w:szCs w:val="22"/>
          <w:u w:val="single"/>
        </w:rPr>
        <w:t>Related Work</w:t>
      </w:r>
    </w:p>
    <w:p w14:paraId="1CB92724" w14:textId="77777777" w:rsidR="00BF20AC" w:rsidRDefault="00BF20AC" w:rsidP="00D0066A">
      <w:pPr>
        <w:widowControl w:val="0"/>
        <w:autoSpaceDE w:val="0"/>
        <w:autoSpaceDN w:val="0"/>
        <w:adjustRightInd w:val="0"/>
        <w:rPr>
          <w:rFonts w:ascii="¿∞¯øï'6EÂ" w:hAnsi="¿∞¯øï'6EÂ" w:cs="¿∞¯øï'6EÂ"/>
          <w:color w:val="000000"/>
          <w:sz w:val="22"/>
          <w:szCs w:val="22"/>
        </w:rPr>
      </w:pPr>
    </w:p>
    <w:p w14:paraId="40CD1F13" w14:textId="77777777" w:rsidR="00BF20AC" w:rsidRPr="00BF20AC" w:rsidRDefault="00BF20AC" w:rsidP="00BF20AC">
      <w:pPr>
        <w:rPr>
          <w:rFonts w:ascii="Times" w:eastAsia="Times New Roman" w:hAnsi="Times" w:cs="Times New Roman"/>
          <w:sz w:val="20"/>
          <w:szCs w:val="20"/>
        </w:rPr>
      </w:pPr>
      <w:r w:rsidRPr="00BF20AC">
        <w:rPr>
          <w:rFonts w:ascii="Helvetica Neue" w:eastAsia="Times New Roman" w:hAnsi="Helvetica Neue" w:cs="Times New Roman"/>
          <w:color w:val="555555"/>
          <w:sz w:val="20"/>
          <w:szCs w:val="20"/>
          <w:shd w:val="clear" w:color="auto" w:fill="FFFFFF"/>
        </w:rPr>
        <w:t>The Logistics Performance Index overall score reflects assessments of a country's logistics based on efficiency of the customs clearance process, quality of trade- and transport-related infrastructure, ease of arranging competitively priced shipments, quality of logistics services, ability to track and trace consignments, and frequency with which shipments reach the consignee within the scheduled time. The index ranges from 1 to 5, with a higher score representing better performance.</w:t>
      </w:r>
    </w:p>
    <w:p w14:paraId="061F4C19" w14:textId="6F929ECA" w:rsidR="00BF20AC" w:rsidRDefault="00F646F3" w:rsidP="00D0066A">
      <w:pPr>
        <w:widowControl w:val="0"/>
        <w:autoSpaceDE w:val="0"/>
        <w:autoSpaceDN w:val="0"/>
        <w:adjustRightInd w:val="0"/>
        <w:rPr>
          <w:rFonts w:ascii="¿∞¯øï'6EÂ" w:hAnsi="¿∞¯øï'6EÂ" w:cs="¿∞¯øï'6EÂ"/>
          <w:color w:val="000000"/>
          <w:sz w:val="22"/>
          <w:szCs w:val="22"/>
        </w:rPr>
      </w:pPr>
      <w:hyperlink r:id="rId11" w:history="1">
        <w:r w:rsidR="00BF20AC" w:rsidRPr="00474E24">
          <w:rPr>
            <w:rStyle w:val="Hyperlink"/>
            <w:rFonts w:ascii="¿∞¯øï'6EÂ" w:hAnsi="¿∞¯øï'6EÂ" w:cs="¿∞¯øï'6EÂ"/>
            <w:sz w:val="22"/>
            <w:szCs w:val="22"/>
          </w:rPr>
          <w:t>http://data.worldbank.org/data-catalog/logistics-performance-index</w:t>
        </w:r>
      </w:hyperlink>
    </w:p>
    <w:p w14:paraId="57810270" w14:textId="77777777" w:rsidR="00BF20AC" w:rsidRDefault="00BF20AC" w:rsidP="00D0066A">
      <w:pPr>
        <w:widowControl w:val="0"/>
        <w:autoSpaceDE w:val="0"/>
        <w:autoSpaceDN w:val="0"/>
        <w:adjustRightInd w:val="0"/>
        <w:rPr>
          <w:rFonts w:ascii="¿∞¯øï'6EÂ" w:hAnsi="¿∞¯øï'6EÂ" w:cs="¿∞¯øï'6EÂ"/>
          <w:color w:val="000000"/>
          <w:sz w:val="22"/>
          <w:szCs w:val="22"/>
        </w:rPr>
      </w:pPr>
    </w:p>
    <w:p w14:paraId="46D214B4"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Anything that inspired you, such as a paper, a web site, visualizations we discussed in</w:t>
      </w:r>
    </w:p>
    <w:p w14:paraId="04710F71"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class, etc.</w:t>
      </w:r>
    </w:p>
    <w:p w14:paraId="66E292EF" w14:textId="77777777" w:rsidR="00BF20AC" w:rsidRDefault="00BF20AC" w:rsidP="00D0066A">
      <w:pPr>
        <w:widowControl w:val="0"/>
        <w:autoSpaceDE w:val="0"/>
        <w:autoSpaceDN w:val="0"/>
        <w:adjustRightInd w:val="0"/>
        <w:rPr>
          <w:rFonts w:ascii="¿∞¯øï'6EÂ" w:hAnsi="¿∞¯øï'6EÂ" w:cs="¿∞¯øï'6EÂ"/>
          <w:color w:val="000000"/>
          <w:sz w:val="22"/>
          <w:szCs w:val="22"/>
        </w:rPr>
      </w:pPr>
    </w:p>
    <w:p w14:paraId="1D2BB5DD" w14:textId="4B00A965" w:rsidR="00BF20AC" w:rsidRDefault="00BF20AC"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Mike Bostock, Adrian Cockcroft and y’all.</w:t>
      </w:r>
    </w:p>
    <w:p w14:paraId="006A118F" w14:textId="77777777" w:rsidR="00D0066A" w:rsidRDefault="00D0066A" w:rsidP="00D0066A">
      <w:pPr>
        <w:widowControl w:val="0"/>
        <w:autoSpaceDE w:val="0"/>
        <w:autoSpaceDN w:val="0"/>
        <w:adjustRightInd w:val="0"/>
        <w:rPr>
          <w:rFonts w:ascii="¿∞¯øï'6EÂ" w:hAnsi="¿∞¯øï'6EÂ" w:cs="¿∞¯øï'6EÂ"/>
          <w:color w:val="000000"/>
          <w:sz w:val="22"/>
          <w:szCs w:val="22"/>
        </w:rPr>
      </w:pPr>
    </w:p>
    <w:p w14:paraId="0D9D682C" w14:textId="26D5F710" w:rsidR="00961948" w:rsidRDefault="00961948"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Process Book -&gt;</w:t>
      </w:r>
      <w:r w:rsidRPr="00961948">
        <w:t xml:space="preserve"> </w:t>
      </w:r>
      <w:hyperlink r:id="rId12" w:history="1">
        <w:r w:rsidRPr="003079C0">
          <w:rPr>
            <w:rStyle w:val="Hyperlink"/>
            <w:rFonts w:ascii="¿∞¯øï'6EÂ" w:hAnsi="¿∞¯øï'6EÂ" w:cs="¿∞¯øï'6EÂ"/>
            <w:sz w:val="22"/>
            <w:szCs w:val="22"/>
          </w:rPr>
          <w:t>https://github.com/harvard-team-pivot/cs171project/blob/master/README.md</w:t>
        </w:r>
      </w:hyperlink>
    </w:p>
    <w:p w14:paraId="003DA6B7" w14:textId="77777777" w:rsidR="00961948" w:rsidRDefault="00961948" w:rsidP="00D0066A">
      <w:pPr>
        <w:widowControl w:val="0"/>
        <w:autoSpaceDE w:val="0"/>
        <w:autoSpaceDN w:val="0"/>
        <w:adjustRightInd w:val="0"/>
        <w:rPr>
          <w:rFonts w:ascii="¿∞¯øï'6EÂ" w:hAnsi="¿∞¯øï'6EÂ" w:cs="¿∞¯øï'6EÂ"/>
          <w:color w:val="000000"/>
          <w:sz w:val="22"/>
          <w:szCs w:val="22"/>
        </w:rPr>
      </w:pPr>
      <w:bookmarkStart w:id="0" w:name="_GoBack"/>
      <w:bookmarkEnd w:id="0"/>
    </w:p>
    <w:p w14:paraId="28F1F4D2" w14:textId="42316E94" w:rsidR="00910159" w:rsidRPr="00910159" w:rsidRDefault="00910159" w:rsidP="00D0066A">
      <w:pPr>
        <w:widowControl w:val="0"/>
        <w:autoSpaceDE w:val="0"/>
        <w:autoSpaceDN w:val="0"/>
        <w:adjustRightInd w:val="0"/>
        <w:rPr>
          <w:rFonts w:ascii="¿∞¯øï'6EÂ" w:hAnsi="¿∞¯øï'6EÂ" w:cs="¿∞¯øï'6EÂ"/>
          <w:color w:val="000000"/>
          <w:sz w:val="22"/>
          <w:szCs w:val="22"/>
          <w:u w:val="single"/>
        </w:rPr>
      </w:pPr>
      <w:r w:rsidRPr="00910159">
        <w:rPr>
          <w:rFonts w:ascii="¿∞¯øï'6EÂ" w:hAnsi="¿∞¯øï'6EÂ" w:cs="¿∞¯øï'6EÂ"/>
          <w:color w:val="000000"/>
          <w:sz w:val="22"/>
          <w:szCs w:val="22"/>
          <w:u w:val="single"/>
        </w:rPr>
        <w:t>Project Objectives and Goals</w:t>
      </w:r>
    </w:p>
    <w:p w14:paraId="768E0A63" w14:textId="7D6BEBEB" w:rsidR="00910159" w:rsidRDefault="00910159"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Objective</w:t>
      </w:r>
    </w:p>
    <w:p w14:paraId="521FCC6B" w14:textId="41EF50D2" w:rsidR="00910159" w:rsidRDefault="00F646F3"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Identify high performing regions and countries</w:t>
      </w:r>
    </w:p>
    <w:p w14:paraId="30469381" w14:textId="74B16713" w:rsidR="00910159" w:rsidRDefault="00F646F3"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Provide comparison of countries by component</w:t>
      </w:r>
    </w:p>
    <w:p w14:paraId="67D71784" w14:textId="0E57EBFD" w:rsidR="00910159" w:rsidRDefault="00F646F3"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Illustrate</w:t>
      </w:r>
      <w:r w:rsidR="00195CE7">
        <w:rPr>
          <w:rFonts w:ascii="¿∞¯øï'6EÂ" w:hAnsi="¿∞¯øï'6EÂ" w:cs="¿∞¯øï'6EÂ"/>
          <w:color w:val="000000"/>
          <w:sz w:val="22"/>
          <w:szCs w:val="22"/>
        </w:rPr>
        <w:t xml:space="preserve"> how miserable it can be to trade between certain places</w:t>
      </w:r>
    </w:p>
    <w:p w14:paraId="703BDF63" w14:textId="43F5B979" w:rsidR="00195CE7" w:rsidRDefault="00195CE7"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What would you like to learn and accomplish?</w:t>
      </w:r>
    </w:p>
    <w:p w14:paraId="44D92EFF" w14:textId="77777777" w:rsidR="00195CE7" w:rsidRDefault="00195CE7" w:rsidP="00D0066A">
      <w:pPr>
        <w:widowControl w:val="0"/>
        <w:autoSpaceDE w:val="0"/>
        <w:autoSpaceDN w:val="0"/>
        <w:adjustRightInd w:val="0"/>
        <w:rPr>
          <w:rFonts w:ascii="¿∞¯øï'6EÂ" w:hAnsi="¿∞¯øï'6EÂ" w:cs="¿∞¯øï'6EÂ"/>
          <w:color w:val="000000"/>
          <w:sz w:val="22"/>
          <w:szCs w:val="22"/>
        </w:rPr>
      </w:pPr>
      <w:r w:rsidRPr="00195CE7">
        <w:rPr>
          <w:rFonts w:ascii="¿∞¯øï'6EÂ" w:hAnsi="¿∞¯øï'6EÂ" w:cs="¿∞¯øï'6EÂ"/>
          <w:color w:val="000000"/>
          <w:sz w:val="22"/>
          <w:szCs w:val="22"/>
        </w:rPr>
        <w:t xml:space="preserve">What's a given countries ability to trade?  </w:t>
      </w:r>
    </w:p>
    <w:p w14:paraId="4AFC8BAB" w14:textId="77777777" w:rsidR="00195CE7" w:rsidRDefault="00195CE7" w:rsidP="00D0066A">
      <w:pPr>
        <w:widowControl w:val="0"/>
        <w:autoSpaceDE w:val="0"/>
        <w:autoSpaceDN w:val="0"/>
        <w:adjustRightInd w:val="0"/>
        <w:rPr>
          <w:rFonts w:ascii="¿∞¯øï'6EÂ" w:hAnsi="¿∞¯øï'6EÂ" w:cs="¿∞¯øï'6EÂ"/>
          <w:color w:val="000000"/>
          <w:sz w:val="22"/>
          <w:szCs w:val="22"/>
        </w:rPr>
      </w:pPr>
      <w:r w:rsidRPr="00195CE7">
        <w:rPr>
          <w:rFonts w:ascii="¿∞¯øï'6EÂ" w:hAnsi="¿∞¯øï'6EÂ" w:cs="¿∞¯øï'6EÂ"/>
          <w:color w:val="000000"/>
          <w:sz w:val="22"/>
          <w:szCs w:val="22"/>
        </w:rPr>
        <w:t xml:space="preserve">With other countries?  </w:t>
      </w:r>
    </w:p>
    <w:p w14:paraId="38B30864" w14:textId="77777777" w:rsidR="00195CE7" w:rsidRDefault="00195CE7" w:rsidP="00D0066A">
      <w:pPr>
        <w:widowControl w:val="0"/>
        <w:autoSpaceDE w:val="0"/>
        <w:autoSpaceDN w:val="0"/>
        <w:adjustRightInd w:val="0"/>
        <w:rPr>
          <w:rFonts w:ascii="¿∞¯øï'6EÂ" w:hAnsi="¿∞¯øï'6EÂ" w:cs="¿∞¯øï'6EÂ"/>
          <w:color w:val="000000"/>
          <w:sz w:val="22"/>
          <w:szCs w:val="22"/>
        </w:rPr>
      </w:pPr>
      <w:r w:rsidRPr="00195CE7">
        <w:rPr>
          <w:rFonts w:ascii="¿∞¯øï'6EÂ" w:hAnsi="¿∞¯øï'6EÂ" w:cs="¿∞¯øï'6EÂ"/>
          <w:color w:val="000000"/>
          <w:sz w:val="22"/>
          <w:szCs w:val="22"/>
        </w:rPr>
        <w:t xml:space="preserve">Within region?  </w:t>
      </w:r>
    </w:p>
    <w:p w14:paraId="59D7B5DA" w14:textId="4755AC1C" w:rsidR="00195CE7" w:rsidRDefault="00195CE7" w:rsidP="00D0066A">
      <w:pPr>
        <w:widowControl w:val="0"/>
        <w:autoSpaceDE w:val="0"/>
        <w:autoSpaceDN w:val="0"/>
        <w:adjustRightInd w:val="0"/>
        <w:rPr>
          <w:rFonts w:ascii="¿∞¯øï'6EÂ" w:hAnsi="¿∞¯øï'6EÂ" w:cs="¿∞¯øï'6EÂ"/>
          <w:color w:val="000000"/>
          <w:sz w:val="22"/>
          <w:szCs w:val="22"/>
        </w:rPr>
      </w:pPr>
      <w:r w:rsidRPr="00195CE7">
        <w:rPr>
          <w:rFonts w:ascii="¿∞¯øï'6EÂ" w:hAnsi="¿∞¯øï'6EÂ" w:cs="¿∞¯øï'6EÂ"/>
          <w:color w:val="000000"/>
          <w:sz w:val="22"/>
          <w:szCs w:val="22"/>
        </w:rPr>
        <w:t>What direction is the country moving?</w:t>
      </w:r>
    </w:p>
    <w:p w14:paraId="7264F5DE" w14:textId="0A8DEDB0" w:rsidR="00572ED4" w:rsidRDefault="00572ED4"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Learn to work as a team under a deadline with set goals.  Provide an engaging </w:t>
      </w:r>
      <w:r w:rsidR="00572A45">
        <w:rPr>
          <w:rFonts w:ascii="¿∞¯øï'6EÂ" w:hAnsi="¿∞¯øï'6EÂ" w:cs="¿∞¯øï'6EÂ"/>
          <w:color w:val="000000"/>
          <w:sz w:val="22"/>
          <w:szCs w:val="22"/>
        </w:rPr>
        <w:t>site</w:t>
      </w:r>
      <w:r>
        <w:rPr>
          <w:rFonts w:ascii="¿∞¯øï'6EÂ" w:hAnsi="¿∞¯øï'6EÂ" w:cs="¿∞¯øï'6EÂ"/>
          <w:color w:val="000000"/>
          <w:sz w:val="22"/>
          <w:szCs w:val="22"/>
        </w:rPr>
        <w:t xml:space="preserve"> while exploring the limits of web based visualization</w:t>
      </w:r>
    </w:p>
    <w:p w14:paraId="1C898FFE" w14:textId="65462CE3"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List the benefits.</w:t>
      </w:r>
    </w:p>
    <w:p w14:paraId="3E170E6E" w14:textId="03DF0BCF" w:rsidR="00572ED4" w:rsidRDefault="00572ED4"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lastRenderedPageBreak/>
        <w:t>Benefit 1</w:t>
      </w:r>
    </w:p>
    <w:p w14:paraId="159157B9" w14:textId="662B552B" w:rsidR="00572ED4" w:rsidRDefault="00572ED4"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Benefit 2</w:t>
      </w:r>
    </w:p>
    <w:p w14:paraId="604F8843" w14:textId="276F42DE" w:rsidR="00572ED4" w:rsidRDefault="00572ED4"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Benefit 3</w:t>
      </w:r>
    </w:p>
    <w:p w14:paraId="426C1646" w14:textId="743E3B7D" w:rsidR="00910159" w:rsidRDefault="00910159"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One anti-goal is to produce reams of documentation.  We understand there is more value in producing valuable visualizations than writing detailed plans that will change as soon as the ink is dry.</w:t>
      </w:r>
    </w:p>
    <w:p w14:paraId="479F53D8" w14:textId="77777777" w:rsidR="00910159" w:rsidRDefault="00910159" w:rsidP="00D0066A">
      <w:pPr>
        <w:widowControl w:val="0"/>
        <w:autoSpaceDE w:val="0"/>
        <w:autoSpaceDN w:val="0"/>
        <w:adjustRightInd w:val="0"/>
        <w:rPr>
          <w:rFonts w:ascii="¿∞¯øï'6EÂ" w:hAnsi="¿∞¯øï'6EÂ" w:cs="¿∞¯øï'6EÂ"/>
          <w:color w:val="000000"/>
          <w:sz w:val="22"/>
          <w:szCs w:val="22"/>
        </w:rPr>
      </w:pPr>
    </w:p>
    <w:p w14:paraId="6465C462"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Tasks </w:t>
      </w:r>
    </w:p>
    <w:p w14:paraId="2F2BDDE3"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Describe in detail which data manipulations (sort, filter,..) and visual manipulations (zoom,</w:t>
      </w:r>
    </w:p>
    <w:p w14:paraId="40EC11BA"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selection,…) you want to implement and how these support the goals.</w:t>
      </w:r>
    </w:p>
    <w:p w14:paraId="3B70D241" w14:textId="77777777" w:rsidR="00D0066A" w:rsidRDefault="00D0066A" w:rsidP="00D0066A">
      <w:pPr>
        <w:widowControl w:val="0"/>
        <w:autoSpaceDE w:val="0"/>
        <w:autoSpaceDN w:val="0"/>
        <w:adjustRightInd w:val="0"/>
        <w:rPr>
          <w:rFonts w:ascii="¿∞¯øï'6EÂ" w:hAnsi="¿∞¯øï'6EÂ" w:cs="¿∞¯øï'6EÂ"/>
          <w:color w:val="000000"/>
          <w:sz w:val="22"/>
          <w:szCs w:val="22"/>
        </w:rPr>
      </w:pPr>
    </w:p>
    <w:p w14:paraId="723EDE9A"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Data. From where and how are you collecting your data? If appropriate, provide a link to your data</w:t>
      </w:r>
    </w:p>
    <w:p w14:paraId="70EEB5B9"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sources.</w:t>
      </w:r>
    </w:p>
    <w:p w14:paraId="10BE7D1C" w14:textId="77777777" w:rsidR="00D0066A" w:rsidRDefault="00D0066A" w:rsidP="00D0066A">
      <w:pPr>
        <w:widowControl w:val="0"/>
        <w:autoSpaceDE w:val="0"/>
        <w:autoSpaceDN w:val="0"/>
        <w:adjustRightInd w:val="0"/>
        <w:rPr>
          <w:rFonts w:ascii="¿∞¯øï'6EÂ" w:hAnsi="¿∞¯øï'6EÂ" w:cs="¿∞¯øï'6EÂ"/>
          <w:color w:val="000000"/>
          <w:sz w:val="22"/>
          <w:szCs w:val="22"/>
        </w:rPr>
      </w:pPr>
    </w:p>
    <w:p w14:paraId="76D25B3C"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Data Processing. </w:t>
      </w:r>
    </w:p>
    <w:p w14:paraId="7F02F23F"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Do you expect to do substantial data cleanup? What quantities do you plan to derive</w:t>
      </w:r>
    </w:p>
    <w:p w14:paraId="2F1458FE"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from your data? How will data processing be implemented?</w:t>
      </w:r>
    </w:p>
    <w:p w14:paraId="3AA6D6B9" w14:textId="77777777" w:rsidR="00D0066A" w:rsidRDefault="00D0066A" w:rsidP="00D0066A">
      <w:pPr>
        <w:widowControl w:val="0"/>
        <w:autoSpaceDE w:val="0"/>
        <w:autoSpaceDN w:val="0"/>
        <w:adjustRightInd w:val="0"/>
        <w:rPr>
          <w:rFonts w:ascii="¿∞¯øï'6EÂ" w:hAnsi="¿∞¯øï'6EÂ" w:cs="¿∞¯øï'6EÂ"/>
          <w:color w:val="000000"/>
          <w:sz w:val="22"/>
          <w:szCs w:val="22"/>
        </w:rPr>
      </w:pPr>
    </w:p>
    <w:p w14:paraId="2D8857DE"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Visualization Design. </w:t>
      </w:r>
    </w:p>
    <w:p w14:paraId="629F9F43"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How will you display your data? Provide some general ideas that you have for</w:t>
      </w:r>
    </w:p>
    <w:p w14:paraId="20ADAF59"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the visualization design. Develop three alternative prototype designs for your visualization. </w:t>
      </w:r>
    </w:p>
    <w:p w14:paraId="422CB349" w14:textId="77777777" w:rsidR="00D0066A" w:rsidRDefault="00D0066A" w:rsidP="00D0066A">
      <w:pPr>
        <w:widowControl w:val="0"/>
        <w:autoSpaceDE w:val="0"/>
        <w:autoSpaceDN w:val="0"/>
        <w:adjustRightInd w:val="0"/>
        <w:rPr>
          <w:rFonts w:ascii="¿∞¯øï'6EÂ" w:hAnsi="¿∞¯øï'6EÂ" w:cs="¿∞¯øï'6EÂ"/>
          <w:color w:val="000000"/>
          <w:sz w:val="22"/>
          <w:szCs w:val="22"/>
        </w:rPr>
      </w:pPr>
    </w:p>
    <w:p w14:paraId="47E6DC13" w14:textId="77777777" w:rsidR="00D0066A" w:rsidRP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 xml:space="preserve">Create one final design that incorporates the best of your three designs. Describe your designs and justify your choices of visual encodings. We recommend you use the </w:t>
      </w:r>
      <w:r>
        <w:rPr>
          <w:rFonts w:ascii="¿∞¯øï'6EÂ" w:hAnsi="¿∞¯øï'6EÂ" w:cs="¿∞¯øï'6EÂ"/>
          <w:color w:val="912291"/>
          <w:sz w:val="22"/>
          <w:szCs w:val="22"/>
        </w:rPr>
        <w:t xml:space="preserve">Five Design Sheet </w:t>
      </w:r>
    </w:p>
    <w:p w14:paraId="7E959599" w14:textId="77777777" w:rsidR="00D0066A" w:rsidRDefault="00D0066A" w:rsidP="00D0066A">
      <w:pPr>
        <w:widowControl w:val="0"/>
        <w:autoSpaceDE w:val="0"/>
        <w:autoSpaceDN w:val="0"/>
        <w:adjustRightInd w:val="0"/>
        <w:rPr>
          <w:rFonts w:ascii="¿∞¯øï'6EÂ" w:hAnsi="¿∞¯øï'6EÂ" w:cs="¿∞¯øï'6EÂ"/>
          <w:color w:val="912291"/>
          <w:sz w:val="22"/>
          <w:szCs w:val="22"/>
        </w:rPr>
      </w:pPr>
    </w:p>
    <w:p w14:paraId="4B990079"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912291"/>
          <w:sz w:val="22"/>
          <w:szCs w:val="22"/>
        </w:rPr>
        <w:t>Methodology</w:t>
      </w:r>
    </w:p>
    <w:p w14:paraId="47B3FF64" w14:textId="77777777" w:rsidR="00566DAD" w:rsidRDefault="00566DAD" w:rsidP="00D0066A">
      <w:pPr>
        <w:widowControl w:val="0"/>
        <w:autoSpaceDE w:val="0"/>
        <w:autoSpaceDN w:val="0"/>
        <w:adjustRightInd w:val="0"/>
        <w:rPr>
          <w:rFonts w:ascii="¿∞¯øï'6EÂ" w:hAnsi="¿∞¯øï'6EÂ" w:cs="¿∞¯øï'6EÂ"/>
          <w:color w:val="000000"/>
          <w:sz w:val="22"/>
          <w:szCs w:val="22"/>
        </w:rPr>
      </w:pPr>
    </w:p>
    <w:p w14:paraId="5F598C92" w14:textId="77777777" w:rsidR="00566DAD" w:rsidRDefault="00566DAD" w:rsidP="00566DAD">
      <w:r>
        <w:t xml:space="preserve">An agile methodology will be used to manage the project.  </w:t>
      </w:r>
    </w:p>
    <w:p w14:paraId="645E8D35" w14:textId="77777777" w:rsidR="000D1558" w:rsidRDefault="000D1558" w:rsidP="00566DAD"/>
    <w:p w14:paraId="1A5C26B6" w14:textId="5C45E2A4" w:rsidR="000D1558" w:rsidRDefault="000D1558" w:rsidP="00566DAD">
      <w:r>
        <w:t>Brainstorming session</w:t>
      </w:r>
    </w:p>
    <w:p w14:paraId="00149535" w14:textId="77777777" w:rsidR="000D1558" w:rsidRDefault="000D1558" w:rsidP="00566DAD"/>
    <w:p w14:paraId="30ACCDC0" w14:textId="606A2BA2" w:rsidR="000D1558" w:rsidRDefault="000D1558" w:rsidP="00566DAD">
      <w:r>
        <w:t>Initial Designs</w:t>
      </w:r>
    </w:p>
    <w:p w14:paraId="705DFAC4" w14:textId="77777777" w:rsidR="000D1558" w:rsidRDefault="000D1558" w:rsidP="00566DAD"/>
    <w:p w14:paraId="6418DE8F" w14:textId="74ED1552" w:rsidR="000D1558" w:rsidRDefault="000D1558" w:rsidP="00566DAD">
      <w:r>
        <w:t>Layout, focus, operations, pros &amp; cons, meta</w:t>
      </w:r>
    </w:p>
    <w:p w14:paraId="032286E9" w14:textId="77777777" w:rsidR="000D1558" w:rsidRDefault="000D1558" w:rsidP="00566DAD"/>
    <w:p w14:paraId="4F4CD71B"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Individually write down on sticky</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notes their own thoughts</w:t>
      </w:r>
    </w:p>
    <w:p w14:paraId="51E4F449"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Collate all sticky</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notes (the ideas) in the group</w:t>
      </w:r>
    </w:p>
    <w:p w14:paraId="577C6750"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Stack the sticky</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notes of similar ideas on top of each other</w:t>
      </w:r>
    </w:p>
    <w:p w14:paraId="5A945D40"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In the group organize the sticky</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notes</w:t>
      </w:r>
    </w:p>
    <w:p w14:paraId="08CA3D64"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Categorize the idea space by moving the stick</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notes into groups of like</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ideas</w:t>
      </w:r>
    </w:p>
    <w:p w14:paraId="51A1D056" w14:textId="77777777" w:rsidR="000D1558" w:rsidRP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Combine and refine the ideas: Use sketching and start to prepare the three main design</w:t>
      </w:r>
      <w:r w:rsidRPr="000D1558">
        <w:rPr>
          <w:rFonts w:ascii="American Typewriter" w:eastAsia="Times New Roman" w:hAnsi="American Typewriter" w:cs="American Typewriter"/>
          <w:color w:val="888888"/>
          <w:sz w:val="18"/>
          <w:szCs w:val="18"/>
        </w:rPr>
        <w:t>‐</w:t>
      </w:r>
      <w:r w:rsidRPr="000D1558">
        <w:rPr>
          <w:rFonts w:ascii="inherit" w:eastAsia="Times New Roman" w:hAnsi="inherit" w:cs="Times New Roman"/>
          <w:color w:val="888888"/>
          <w:sz w:val="18"/>
          <w:szCs w:val="18"/>
        </w:rPr>
        <w:t>sheets</w:t>
      </w:r>
    </w:p>
    <w:p w14:paraId="47C2571F" w14:textId="77777777" w:rsidR="000D1558" w:rsidRDefault="000D1558" w:rsidP="000D1558">
      <w:pPr>
        <w:numPr>
          <w:ilvl w:val="0"/>
          <w:numId w:val="1"/>
        </w:numPr>
        <w:shd w:val="clear" w:color="auto" w:fill="FFFFFF"/>
        <w:spacing w:line="306" w:lineRule="atLeast"/>
        <w:ind w:left="300"/>
        <w:textAlignment w:val="baseline"/>
        <w:rPr>
          <w:rFonts w:ascii="inherit" w:eastAsia="Times New Roman" w:hAnsi="inherit" w:cs="Times New Roman"/>
          <w:color w:val="888888"/>
          <w:sz w:val="18"/>
          <w:szCs w:val="18"/>
        </w:rPr>
      </w:pPr>
      <w:r w:rsidRPr="000D1558">
        <w:rPr>
          <w:rFonts w:ascii="inherit" w:eastAsia="Times New Roman" w:hAnsi="inherit" w:cs="Times New Roman"/>
          <w:color w:val="888888"/>
          <w:sz w:val="18"/>
          <w:szCs w:val="18"/>
        </w:rPr>
        <w:t>Start to discuss the benefits/challenges: or advantages/disadvantages of the categorized ideas</w:t>
      </w:r>
    </w:p>
    <w:p w14:paraId="0C665F52" w14:textId="77777777" w:rsidR="005731D9" w:rsidRDefault="005731D9" w:rsidP="005731D9">
      <w:pPr>
        <w:shd w:val="clear" w:color="auto" w:fill="FFFFFF"/>
        <w:spacing w:line="306" w:lineRule="atLeast"/>
        <w:textAlignment w:val="baseline"/>
        <w:rPr>
          <w:rFonts w:ascii="inherit" w:eastAsia="Times New Roman" w:hAnsi="inherit" w:cs="Times New Roman"/>
          <w:color w:val="888888"/>
          <w:sz w:val="18"/>
          <w:szCs w:val="18"/>
        </w:rPr>
      </w:pPr>
    </w:p>
    <w:p w14:paraId="4B1FB10B"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concept</w:t>
      </w:r>
    </w:p>
    <w:p w14:paraId="19D7CCFD"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Many alternatives are considered</w:t>
      </w:r>
    </w:p>
    <w:p w14:paraId="06DFBF29"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Design improvements</w:t>
      </w:r>
    </w:p>
    <w:p w14:paraId="50B532AE"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Better understanding of requirements</w:t>
      </w:r>
    </w:p>
    <w:p w14:paraId="52660C2F"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Iterate 2–4</w:t>
      </w:r>
    </w:p>
    <w:p w14:paraId="2FEE5226" w14:textId="77777777" w:rsidR="005731D9" w:rsidRPr="005731D9" w:rsidRDefault="005731D9" w:rsidP="005731D9">
      <w:pPr>
        <w:pStyle w:val="ListParagraph"/>
        <w:widowControl w:val="0"/>
        <w:numPr>
          <w:ilvl w:val="0"/>
          <w:numId w:val="2"/>
        </w:numPr>
        <w:autoSpaceDE w:val="0"/>
        <w:autoSpaceDN w:val="0"/>
        <w:adjustRightInd w:val="0"/>
        <w:rPr>
          <w:rFonts w:ascii="Times New Roman" w:hAnsi="Times New Roman" w:cs="Times New Roman"/>
          <w:sz w:val="19"/>
          <w:szCs w:val="19"/>
        </w:rPr>
      </w:pPr>
      <w:r w:rsidRPr="005731D9">
        <w:rPr>
          <w:rFonts w:ascii="Times New Roman" w:hAnsi="Times New Roman" w:cs="Times New Roman"/>
          <w:sz w:val="19"/>
          <w:szCs w:val="19"/>
        </w:rPr>
        <w:t>Few alternatives considered</w:t>
      </w:r>
    </w:p>
    <w:p w14:paraId="64D244EF" w14:textId="77777777" w:rsidR="005731D9" w:rsidRDefault="005731D9" w:rsidP="005731D9">
      <w:pPr>
        <w:pStyle w:val="ListParagraph"/>
        <w:numPr>
          <w:ilvl w:val="0"/>
          <w:numId w:val="2"/>
        </w:numPr>
      </w:pPr>
      <w:r w:rsidRPr="005731D9">
        <w:rPr>
          <w:rFonts w:ascii="Times New Roman" w:hAnsi="Times New Roman" w:cs="Times New Roman"/>
          <w:sz w:val="19"/>
          <w:szCs w:val="19"/>
        </w:rPr>
        <w:t>Completed design</w:t>
      </w:r>
    </w:p>
    <w:p w14:paraId="4E6383DC" w14:textId="5AC67C2A" w:rsidR="005731D9" w:rsidRDefault="005731D9" w:rsidP="005731D9">
      <w:pPr>
        <w:shd w:val="clear" w:color="auto" w:fill="FFFFFF"/>
        <w:spacing w:line="306" w:lineRule="atLeast"/>
        <w:textAlignment w:val="baseline"/>
        <w:rPr>
          <w:rFonts w:ascii="inherit" w:eastAsia="Times New Roman" w:hAnsi="inherit" w:cs="Times New Roman"/>
          <w:color w:val="888888"/>
          <w:sz w:val="18"/>
          <w:szCs w:val="18"/>
        </w:rPr>
      </w:pPr>
      <w:r>
        <w:rPr>
          <w:rFonts w:ascii="inherit" w:eastAsia="Times New Roman" w:hAnsi="inherit" w:cs="Times New Roman"/>
          <w:color w:val="888888"/>
          <w:sz w:val="18"/>
          <w:szCs w:val="18"/>
        </w:rPr>
        <w:t>Pipeline</w:t>
      </w:r>
    </w:p>
    <w:p w14:paraId="14B6F2C2" w14:textId="77777777" w:rsidR="00AA57F8" w:rsidRDefault="00AA57F8" w:rsidP="005731D9">
      <w:pPr>
        <w:shd w:val="clear" w:color="auto" w:fill="FFFFFF"/>
        <w:spacing w:line="306" w:lineRule="atLeast"/>
        <w:textAlignment w:val="baseline"/>
        <w:rPr>
          <w:rFonts w:ascii="inherit" w:eastAsia="Times New Roman" w:hAnsi="inherit" w:cs="Times New Roman"/>
          <w:color w:val="888888"/>
          <w:sz w:val="18"/>
          <w:szCs w:val="18"/>
        </w:rPr>
      </w:pPr>
    </w:p>
    <w:p w14:paraId="345E4308"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1. Target</w:t>
      </w:r>
    </w:p>
    <w:p w14:paraId="1F3E5F8D"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Choose domain</w:t>
      </w:r>
    </w:p>
    <w:p w14:paraId="36E46F4D"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Define Question</w:t>
      </w:r>
    </w:p>
    <w:p w14:paraId="748EB6F5"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Explore existing solutions</w:t>
      </w:r>
    </w:p>
    <w:p w14:paraId="220DDAFA"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Formulate data analysis tasks</w:t>
      </w:r>
    </w:p>
    <w:p w14:paraId="089679F9"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2. Data Wrangling</w:t>
      </w:r>
    </w:p>
    <w:p w14:paraId="0FD1EE12"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Find and clean data</w:t>
      </w:r>
    </w:p>
    <w:p w14:paraId="03A6ED41"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EDA (exploratory data analysis)</w:t>
      </w:r>
    </w:p>
    <w:p w14:paraId="35E87962"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Transform and summarize data</w:t>
      </w:r>
    </w:p>
    <w:p w14:paraId="328562DE"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3. Design</w:t>
      </w:r>
    </w:p>
    <w:p w14:paraId="422EB651"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Design visual encoding</w:t>
      </w:r>
    </w:p>
    <w:p w14:paraId="151508D6"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design interactions</w:t>
      </w:r>
    </w:p>
    <w:p w14:paraId="6300B130"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design layout and storytelling</w:t>
      </w:r>
    </w:p>
    <w:p w14:paraId="2C9A682A"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4. Implement</w:t>
      </w:r>
    </w:p>
    <w:p w14:paraId="3A9AD20C"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Rapid prototypes</w:t>
      </w:r>
    </w:p>
    <w:p w14:paraId="6078F870"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define data structure</w:t>
      </w:r>
    </w:p>
    <w:p w14:paraId="1BDFD7FA"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explore efficient algorithms</w:t>
      </w:r>
    </w:p>
    <w:p w14:paraId="756D4BE3"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design system architecture</w:t>
      </w:r>
    </w:p>
    <w:p w14:paraId="7D053AE6"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5. Evaluate</w:t>
      </w:r>
    </w:p>
    <w:p w14:paraId="6B1A1F0E"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Is the abstract right?</w:t>
      </w:r>
    </w:p>
    <w:p w14:paraId="64263AA5"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Do encoding and interaction</w:t>
      </w:r>
    </w:p>
    <w:p w14:paraId="29A4AEC6" w14:textId="77777777" w:rsidR="00AA57F8" w:rsidRDefault="00AA57F8" w:rsidP="00AA57F8">
      <w:pPr>
        <w:widowControl w:val="0"/>
        <w:autoSpaceDE w:val="0"/>
        <w:autoSpaceDN w:val="0"/>
        <w:adjustRightInd w:val="0"/>
        <w:rPr>
          <w:rFonts w:ascii="Times New Roman" w:hAnsi="Times New Roman" w:cs="Times New Roman"/>
          <w:sz w:val="19"/>
          <w:szCs w:val="19"/>
        </w:rPr>
      </w:pPr>
      <w:r>
        <w:rPr>
          <w:rFonts w:ascii="Times New Roman" w:hAnsi="Times New Roman" w:cs="Times New Roman"/>
          <w:sz w:val="19"/>
          <w:szCs w:val="19"/>
        </w:rPr>
        <w:t>…support the task?</w:t>
      </w:r>
    </w:p>
    <w:p w14:paraId="5E9E3D35" w14:textId="2DD1ABCF" w:rsidR="000D1558" w:rsidRDefault="00AA57F8" w:rsidP="00AA57F8">
      <w:pPr>
        <w:rPr>
          <w:rFonts w:ascii="Times New Roman" w:hAnsi="Times New Roman" w:cs="Times New Roman"/>
          <w:sz w:val="19"/>
          <w:szCs w:val="19"/>
        </w:rPr>
      </w:pPr>
      <w:r>
        <w:rPr>
          <w:rFonts w:ascii="Times New Roman" w:hAnsi="Times New Roman" w:cs="Times New Roman"/>
          <w:sz w:val="19"/>
          <w:szCs w:val="19"/>
        </w:rPr>
        <w:t>…provide (new) insights?</w:t>
      </w:r>
    </w:p>
    <w:p w14:paraId="5FB901C8" w14:textId="77777777" w:rsidR="00AA57F8" w:rsidRDefault="00AA57F8" w:rsidP="00AA57F8">
      <w:pPr>
        <w:rPr>
          <w:rFonts w:ascii="Times New Roman" w:hAnsi="Times New Roman" w:cs="Times New Roman"/>
          <w:sz w:val="19"/>
          <w:szCs w:val="19"/>
        </w:rPr>
      </w:pPr>
    </w:p>
    <w:p w14:paraId="0F9E7BE7" w14:textId="0DB1F049" w:rsidR="00632D27" w:rsidRDefault="00632D27" w:rsidP="00AA57F8">
      <w:pPr>
        <w:rPr>
          <w:rFonts w:ascii="Times New Roman" w:hAnsi="Times New Roman" w:cs="Times New Roman"/>
          <w:sz w:val="19"/>
          <w:szCs w:val="19"/>
        </w:rPr>
      </w:pPr>
      <w:r>
        <w:rPr>
          <w:rFonts w:ascii="Times New Roman" w:hAnsi="Times New Roman" w:cs="Times New Roman"/>
          <w:sz w:val="19"/>
          <w:szCs w:val="19"/>
        </w:rPr>
        <w:t>screencast</w:t>
      </w:r>
    </w:p>
    <w:p w14:paraId="4E04154C" w14:textId="77777777" w:rsidR="00632D27" w:rsidRDefault="00632D27" w:rsidP="00AA57F8">
      <w:pPr>
        <w:rPr>
          <w:rFonts w:ascii="Times New Roman" w:hAnsi="Times New Roman" w:cs="Times New Roman"/>
          <w:sz w:val="19"/>
          <w:szCs w:val="19"/>
        </w:rPr>
      </w:pPr>
    </w:p>
    <w:p w14:paraId="578650D6" w14:textId="56D81342" w:rsidR="00AA57F8" w:rsidRPr="00C81836" w:rsidRDefault="00AA57F8" w:rsidP="00AA57F8">
      <w:r>
        <w:rPr>
          <w:rFonts w:ascii="Times New Roman" w:hAnsi="Times New Roman" w:cs="Times New Roman"/>
          <w:sz w:val="19"/>
          <w:szCs w:val="19"/>
        </w:rPr>
        <w:t>Interactions storyboard</w:t>
      </w:r>
    </w:p>
    <w:p w14:paraId="0972B6CD" w14:textId="77777777" w:rsidR="00566DAD" w:rsidRDefault="00566DAD" w:rsidP="00D0066A">
      <w:pPr>
        <w:widowControl w:val="0"/>
        <w:autoSpaceDE w:val="0"/>
        <w:autoSpaceDN w:val="0"/>
        <w:adjustRightInd w:val="0"/>
        <w:rPr>
          <w:rFonts w:ascii="¿∞¯øï'6EÂ" w:hAnsi="¿∞¯øï'6EÂ" w:cs="¿∞¯øï'6EÂ"/>
          <w:color w:val="000000"/>
          <w:sz w:val="22"/>
          <w:szCs w:val="22"/>
        </w:rPr>
      </w:pPr>
    </w:p>
    <w:p w14:paraId="402EA2CA"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Project re-design</w:t>
      </w:r>
    </w:p>
    <w:p w14:paraId="5827FF84"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Project prototypes V1 and V2</w:t>
      </w:r>
    </w:p>
    <w:p w14:paraId="11824685"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Project review with the staff (in studio)</w:t>
      </w:r>
    </w:p>
    <w:p w14:paraId="4DD80E71"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Peer feedback (in studio)</w:t>
      </w:r>
    </w:p>
    <w:p w14:paraId="74AEF2BE"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Final project submission (including screen-cast)</w:t>
      </w:r>
    </w:p>
    <w:p w14:paraId="76A3603A" w14:textId="77777777" w:rsidR="00565EA1" w:rsidRDefault="00565EA1" w:rsidP="00565EA1">
      <w:pPr>
        <w:widowControl w:val="0"/>
        <w:autoSpaceDE w:val="0"/>
        <w:autoSpaceDN w:val="0"/>
        <w:adjustRightInd w:val="0"/>
        <w:rPr>
          <w:rFonts w:ascii="¿∞¯øï'6EÂ" w:hAnsi="¿∞¯øï'6EÂ" w:cs="¿∞¯øï'6EÂ"/>
          <w:sz w:val="22"/>
          <w:szCs w:val="22"/>
        </w:rPr>
      </w:pPr>
      <w:r>
        <w:rPr>
          <w:rFonts w:ascii="¿∞¯øï'6EÂ" w:hAnsi="¿∞¯øï'6EÂ" w:cs="¿∞¯øï'6EÂ"/>
          <w:sz w:val="22"/>
          <w:szCs w:val="22"/>
        </w:rPr>
        <w:t>Group peer evaluations</w:t>
      </w:r>
    </w:p>
    <w:p w14:paraId="64D90AE0" w14:textId="74AF7EFD" w:rsidR="00565EA1" w:rsidRDefault="00565EA1" w:rsidP="00565EA1">
      <w:pPr>
        <w:widowControl w:val="0"/>
        <w:autoSpaceDE w:val="0"/>
        <w:autoSpaceDN w:val="0"/>
        <w:adjustRightInd w:val="0"/>
        <w:rPr>
          <w:rFonts w:ascii="¿∞¯øï'6EÂ" w:hAnsi="¿∞¯øï'6EÂ" w:cs="¿∞¯øï'6EÂ"/>
          <w:color w:val="000000"/>
          <w:sz w:val="22"/>
          <w:szCs w:val="22"/>
        </w:rPr>
      </w:pPr>
      <w:r>
        <w:rPr>
          <w:rFonts w:ascii="¿∞¯øï'6EÂ" w:hAnsi="¿∞¯øï'6EÂ" w:cs="¿∞¯øï'6EÂ"/>
          <w:sz w:val="22"/>
          <w:szCs w:val="22"/>
        </w:rPr>
        <w:t>Project demos</w:t>
      </w:r>
    </w:p>
    <w:p w14:paraId="10DB9052" w14:textId="77777777" w:rsidR="00D0066A" w:rsidRDefault="00D0066A" w:rsidP="00D0066A">
      <w:pPr>
        <w:widowControl w:val="0"/>
        <w:autoSpaceDE w:val="0"/>
        <w:autoSpaceDN w:val="0"/>
        <w:adjustRightInd w:val="0"/>
        <w:rPr>
          <w:rFonts w:ascii="¿∞¯øï'6EÂ" w:hAnsi="¿∞¯øï'6EÂ" w:cs="¿∞¯øï'6EÂ"/>
          <w:color w:val="000000"/>
          <w:sz w:val="22"/>
          <w:szCs w:val="22"/>
        </w:rPr>
      </w:pPr>
    </w:p>
    <w:p w14:paraId="523C55F5"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Must-Have Features. List the features without which you would consider your project to be a failure.</w:t>
      </w:r>
    </w:p>
    <w:p w14:paraId="6FBA6C5F"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Epic - storyboard</w:t>
      </w:r>
    </w:p>
    <w:p w14:paraId="5DDC6694"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Epic - interaction</w:t>
      </w:r>
    </w:p>
    <w:p w14:paraId="6B583586"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Epic - encoding</w:t>
      </w:r>
    </w:p>
    <w:p w14:paraId="320A35E4"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Epic – poster session</w:t>
      </w:r>
      <w:r>
        <w:rPr>
          <w:rFonts w:ascii="¿∞¯øï'6EÂ" w:hAnsi="¿∞¯øï'6EÂ" w:cs="¿∞¯øï'6EÂ"/>
          <w:sz w:val="22"/>
          <w:szCs w:val="22"/>
        </w:rPr>
        <w:tab/>
      </w:r>
    </w:p>
    <w:p w14:paraId="4CC227FF"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 xml:space="preserve">Epic - </w:t>
      </w:r>
    </w:p>
    <w:p w14:paraId="4F853601" w14:textId="77777777" w:rsidR="00D0066A" w:rsidRP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Review</w:t>
      </w:r>
    </w:p>
    <w:p w14:paraId="4475B26F" w14:textId="77777777" w:rsidR="00D0066A" w:rsidRDefault="00D0066A" w:rsidP="00D0066A">
      <w:pPr>
        <w:widowControl w:val="0"/>
        <w:autoSpaceDE w:val="0"/>
        <w:autoSpaceDN w:val="0"/>
        <w:adjustRightInd w:val="0"/>
        <w:rPr>
          <w:rFonts w:ascii="¿∞¯øï'6EÂ" w:hAnsi="¿∞¯øï'6EÂ" w:cs="¿∞¯øï'6EÂ"/>
          <w:sz w:val="22"/>
          <w:szCs w:val="22"/>
        </w:rPr>
      </w:pPr>
    </w:p>
    <w:p w14:paraId="724B1FA4" w14:textId="77777777" w:rsidR="0019757A" w:rsidRDefault="0019757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Tasks</w:t>
      </w:r>
    </w:p>
    <w:p w14:paraId="4709D62E"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Implement multiple coordinated (linked) views</w:t>
      </w:r>
    </w:p>
    <w:p w14:paraId="5F6A8970"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One innovative view that is either</w:t>
      </w:r>
    </w:p>
    <w:p w14:paraId="152768A7" w14:textId="77777777" w:rsidR="00D0066A" w:rsidRDefault="00D0066A" w:rsidP="00D0066A">
      <w:pPr>
        <w:widowControl w:val="0"/>
        <w:autoSpaceDE w:val="0"/>
        <w:autoSpaceDN w:val="0"/>
        <w:adjustRightInd w:val="0"/>
        <w:rPr>
          <w:rFonts w:ascii="¿∞¯øï'6EÂ" w:hAnsi="¿∞¯øï'6EÂ" w:cs="¿∞¯øï'6EÂ"/>
          <w:sz w:val="22"/>
          <w:szCs w:val="22"/>
        </w:rPr>
      </w:pPr>
      <w:r>
        <w:rPr>
          <w:rFonts w:ascii="¿∞¯øï'6EÂ" w:hAnsi="¿∞¯øï'6EÂ" w:cs="¿∞¯øï'6EÂ"/>
          <w:sz w:val="22"/>
          <w:szCs w:val="22"/>
        </w:rPr>
        <w:t>a) an extension of an existing visualization type, or</w:t>
      </w:r>
    </w:p>
    <w:p w14:paraId="23E695C7"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sz w:val="22"/>
          <w:szCs w:val="22"/>
        </w:rPr>
        <w:t>b) a novel visualization type</w:t>
      </w:r>
    </w:p>
    <w:p w14:paraId="2D68CDB9" w14:textId="78F23203" w:rsidR="00B0565E" w:rsidRDefault="00B0565E" w:rsidP="00D0066A">
      <w:pPr>
        <w:widowControl w:val="0"/>
        <w:autoSpaceDE w:val="0"/>
        <w:autoSpaceDN w:val="0"/>
        <w:adjustRightInd w:val="0"/>
        <w:rPr>
          <w:rFonts w:ascii="¿∞¯øï'6EÂ" w:hAnsi="¿∞¯øï'6EÂ" w:cs="¿∞¯øï'6EÂ"/>
          <w:color w:val="000000"/>
          <w:sz w:val="22"/>
          <w:szCs w:val="22"/>
        </w:rPr>
      </w:pPr>
      <w:r>
        <w:rPr>
          <w:rFonts w:ascii="¿∞¯øï'6EÂ" w:hAnsi="¿∞¯øï'6EÂ" w:cs="¿∞¯øï'6EÂ"/>
          <w:noProof/>
          <w:color w:val="000000"/>
          <w:sz w:val="22"/>
          <w:szCs w:val="22"/>
        </w:rPr>
        <w:drawing>
          <wp:inline distT="0" distB="0" distL="0" distR="0" wp14:anchorId="7E758383" wp14:editId="18A70152">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I Data Screen Shot.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00CB53A" w14:textId="6D067FFC" w:rsidR="00D0066A" w:rsidRDefault="00B0565E"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Data Screenshot</w:t>
      </w:r>
    </w:p>
    <w:p w14:paraId="1AABB671" w14:textId="77777777" w:rsidR="00B0565E" w:rsidRDefault="00B0565E" w:rsidP="00D0066A">
      <w:pPr>
        <w:widowControl w:val="0"/>
        <w:autoSpaceDE w:val="0"/>
        <w:autoSpaceDN w:val="0"/>
        <w:adjustRightInd w:val="0"/>
        <w:rPr>
          <w:rFonts w:ascii="¿∞¯øï'6EÂ" w:hAnsi="¿∞¯øï'6EÂ" w:cs="¿∞¯øï'6EÂ"/>
          <w:color w:val="000000"/>
          <w:sz w:val="22"/>
          <w:szCs w:val="22"/>
        </w:rPr>
      </w:pPr>
    </w:p>
    <w:p w14:paraId="19D3DEBE" w14:textId="7014D2A5" w:rsidR="00B0565E" w:rsidRPr="00B0565E" w:rsidRDefault="00B0565E" w:rsidP="00B0565E">
      <w:pPr>
        <w:widowControl w:val="0"/>
        <w:autoSpaceDE w:val="0"/>
        <w:autoSpaceDN w:val="0"/>
        <w:adjustRightInd w:val="0"/>
        <w:rPr>
          <w:rFonts w:ascii="¿∞¯øï'6EÂ" w:hAnsi="¿∞¯øï'6EÂ" w:cs="¿∞¯øï'6EÂ"/>
          <w:b/>
          <w:color w:val="000000"/>
          <w:sz w:val="22"/>
          <w:szCs w:val="22"/>
        </w:rPr>
      </w:pPr>
      <w:r w:rsidRPr="00B0565E">
        <w:rPr>
          <w:rFonts w:ascii="¿∞¯øï'6EÂ" w:hAnsi="¿∞¯øï'6EÂ" w:cs="¿∞¯øï'6EÂ"/>
          <w:b/>
          <w:color w:val="000000"/>
          <w:sz w:val="22"/>
          <w:szCs w:val="22"/>
        </w:rPr>
        <w:t>Data Definitions</w:t>
      </w:r>
    </w:p>
    <w:p w14:paraId="53065716" w14:textId="4A01422C" w:rsidR="00B0565E" w:rsidRPr="00B0565E" w:rsidRDefault="00B0565E" w:rsidP="00B0565E">
      <w:pPr>
        <w:textAlignment w:val="baseline"/>
        <w:rPr>
          <w:rFonts w:ascii="Arial" w:eastAsia="Times New Roman" w:hAnsi="Arial" w:cs="Arial"/>
          <w:color w:val="000000"/>
          <w:sz w:val="18"/>
          <w:szCs w:val="18"/>
        </w:rPr>
      </w:pPr>
      <w:r w:rsidRPr="00B0565E">
        <w:rPr>
          <w:rFonts w:ascii="Arial" w:hAnsi="Arial" w:cs="Arial"/>
          <w:color w:val="000000"/>
          <w:sz w:val="18"/>
          <w:szCs w:val="18"/>
        </w:rPr>
        <w:t xml:space="preserve">The international score uses six key dimensions to benchmark countries' performance and also displays the derived overall LPI index. </w:t>
      </w:r>
      <w:r w:rsidRPr="00B0565E">
        <w:rPr>
          <w:rFonts w:ascii="Arial" w:eastAsia="Times New Roman" w:hAnsi="Arial" w:cs="Arial"/>
          <w:color w:val="000000"/>
          <w:sz w:val="18"/>
          <w:szCs w:val="18"/>
        </w:rPr>
        <w:t>The logistics performance (LPI) is the weighted average of the country scores on the six key dimensions: </w:t>
      </w:r>
      <w:r w:rsidRPr="00B0565E">
        <w:rPr>
          <w:rFonts w:ascii="Arial" w:eastAsia="Times New Roman" w:hAnsi="Arial" w:cs="Arial"/>
          <w:color w:val="000000"/>
          <w:sz w:val="18"/>
          <w:szCs w:val="18"/>
        </w:rPr>
        <w:br/>
      </w:r>
    </w:p>
    <w:p w14:paraId="3547BAC3"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1) Efficiency of the clearance process (i.e., speed, simplicity and predictability of formalities) by border control agencies, including customs;</w:t>
      </w:r>
    </w:p>
    <w:p w14:paraId="1BD4A787"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2) Quality of trade and transport related infrastructure (e.g., ports, railroads, roads, information technology);</w:t>
      </w:r>
    </w:p>
    <w:p w14:paraId="482BB3F8"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3) Ease of arranging competitively priced shipments;</w:t>
      </w:r>
    </w:p>
    <w:p w14:paraId="4FA40756"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4) Competence and quality of logistics services (e.g., transport operators, customs brokers);</w:t>
      </w:r>
    </w:p>
    <w:p w14:paraId="62BA4AB4"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5) Ability to track and trace consignments;</w:t>
      </w:r>
    </w:p>
    <w:p w14:paraId="1FD0BAC7" w14:textId="77777777" w:rsidR="00B0565E" w:rsidRPr="00B0565E" w:rsidRDefault="00B0565E" w:rsidP="00B0565E">
      <w:pPr>
        <w:textAlignment w:val="baseline"/>
        <w:rPr>
          <w:rFonts w:ascii="Arial" w:hAnsi="Arial" w:cs="Arial"/>
          <w:color w:val="000000"/>
          <w:sz w:val="18"/>
          <w:szCs w:val="18"/>
        </w:rPr>
      </w:pPr>
      <w:r w:rsidRPr="00B0565E">
        <w:rPr>
          <w:rFonts w:ascii="Arial" w:hAnsi="Arial" w:cs="Arial"/>
          <w:color w:val="000000"/>
          <w:sz w:val="18"/>
          <w:szCs w:val="18"/>
        </w:rPr>
        <w:t>6) Timeliness of shipments in reaching destination within the scheduled or expected delivery time.</w:t>
      </w:r>
    </w:p>
    <w:p w14:paraId="259A208A" w14:textId="77777777" w:rsidR="00B0565E" w:rsidRPr="00B0565E" w:rsidRDefault="00B0565E" w:rsidP="00B0565E">
      <w:pPr>
        <w:textAlignment w:val="baseline"/>
        <w:rPr>
          <w:rFonts w:ascii="Arial" w:eastAsia="Times New Roman" w:hAnsi="Arial" w:cs="Arial"/>
          <w:color w:val="000000"/>
          <w:sz w:val="18"/>
          <w:szCs w:val="18"/>
        </w:rPr>
      </w:pPr>
      <w:r w:rsidRPr="00B0565E">
        <w:rPr>
          <w:rFonts w:ascii="Arial" w:eastAsia="Times New Roman" w:hAnsi="Arial" w:cs="Arial"/>
          <w:color w:val="000000"/>
          <w:sz w:val="18"/>
          <w:szCs w:val="18"/>
        </w:rPr>
        <w:t>The scorecards demonstrate comparative performance—the dimensions show on a scale (lowest score to highest score) from 1 to 5 relevant to the possible comparison groups—of all countries (world), region and income groups.</w:t>
      </w:r>
    </w:p>
    <w:p w14:paraId="4882DE33" w14:textId="77777777" w:rsidR="00B0565E" w:rsidRDefault="00B0565E" w:rsidP="00D0066A">
      <w:pPr>
        <w:widowControl w:val="0"/>
        <w:autoSpaceDE w:val="0"/>
        <w:autoSpaceDN w:val="0"/>
        <w:adjustRightInd w:val="0"/>
        <w:rPr>
          <w:rFonts w:ascii="¿∞¯øï'6EÂ" w:hAnsi="¿∞¯øï'6EÂ" w:cs="¿∞¯øï'6EÂ"/>
          <w:color w:val="000000"/>
          <w:sz w:val="22"/>
          <w:szCs w:val="22"/>
        </w:rPr>
      </w:pPr>
    </w:p>
    <w:p w14:paraId="62916C47"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Optional Features. List the features which you consider to be nice to have, but not critical.</w:t>
      </w:r>
    </w:p>
    <w:p w14:paraId="7FF3C372" w14:textId="77777777" w:rsidR="00D0066A" w:rsidRDefault="00D0066A" w:rsidP="00D0066A">
      <w:pPr>
        <w:widowControl w:val="0"/>
        <w:autoSpaceDE w:val="0"/>
        <w:autoSpaceDN w:val="0"/>
        <w:adjustRightInd w:val="0"/>
        <w:rPr>
          <w:rFonts w:ascii="¿∞¯øï'6EÂ" w:hAnsi="¿∞¯øï'6EÂ" w:cs="¿∞¯øï'6EÂ"/>
          <w:color w:val="000000"/>
          <w:sz w:val="22"/>
          <w:szCs w:val="22"/>
        </w:rPr>
      </w:pPr>
      <w:r>
        <w:rPr>
          <w:rFonts w:ascii="¿∞¯øï'6EÂ" w:hAnsi="¿∞¯øï'6EÂ" w:cs="¿∞¯øï'6EÂ"/>
          <w:color w:val="000000"/>
          <w:sz w:val="22"/>
          <w:szCs w:val="22"/>
        </w:rPr>
        <w:t>Project Schedule. Make sure that you plan your work so that you can avoid a big rush right before the final project deadline, and delegate different modules and responsibilities among your team members.</w:t>
      </w:r>
    </w:p>
    <w:p w14:paraId="459DDC95" w14:textId="77777777" w:rsidR="00D0066A" w:rsidRDefault="00D0066A" w:rsidP="00D0066A">
      <w:pPr>
        <w:rPr>
          <w:rFonts w:ascii="¿∞¯øï'6EÂ" w:hAnsi="¿∞¯øï'6EÂ" w:cs="¿∞¯øï'6EÂ"/>
          <w:color w:val="000000"/>
          <w:sz w:val="22"/>
          <w:szCs w:val="22"/>
        </w:rPr>
      </w:pPr>
    </w:p>
    <w:p w14:paraId="542416D2" w14:textId="77777777" w:rsidR="0019757A" w:rsidRDefault="0019757A" w:rsidP="00D0066A">
      <w:pPr>
        <w:rPr>
          <w:rFonts w:ascii="¿∞¯øï'6EÂ" w:hAnsi="¿∞¯øï'6EÂ" w:cs="¿∞¯øï'6EÂ"/>
          <w:color w:val="000000"/>
          <w:sz w:val="22"/>
          <w:szCs w:val="22"/>
        </w:rPr>
      </w:pPr>
      <w:r>
        <w:rPr>
          <w:rFonts w:ascii="¿∞¯øï'6EÂ" w:hAnsi="¿∞¯øï'6EÂ" w:cs="¿∞¯øï'6EÂ"/>
          <w:color w:val="000000"/>
          <w:sz w:val="22"/>
          <w:szCs w:val="22"/>
        </w:rPr>
        <w:t>Mindmap</w:t>
      </w:r>
    </w:p>
    <w:p w14:paraId="078C5633" w14:textId="22245B7E" w:rsidR="0019757A" w:rsidRDefault="00033A93" w:rsidP="00D0066A">
      <w:pPr>
        <w:rPr>
          <w:rFonts w:ascii="¿∞¯øï'6EÂ" w:hAnsi="¿∞¯øï'6EÂ" w:cs="¿∞¯øï'6EÂ"/>
          <w:color w:val="000000"/>
          <w:sz w:val="22"/>
          <w:szCs w:val="22"/>
        </w:rPr>
      </w:pPr>
      <w:r>
        <w:rPr>
          <w:rFonts w:ascii="¿∞¯øï'6EÂ" w:hAnsi="¿∞¯øï'6EÂ" w:cs="¿∞¯øï'6EÂ"/>
          <w:noProof/>
          <w:color w:val="000000"/>
          <w:sz w:val="22"/>
          <w:szCs w:val="22"/>
        </w:rPr>
        <w:drawing>
          <wp:inline distT="0" distB="0" distL="0" distR="0" wp14:anchorId="67D6B75B" wp14:editId="78823D3D">
            <wp:extent cx="5486400" cy="423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Designs.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2DD3A930" w14:textId="77777777" w:rsidR="0011447B" w:rsidRDefault="00D0066A" w:rsidP="00D0066A">
      <w:pPr>
        <w:rPr>
          <w:rFonts w:ascii="¿∞¯øï'6EÂ" w:hAnsi="¿∞¯øï'6EÂ" w:cs="¿∞¯øï'6EÂ"/>
          <w:color w:val="000000"/>
          <w:sz w:val="22"/>
          <w:szCs w:val="22"/>
        </w:rPr>
      </w:pPr>
      <w:r>
        <w:rPr>
          <w:rFonts w:ascii="¿∞¯øï'6EÂ" w:hAnsi="¿∞¯øï'6EÂ" w:cs="¿∞¯øï'6EÂ"/>
          <w:color w:val="000000"/>
          <w:sz w:val="22"/>
          <w:szCs w:val="22"/>
        </w:rPr>
        <w:t>Write your schedule in terms of weekly deadlines.</w:t>
      </w:r>
    </w:p>
    <w:p w14:paraId="4324F640" w14:textId="77777777" w:rsidR="0010126E" w:rsidRDefault="0010126E" w:rsidP="00D0066A">
      <w:pPr>
        <w:rPr>
          <w:rFonts w:ascii="¿∞¯øï'6EÂ" w:hAnsi="¿∞¯øï'6EÂ" w:cs="¿∞¯øï'6EÂ"/>
          <w:color w:val="000000"/>
          <w:sz w:val="22"/>
          <w:szCs w:val="22"/>
        </w:rPr>
      </w:pPr>
    </w:p>
    <w:p w14:paraId="7C07CE7C" w14:textId="1CF472C7" w:rsidR="0010126E" w:rsidRDefault="0010126E" w:rsidP="00D0066A">
      <w:pPr>
        <w:rPr>
          <w:rFonts w:ascii="¿∞¯øï'6EÂ" w:hAnsi="¿∞¯øï'6EÂ" w:cs="¿∞¯øï'6EÂ"/>
          <w:color w:val="000000"/>
          <w:sz w:val="22"/>
          <w:szCs w:val="22"/>
        </w:rPr>
      </w:pPr>
      <w:r>
        <w:rPr>
          <w:rFonts w:ascii="¿∞¯øï'6EÂ" w:hAnsi="¿∞¯øï'6EÂ" w:cs="¿∞¯øï'6EÂ"/>
          <w:color w:val="000000"/>
          <w:sz w:val="22"/>
          <w:szCs w:val="22"/>
        </w:rPr>
        <w:t>Week 1 – map vis</w:t>
      </w:r>
    </w:p>
    <w:p w14:paraId="48B9DA31" w14:textId="22F16EF0" w:rsidR="0010126E" w:rsidRDefault="0010126E" w:rsidP="00D0066A">
      <w:pPr>
        <w:rPr>
          <w:rFonts w:ascii="¿∞¯øï'6EÂ" w:hAnsi="¿∞¯øï'6EÂ" w:cs="¿∞¯øï'6EÂ"/>
          <w:color w:val="000000"/>
          <w:sz w:val="22"/>
          <w:szCs w:val="22"/>
        </w:rPr>
      </w:pPr>
      <w:r>
        <w:rPr>
          <w:rFonts w:ascii="¿∞¯øï'6EÂ" w:hAnsi="¿∞¯øï'6EÂ" w:cs="¿∞¯øï'6EÂ"/>
          <w:color w:val="000000"/>
          <w:sz w:val="22"/>
          <w:szCs w:val="22"/>
        </w:rPr>
        <w:t>Week 2 – linked vis</w:t>
      </w:r>
    </w:p>
    <w:p w14:paraId="795A941F" w14:textId="3127831F" w:rsidR="0010126E" w:rsidRDefault="0010126E" w:rsidP="00D0066A">
      <w:pPr>
        <w:rPr>
          <w:rFonts w:ascii="¿∞¯øï'6EÂ" w:hAnsi="¿∞¯øï'6EÂ" w:cs="¿∞¯øï'6EÂ"/>
          <w:color w:val="000000"/>
          <w:sz w:val="22"/>
          <w:szCs w:val="22"/>
        </w:rPr>
      </w:pPr>
      <w:r>
        <w:rPr>
          <w:rFonts w:ascii="¿∞¯øï'6EÂ" w:hAnsi="¿∞¯øï'6EÂ" w:cs="¿∞¯øï'6EÂ"/>
          <w:color w:val="000000"/>
          <w:sz w:val="22"/>
          <w:szCs w:val="22"/>
        </w:rPr>
        <w:t>Week 3 – interactions</w:t>
      </w:r>
      <w:r w:rsidR="001A6C8D">
        <w:rPr>
          <w:rFonts w:ascii="¿∞¯øï'6EÂ" w:hAnsi="¿∞¯øï'6EÂ" w:cs="¿∞¯øï'6EÂ"/>
          <w:color w:val="000000"/>
          <w:sz w:val="22"/>
          <w:szCs w:val="22"/>
        </w:rPr>
        <w:t xml:space="preserve"> &amp; final site</w:t>
      </w:r>
    </w:p>
    <w:p w14:paraId="53DDFD86" w14:textId="77777777" w:rsidR="001A6C8D" w:rsidRDefault="001A6C8D" w:rsidP="00D0066A">
      <w:pPr>
        <w:rPr>
          <w:rFonts w:ascii="¿∞¯øï'6EÂ" w:hAnsi="¿∞¯øï'6EÂ" w:cs="¿∞¯øï'6EÂ"/>
          <w:color w:val="000000"/>
          <w:sz w:val="22"/>
          <w:szCs w:val="22"/>
        </w:rPr>
      </w:pPr>
    </w:p>
    <w:p w14:paraId="0653DF8A" w14:textId="306F379A" w:rsidR="001A6C8D" w:rsidRDefault="001A6C8D" w:rsidP="00D0066A">
      <w:pPr>
        <w:rPr>
          <w:rFonts w:ascii="¿∞¯øï'6EÂ" w:hAnsi="¿∞¯øï'6EÂ" w:cs="¿∞¯øï'6EÂ"/>
          <w:color w:val="000000"/>
          <w:sz w:val="22"/>
          <w:szCs w:val="22"/>
        </w:rPr>
      </w:pPr>
      <w:r>
        <w:rPr>
          <w:rFonts w:ascii="¿∞¯øï'6EÂ" w:hAnsi="¿∞¯øï'6EÂ" w:cs="¿∞¯øï'6EÂ"/>
          <w:noProof/>
          <w:color w:val="000000"/>
          <w:sz w:val="22"/>
          <w:szCs w:val="22"/>
        </w:rPr>
        <w:drawing>
          <wp:inline distT="0" distB="0" distL="0" distR="0" wp14:anchorId="35B4DEE5" wp14:editId="4EE474D6">
            <wp:extent cx="5486400" cy="3086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01_172303.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D630CF6" w14:textId="75569493" w:rsidR="001A6C8D" w:rsidRDefault="001A6C8D" w:rsidP="00D0066A">
      <w:pPr>
        <w:rPr>
          <w:rFonts w:ascii="¿∞¯øï'6EÂ" w:hAnsi="¿∞¯øï'6EÂ" w:cs="¿∞¯øï'6EÂ"/>
          <w:color w:val="000000"/>
          <w:sz w:val="22"/>
          <w:szCs w:val="22"/>
        </w:rPr>
      </w:pPr>
      <w:r>
        <w:rPr>
          <w:rFonts w:ascii="¿∞¯øï'6EÂ" w:hAnsi="¿∞¯øï'6EÂ" w:cs="¿∞¯øï'6EÂ"/>
          <w:noProof/>
          <w:color w:val="000000"/>
          <w:sz w:val="22"/>
          <w:szCs w:val="22"/>
        </w:rPr>
        <w:drawing>
          <wp:inline distT="0" distB="0" distL="0" distR="0" wp14:anchorId="7DA8FA69" wp14:editId="17BB5865">
            <wp:extent cx="5486400" cy="3086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01_172316.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rFonts w:ascii="¿∞¯øï'6EÂ" w:hAnsi="¿∞¯øï'6EÂ" w:cs="¿∞¯øï'6EÂ"/>
          <w:noProof/>
          <w:color w:val="000000"/>
          <w:sz w:val="22"/>
          <w:szCs w:val="22"/>
        </w:rPr>
        <w:drawing>
          <wp:inline distT="0" distB="0" distL="0" distR="0" wp14:anchorId="49D773CA" wp14:editId="3949F4C8">
            <wp:extent cx="462915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01_172354.jpg"/>
                    <pic:cNvPicPr/>
                  </pic:nvPicPr>
                  <pic:blipFill>
                    <a:blip r:embed="rId1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øï'6EÂ" w:hAnsi="¿∞¯øï'6EÂ" w:cs="¿∞¯øï'6EÂ"/>
          <w:noProof/>
          <w:color w:val="000000"/>
          <w:sz w:val="22"/>
          <w:szCs w:val="22"/>
        </w:rPr>
        <w:drawing>
          <wp:inline distT="0" distB="0" distL="0" distR="0" wp14:anchorId="158EB0DC" wp14:editId="28EA4906">
            <wp:extent cx="5486400" cy="3086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01_172405.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2339A277" w14:textId="370E0D78" w:rsidR="0010126E" w:rsidRDefault="0010126E" w:rsidP="00D0066A"/>
    <w:sectPr w:rsidR="0010126E" w:rsidSect="00044E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øï'6EÂ">
    <w:altName w:val="Cambria"/>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Times New Roman"/>
    <w:panose1 w:val="00000000000000000000"/>
    <w:charset w:val="00"/>
    <w:family w:val="roman"/>
    <w:notTrueType/>
    <w:pitch w:val="default"/>
  </w:font>
  <w:font w:name="American Typewriter">
    <w:panose1 w:val="02090604020004020304"/>
    <w:charset w:val="00"/>
    <w:family w:val="auto"/>
    <w:pitch w:val="variable"/>
    <w:sig w:usb0="A000006F" w:usb1="00000019" w:usb2="00000000" w:usb3="00000000" w:csb0="0000011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11F47"/>
    <w:multiLevelType w:val="hybridMultilevel"/>
    <w:tmpl w:val="1E0A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8872C7"/>
    <w:multiLevelType w:val="hybridMultilevel"/>
    <w:tmpl w:val="0498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6922FD"/>
    <w:multiLevelType w:val="multilevel"/>
    <w:tmpl w:val="DA58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66A"/>
    <w:rsid w:val="00033A93"/>
    <w:rsid w:val="00044E52"/>
    <w:rsid w:val="000D1558"/>
    <w:rsid w:val="0010126E"/>
    <w:rsid w:val="0011447B"/>
    <w:rsid w:val="00195CE7"/>
    <w:rsid w:val="0019757A"/>
    <w:rsid w:val="001A6C8D"/>
    <w:rsid w:val="002B5875"/>
    <w:rsid w:val="002E3F9A"/>
    <w:rsid w:val="004450DF"/>
    <w:rsid w:val="00565EA1"/>
    <w:rsid w:val="00566DAD"/>
    <w:rsid w:val="00572A45"/>
    <w:rsid w:val="00572ED4"/>
    <w:rsid w:val="005731D9"/>
    <w:rsid w:val="00632D27"/>
    <w:rsid w:val="00771878"/>
    <w:rsid w:val="00910159"/>
    <w:rsid w:val="00961948"/>
    <w:rsid w:val="00AA57F8"/>
    <w:rsid w:val="00B0565E"/>
    <w:rsid w:val="00BF20AC"/>
    <w:rsid w:val="00D0066A"/>
    <w:rsid w:val="00F64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DCF4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link w:val="Heading6Char"/>
    <w:uiPriority w:val="9"/>
    <w:qFormat/>
    <w:rsid w:val="00B0565E"/>
    <w:pPr>
      <w:spacing w:before="100" w:beforeAutospacing="1" w:after="100" w:afterAutospacing="1"/>
      <w:outlineLvl w:val="5"/>
    </w:pPr>
    <w:rPr>
      <w:rFonts w:ascii="Times" w:hAnsi="Times"/>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1D9"/>
    <w:pPr>
      <w:ind w:left="720"/>
      <w:contextualSpacing/>
    </w:pPr>
  </w:style>
  <w:style w:type="character" w:styleId="Hyperlink">
    <w:name w:val="Hyperlink"/>
    <w:basedOn w:val="DefaultParagraphFont"/>
    <w:uiPriority w:val="99"/>
    <w:unhideWhenUsed/>
    <w:rsid w:val="00BF20AC"/>
    <w:rPr>
      <w:color w:val="0000FF" w:themeColor="hyperlink"/>
      <w:u w:val="single"/>
    </w:rPr>
  </w:style>
  <w:style w:type="paragraph" w:styleId="BalloonText">
    <w:name w:val="Balloon Text"/>
    <w:basedOn w:val="Normal"/>
    <w:link w:val="BalloonTextChar"/>
    <w:uiPriority w:val="99"/>
    <w:semiHidden/>
    <w:unhideWhenUsed/>
    <w:rsid w:val="00B056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565E"/>
    <w:rPr>
      <w:rFonts w:ascii="Lucida Grande" w:hAnsi="Lucida Grande" w:cs="Lucida Grande"/>
      <w:sz w:val="18"/>
      <w:szCs w:val="18"/>
    </w:rPr>
  </w:style>
  <w:style w:type="character" w:customStyle="1" w:styleId="Heading6Char">
    <w:name w:val="Heading 6 Char"/>
    <w:basedOn w:val="DefaultParagraphFont"/>
    <w:link w:val="Heading6"/>
    <w:uiPriority w:val="9"/>
    <w:rsid w:val="00B0565E"/>
    <w:rPr>
      <w:rFonts w:ascii="Times" w:hAnsi="Times"/>
      <w:b/>
      <w:bCs/>
      <w:sz w:val="15"/>
      <w:szCs w:val="15"/>
    </w:rPr>
  </w:style>
  <w:style w:type="paragraph" w:styleId="NormalWeb">
    <w:name w:val="Normal (Web)"/>
    <w:basedOn w:val="Normal"/>
    <w:uiPriority w:val="99"/>
    <w:semiHidden/>
    <w:unhideWhenUsed/>
    <w:rsid w:val="00B0565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B0565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6">
    <w:name w:val="heading 6"/>
    <w:basedOn w:val="Normal"/>
    <w:link w:val="Heading6Char"/>
    <w:uiPriority w:val="9"/>
    <w:qFormat/>
    <w:rsid w:val="00B0565E"/>
    <w:pPr>
      <w:spacing w:before="100" w:beforeAutospacing="1" w:after="100" w:afterAutospacing="1"/>
      <w:outlineLvl w:val="5"/>
    </w:pPr>
    <w:rPr>
      <w:rFonts w:ascii="Times" w:hAnsi="Times"/>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1D9"/>
    <w:pPr>
      <w:ind w:left="720"/>
      <w:contextualSpacing/>
    </w:pPr>
  </w:style>
  <w:style w:type="character" w:styleId="Hyperlink">
    <w:name w:val="Hyperlink"/>
    <w:basedOn w:val="DefaultParagraphFont"/>
    <w:uiPriority w:val="99"/>
    <w:unhideWhenUsed/>
    <w:rsid w:val="00BF20AC"/>
    <w:rPr>
      <w:color w:val="0000FF" w:themeColor="hyperlink"/>
      <w:u w:val="single"/>
    </w:rPr>
  </w:style>
  <w:style w:type="paragraph" w:styleId="BalloonText">
    <w:name w:val="Balloon Text"/>
    <w:basedOn w:val="Normal"/>
    <w:link w:val="BalloonTextChar"/>
    <w:uiPriority w:val="99"/>
    <w:semiHidden/>
    <w:unhideWhenUsed/>
    <w:rsid w:val="00B056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565E"/>
    <w:rPr>
      <w:rFonts w:ascii="Lucida Grande" w:hAnsi="Lucida Grande" w:cs="Lucida Grande"/>
      <w:sz w:val="18"/>
      <w:szCs w:val="18"/>
    </w:rPr>
  </w:style>
  <w:style w:type="character" w:customStyle="1" w:styleId="Heading6Char">
    <w:name w:val="Heading 6 Char"/>
    <w:basedOn w:val="DefaultParagraphFont"/>
    <w:link w:val="Heading6"/>
    <w:uiPriority w:val="9"/>
    <w:rsid w:val="00B0565E"/>
    <w:rPr>
      <w:rFonts w:ascii="Times" w:hAnsi="Times"/>
      <w:b/>
      <w:bCs/>
      <w:sz w:val="15"/>
      <w:szCs w:val="15"/>
    </w:rPr>
  </w:style>
  <w:style w:type="paragraph" w:styleId="NormalWeb">
    <w:name w:val="Normal (Web)"/>
    <w:basedOn w:val="Normal"/>
    <w:uiPriority w:val="99"/>
    <w:semiHidden/>
    <w:unhideWhenUsed/>
    <w:rsid w:val="00B0565E"/>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B05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06411">
      <w:bodyDiv w:val="1"/>
      <w:marLeft w:val="0"/>
      <w:marRight w:val="0"/>
      <w:marTop w:val="0"/>
      <w:marBottom w:val="0"/>
      <w:divBdr>
        <w:top w:val="none" w:sz="0" w:space="0" w:color="auto"/>
        <w:left w:val="none" w:sz="0" w:space="0" w:color="auto"/>
        <w:bottom w:val="none" w:sz="0" w:space="0" w:color="auto"/>
        <w:right w:val="none" w:sz="0" w:space="0" w:color="auto"/>
      </w:divBdr>
    </w:div>
    <w:div w:id="1242565763">
      <w:bodyDiv w:val="1"/>
      <w:marLeft w:val="0"/>
      <w:marRight w:val="0"/>
      <w:marTop w:val="0"/>
      <w:marBottom w:val="0"/>
      <w:divBdr>
        <w:top w:val="none" w:sz="0" w:space="0" w:color="auto"/>
        <w:left w:val="none" w:sz="0" w:space="0" w:color="auto"/>
        <w:bottom w:val="none" w:sz="0" w:space="0" w:color="auto"/>
        <w:right w:val="none" w:sz="0" w:space="0" w:color="auto"/>
      </w:divBdr>
    </w:div>
    <w:div w:id="1251234139">
      <w:bodyDiv w:val="1"/>
      <w:marLeft w:val="0"/>
      <w:marRight w:val="0"/>
      <w:marTop w:val="0"/>
      <w:marBottom w:val="0"/>
      <w:divBdr>
        <w:top w:val="none" w:sz="0" w:space="0" w:color="auto"/>
        <w:left w:val="none" w:sz="0" w:space="0" w:color="auto"/>
        <w:bottom w:val="none" w:sz="0" w:space="0" w:color="auto"/>
        <w:right w:val="none" w:sz="0" w:space="0" w:color="auto"/>
      </w:divBdr>
    </w:div>
    <w:div w:id="20969005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harvard-team-pivot.github.io/cs171project" TargetMode="External"/><Relationship Id="rId20" Type="http://schemas.openxmlformats.org/officeDocument/2006/relationships/theme" Target="theme/theme1.xml"/><Relationship Id="rId10" Type="http://schemas.openxmlformats.org/officeDocument/2006/relationships/hyperlink" Target="https://github.com/harvard-team-pivot/cs171project" TargetMode="External"/><Relationship Id="rId11" Type="http://schemas.openxmlformats.org/officeDocument/2006/relationships/hyperlink" Target="http://data.worldbank.org/data-catalog/logistics-performance-index" TargetMode="External"/><Relationship Id="rId12" Type="http://schemas.openxmlformats.org/officeDocument/2006/relationships/hyperlink" Target="https://github.com/harvard-team-pivot/cs171project/blob/master/README.md" TargetMode="External"/><Relationship Id="rId13" Type="http://schemas.openxmlformats.org/officeDocument/2006/relationships/image" Target="media/image1.png"/><Relationship Id="rId14" Type="http://schemas.openxmlformats.org/officeDocument/2006/relationships/image" Target="media/image2.emf"/><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skeery@pivotal.io" TargetMode="External"/><Relationship Id="rId7" Type="http://schemas.openxmlformats.org/officeDocument/2006/relationships/hyperlink" Target="mailto:johnnyzhu@g.harvard.edu" TargetMode="External"/><Relationship Id="rId8" Type="http://schemas.openxmlformats.org/officeDocument/2006/relationships/hyperlink" Target="mailto:cc306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1044</Words>
  <Characters>5952</Characters>
  <Application>Microsoft Macintosh Word</Application>
  <DocSecurity>0</DocSecurity>
  <Lines>49</Lines>
  <Paragraphs>13</Paragraphs>
  <ScaleCrop>false</ScaleCrop>
  <Company>Pivotal</Company>
  <LinksUpToDate>false</LinksUpToDate>
  <CharactersWithSpaces>6983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Keery</dc:creator>
  <cp:keywords/>
  <dc:description/>
  <cp:lastModifiedBy>Sean Keery</cp:lastModifiedBy>
  <cp:revision>15</cp:revision>
  <cp:lastPrinted>2016-04-05T03:56:00Z</cp:lastPrinted>
  <dcterms:created xsi:type="dcterms:W3CDTF">2016-03-28T18:00:00Z</dcterms:created>
  <dcterms:modified xsi:type="dcterms:W3CDTF">2016-04-05T03:58:00Z</dcterms:modified>
</cp:coreProperties>
</file>