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9A3FD" w14:textId="03CC75AC" w:rsidR="00907F0B" w:rsidRDefault="00C4211B" w:rsidP="00C4211B">
      <w:pPr>
        <w:pStyle w:val="Title"/>
      </w:pPr>
      <w:r w:rsidRPr="00C4211B">
        <w:t>Titanic Lost – A Docker Project</w:t>
      </w:r>
    </w:p>
    <w:p w14:paraId="55CAF0C5" w14:textId="03A5CAFB" w:rsidR="00C924CD" w:rsidRDefault="00C924CD" w:rsidP="00E83FF3">
      <w:pPr>
        <w:pStyle w:val="Heading4"/>
      </w:pPr>
      <w:r w:rsidRPr="00C924CD">
        <w:t>Pre-Amble</w:t>
      </w:r>
    </w:p>
    <w:p w14:paraId="0CB7196D" w14:textId="77777777" w:rsidR="00C924CD" w:rsidRDefault="00C924CD" w:rsidP="00C924CD">
      <w:r w:rsidRPr="00C924CD">
        <w:t xml:space="preserve">The purpose of this </w:t>
      </w:r>
      <w:r>
        <w:t xml:space="preserve">project is to bring together a number of web engineering products and then orchestrate them via Docker containers.  The intent is to show how easily you can create an ecosystem from just a Git hub repo and some server resources.  </w:t>
      </w:r>
    </w:p>
    <w:p w14:paraId="14BF09DA" w14:textId="77777777" w:rsidR="00C924CD" w:rsidRDefault="00C924CD" w:rsidP="00C924CD"/>
    <w:p w14:paraId="0A68BBA8" w14:textId="4388F484" w:rsidR="00C924CD" w:rsidRDefault="00C924CD" w:rsidP="00C924CD">
      <w:r>
        <w:t xml:space="preserve">Containers make it extremely easy to move entire systems to virtually </w:t>
      </w:r>
      <w:proofErr w:type="gramStart"/>
      <w:r>
        <w:t>anywhere, and</w:t>
      </w:r>
      <w:proofErr w:type="gramEnd"/>
      <w:r>
        <w:t xml:space="preserve"> expect the same operational results.  For instance, I have developed all my code and deployed it to containers on my Mac, however I could just as easily clone down the repo on an Azure virtual machine (with Docker installed) and simply standup the project a with a few “docker up” commands.</w:t>
      </w:r>
    </w:p>
    <w:p w14:paraId="78194065" w14:textId="7BC857BA" w:rsidR="00C924CD" w:rsidRDefault="00C924CD" w:rsidP="00C924CD"/>
    <w:p w14:paraId="4FDA7048" w14:textId="2961A326" w:rsidR="00C924CD" w:rsidRDefault="00C924CD" w:rsidP="00E83FF3">
      <w:pPr>
        <w:pStyle w:val="Heading4"/>
      </w:pPr>
      <w:r>
        <w:t>The Project Ecosystem</w:t>
      </w:r>
    </w:p>
    <w:p w14:paraId="04F95351" w14:textId="7123EA83" w:rsidR="00C924CD" w:rsidRDefault="00C924CD" w:rsidP="00C924CD">
      <w:r>
        <w:t>Here are the major assemblies being driven by the Docker containers:</w:t>
      </w:r>
    </w:p>
    <w:p w14:paraId="09E88F31" w14:textId="3B52DEC7" w:rsidR="00C924CD" w:rsidRDefault="00C924CD" w:rsidP="00C924CD">
      <w:pPr>
        <w:pStyle w:val="ListParagraph"/>
        <w:numPr>
          <w:ilvl w:val="0"/>
          <w:numId w:val="1"/>
        </w:numPr>
      </w:pPr>
      <w:r>
        <w:t>Apache2 webserver with PHP7</w:t>
      </w:r>
    </w:p>
    <w:p w14:paraId="75394863" w14:textId="0969608F" w:rsidR="00C924CD" w:rsidRDefault="00C924CD" w:rsidP="00C924CD">
      <w:pPr>
        <w:pStyle w:val="ListParagraph"/>
        <w:numPr>
          <w:ilvl w:val="0"/>
          <w:numId w:val="1"/>
        </w:numPr>
      </w:pPr>
      <w:r>
        <w:t>Postgres Database</w:t>
      </w:r>
    </w:p>
    <w:p w14:paraId="2AAA0300" w14:textId="2258FB2D" w:rsidR="00C924CD" w:rsidRDefault="00C924CD" w:rsidP="00C924CD">
      <w:pPr>
        <w:pStyle w:val="ListParagraph"/>
        <w:numPr>
          <w:ilvl w:val="0"/>
          <w:numId w:val="1"/>
        </w:numPr>
      </w:pPr>
      <w:proofErr w:type="spellStart"/>
      <w:r>
        <w:t>PGAdmin</w:t>
      </w:r>
      <w:proofErr w:type="spellEnd"/>
      <w:r>
        <w:t xml:space="preserve"> – a tool for working with Postgres databases</w:t>
      </w:r>
    </w:p>
    <w:p w14:paraId="4AA8AFBC" w14:textId="0B0FCADF" w:rsidR="00C924CD" w:rsidRDefault="00C924CD" w:rsidP="00C924CD">
      <w:pPr>
        <w:pStyle w:val="ListParagraph"/>
        <w:numPr>
          <w:ilvl w:val="0"/>
          <w:numId w:val="1"/>
        </w:numPr>
      </w:pPr>
      <w:proofErr w:type="spellStart"/>
      <w:r>
        <w:t>PGWatcher</w:t>
      </w:r>
      <w:proofErr w:type="spellEnd"/>
      <w:r>
        <w:t xml:space="preserve"> – a tool for monitoring &amp; alerting on Postgres databases</w:t>
      </w:r>
    </w:p>
    <w:p w14:paraId="77E68E92" w14:textId="2A30824E" w:rsidR="00C924CD" w:rsidRDefault="00C924CD" w:rsidP="00C924CD"/>
    <w:p w14:paraId="2203BE42" w14:textId="074D77FB" w:rsidR="00800AD9" w:rsidRDefault="00800AD9" w:rsidP="00C924CD">
      <w:r>
        <w:t>And a peek inside the wheelhouse, these are some of the technologies we will use to design, develop &amp; deploy our full Titanic Lost web solution:</w:t>
      </w:r>
    </w:p>
    <w:p w14:paraId="420081D8" w14:textId="16D6907E" w:rsidR="00800AD9" w:rsidRDefault="00800AD9" w:rsidP="00800AD9">
      <w:pPr>
        <w:pStyle w:val="ListParagraph"/>
        <w:numPr>
          <w:ilvl w:val="0"/>
          <w:numId w:val="2"/>
        </w:numPr>
      </w:pPr>
      <w:r>
        <w:t>Docker (of course!)</w:t>
      </w:r>
    </w:p>
    <w:p w14:paraId="4071F595" w14:textId="40166D3D" w:rsidR="00800AD9" w:rsidRDefault="00800AD9" w:rsidP="00800AD9">
      <w:pPr>
        <w:pStyle w:val="ListParagraph"/>
        <w:numPr>
          <w:ilvl w:val="0"/>
          <w:numId w:val="2"/>
        </w:numPr>
      </w:pPr>
      <w:proofErr w:type="spellStart"/>
      <w:r>
        <w:t>Github</w:t>
      </w:r>
      <w:proofErr w:type="spellEnd"/>
      <w:r>
        <w:t xml:space="preserve"> – storing all our source code for backup &amp; portability</w:t>
      </w:r>
    </w:p>
    <w:p w14:paraId="4DB149F9" w14:textId="65C735D3" w:rsidR="00800AD9" w:rsidRDefault="00800AD9" w:rsidP="00800AD9">
      <w:pPr>
        <w:pStyle w:val="ListParagraph"/>
        <w:numPr>
          <w:ilvl w:val="0"/>
          <w:numId w:val="2"/>
        </w:numPr>
      </w:pPr>
      <w:proofErr w:type="spellStart"/>
      <w:r>
        <w:t>Liquibase</w:t>
      </w:r>
      <w:proofErr w:type="spellEnd"/>
      <w:r>
        <w:t xml:space="preserve"> – a tool for templating databases</w:t>
      </w:r>
    </w:p>
    <w:p w14:paraId="2668DD02" w14:textId="4B245B42" w:rsidR="00800AD9" w:rsidRDefault="00800AD9" w:rsidP="00800AD9">
      <w:pPr>
        <w:pStyle w:val="ListParagraph"/>
        <w:numPr>
          <w:ilvl w:val="0"/>
          <w:numId w:val="2"/>
        </w:numPr>
      </w:pPr>
      <w:r>
        <w:t>PHP – most of the working code is PHP7</w:t>
      </w:r>
    </w:p>
    <w:p w14:paraId="4CCDCE9D" w14:textId="4FCE9EB7" w:rsidR="00800AD9" w:rsidRDefault="00800AD9" w:rsidP="00800AD9">
      <w:pPr>
        <w:pStyle w:val="ListParagraph"/>
        <w:numPr>
          <w:ilvl w:val="0"/>
          <w:numId w:val="2"/>
        </w:numPr>
      </w:pPr>
      <w:proofErr w:type="spellStart"/>
      <w:r>
        <w:t>AnyCharts</w:t>
      </w:r>
      <w:proofErr w:type="spellEnd"/>
      <w:r>
        <w:t xml:space="preserve"> – these are web-plugins to create the charts</w:t>
      </w:r>
    </w:p>
    <w:p w14:paraId="07DD782E" w14:textId="5B0E82CC" w:rsidR="00800AD9" w:rsidRDefault="00800AD9" w:rsidP="00800AD9">
      <w:pPr>
        <w:pStyle w:val="ListParagraph"/>
        <w:numPr>
          <w:ilvl w:val="0"/>
          <w:numId w:val="2"/>
        </w:numPr>
      </w:pPr>
      <w:proofErr w:type="spellStart"/>
      <w:r>
        <w:t>JQWidgets</w:t>
      </w:r>
      <w:proofErr w:type="spellEnd"/>
      <w:r>
        <w:t xml:space="preserve"> – the </w:t>
      </w:r>
      <w:proofErr w:type="spellStart"/>
      <w:r>
        <w:t>JQXgrid</w:t>
      </w:r>
      <w:proofErr w:type="spellEnd"/>
      <w:r>
        <w:t xml:space="preserve"> </w:t>
      </w:r>
      <w:proofErr w:type="spellStart"/>
      <w:r>
        <w:t>pluging</w:t>
      </w:r>
      <w:proofErr w:type="spellEnd"/>
      <w:r>
        <w:t xml:space="preserve"> to hold the “Full List” web display</w:t>
      </w:r>
    </w:p>
    <w:p w14:paraId="56BCAB91" w14:textId="159CF518" w:rsidR="00800AD9" w:rsidRDefault="00800AD9" w:rsidP="00800AD9">
      <w:pPr>
        <w:pStyle w:val="ListParagraph"/>
        <w:numPr>
          <w:ilvl w:val="0"/>
          <w:numId w:val="2"/>
        </w:numPr>
      </w:pPr>
      <w:proofErr w:type="spellStart"/>
      <w:r>
        <w:t>EclipseIDE</w:t>
      </w:r>
      <w:proofErr w:type="spellEnd"/>
      <w:r>
        <w:t xml:space="preserve"> – Using Eclipse to writeup all the code and connect to Git</w:t>
      </w:r>
    </w:p>
    <w:p w14:paraId="41736279" w14:textId="7B3E5A6D" w:rsidR="00196212" w:rsidRDefault="00196212" w:rsidP="00196212"/>
    <w:p w14:paraId="221FF4EC" w14:textId="44113532" w:rsidR="00196212" w:rsidRDefault="00196212" w:rsidP="00196212">
      <w:r>
        <w:t>Charted Course, or how do we get there from here:</w:t>
      </w:r>
    </w:p>
    <w:p w14:paraId="246016A6" w14:textId="28B96940" w:rsidR="00196212" w:rsidRDefault="00196212" w:rsidP="00196212">
      <w:pPr>
        <w:pStyle w:val="ListParagraph"/>
        <w:numPr>
          <w:ilvl w:val="0"/>
          <w:numId w:val="3"/>
        </w:numPr>
      </w:pPr>
      <w:r>
        <w:t>Install Docker</w:t>
      </w:r>
    </w:p>
    <w:p w14:paraId="6332A66A" w14:textId="17BCE161" w:rsidR="00196212" w:rsidRDefault="00196212" w:rsidP="00196212">
      <w:pPr>
        <w:pStyle w:val="ListParagraph"/>
        <w:numPr>
          <w:ilvl w:val="0"/>
          <w:numId w:val="3"/>
        </w:numPr>
      </w:pPr>
      <w:r>
        <w:t xml:space="preserve">Initialize </w:t>
      </w:r>
      <w:proofErr w:type="spellStart"/>
      <w:r>
        <w:t>Git</w:t>
      </w:r>
      <w:proofErr w:type="spellEnd"/>
      <w:r>
        <w:t xml:space="preserve"> repo to safeguard the code and keep it portable/shareable</w:t>
      </w:r>
    </w:p>
    <w:p w14:paraId="0BCBD6F1" w14:textId="354EC52A" w:rsidR="00196212" w:rsidRDefault="00FB565E" w:rsidP="000B2D2D">
      <w:pPr>
        <w:pStyle w:val="ListParagraph"/>
        <w:numPr>
          <w:ilvl w:val="1"/>
          <w:numId w:val="3"/>
        </w:numPr>
      </w:pPr>
      <w:r>
        <w:t>Note: the local repo will be used to “share” code with containers</w:t>
      </w:r>
    </w:p>
    <w:p w14:paraId="5A44C480" w14:textId="5127834D" w:rsidR="00FB565E" w:rsidRDefault="00FB565E" w:rsidP="00196212">
      <w:pPr>
        <w:pStyle w:val="ListParagraph"/>
        <w:numPr>
          <w:ilvl w:val="0"/>
          <w:numId w:val="3"/>
        </w:numPr>
      </w:pPr>
      <w:r>
        <w:t xml:space="preserve">Create &amp; stage the </w:t>
      </w:r>
      <w:proofErr w:type="spellStart"/>
      <w:r>
        <w:t>Liquibase</w:t>
      </w:r>
      <w:proofErr w:type="spellEnd"/>
      <w:r>
        <w:t xml:space="preserve"> file with database details</w:t>
      </w:r>
    </w:p>
    <w:p w14:paraId="73E4FEEE" w14:textId="26551039" w:rsidR="00FB565E" w:rsidRDefault="00FB565E" w:rsidP="00196212">
      <w:pPr>
        <w:pStyle w:val="ListParagraph"/>
        <w:numPr>
          <w:ilvl w:val="0"/>
          <w:numId w:val="3"/>
        </w:numPr>
      </w:pPr>
      <w:r>
        <w:t>Create &amp; stage the HTML/PHP files for web front-end</w:t>
      </w:r>
    </w:p>
    <w:p w14:paraId="285C20EB" w14:textId="71679269" w:rsidR="000B2D2D" w:rsidRDefault="000B2D2D" w:rsidP="00196212">
      <w:pPr>
        <w:pStyle w:val="ListParagraph"/>
        <w:numPr>
          <w:ilvl w:val="0"/>
          <w:numId w:val="3"/>
        </w:numPr>
      </w:pPr>
      <w:r>
        <w:t>Pull Docker Images</w:t>
      </w:r>
    </w:p>
    <w:p w14:paraId="3FD4C249" w14:textId="77777777" w:rsidR="000B2D2D" w:rsidRDefault="000B2D2D" w:rsidP="000B2D2D">
      <w:pPr>
        <w:pStyle w:val="ListParagraph"/>
        <w:numPr>
          <w:ilvl w:val="0"/>
          <w:numId w:val="3"/>
        </w:numPr>
      </w:pPr>
      <w:r>
        <w:t>Create a named Docker Network resource</w:t>
      </w:r>
    </w:p>
    <w:p w14:paraId="6CE24743" w14:textId="6AA247D9" w:rsidR="000B2D2D" w:rsidRDefault="000B2D2D" w:rsidP="000B2D2D">
      <w:pPr>
        <w:ind w:left="360"/>
      </w:pPr>
    </w:p>
    <w:p w14:paraId="29C74957" w14:textId="68DB689A" w:rsidR="00196212" w:rsidRDefault="00196212" w:rsidP="000B2D2D">
      <w:pPr>
        <w:pStyle w:val="ListParagraph"/>
        <w:numPr>
          <w:ilvl w:val="0"/>
          <w:numId w:val="3"/>
        </w:numPr>
      </w:pPr>
      <w:r>
        <w:lastRenderedPageBreak/>
        <w:t xml:space="preserve">Use </w:t>
      </w:r>
      <w:proofErr w:type="spellStart"/>
      <w:r>
        <w:t>Dockerfile</w:t>
      </w:r>
      <w:proofErr w:type="spellEnd"/>
      <w:r>
        <w:t xml:space="preserve"> to update &amp; create custom images for the project</w:t>
      </w:r>
    </w:p>
    <w:p w14:paraId="55E775D3" w14:textId="7410A40E" w:rsidR="00196212" w:rsidRDefault="00196212" w:rsidP="00196212">
      <w:pPr>
        <w:pStyle w:val="ListParagraph"/>
        <w:numPr>
          <w:ilvl w:val="0"/>
          <w:numId w:val="3"/>
        </w:numPr>
      </w:pPr>
      <w:r>
        <w:t>Use Docker Compose to stand up the infrastructure</w:t>
      </w:r>
    </w:p>
    <w:p w14:paraId="3D72AE4D" w14:textId="41D6AC4E" w:rsidR="00611756" w:rsidRDefault="00611756" w:rsidP="00196212">
      <w:pPr>
        <w:pStyle w:val="ListParagraph"/>
        <w:numPr>
          <w:ilvl w:val="0"/>
          <w:numId w:val="3"/>
        </w:numPr>
      </w:pPr>
      <w:r>
        <w:t>Complete Database construction</w:t>
      </w:r>
    </w:p>
    <w:p w14:paraId="53FC8547" w14:textId="70C8805C" w:rsidR="00B626AA" w:rsidRDefault="00B626AA" w:rsidP="00196212">
      <w:pPr>
        <w:pStyle w:val="ListParagraph"/>
        <w:numPr>
          <w:ilvl w:val="0"/>
          <w:numId w:val="3"/>
        </w:numPr>
      </w:pPr>
      <w:r>
        <w:t xml:space="preserve">Use Docker run command to create </w:t>
      </w:r>
      <w:proofErr w:type="spellStart"/>
      <w:r>
        <w:t>PGWatch</w:t>
      </w:r>
      <w:proofErr w:type="spellEnd"/>
      <w:r>
        <w:t xml:space="preserve"> container</w:t>
      </w:r>
    </w:p>
    <w:p w14:paraId="335A92FE" w14:textId="15253104" w:rsidR="00196212" w:rsidRDefault="00196212" w:rsidP="00196212">
      <w:pPr>
        <w:pStyle w:val="ListParagraph"/>
        <w:numPr>
          <w:ilvl w:val="0"/>
          <w:numId w:val="3"/>
        </w:numPr>
      </w:pPr>
      <w:r>
        <w:t>Run through basic sanity checks</w:t>
      </w:r>
    </w:p>
    <w:p w14:paraId="1D74BC50" w14:textId="77777777" w:rsidR="00196212" w:rsidRDefault="00196212" w:rsidP="00E83FF3">
      <w:pPr>
        <w:pStyle w:val="ListParagraph"/>
      </w:pPr>
    </w:p>
    <w:p w14:paraId="69EF3FDE" w14:textId="1A720F0D" w:rsidR="00800AD9" w:rsidRDefault="00800AD9" w:rsidP="00800AD9">
      <w:pPr>
        <w:pStyle w:val="ListParagraph"/>
      </w:pPr>
    </w:p>
    <w:p w14:paraId="24B832AD" w14:textId="0958C178" w:rsidR="00800AD9" w:rsidRDefault="00800AD9" w:rsidP="00800AD9">
      <w:pPr>
        <w:pStyle w:val="ListParagraph"/>
        <w:ind w:left="0"/>
      </w:pPr>
      <w:r>
        <w:t>Alright, let’s get started, and mind the icebergs!</w:t>
      </w:r>
    </w:p>
    <w:p w14:paraId="2D02BDC2" w14:textId="5D3698E9" w:rsidR="00800AD9" w:rsidRDefault="00800AD9" w:rsidP="00800AD9">
      <w:pPr>
        <w:pStyle w:val="ListParagraph"/>
        <w:ind w:left="0"/>
      </w:pPr>
    </w:p>
    <w:p w14:paraId="12950FE5" w14:textId="7BCF432D" w:rsidR="00800AD9" w:rsidRDefault="00800AD9" w:rsidP="00E83FF3">
      <w:pPr>
        <w:pStyle w:val="Heading4"/>
      </w:pPr>
      <w:r>
        <w:t>Docker Install</w:t>
      </w:r>
    </w:p>
    <w:p w14:paraId="59511F97" w14:textId="12D040C4" w:rsidR="00800AD9" w:rsidRDefault="00C968D6" w:rsidP="00800AD9">
      <w:r>
        <w:t>Just a quick note on this item.  Docker install was super easy, I downloaded the software from the site (I am using a Mac) and just dragged the icon over to application folder.  Windows users will undoubtably have a different experience, although I am sure, just as easy.</w:t>
      </w:r>
    </w:p>
    <w:p w14:paraId="5A516051" w14:textId="77777777" w:rsidR="00E83FF3" w:rsidRDefault="00E83FF3" w:rsidP="00800AD9"/>
    <w:p w14:paraId="12091165" w14:textId="449DC331" w:rsidR="00C968D6" w:rsidRDefault="00C968D6" w:rsidP="00800AD9">
      <w:r w:rsidRPr="00C968D6">
        <w:drawing>
          <wp:inline distT="0" distB="0" distL="0" distR="0" wp14:anchorId="71CB06A5" wp14:editId="14CAD6C3">
            <wp:extent cx="3263900" cy="812800"/>
            <wp:effectExtent l="0" t="0" r="0" b="0"/>
            <wp:docPr id="2" name="Picture 2" descr="A picture containing sign, black, holding,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3900" cy="812800"/>
                    </a:xfrm>
                    <a:prstGeom prst="rect">
                      <a:avLst/>
                    </a:prstGeom>
                  </pic:spPr>
                </pic:pic>
              </a:graphicData>
            </a:graphic>
          </wp:inline>
        </w:drawing>
      </w:r>
    </w:p>
    <w:p w14:paraId="73560C29" w14:textId="77777777" w:rsidR="00C968D6" w:rsidRDefault="00C968D6" w:rsidP="00800AD9"/>
    <w:p w14:paraId="1EF8A1CC" w14:textId="53594CD2" w:rsidR="00C968D6" w:rsidRDefault="00C968D6" w:rsidP="00800AD9">
      <w:r w:rsidRPr="00C968D6">
        <w:drawing>
          <wp:inline distT="0" distB="0" distL="0" distR="0" wp14:anchorId="791D0DBC" wp14:editId="6AA4D0D1">
            <wp:extent cx="5473700" cy="2006600"/>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3700" cy="2006600"/>
                    </a:xfrm>
                    <a:prstGeom prst="rect">
                      <a:avLst/>
                    </a:prstGeom>
                  </pic:spPr>
                </pic:pic>
              </a:graphicData>
            </a:graphic>
          </wp:inline>
        </w:drawing>
      </w:r>
    </w:p>
    <w:p w14:paraId="23E4FDA4" w14:textId="52B82406" w:rsidR="00C968D6" w:rsidRDefault="00C968D6" w:rsidP="00800AD9"/>
    <w:p w14:paraId="7D4AD630" w14:textId="3B07F1BD" w:rsidR="00C968D6" w:rsidRDefault="00C968D6" w:rsidP="00E83FF3">
      <w:pPr>
        <w:pStyle w:val="Heading4"/>
      </w:pPr>
    </w:p>
    <w:p w14:paraId="3AD1B4B4" w14:textId="1A0E3D74" w:rsidR="00C968D6" w:rsidRDefault="00C968D6" w:rsidP="00800AD9"/>
    <w:p w14:paraId="46C599AF" w14:textId="77777777" w:rsidR="00A90DC9" w:rsidRDefault="00A90DC9" w:rsidP="00E83FF3">
      <w:pPr>
        <w:pStyle w:val="Heading4"/>
      </w:pPr>
    </w:p>
    <w:p w14:paraId="5FA51765" w14:textId="77777777" w:rsidR="00A90DC9" w:rsidRDefault="00A90DC9" w:rsidP="00E83FF3">
      <w:pPr>
        <w:pStyle w:val="Heading4"/>
      </w:pPr>
    </w:p>
    <w:p w14:paraId="3F61ED2C" w14:textId="77777777" w:rsidR="00A90DC9" w:rsidRDefault="00A90DC9" w:rsidP="00E83FF3">
      <w:pPr>
        <w:pStyle w:val="Heading4"/>
      </w:pPr>
    </w:p>
    <w:p w14:paraId="383A62AD" w14:textId="77777777" w:rsidR="00A90DC9" w:rsidRDefault="00A90DC9" w:rsidP="00E83FF3">
      <w:pPr>
        <w:pStyle w:val="Heading4"/>
      </w:pPr>
    </w:p>
    <w:p w14:paraId="17C3B242" w14:textId="77777777" w:rsidR="00A90DC9" w:rsidRDefault="00A90DC9" w:rsidP="00E83FF3">
      <w:pPr>
        <w:pStyle w:val="Heading4"/>
      </w:pPr>
    </w:p>
    <w:p w14:paraId="40D30E06" w14:textId="77777777" w:rsidR="00A90DC9" w:rsidRDefault="00A90DC9" w:rsidP="00E83FF3">
      <w:pPr>
        <w:pStyle w:val="Heading4"/>
      </w:pPr>
    </w:p>
    <w:p w14:paraId="231F6969" w14:textId="77777777" w:rsidR="00A90DC9" w:rsidRDefault="00A90DC9" w:rsidP="00E83FF3">
      <w:pPr>
        <w:pStyle w:val="Heading4"/>
      </w:pPr>
    </w:p>
    <w:p w14:paraId="4D8AEB19" w14:textId="77777777" w:rsidR="00A90DC9" w:rsidRDefault="00A90DC9" w:rsidP="00E83FF3">
      <w:pPr>
        <w:pStyle w:val="Heading4"/>
      </w:pPr>
    </w:p>
    <w:p w14:paraId="2F58395F" w14:textId="071BB8BD" w:rsidR="00C968D6" w:rsidRDefault="00FB565E" w:rsidP="00E83FF3">
      <w:pPr>
        <w:pStyle w:val="Heading4"/>
      </w:pPr>
      <w:r>
        <w:t xml:space="preserve">Directory Setup &amp; Git </w:t>
      </w:r>
      <w:proofErr w:type="spellStart"/>
      <w:r>
        <w:t>init</w:t>
      </w:r>
      <w:proofErr w:type="spellEnd"/>
    </w:p>
    <w:p w14:paraId="4EF96895" w14:textId="06102FDE" w:rsidR="00C968D6" w:rsidRDefault="00FB565E" w:rsidP="00800AD9">
      <w:r>
        <w:t xml:space="preserve">The directories are </w:t>
      </w:r>
      <w:r w:rsidR="00A90DC9">
        <w:t>a critical part of making the whole system work.  There are dependencies on various locations for everything from the Web calls to where the widget codes are.</w:t>
      </w:r>
    </w:p>
    <w:p w14:paraId="3608FCF7" w14:textId="11DD54BE" w:rsidR="00A90DC9" w:rsidRDefault="00A90DC9" w:rsidP="00800AD9"/>
    <w:p w14:paraId="7308BBA9" w14:textId="4B5572BF" w:rsidR="00A90DC9" w:rsidRPr="00A90DC9" w:rsidRDefault="00A90DC9" w:rsidP="00800AD9">
      <w:pPr>
        <w:rPr>
          <w:rStyle w:val="Strong"/>
        </w:rPr>
      </w:pPr>
      <w:r w:rsidRPr="00A90DC9">
        <w:rPr>
          <w:rStyle w:val="Strong"/>
        </w:rPr>
        <w:t>Directory Tree:</w:t>
      </w:r>
    </w:p>
    <w:p w14:paraId="281FEC38" w14:textId="77777777" w:rsidR="00A90DC9" w:rsidRDefault="00A90DC9" w:rsidP="00800AD9"/>
    <w:p w14:paraId="18EF5F26" w14:textId="6292F245" w:rsidR="001916A9" w:rsidRDefault="001916A9" w:rsidP="00191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tree -dL 3</w:t>
      </w:r>
    </w:p>
    <w:p w14:paraId="3A653EA6" w14:textId="77777777" w:rsidR="00D07A07" w:rsidRDefault="00D07A07" w:rsidP="00191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p>
    <w:p w14:paraId="10864E9F"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proofErr w:type="spellStart"/>
      <w:r>
        <w:rPr>
          <w:rFonts w:ascii="Menlo" w:hAnsi="Menlo" w:cs="Menlo"/>
          <w:color w:val="000000"/>
          <w:sz w:val="22"/>
          <w:szCs w:val="22"/>
        </w:rPr>
        <w:t>TitanicLost</w:t>
      </w:r>
      <w:proofErr w:type="spellEnd"/>
      <w:r>
        <w:rPr>
          <w:rFonts w:ascii="Menlo" w:hAnsi="Menlo" w:cs="Menlo"/>
          <w:color w:val="000000"/>
          <w:sz w:val="22"/>
          <w:szCs w:val="22"/>
        </w:rPr>
        <w:t>/</w:t>
      </w:r>
    </w:p>
    <w:p w14:paraId="0B82E8DB"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WebContent</w:t>
      </w:r>
      <w:proofErr w:type="spellEnd"/>
    </w:p>
    <w:p w14:paraId="382BCACA"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 META-INF</w:t>
      </w:r>
    </w:p>
    <w:p w14:paraId="030F67D3"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 WEB-INF</w:t>
      </w:r>
    </w:p>
    <w:p w14:paraId="010EC539"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   `-- lib</w:t>
      </w:r>
    </w:p>
    <w:p w14:paraId="2EB0DEB2"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w:t>
      </w:r>
      <w:proofErr w:type="spellStart"/>
      <w:r>
        <w:rPr>
          <w:rFonts w:ascii="Menlo" w:hAnsi="Menlo" w:cs="Menlo"/>
          <w:color w:val="000000"/>
          <w:sz w:val="22"/>
          <w:szCs w:val="22"/>
        </w:rPr>
        <w:t>css</w:t>
      </w:r>
      <w:proofErr w:type="spellEnd"/>
    </w:p>
    <w:p w14:paraId="525C2BF9"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 fonts</w:t>
      </w:r>
    </w:p>
    <w:p w14:paraId="350FC9EF"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w:t>
      </w:r>
      <w:proofErr w:type="spellStart"/>
      <w:r>
        <w:rPr>
          <w:rFonts w:ascii="Menlo" w:hAnsi="Menlo" w:cs="Menlo"/>
          <w:color w:val="000000"/>
          <w:sz w:val="22"/>
          <w:szCs w:val="22"/>
        </w:rPr>
        <w:t>jqwidgets</w:t>
      </w:r>
      <w:proofErr w:type="spellEnd"/>
    </w:p>
    <w:p w14:paraId="39C2A925"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   |-- globalization</w:t>
      </w:r>
    </w:p>
    <w:p w14:paraId="7BDFC9AD"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   `-- styles</w:t>
      </w:r>
    </w:p>
    <w:p w14:paraId="5348FEDD"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w:t>
      </w:r>
      <w:proofErr w:type="spellStart"/>
      <w:r>
        <w:rPr>
          <w:rFonts w:ascii="Menlo" w:hAnsi="Menlo" w:cs="Menlo"/>
          <w:color w:val="000000"/>
          <w:sz w:val="22"/>
          <w:szCs w:val="22"/>
        </w:rPr>
        <w:t>js</w:t>
      </w:r>
      <w:proofErr w:type="spellEnd"/>
    </w:p>
    <w:p w14:paraId="3266386E"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 scripts</w:t>
      </w:r>
    </w:p>
    <w:p w14:paraId="168FAD21"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w:t>
      </w:r>
      <w:proofErr w:type="spellStart"/>
      <w:r>
        <w:rPr>
          <w:rFonts w:ascii="Menlo" w:hAnsi="Menlo" w:cs="Menlo"/>
          <w:color w:val="000000"/>
          <w:sz w:val="22"/>
          <w:szCs w:val="22"/>
        </w:rPr>
        <w:t>src</w:t>
      </w:r>
      <w:proofErr w:type="spellEnd"/>
    </w:p>
    <w:p w14:paraId="20F18450"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 styles</w:t>
      </w:r>
    </w:p>
    <w:p w14:paraId="6C6DA2D0"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 fonts</w:t>
      </w:r>
    </w:p>
    <w:p w14:paraId="450BF6C7"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 images</w:t>
      </w:r>
    </w:p>
    <w:p w14:paraId="77071BD0"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assets</w:t>
      </w:r>
    </w:p>
    <w:p w14:paraId="66C2ED80"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build</w:t>
      </w:r>
    </w:p>
    <w:p w14:paraId="5F1E39EA"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 classes</w:t>
      </w:r>
    </w:p>
    <w:p w14:paraId="25A0ADDC"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database</w:t>
      </w:r>
    </w:p>
    <w:p w14:paraId="203AA152"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w:t>
      </w:r>
      <w:proofErr w:type="spellStart"/>
      <w:r>
        <w:rPr>
          <w:rFonts w:ascii="Menlo" w:hAnsi="Menlo" w:cs="Menlo"/>
          <w:color w:val="000000"/>
          <w:sz w:val="22"/>
          <w:szCs w:val="22"/>
        </w:rPr>
        <w:t>mysql</w:t>
      </w:r>
      <w:proofErr w:type="spellEnd"/>
    </w:p>
    <w:p w14:paraId="044B9CD0"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w:t>
      </w:r>
      <w:proofErr w:type="spellStart"/>
      <w:r>
        <w:rPr>
          <w:rFonts w:ascii="Menlo" w:hAnsi="Menlo" w:cs="Menlo"/>
          <w:color w:val="000000"/>
          <w:sz w:val="22"/>
          <w:szCs w:val="22"/>
        </w:rPr>
        <w:t>postgres</w:t>
      </w:r>
      <w:proofErr w:type="spellEnd"/>
    </w:p>
    <w:p w14:paraId="63CB78C1"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w:t>
      </w:r>
      <w:proofErr w:type="spellStart"/>
      <w:r>
        <w:rPr>
          <w:rFonts w:ascii="Menlo" w:hAnsi="Menlo" w:cs="Menlo"/>
          <w:color w:val="000000"/>
          <w:sz w:val="22"/>
          <w:szCs w:val="22"/>
        </w:rPr>
        <w:t>liquibase</w:t>
      </w:r>
      <w:proofErr w:type="spellEnd"/>
    </w:p>
    <w:p w14:paraId="0FE46FDD"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docker</w:t>
      </w:r>
    </w:p>
    <w:p w14:paraId="49A42C67"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compose-</w:t>
      </w:r>
      <w:proofErr w:type="spellStart"/>
      <w:r>
        <w:rPr>
          <w:rFonts w:ascii="Menlo" w:hAnsi="Menlo" w:cs="Menlo"/>
          <w:color w:val="000000"/>
          <w:sz w:val="22"/>
          <w:szCs w:val="22"/>
        </w:rPr>
        <w:t>phpApache</w:t>
      </w:r>
      <w:proofErr w:type="spellEnd"/>
    </w:p>
    <w:p w14:paraId="3A485152"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 </w:t>
      </w:r>
      <w:proofErr w:type="spellStart"/>
      <w:r>
        <w:rPr>
          <w:rFonts w:ascii="Menlo" w:hAnsi="Menlo" w:cs="Menlo"/>
          <w:color w:val="000000"/>
          <w:sz w:val="22"/>
          <w:szCs w:val="22"/>
        </w:rPr>
        <w:t>webcontent</w:t>
      </w:r>
      <w:proofErr w:type="spellEnd"/>
      <w:r>
        <w:rPr>
          <w:rFonts w:ascii="Menlo" w:hAnsi="Menlo" w:cs="Menlo"/>
          <w:color w:val="000000"/>
          <w:sz w:val="22"/>
          <w:szCs w:val="22"/>
        </w:rPr>
        <w:t xml:space="preserve"> -&gt;</w:t>
      </w:r>
      <w:proofErr w:type="gramStart"/>
      <w:r>
        <w:rPr>
          <w:rFonts w:ascii="Menlo" w:hAnsi="Menlo" w:cs="Menlo"/>
          <w:color w:val="000000"/>
          <w:sz w:val="22"/>
          <w:szCs w:val="22"/>
        </w:rPr>
        <w:t xml:space="preserve"> ..</w:t>
      </w:r>
      <w:proofErr w:type="gramEnd"/>
      <w:r>
        <w:rPr>
          <w:rFonts w:ascii="Menlo" w:hAnsi="Menlo" w:cs="Menlo"/>
          <w:color w:val="000000"/>
          <w:sz w:val="22"/>
          <w:szCs w:val="22"/>
        </w:rPr>
        <w:t>/../</w:t>
      </w:r>
      <w:proofErr w:type="spellStart"/>
      <w:r>
        <w:rPr>
          <w:rFonts w:ascii="Menlo" w:hAnsi="Menlo" w:cs="Menlo"/>
          <w:color w:val="000000"/>
          <w:sz w:val="22"/>
          <w:szCs w:val="22"/>
        </w:rPr>
        <w:t>WebContent</w:t>
      </w:r>
      <w:proofErr w:type="spellEnd"/>
    </w:p>
    <w:p w14:paraId="036491D5"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compose-</w:t>
      </w:r>
      <w:proofErr w:type="spellStart"/>
      <w:r>
        <w:rPr>
          <w:rFonts w:ascii="Menlo" w:hAnsi="Menlo" w:cs="Menlo"/>
          <w:color w:val="000000"/>
          <w:sz w:val="22"/>
          <w:szCs w:val="22"/>
        </w:rPr>
        <w:t>postgres</w:t>
      </w:r>
      <w:proofErr w:type="spellEnd"/>
    </w:p>
    <w:p w14:paraId="443B4017"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w:t>
      </w:r>
      <w:proofErr w:type="spellStart"/>
      <w:r>
        <w:rPr>
          <w:rFonts w:ascii="Menlo" w:hAnsi="Menlo" w:cs="Menlo"/>
          <w:color w:val="000000"/>
          <w:sz w:val="22"/>
          <w:szCs w:val="22"/>
        </w:rPr>
        <w:t>pgdb</w:t>
      </w:r>
      <w:proofErr w:type="spellEnd"/>
    </w:p>
    <w:p w14:paraId="30169689"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 provision</w:t>
      </w:r>
    </w:p>
    <w:p w14:paraId="6D99D9FD"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p>
    <w:p w14:paraId="424C9F0B" w14:textId="77777777" w:rsidR="00D07A07" w:rsidRDefault="00D07A07" w:rsidP="00D07A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28 directories</w:t>
      </w:r>
    </w:p>
    <w:p w14:paraId="2E8F5C71" w14:textId="4CDA1D5D" w:rsidR="00A90DC9" w:rsidRDefault="00A90DC9" w:rsidP="00A90DC9">
      <w:pPr>
        <w:rPr>
          <w:rFonts w:ascii="Menlo" w:hAnsi="Menlo" w:cs="Menlo"/>
          <w:color w:val="000000"/>
          <w:sz w:val="22"/>
          <w:szCs w:val="22"/>
        </w:rPr>
      </w:pPr>
    </w:p>
    <w:p w14:paraId="51CD9B2F" w14:textId="77777777" w:rsidR="001916A9" w:rsidRPr="00E83FF3" w:rsidRDefault="001916A9" w:rsidP="001916A9">
      <w:pPr>
        <w:pStyle w:val="Heading4"/>
        <w:rPr>
          <w:rStyle w:val="Strong"/>
          <w:b/>
          <w:bCs/>
        </w:rPr>
      </w:pPr>
      <w:r>
        <w:rPr>
          <w:rStyle w:val="Strong"/>
          <w:b/>
          <w:bCs/>
        </w:rPr>
        <w:t>Git</w:t>
      </w:r>
      <w:r w:rsidRPr="00E83FF3">
        <w:rPr>
          <w:rStyle w:val="Strong"/>
          <w:b/>
          <w:bCs/>
        </w:rPr>
        <w:t xml:space="preserve"> Setup</w:t>
      </w:r>
    </w:p>
    <w:p w14:paraId="3053487A" w14:textId="6BB5EA39" w:rsidR="00A90DC9" w:rsidRDefault="00A90DC9" w:rsidP="00A90DC9"/>
    <w:p w14:paraId="3CE76A4B" w14:textId="79C028C6" w:rsidR="00A90DC9" w:rsidRDefault="00A90DC9" w:rsidP="00A90DC9">
      <w:r>
        <w:t xml:space="preserve">Git is initialized inside the </w:t>
      </w:r>
      <w:proofErr w:type="spellStart"/>
      <w:r>
        <w:t>TitanicLost</w:t>
      </w:r>
      <w:proofErr w:type="spellEnd"/>
      <w:r>
        <w:t xml:space="preserve"> directory. Once files are added and the project is complete, Git will look like this:</w:t>
      </w:r>
    </w:p>
    <w:p w14:paraId="5BE928F7" w14:textId="1AD58172" w:rsidR="00A90DC9" w:rsidRDefault="00A90DC9" w:rsidP="00A90DC9"/>
    <w:p w14:paraId="0BD3B39B" w14:textId="0E176B6F" w:rsidR="00A90DC9" w:rsidRDefault="00A90DC9" w:rsidP="00A90DC9">
      <w:r w:rsidRPr="00A90DC9">
        <w:drawing>
          <wp:inline distT="0" distB="0" distL="0" distR="0" wp14:anchorId="594722E9" wp14:editId="0E6D98F6">
            <wp:extent cx="4165600" cy="22354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9235" cy="2248133"/>
                    </a:xfrm>
                    <a:prstGeom prst="rect">
                      <a:avLst/>
                    </a:prstGeom>
                  </pic:spPr>
                </pic:pic>
              </a:graphicData>
            </a:graphic>
          </wp:inline>
        </w:drawing>
      </w:r>
    </w:p>
    <w:p w14:paraId="338137E0" w14:textId="70F722EE" w:rsidR="00A90DC9" w:rsidRDefault="00A90DC9" w:rsidP="00A90DC9"/>
    <w:p w14:paraId="5403EDE2" w14:textId="2A001A87" w:rsidR="00A90DC9" w:rsidRDefault="00A90DC9" w:rsidP="00A90DC9">
      <w:pPr>
        <w:rPr>
          <w:rStyle w:val="Strong"/>
        </w:rPr>
      </w:pPr>
      <w:r>
        <w:rPr>
          <w:rStyle w:val="Strong"/>
        </w:rPr>
        <w:t>NOTE:</w:t>
      </w:r>
    </w:p>
    <w:p w14:paraId="540E2934" w14:textId="0A3A4BA9" w:rsidR="00A90DC9" w:rsidRDefault="00A90DC9" w:rsidP="00A90DC9">
      <w:pPr>
        <w:rPr>
          <w:rStyle w:val="Strong"/>
          <w:b w:val="0"/>
          <w:bCs w:val="0"/>
        </w:rPr>
      </w:pPr>
      <w:r>
        <w:rPr>
          <w:rStyle w:val="Strong"/>
          <w:b w:val="0"/>
          <w:bCs w:val="0"/>
        </w:rPr>
        <w:t xml:space="preserve">Careful attention must be paid to </w:t>
      </w:r>
      <w:proofErr w:type="gramStart"/>
      <w:r>
        <w:rPr>
          <w:rStyle w:val="Strong"/>
          <w:b w:val="0"/>
          <w:bCs w:val="0"/>
        </w:rPr>
        <w:t>the .</w:t>
      </w:r>
      <w:proofErr w:type="spellStart"/>
      <w:r>
        <w:rPr>
          <w:rStyle w:val="Strong"/>
          <w:b w:val="0"/>
          <w:bCs w:val="0"/>
        </w:rPr>
        <w:t>gitignore</w:t>
      </w:r>
      <w:proofErr w:type="spellEnd"/>
      <w:proofErr w:type="gramEnd"/>
      <w:r>
        <w:rPr>
          <w:rStyle w:val="Strong"/>
          <w:b w:val="0"/>
          <w:bCs w:val="0"/>
        </w:rPr>
        <w:t xml:space="preserve"> file.  Because the project directories also serve as mount points for the containers</w:t>
      </w:r>
      <w:r w:rsidR="00E83FF3">
        <w:rPr>
          <w:rStyle w:val="Strong"/>
          <w:b w:val="0"/>
          <w:bCs w:val="0"/>
        </w:rPr>
        <w:t xml:space="preserve">, there are some items we don’t want to put in the remote repository (i.e. the web frontend for </w:t>
      </w:r>
      <w:proofErr w:type="spellStart"/>
      <w:r w:rsidR="00E83FF3">
        <w:rPr>
          <w:rStyle w:val="Strong"/>
          <w:b w:val="0"/>
          <w:bCs w:val="0"/>
        </w:rPr>
        <w:t>Github</w:t>
      </w:r>
      <w:proofErr w:type="spellEnd"/>
      <w:r w:rsidR="00E83FF3">
        <w:rPr>
          <w:rStyle w:val="Strong"/>
          <w:b w:val="0"/>
          <w:bCs w:val="0"/>
        </w:rPr>
        <w:t>)</w:t>
      </w:r>
    </w:p>
    <w:p w14:paraId="0FF2D39D" w14:textId="77777777" w:rsidR="00A90DC9" w:rsidRDefault="00A90DC9" w:rsidP="00A90DC9">
      <w:pPr>
        <w:rPr>
          <w:rStyle w:val="Strong"/>
          <w:b w:val="0"/>
          <w:bCs w:val="0"/>
        </w:rPr>
      </w:pPr>
    </w:p>
    <w:p w14:paraId="61068276" w14:textId="4A9EC65C" w:rsidR="00A90DC9" w:rsidRDefault="00A90DC9" w:rsidP="00A90DC9">
      <w:pPr>
        <w:rPr>
          <w:rStyle w:val="Strong"/>
        </w:rPr>
      </w:pPr>
      <w:r w:rsidRPr="00A90DC9">
        <w:rPr>
          <w:rStyle w:val="Strong"/>
        </w:rPr>
        <w:t xml:space="preserve">The complete. </w:t>
      </w:r>
      <w:proofErr w:type="spellStart"/>
      <w:r w:rsidRPr="00A90DC9">
        <w:rPr>
          <w:rStyle w:val="Strong"/>
        </w:rPr>
        <w:t>gitignore</w:t>
      </w:r>
      <w:proofErr w:type="spellEnd"/>
      <w:r w:rsidRPr="00A90DC9">
        <w:rPr>
          <w:rStyle w:val="Strong"/>
        </w:rPr>
        <w:t xml:space="preserve"> </w:t>
      </w:r>
    </w:p>
    <w:p w14:paraId="46815F50" w14:textId="023F387D" w:rsidR="00E83FF3" w:rsidRDefault="00E83FF3" w:rsidP="00191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proofErr w:type="spellStart"/>
      <w:r>
        <w:rPr>
          <w:rFonts w:ascii="Menlo" w:hAnsi="Menlo" w:cs="Menlo"/>
          <w:color w:val="000000"/>
          <w:sz w:val="22"/>
          <w:szCs w:val="22"/>
        </w:rPr>
        <w:t>TitanicLost</w:t>
      </w:r>
      <w:proofErr w:type="spellEnd"/>
      <w:r>
        <w:rPr>
          <w:rFonts w:ascii="Menlo" w:hAnsi="Menlo" w:cs="Menlo"/>
          <w:color w:val="000000"/>
          <w:sz w:val="22"/>
          <w:szCs w:val="22"/>
        </w:rPr>
        <w:t xml:space="preserve"> $ </w:t>
      </w:r>
      <w:proofErr w:type="gramStart"/>
      <w:r>
        <w:rPr>
          <w:rFonts w:ascii="Menlo" w:hAnsi="Menlo" w:cs="Menlo"/>
          <w:color w:val="000000"/>
          <w:sz w:val="22"/>
          <w:szCs w:val="22"/>
        </w:rPr>
        <w:t>cat .</w:t>
      </w:r>
      <w:proofErr w:type="spellStart"/>
      <w:r>
        <w:rPr>
          <w:rFonts w:ascii="Menlo" w:hAnsi="Menlo" w:cs="Menlo"/>
          <w:color w:val="000000"/>
          <w:sz w:val="22"/>
          <w:szCs w:val="22"/>
        </w:rPr>
        <w:t>gitignore</w:t>
      </w:r>
      <w:proofErr w:type="spellEnd"/>
      <w:proofErr w:type="gramEnd"/>
      <w:r>
        <w:rPr>
          <w:rFonts w:ascii="Menlo" w:hAnsi="Menlo" w:cs="Menlo"/>
          <w:color w:val="000000"/>
          <w:sz w:val="22"/>
          <w:szCs w:val="22"/>
        </w:rPr>
        <w:t xml:space="preserve"> </w:t>
      </w:r>
    </w:p>
    <w:p w14:paraId="6C326BCF" w14:textId="77777777" w:rsidR="00E83FF3" w:rsidRDefault="00E83FF3" w:rsidP="00191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Ignore the MacOS tracking files</w:t>
      </w:r>
    </w:p>
    <w:p w14:paraId="655EC5AE" w14:textId="77777777" w:rsidR="00E83FF3" w:rsidRDefault="00E83FF3" w:rsidP="00191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w:t>
      </w:r>
      <w:proofErr w:type="spellStart"/>
      <w:r>
        <w:rPr>
          <w:rFonts w:ascii="Menlo" w:hAnsi="Menlo" w:cs="Menlo"/>
          <w:color w:val="000000"/>
          <w:sz w:val="22"/>
          <w:szCs w:val="22"/>
        </w:rPr>
        <w:t>DS_Store</w:t>
      </w:r>
      <w:proofErr w:type="spellEnd"/>
    </w:p>
    <w:p w14:paraId="7FD28A2F" w14:textId="77777777" w:rsidR="00E83FF3" w:rsidRDefault="00E83FF3" w:rsidP="00191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proofErr w:type="gramStart"/>
      <w:r>
        <w:rPr>
          <w:rFonts w:ascii="Menlo" w:hAnsi="Menlo" w:cs="Menlo"/>
          <w:color w:val="000000"/>
          <w:sz w:val="22"/>
          <w:szCs w:val="22"/>
        </w:rPr>
        <w:t>.</w:t>
      </w:r>
      <w:proofErr w:type="spellStart"/>
      <w:r>
        <w:rPr>
          <w:rFonts w:ascii="Menlo" w:hAnsi="Menlo" w:cs="Menlo"/>
          <w:color w:val="000000"/>
          <w:sz w:val="22"/>
          <w:szCs w:val="22"/>
        </w:rPr>
        <w:t>classpath</w:t>
      </w:r>
      <w:proofErr w:type="spellEnd"/>
      <w:proofErr w:type="gramEnd"/>
    </w:p>
    <w:p w14:paraId="4B0C3571" w14:textId="77777777" w:rsidR="00E83FF3" w:rsidRDefault="00E83FF3" w:rsidP="00191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proofErr w:type="gramStart"/>
      <w:r>
        <w:rPr>
          <w:rFonts w:ascii="Menlo" w:hAnsi="Menlo" w:cs="Menlo"/>
          <w:color w:val="000000"/>
          <w:sz w:val="22"/>
          <w:szCs w:val="22"/>
        </w:rPr>
        <w:t>.project</w:t>
      </w:r>
      <w:proofErr w:type="gramEnd"/>
    </w:p>
    <w:p w14:paraId="2E6B205F" w14:textId="77777777" w:rsidR="00E83FF3" w:rsidRDefault="00E83FF3" w:rsidP="00191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.settings</w:t>
      </w:r>
    </w:p>
    <w:p w14:paraId="5EC59AB3" w14:textId="77777777" w:rsidR="00E83FF3" w:rsidRDefault="00E83FF3" w:rsidP="00191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/docker/compose-</w:t>
      </w:r>
      <w:proofErr w:type="spellStart"/>
      <w:r>
        <w:rPr>
          <w:rFonts w:ascii="Menlo" w:hAnsi="Menlo" w:cs="Menlo"/>
          <w:color w:val="000000"/>
          <w:sz w:val="22"/>
          <w:szCs w:val="22"/>
        </w:rPr>
        <w:t>postgres</w:t>
      </w:r>
      <w:proofErr w:type="spellEnd"/>
      <w:r>
        <w:rPr>
          <w:rFonts w:ascii="Menlo" w:hAnsi="Menlo" w:cs="Menlo"/>
          <w:color w:val="000000"/>
          <w:sz w:val="22"/>
          <w:szCs w:val="22"/>
        </w:rPr>
        <w:t>/</w:t>
      </w:r>
      <w:proofErr w:type="spellStart"/>
      <w:r>
        <w:rPr>
          <w:rFonts w:ascii="Menlo" w:hAnsi="Menlo" w:cs="Menlo"/>
          <w:color w:val="000000"/>
          <w:sz w:val="22"/>
          <w:szCs w:val="22"/>
        </w:rPr>
        <w:t>pgdb</w:t>
      </w:r>
      <w:proofErr w:type="spellEnd"/>
      <w:r>
        <w:rPr>
          <w:rFonts w:ascii="Menlo" w:hAnsi="Menlo" w:cs="Menlo"/>
          <w:color w:val="000000"/>
          <w:sz w:val="22"/>
          <w:szCs w:val="22"/>
        </w:rPr>
        <w:t>/data</w:t>
      </w:r>
    </w:p>
    <w:p w14:paraId="5DCCBC16" w14:textId="77777777" w:rsidR="00E83FF3" w:rsidRDefault="00E83FF3" w:rsidP="00191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/docker/compose-</w:t>
      </w:r>
      <w:proofErr w:type="spellStart"/>
      <w:r>
        <w:rPr>
          <w:rFonts w:ascii="Menlo" w:hAnsi="Menlo" w:cs="Menlo"/>
          <w:color w:val="000000"/>
          <w:sz w:val="22"/>
          <w:szCs w:val="22"/>
        </w:rPr>
        <w:t>postgres</w:t>
      </w:r>
      <w:proofErr w:type="spellEnd"/>
      <w:r>
        <w:rPr>
          <w:rFonts w:ascii="Menlo" w:hAnsi="Menlo" w:cs="Menlo"/>
          <w:color w:val="000000"/>
          <w:sz w:val="22"/>
          <w:szCs w:val="22"/>
        </w:rPr>
        <w:t>/</w:t>
      </w:r>
      <w:proofErr w:type="spellStart"/>
      <w:r>
        <w:rPr>
          <w:rFonts w:ascii="Menlo" w:hAnsi="Menlo" w:cs="Menlo"/>
          <w:color w:val="000000"/>
          <w:sz w:val="22"/>
          <w:szCs w:val="22"/>
        </w:rPr>
        <w:t>pgdb</w:t>
      </w:r>
      <w:proofErr w:type="spellEnd"/>
      <w:r>
        <w:rPr>
          <w:rFonts w:ascii="Menlo" w:hAnsi="Menlo" w:cs="Menlo"/>
          <w:color w:val="000000"/>
          <w:sz w:val="22"/>
          <w:szCs w:val="22"/>
        </w:rPr>
        <w:t>/logs</w:t>
      </w:r>
    </w:p>
    <w:p w14:paraId="125889E3" w14:textId="77777777" w:rsidR="00E83FF3" w:rsidRDefault="00E83FF3" w:rsidP="001916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/docker/compose-</w:t>
      </w:r>
      <w:proofErr w:type="spellStart"/>
      <w:r>
        <w:rPr>
          <w:rFonts w:ascii="Menlo" w:hAnsi="Menlo" w:cs="Menlo"/>
          <w:color w:val="000000"/>
          <w:sz w:val="22"/>
          <w:szCs w:val="22"/>
        </w:rPr>
        <w:t>postgres</w:t>
      </w:r>
      <w:proofErr w:type="spellEnd"/>
      <w:r>
        <w:rPr>
          <w:rFonts w:ascii="Menlo" w:hAnsi="Menlo" w:cs="Menlo"/>
          <w:color w:val="000000"/>
          <w:sz w:val="22"/>
          <w:szCs w:val="22"/>
        </w:rPr>
        <w:t>/</w:t>
      </w:r>
      <w:proofErr w:type="spellStart"/>
      <w:r>
        <w:rPr>
          <w:rFonts w:ascii="Menlo" w:hAnsi="Menlo" w:cs="Menlo"/>
          <w:color w:val="000000"/>
          <w:sz w:val="22"/>
          <w:szCs w:val="22"/>
        </w:rPr>
        <w:t>pgadmin</w:t>
      </w:r>
      <w:proofErr w:type="spellEnd"/>
    </w:p>
    <w:p w14:paraId="482C9F92" w14:textId="79753861" w:rsidR="00A90DC9" w:rsidRDefault="00A90DC9" w:rsidP="00A90DC9">
      <w:pPr>
        <w:rPr>
          <w:rStyle w:val="Strong"/>
        </w:rPr>
      </w:pPr>
    </w:p>
    <w:p w14:paraId="75FA67C9" w14:textId="08106384" w:rsidR="00E83FF3" w:rsidRDefault="00E83FF3" w:rsidP="00A90DC9">
      <w:pPr>
        <w:rPr>
          <w:rStyle w:val="Strong"/>
          <w:b w:val="0"/>
          <w:bCs w:val="0"/>
        </w:rPr>
      </w:pPr>
      <w:r>
        <w:rPr>
          <w:rStyle w:val="Strong"/>
          <w:b w:val="0"/>
          <w:bCs w:val="0"/>
        </w:rPr>
        <w:t>After deciding w</w:t>
      </w:r>
      <w:r w:rsidR="00A421F9">
        <w:rPr>
          <w:rStyle w:val="Strong"/>
          <w:b w:val="0"/>
          <w:bCs w:val="0"/>
        </w:rPr>
        <w:t>h</w:t>
      </w:r>
      <w:r>
        <w:rPr>
          <w:rStyle w:val="Strong"/>
          <w:b w:val="0"/>
          <w:bCs w:val="0"/>
        </w:rPr>
        <w:t xml:space="preserve">ere to base the code, the top-level project directory is created and will be referenced as “project directory”.  This assumes you already have a </w:t>
      </w:r>
      <w:proofErr w:type="spellStart"/>
      <w:r>
        <w:rPr>
          <w:rStyle w:val="Strong"/>
          <w:b w:val="0"/>
          <w:bCs w:val="0"/>
        </w:rPr>
        <w:t>Github</w:t>
      </w:r>
      <w:proofErr w:type="spellEnd"/>
      <w:r>
        <w:rPr>
          <w:rStyle w:val="Strong"/>
          <w:b w:val="0"/>
          <w:bCs w:val="0"/>
        </w:rPr>
        <w:t xml:space="preserve"> account, if not see the Source List at the end of this paper for where to go and ‘git’ one</w:t>
      </w:r>
    </w:p>
    <w:p w14:paraId="22524797" w14:textId="49913F07" w:rsidR="00E83FF3" w:rsidRDefault="00E83FF3" w:rsidP="00A90DC9">
      <w:pPr>
        <w:rPr>
          <w:rStyle w:val="Strong"/>
          <w:b w:val="0"/>
          <w:bCs w:val="0"/>
        </w:rPr>
      </w:pPr>
    </w:p>
    <w:p w14:paraId="642BBAD8" w14:textId="460F466C" w:rsidR="00E83FF3" w:rsidRDefault="00E83FF3" w:rsidP="001916A9">
      <w:pPr>
        <w:ind w:left="720"/>
        <w:rPr>
          <w:rStyle w:val="Strong"/>
          <w:b w:val="0"/>
          <w:bCs w:val="0"/>
        </w:rPr>
      </w:pPr>
      <w:proofErr w:type="gramStart"/>
      <w:r>
        <w:rPr>
          <w:rStyle w:val="Strong"/>
          <w:b w:val="0"/>
          <w:bCs w:val="0"/>
        </w:rPr>
        <w:t xml:space="preserve">$  </w:t>
      </w:r>
      <w:proofErr w:type="spellStart"/>
      <w:r>
        <w:rPr>
          <w:rStyle w:val="Strong"/>
          <w:b w:val="0"/>
          <w:bCs w:val="0"/>
        </w:rPr>
        <w:t>mkdir</w:t>
      </w:r>
      <w:proofErr w:type="spellEnd"/>
      <w:proofErr w:type="gramEnd"/>
      <w:r>
        <w:rPr>
          <w:rStyle w:val="Strong"/>
          <w:b w:val="0"/>
          <w:bCs w:val="0"/>
        </w:rPr>
        <w:t xml:space="preserve"> </w:t>
      </w:r>
      <w:proofErr w:type="spellStart"/>
      <w:r>
        <w:rPr>
          <w:rStyle w:val="Strong"/>
          <w:b w:val="0"/>
          <w:bCs w:val="0"/>
        </w:rPr>
        <w:t>dir</w:t>
      </w:r>
      <w:proofErr w:type="spellEnd"/>
      <w:r>
        <w:rPr>
          <w:rStyle w:val="Strong"/>
          <w:b w:val="0"/>
          <w:bCs w:val="0"/>
        </w:rPr>
        <w:t xml:space="preserve">:  </w:t>
      </w:r>
      <w:proofErr w:type="spellStart"/>
      <w:r>
        <w:rPr>
          <w:rStyle w:val="Strong"/>
          <w:b w:val="0"/>
          <w:bCs w:val="0"/>
        </w:rPr>
        <w:t>TitanicLost</w:t>
      </w:r>
      <w:proofErr w:type="spellEnd"/>
    </w:p>
    <w:p w14:paraId="5B7E982F" w14:textId="77777777" w:rsidR="00E83FF3" w:rsidRDefault="00E83FF3" w:rsidP="001916A9">
      <w:pPr>
        <w:ind w:left="720"/>
        <w:rPr>
          <w:rStyle w:val="Strong"/>
          <w:b w:val="0"/>
          <w:bCs w:val="0"/>
        </w:rPr>
      </w:pPr>
      <w:proofErr w:type="gramStart"/>
      <w:r>
        <w:rPr>
          <w:rStyle w:val="Strong"/>
          <w:b w:val="0"/>
          <w:bCs w:val="0"/>
        </w:rPr>
        <w:t>$  cd</w:t>
      </w:r>
      <w:proofErr w:type="gramEnd"/>
      <w:r>
        <w:rPr>
          <w:rStyle w:val="Strong"/>
          <w:b w:val="0"/>
          <w:bCs w:val="0"/>
        </w:rPr>
        <w:t xml:space="preserve"> </w:t>
      </w:r>
      <w:proofErr w:type="spellStart"/>
      <w:r>
        <w:rPr>
          <w:rStyle w:val="Strong"/>
          <w:b w:val="0"/>
          <w:bCs w:val="0"/>
        </w:rPr>
        <w:t>TitanicLost</w:t>
      </w:r>
      <w:proofErr w:type="spellEnd"/>
    </w:p>
    <w:p w14:paraId="28496890" w14:textId="4A5163EC" w:rsidR="00E83FF3" w:rsidRDefault="00E83FF3" w:rsidP="001916A9">
      <w:pPr>
        <w:ind w:left="720"/>
        <w:rPr>
          <w:rStyle w:val="Strong"/>
          <w:b w:val="0"/>
          <w:bCs w:val="0"/>
        </w:rPr>
      </w:pPr>
      <w:proofErr w:type="gramStart"/>
      <w:r>
        <w:rPr>
          <w:rStyle w:val="Strong"/>
          <w:b w:val="0"/>
          <w:bCs w:val="0"/>
        </w:rPr>
        <w:t>$  git</w:t>
      </w:r>
      <w:proofErr w:type="gramEnd"/>
      <w:r>
        <w:rPr>
          <w:rStyle w:val="Strong"/>
          <w:b w:val="0"/>
          <w:bCs w:val="0"/>
        </w:rPr>
        <w:t xml:space="preserve"> </w:t>
      </w:r>
      <w:proofErr w:type="spellStart"/>
      <w:r>
        <w:rPr>
          <w:rStyle w:val="Strong"/>
          <w:b w:val="0"/>
          <w:bCs w:val="0"/>
        </w:rPr>
        <w:t>init</w:t>
      </w:r>
      <w:proofErr w:type="spellEnd"/>
    </w:p>
    <w:p w14:paraId="2F732F66" w14:textId="47FE0EEA" w:rsidR="00060EEA" w:rsidRDefault="00060EEA" w:rsidP="001916A9">
      <w:pPr>
        <w:ind w:left="720"/>
        <w:rPr>
          <w:rStyle w:val="Strong"/>
          <w:b w:val="0"/>
          <w:bCs w:val="0"/>
        </w:rPr>
      </w:pPr>
      <w:r>
        <w:rPr>
          <w:rStyle w:val="Strong"/>
          <w:b w:val="0"/>
          <w:bCs w:val="0"/>
        </w:rPr>
        <w:t xml:space="preserve">$ git remote add origin </w:t>
      </w:r>
      <w:hyperlink r:id="rId10" w:history="1">
        <w:r w:rsidRPr="007A7C01">
          <w:rPr>
            <w:rStyle w:val="Hyperlink"/>
          </w:rPr>
          <w:t>git@github.com</w:t>
        </w:r>
      </w:hyperlink>
      <w:r>
        <w:rPr>
          <w:rStyle w:val="Strong"/>
          <w:b w:val="0"/>
          <w:bCs w:val="0"/>
        </w:rPr>
        <w:t>: &lt;your repo&gt;</w:t>
      </w:r>
    </w:p>
    <w:p w14:paraId="788EFCDF" w14:textId="2087FD5C" w:rsidR="00060EEA" w:rsidRDefault="00060EEA" w:rsidP="00A90DC9">
      <w:pPr>
        <w:rPr>
          <w:rStyle w:val="Strong"/>
          <w:b w:val="0"/>
          <w:bCs w:val="0"/>
        </w:rPr>
      </w:pPr>
    </w:p>
    <w:p w14:paraId="1C0F8020" w14:textId="1027627F" w:rsidR="00060EEA" w:rsidRDefault="00060EEA" w:rsidP="00A90DC9">
      <w:pPr>
        <w:rPr>
          <w:rStyle w:val="Strong"/>
          <w:b w:val="0"/>
          <w:bCs w:val="0"/>
        </w:rPr>
      </w:pPr>
      <w:r>
        <w:rPr>
          <w:rStyle w:val="Strong"/>
          <w:b w:val="0"/>
          <w:bCs w:val="0"/>
        </w:rPr>
        <w:t xml:space="preserve">That’s it for git, this is more of a reminder to do it than a step by step.  </w:t>
      </w:r>
    </w:p>
    <w:p w14:paraId="51FA69B2" w14:textId="0EB5AE0E" w:rsidR="00060EEA" w:rsidRDefault="00060EEA" w:rsidP="00A90DC9">
      <w:pPr>
        <w:rPr>
          <w:rStyle w:val="Strong"/>
          <w:b w:val="0"/>
          <w:bCs w:val="0"/>
        </w:rPr>
      </w:pPr>
    </w:p>
    <w:p w14:paraId="6AE30123" w14:textId="7ED1D16B" w:rsidR="00060EEA" w:rsidRDefault="00060EEA" w:rsidP="00A90DC9">
      <w:pPr>
        <w:rPr>
          <w:rStyle w:val="Strong"/>
          <w:b w:val="0"/>
          <w:bCs w:val="0"/>
        </w:rPr>
      </w:pPr>
      <w:r>
        <w:rPr>
          <w:rStyle w:val="Strong"/>
          <w:b w:val="0"/>
          <w:bCs w:val="0"/>
        </w:rPr>
        <w:t>Let’s steam onward…</w:t>
      </w:r>
    </w:p>
    <w:p w14:paraId="525BE06B" w14:textId="7A68E709" w:rsidR="00060EEA" w:rsidRDefault="000B2D2D" w:rsidP="000B2D2D">
      <w:pPr>
        <w:pStyle w:val="Heading4"/>
        <w:rPr>
          <w:rStyle w:val="Strong"/>
          <w:b/>
          <w:bCs/>
        </w:rPr>
      </w:pPr>
      <w:r>
        <w:rPr>
          <w:rStyle w:val="Strong"/>
          <w:b/>
          <w:bCs/>
        </w:rPr>
        <w:t xml:space="preserve">Set Up </w:t>
      </w:r>
      <w:proofErr w:type="spellStart"/>
      <w:r>
        <w:rPr>
          <w:rStyle w:val="Strong"/>
          <w:b/>
          <w:bCs/>
        </w:rPr>
        <w:t>Liquibase</w:t>
      </w:r>
      <w:proofErr w:type="spellEnd"/>
    </w:p>
    <w:p w14:paraId="25744752" w14:textId="5104E142" w:rsidR="000B2D2D" w:rsidRDefault="000B2D2D" w:rsidP="000B2D2D">
      <w:proofErr w:type="spellStart"/>
      <w:r>
        <w:lastRenderedPageBreak/>
        <w:t>Liquibase</w:t>
      </w:r>
      <w:proofErr w:type="spellEnd"/>
      <w:r>
        <w:t xml:space="preserve"> is like “Git” for your database </w:t>
      </w:r>
      <w:r w:rsidR="001916A9">
        <w:t>projects</w:t>
      </w:r>
      <w:r>
        <w:t xml:space="preserve">.  It uses versioning, migration and rapid deployment features to support the Virtual/portable/container nature of </w:t>
      </w:r>
      <w:proofErr w:type="spellStart"/>
      <w:r>
        <w:t>TitanicLost</w:t>
      </w:r>
      <w:proofErr w:type="spellEnd"/>
      <w:r>
        <w:t xml:space="preserve">.  Installation methods vary however, they are fairly easy and are out of scope for this paper. See the Source List below if you need help with </w:t>
      </w:r>
      <w:proofErr w:type="spellStart"/>
      <w:r>
        <w:t>Liquibase</w:t>
      </w:r>
      <w:proofErr w:type="spellEnd"/>
      <w:r>
        <w:t xml:space="preserve"> install.</w:t>
      </w:r>
    </w:p>
    <w:p w14:paraId="03593BF1" w14:textId="115D4C78" w:rsidR="000B2D2D" w:rsidRDefault="000B2D2D" w:rsidP="000B2D2D"/>
    <w:p w14:paraId="434B48BF" w14:textId="6AFA8B81" w:rsidR="000B2D2D" w:rsidRDefault="000B2D2D" w:rsidP="000B2D2D">
      <w:r>
        <w:t xml:space="preserve">In the case of </w:t>
      </w:r>
      <w:proofErr w:type="spellStart"/>
      <w:r>
        <w:t>TitanicLost</w:t>
      </w:r>
      <w:proofErr w:type="spellEnd"/>
      <w:r>
        <w:t xml:space="preserve">, </w:t>
      </w:r>
      <w:proofErr w:type="spellStart"/>
      <w:r>
        <w:t>Liquibase</w:t>
      </w:r>
      <w:proofErr w:type="spellEnd"/>
      <w:r>
        <w:t xml:space="preserve"> is </w:t>
      </w:r>
      <w:r w:rsidR="00C36D4E">
        <w:t>used to rapidly provision the “titanic3” table in the DB after the containers are available</w:t>
      </w:r>
    </w:p>
    <w:p w14:paraId="430D21CF" w14:textId="7F395973" w:rsidR="000B2D2D" w:rsidRDefault="000B2D2D" w:rsidP="000B2D2D"/>
    <w:p w14:paraId="5629867D" w14:textId="02264A84" w:rsidR="001916A9" w:rsidRDefault="001916A9" w:rsidP="000B2D2D">
      <w:r>
        <w:t xml:space="preserve">$ </w:t>
      </w:r>
      <w:proofErr w:type="spellStart"/>
      <w:proofErr w:type="gramStart"/>
      <w:r>
        <w:t>mkdir</w:t>
      </w:r>
      <w:proofErr w:type="spellEnd"/>
      <w:r>
        <w:t xml:space="preserve"> </w:t>
      </w:r>
      <w:r w:rsidR="00D07A07">
        <w:t>.</w:t>
      </w:r>
      <w:proofErr w:type="gramEnd"/>
      <w:r w:rsidR="00D07A07">
        <w:rPr>
          <w:rFonts w:ascii="Menlo" w:hAnsi="Menlo" w:cs="Menlo"/>
          <w:color w:val="000000"/>
          <w:sz w:val="22"/>
          <w:szCs w:val="22"/>
        </w:rPr>
        <w:t>/</w:t>
      </w:r>
      <w:proofErr w:type="spellStart"/>
      <w:r w:rsidR="00D07A07">
        <w:rPr>
          <w:rFonts w:ascii="Menlo" w:hAnsi="Menlo" w:cs="Menlo"/>
          <w:color w:val="000000"/>
          <w:sz w:val="22"/>
          <w:szCs w:val="22"/>
        </w:rPr>
        <w:t>TitanicLost</w:t>
      </w:r>
      <w:proofErr w:type="spellEnd"/>
      <w:r w:rsidR="00D07A07">
        <w:rPr>
          <w:rFonts w:ascii="Menlo" w:hAnsi="Menlo" w:cs="Menlo"/>
          <w:color w:val="000000"/>
          <w:sz w:val="22"/>
          <w:szCs w:val="22"/>
        </w:rPr>
        <w:t>/database/</w:t>
      </w:r>
      <w:proofErr w:type="spellStart"/>
      <w:r w:rsidR="00D07A07">
        <w:rPr>
          <w:rFonts w:ascii="Menlo" w:hAnsi="Menlo" w:cs="Menlo"/>
          <w:color w:val="000000"/>
          <w:sz w:val="22"/>
          <w:szCs w:val="22"/>
        </w:rPr>
        <w:t>postgres</w:t>
      </w:r>
      <w:proofErr w:type="spellEnd"/>
      <w:r w:rsidR="00D07A07">
        <w:rPr>
          <w:rFonts w:ascii="Menlo" w:hAnsi="Menlo" w:cs="Menlo"/>
          <w:color w:val="000000"/>
          <w:sz w:val="22"/>
          <w:szCs w:val="22"/>
        </w:rPr>
        <w:t>/</w:t>
      </w:r>
      <w:proofErr w:type="spellStart"/>
      <w:r w:rsidR="00D07A07">
        <w:rPr>
          <w:rFonts w:ascii="Menlo" w:hAnsi="Menlo" w:cs="Menlo"/>
          <w:color w:val="000000"/>
          <w:sz w:val="22"/>
          <w:szCs w:val="22"/>
        </w:rPr>
        <w:t>liquibase</w:t>
      </w:r>
      <w:proofErr w:type="spellEnd"/>
    </w:p>
    <w:p w14:paraId="74BE268A" w14:textId="1205690C" w:rsidR="000B2D2D" w:rsidRDefault="000B2D2D" w:rsidP="000B2D2D"/>
    <w:p w14:paraId="7827767C" w14:textId="5E80E9C5" w:rsidR="00D07A07" w:rsidRDefault="00D07A07" w:rsidP="00D07A07">
      <w:r>
        <w:t xml:space="preserve">$ </w:t>
      </w:r>
      <w:proofErr w:type="spellStart"/>
      <w:proofErr w:type="gramStart"/>
      <w:r>
        <w:t>mkdir</w:t>
      </w:r>
      <w:proofErr w:type="spellEnd"/>
      <w:r>
        <w:t xml:space="preserve"> .</w:t>
      </w:r>
      <w:proofErr w:type="gramEnd"/>
      <w:r>
        <w:rPr>
          <w:rFonts w:ascii="Menlo" w:hAnsi="Menlo" w:cs="Menlo"/>
          <w:color w:val="000000"/>
          <w:sz w:val="22"/>
          <w:szCs w:val="22"/>
        </w:rPr>
        <w:t>/</w:t>
      </w:r>
      <w:proofErr w:type="spellStart"/>
      <w:r>
        <w:rPr>
          <w:rFonts w:ascii="Menlo" w:hAnsi="Menlo" w:cs="Menlo"/>
          <w:color w:val="000000"/>
          <w:sz w:val="22"/>
          <w:szCs w:val="22"/>
        </w:rPr>
        <w:t>TitanicLost</w:t>
      </w:r>
      <w:proofErr w:type="spellEnd"/>
      <w:r>
        <w:rPr>
          <w:rFonts w:ascii="Menlo" w:hAnsi="Menlo" w:cs="Menlo"/>
          <w:color w:val="000000"/>
          <w:sz w:val="22"/>
          <w:szCs w:val="22"/>
        </w:rPr>
        <w:t>/database/</w:t>
      </w:r>
      <w:proofErr w:type="spellStart"/>
      <w:r>
        <w:rPr>
          <w:rFonts w:ascii="Menlo" w:hAnsi="Menlo" w:cs="Menlo"/>
          <w:color w:val="000000"/>
          <w:sz w:val="22"/>
          <w:szCs w:val="22"/>
        </w:rPr>
        <w:t>postgres</w:t>
      </w:r>
      <w:proofErr w:type="spellEnd"/>
      <w:r>
        <w:rPr>
          <w:rFonts w:ascii="Menlo" w:hAnsi="Menlo" w:cs="Menlo"/>
          <w:color w:val="000000"/>
          <w:sz w:val="22"/>
          <w:szCs w:val="22"/>
        </w:rPr>
        <w:t>/</w:t>
      </w:r>
      <w:proofErr w:type="spellStart"/>
      <w:r>
        <w:rPr>
          <w:rFonts w:ascii="Menlo" w:hAnsi="Menlo" w:cs="Menlo"/>
          <w:color w:val="000000"/>
          <w:sz w:val="22"/>
          <w:szCs w:val="22"/>
        </w:rPr>
        <w:t>liquibase</w:t>
      </w:r>
      <w:proofErr w:type="spellEnd"/>
      <w:r>
        <w:rPr>
          <w:rFonts w:ascii="Menlo" w:hAnsi="Menlo" w:cs="Menlo"/>
          <w:color w:val="000000"/>
          <w:sz w:val="22"/>
          <w:szCs w:val="22"/>
        </w:rPr>
        <w:t>/changelogs</w:t>
      </w:r>
    </w:p>
    <w:p w14:paraId="749BA296" w14:textId="12951BB6" w:rsidR="00D07A07" w:rsidRDefault="00D07A07" w:rsidP="000B2D2D"/>
    <w:p w14:paraId="7D54D33B" w14:textId="345F7677" w:rsidR="00D07A07" w:rsidRDefault="00D07A07" w:rsidP="000B2D2D">
      <w:r>
        <w:t xml:space="preserve">To understand the setup, there are three critical pieces to the </w:t>
      </w:r>
      <w:proofErr w:type="spellStart"/>
      <w:r>
        <w:t>Liquibase</w:t>
      </w:r>
      <w:proofErr w:type="spellEnd"/>
    </w:p>
    <w:p w14:paraId="4D5075B1" w14:textId="65CC7A6A" w:rsidR="00D07A07" w:rsidRDefault="00D07A07" w:rsidP="00D07A07">
      <w:pPr>
        <w:pStyle w:val="ListParagraph"/>
        <w:numPr>
          <w:ilvl w:val="0"/>
          <w:numId w:val="4"/>
        </w:numPr>
      </w:pPr>
      <w:proofErr w:type="spellStart"/>
      <w:r>
        <w:t>Liquibase</w:t>
      </w:r>
      <w:proofErr w:type="spellEnd"/>
      <w:r>
        <w:t xml:space="preserve"> configure file to drive the work</w:t>
      </w:r>
    </w:p>
    <w:p w14:paraId="2FF0919F" w14:textId="61A7591B" w:rsidR="00D07A07" w:rsidRDefault="00D07A07" w:rsidP="00D07A07">
      <w:pPr>
        <w:pStyle w:val="ListParagraph"/>
        <w:numPr>
          <w:ilvl w:val="0"/>
          <w:numId w:val="4"/>
        </w:numPr>
      </w:pPr>
      <w:proofErr w:type="spellStart"/>
      <w:r>
        <w:t>Liquibase</w:t>
      </w:r>
      <w:proofErr w:type="spellEnd"/>
      <w:r>
        <w:t xml:space="preserve"> driver for your DB brand (there are MANY!)</w:t>
      </w:r>
    </w:p>
    <w:p w14:paraId="6C123985" w14:textId="35941C1F" w:rsidR="00D07A07" w:rsidRDefault="00D07A07" w:rsidP="00D07A07">
      <w:pPr>
        <w:pStyle w:val="ListParagraph"/>
        <w:numPr>
          <w:ilvl w:val="0"/>
          <w:numId w:val="4"/>
        </w:numPr>
      </w:pPr>
      <w:r>
        <w:t xml:space="preserve">A changelog </w:t>
      </w:r>
      <w:proofErr w:type="gramStart"/>
      <w:r>
        <w:t>file</w:t>
      </w:r>
      <w:proofErr w:type="gramEnd"/>
    </w:p>
    <w:p w14:paraId="0E079CA5" w14:textId="1774FFFA" w:rsidR="00D07A07" w:rsidRDefault="00D07A07" w:rsidP="00D07A07"/>
    <w:p w14:paraId="7E8CDE60" w14:textId="37902158" w:rsidR="00D07A07" w:rsidRDefault="00D07A07" w:rsidP="00D07A07">
      <w:proofErr w:type="spellStart"/>
      <w:r>
        <w:t>TitanicLost</w:t>
      </w:r>
      <w:proofErr w:type="spellEnd"/>
      <w:r>
        <w:t xml:space="preserve"> is containerized and using Postgres for this project.  Grab the necessary JAR driver and place it in the </w:t>
      </w:r>
      <w:proofErr w:type="spellStart"/>
      <w:r>
        <w:t>Liquibase</w:t>
      </w:r>
      <w:proofErr w:type="spellEnd"/>
      <w:r>
        <w:t xml:space="preserve"> directory.</w:t>
      </w:r>
    </w:p>
    <w:p w14:paraId="2F5C0C34" w14:textId="794CFB8E" w:rsidR="00D07A07" w:rsidRDefault="00D07A07" w:rsidP="00D07A07"/>
    <w:p w14:paraId="195B8088" w14:textId="593FCC16" w:rsidR="00D07A07" w:rsidRDefault="00D07A07" w:rsidP="00D07A07">
      <w:r>
        <w:t xml:space="preserve">The changelog directory will hold the change </w:t>
      </w:r>
      <w:r w:rsidR="00A421F9">
        <w:t>log for</w:t>
      </w:r>
      <w:r>
        <w:t xml:space="preserve"> the </w:t>
      </w:r>
      <w:proofErr w:type="spellStart"/>
      <w:r>
        <w:t>TitanicLost</w:t>
      </w:r>
      <w:proofErr w:type="spellEnd"/>
      <w:r>
        <w:t xml:space="preserve"> DB table called “titanic3”</w:t>
      </w:r>
    </w:p>
    <w:p w14:paraId="4E88A188" w14:textId="70812A84" w:rsidR="00D07A07" w:rsidRDefault="00D07A07" w:rsidP="00D07A07">
      <w:r>
        <w:t xml:space="preserve"> </w:t>
      </w:r>
    </w:p>
    <w:p w14:paraId="26490D61" w14:textId="47C324BC" w:rsidR="00D07A07" w:rsidRDefault="00D07A07" w:rsidP="00D07A07">
      <w:r>
        <w:t xml:space="preserve">The </w:t>
      </w:r>
      <w:proofErr w:type="spellStart"/>
      <w:r>
        <w:t>liquibase.config</w:t>
      </w:r>
      <w:proofErr w:type="spellEnd"/>
      <w:r>
        <w:t xml:space="preserve"> file tells </w:t>
      </w:r>
      <w:proofErr w:type="spellStart"/>
      <w:r>
        <w:t>Liquibase</w:t>
      </w:r>
      <w:proofErr w:type="spellEnd"/>
      <w:r>
        <w:t xml:space="preserve"> where to find things, how to execute them and, of course, how to access the DB.  In the case of this project, it is a fairly simple config:</w:t>
      </w:r>
    </w:p>
    <w:p w14:paraId="24651A70" w14:textId="55B401DE" w:rsidR="00D07A07" w:rsidRDefault="00D07A07" w:rsidP="00D07A07"/>
    <w:p w14:paraId="2AD60C1E" w14:textId="77777777" w:rsidR="00D07A07" w:rsidRPr="00D07A07" w:rsidRDefault="00D07A07" w:rsidP="00D07A07">
      <w:pPr>
        <w:ind w:left="720"/>
      </w:pPr>
      <w:r w:rsidRPr="00D07A07">
        <w:t xml:space="preserve">driver: </w:t>
      </w:r>
      <w:proofErr w:type="spellStart"/>
      <w:proofErr w:type="gramStart"/>
      <w:r w:rsidRPr="00D07A07">
        <w:t>org.postgresql</w:t>
      </w:r>
      <w:proofErr w:type="gramEnd"/>
      <w:r w:rsidRPr="00D07A07">
        <w:t>.Driver</w:t>
      </w:r>
      <w:proofErr w:type="spellEnd"/>
    </w:p>
    <w:p w14:paraId="709BA274" w14:textId="77777777" w:rsidR="00D07A07" w:rsidRPr="00D07A07" w:rsidRDefault="00D07A07" w:rsidP="00D07A07">
      <w:pPr>
        <w:ind w:left="720"/>
      </w:pPr>
      <w:proofErr w:type="spellStart"/>
      <w:r w:rsidRPr="00D07A07">
        <w:t>classpath</w:t>
      </w:r>
      <w:proofErr w:type="spellEnd"/>
      <w:r w:rsidRPr="00D07A07">
        <w:t>: postgresql-42.2.10.jar</w:t>
      </w:r>
    </w:p>
    <w:p w14:paraId="1DB427E4" w14:textId="77777777" w:rsidR="00D07A07" w:rsidRPr="00D07A07" w:rsidRDefault="00D07A07" w:rsidP="00D07A07">
      <w:pPr>
        <w:ind w:left="720"/>
      </w:pPr>
      <w:proofErr w:type="spellStart"/>
      <w:r w:rsidRPr="00D07A07">
        <w:t>url</w:t>
      </w:r>
      <w:proofErr w:type="spellEnd"/>
      <w:r w:rsidRPr="00D07A07">
        <w:t xml:space="preserve">: </w:t>
      </w:r>
      <w:proofErr w:type="spellStart"/>
      <w:proofErr w:type="gramStart"/>
      <w:r w:rsidRPr="00D07A07">
        <w:t>jdbc:postgresql</w:t>
      </w:r>
      <w:proofErr w:type="spellEnd"/>
      <w:r w:rsidRPr="00D07A07">
        <w:t>://localhost:5432/</w:t>
      </w:r>
      <w:proofErr w:type="spellStart"/>
      <w:r w:rsidRPr="00D07A07">
        <w:t>titanicdb</w:t>
      </w:r>
      <w:proofErr w:type="spellEnd"/>
      <w:proofErr w:type="gramEnd"/>
    </w:p>
    <w:p w14:paraId="236B1119" w14:textId="77777777" w:rsidR="00D07A07" w:rsidRPr="00D07A07" w:rsidRDefault="00D07A07" w:rsidP="00D07A07">
      <w:pPr>
        <w:ind w:left="720"/>
      </w:pPr>
      <w:r w:rsidRPr="00D07A07">
        <w:t xml:space="preserve">username: </w:t>
      </w:r>
      <w:proofErr w:type="spellStart"/>
      <w:r w:rsidRPr="00D07A07">
        <w:t>postgres</w:t>
      </w:r>
      <w:proofErr w:type="spellEnd"/>
    </w:p>
    <w:p w14:paraId="5D7BB98E" w14:textId="77777777" w:rsidR="00D07A07" w:rsidRPr="00D07A07" w:rsidRDefault="00D07A07" w:rsidP="00D07A07">
      <w:pPr>
        <w:ind w:left="720"/>
      </w:pPr>
      <w:r w:rsidRPr="00D07A07">
        <w:t xml:space="preserve">password: </w:t>
      </w:r>
      <w:proofErr w:type="spellStart"/>
      <w:r w:rsidRPr="00D07A07">
        <w:t>changeme</w:t>
      </w:r>
      <w:proofErr w:type="spellEnd"/>
    </w:p>
    <w:p w14:paraId="75B890EA" w14:textId="6E8A75BE" w:rsidR="00D07A07" w:rsidRPr="00D07A07" w:rsidRDefault="00D07A07" w:rsidP="00D07A07">
      <w:pPr>
        <w:ind w:left="720"/>
      </w:pPr>
      <w:proofErr w:type="spellStart"/>
      <w:r w:rsidRPr="00D07A07">
        <w:t>changeLogFile</w:t>
      </w:r>
      <w:proofErr w:type="spellEnd"/>
      <w:r w:rsidRPr="00D07A07">
        <w:t>: changelogs/</w:t>
      </w:r>
      <w:proofErr w:type="spellStart"/>
      <w:r w:rsidRPr="00D07A07">
        <w:t>postgres</w:t>
      </w:r>
      <w:proofErr w:type="spellEnd"/>
      <w:r w:rsidRPr="00D07A07">
        <w:t>/changelog-01.yml</w:t>
      </w:r>
    </w:p>
    <w:p w14:paraId="685B65C7" w14:textId="77777777" w:rsidR="00D07A07" w:rsidRDefault="00D07A07" w:rsidP="00D07A07"/>
    <w:p w14:paraId="424AE9DA" w14:textId="4DC3C235" w:rsidR="000F57BB" w:rsidRDefault="00D07A07" w:rsidP="000F57BB">
      <w:pPr>
        <w:rPr>
          <w:rFonts w:ascii="Times New Roman" w:eastAsia="Times New Roman" w:hAnsi="Times New Roman" w:cs="Times New Roman"/>
        </w:rPr>
      </w:pPr>
      <w:r>
        <w:t xml:space="preserve">As the source code for the changelog is lengthy, </w:t>
      </w:r>
      <w:r w:rsidR="000F57BB">
        <w:t xml:space="preserve">it can be found in Git for the project ( </w:t>
      </w:r>
      <w:hyperlink r:id="rId11" w:history="1">
        <w:r w:rsidR="000F57BB" w:rsidRPr="000F57BB">
          <w:rPr>
            <w:rFonts w:ascii="Times New Roman" w:eastAsia="Times New Roman" w:hAnsi="Times New Roman" w:cs="Times New Roman"/>
            <w:color w:val="0000FF"/>
            <w:u w:val="single"/>
          </w:rPr>
          <w:t>https://github.com/harvash/titaniclost/tree/master/database/postgres/liquibase/changelogs/postgres</w:t>
        </w:r>
      </w:hyperlink>
      <w:r w:rsidR="000F57BB">
        <w:rPr>
          <w:rFonts w:ascii="Times New Roman" w:eastAsia="Times New Roman" w:hAnsi="Times New Roman" w:cs="Times New Roman"/>
        </w:rPr>
        <w:t>)</w:t>
      </w:r>
    </w:p>
    <w:p w14:paraId="60BEEAB0" w14:textId="77777777" w:rsidR="000F57BB" w:rsidRPr="000F57BB" w:rsidRDefault="000F57BB" w:rsidP="000F57BB">
      <w:pPr>
        <w:rPr>
          <w:rFonts w:ascii="Times New Roman" w:eastAsia="Times New Roman" w:hAnsi="Times New Roman" w:cs="Times New Roman"/>
        </w:rPr>
      </w:pPr>
    </w:p>
    <w:p w14:paraId="53DB3802" w14:textId="647252B0" w:rsidR="00D07A07" w:rsidRDefault="000863FF" w:rsidP="00D07A07">
      <w:r>
        <w:t xml:space="preserve">Essentially, this file communicates with the DB to describe the table columns and metadata. It is very easy to update this file and run it again as a new change set.  This eliminates needing lengthy command line sessions or using a tool and have to retype the material </w:t>
      </w:r>
      <w:r w:rsidR="00073BF5">
        <w:t>every time</w:t>
      </w:r>
      <w:r>
        <w:t>.</w:t>
      </w:r>
    </w:p>
    <w:p w14:paraId="5561266C" w14:textId="0B0BCE29" w:rsidR="000863FF" w:rsidRDefault="000863FF" w:rsidP="00D07A07"/>
    <w:p w14:paraId="5EF0B4F6" w14:textId="70028D66" w:rsidR="000863FF" w:rsidRDefault="000863FF" w:rsidP="00D07A07">
      <w:r>
        <w:t xml:space="preserve">The </w:t>
      </w:r>
      <w:proofErr w:type="spellStart"/>
      <w:r>
        <w:t>Liquibase</w:t>
      </w:r>
      <w:proofErr w:type="spellEnd"/>
      <w:r>
        <w:t xml:space="preserve"> changes will be introduced after the Docker containers are stood up and the DB is ready.</w:t>
      </w:r>
    </w:p>
    <w:p w14:paraId="0C8C94DF" w14:textId="77777777" w:rsidR="00D07A07" w:rsidRPr="000B2D2D" w:rsidRDefault="00D07A07" w:rsidP="00D07A07"/>
    <w:p w14:paraId="44991C97" w14:textId="354E7D81" w:rsidR="000B2D2D" w:rsidRDefault="00444B5F" w:rsidP="00444B5F">
      <w:pPr>
        <w:pStyle w:val="Heading4"/>
        <w:rPr>
          <w:rStyle w:val="Strong"/>
          <w:b/>
          <w:bCs/>
        </w:rPr>
      </w:pPr>
      <w:r>
        <w:rPr>
          <w:rStyle w:val="Strong"/>
          <w:b/>
          <w:bCs/>
        </w:rPr>
        <w:lastRenderedPageBreak/>
        <w:t>PHP/HTML Code &amp; SQL Calls</w:t>
      </w:r>
    </w:p>
    <w:p w14:paraId="1F317E01" w14:textId="48BBB26C" w:rsidR="00444B5F" w:rsidRDefault="00444B5F" w:rsidP="00444B5F"/>
    <w:p w14:paraId="63B8ACB4" w14:textId="18C2C862" w:rsidR="00444B5F" w:rsidRDefault="00444B5F" w:rsidP="00444B5F">
      <w:r>
        <w:t xml:space="preserve">The heart of the project is the </w:t>
      </w:r>
      <w:proofErr w:type="spellStart"/>
      <w:r>
        <w:t>TitanicLost</w:t>
      </w:r>
      <w:proofErr w:type="spellEnd"/>
      <w:r>
        <w:t xml:space="preserve"> database on Postgres, however the front end is where it all comes together.</w:t>
      </w:r>
    </w:p>
    <w:p w14:paraId="3D06780B" w14:textId="77777777" w:rsidR="000F57BB" w:rsidRDefault="00444B5F" w:rsidP="000F57BB">
      <w:r>
        <w:t xml:space="preserve">There are several pages of code for this to all work – a combination of PHP, HTML, </w:t>
      </w:r>
      <w:proofErr w:type="spellStart"/>
      <w:r>
        <w:t>Javascript</w:t>
      </w:r>
      <w:proofErr w:type="spellEnd"/>
      <w:r>
        <w:t xml:space="preserve"> &amp; some </w:t>
      </w:r>
      <w:proofErr w:type="spellStart"/>
      <w:r>
        <w:t>Javascript</w:t>
      </w:r>
      <w:proofErr w:type="spellEnd"/>
      <w:r>
        <w:t xml:space="preserve"> </w:t>
      </w:r>
      <w:r w:rsidR="00157558">
        <w:t xml:space="preserve">– all the code can be seen in the </w:t>
      </w:r>
    </w:p>
    <w:p w14:paraId="76698AFC" w14:textId="2031E966" w:rsidR="000F57BB" w:rsidRPr="000F57BB" w:rsidRDefault="00157558" w:rsidP="000F57BB">
      <w:pPr>
        <w:rPr>
          <w:rFonts w:ascii="Times New Roman" w:eastAsia="Times New Roman" w:hAnsi="Times New Roman" w:cs="Times New Roman"/>
        </w:rPr>
      </w:pPr>
      <w:proofErr w:type="spellStart"/>
      <w:r>
        <w:t>Github</w:t>
      </w:r>
      <w:proofErr w:type="spellEnd"/>
      <w:r>
        <w:t xml:space="preserve"> repo</w:t>
      </w:r>
      <w:r w:rsidR="000F57BB">
        <w:t xml:space="preserve"> at </w:t>
      </w:r>
      <w:hyperlink r:id="rId12" w:history="1">
        <w:r w:rsidR="000F57BB" w:rsidRPr="007A7C01">
          <w:rPr>
            <w:rStyle w:val="Hyperlink"/>
            <w:rFonts w:ascii="Times New Roman" w:eastAsia="Times New Roman" w:hAnsi="Times New Roman" w:cs="Times New Roman"/>
          </w:rPr>
          <w:t>https://github.com/harvash/titaniclost</w:t>
        </w:r>
      </w:hyperlink>
    </w:p>
    <w:p w14:paraId="166C679A" w14:textId="77777777" w:rsidR="000F57BB" w:rsidRDefault="000F57BB" w:rsidP="00444B5F"/>
    <w:p w14:paraId="038E0816" w14:textId="216A30D0" w:rsidR="00444B5F" w:rsidRDefault="000F57BB" w:rsidP="00444B5F">
      <w:r>
        <w:t xml:space="preserve">The project also uses some interesting </w:t>
      </w:r>
      <w:proofErr w:type="spellStart"/>
      <w:r w:rsidR="00444B5F">
        <w:t xml:space="preserve">plugins </w:t>
      </w:r>
      <w:proofErr w:type="spellEnd"/>
      <w:r w:rsidR="00444B5F">
        <w:t xml:space="preserve">like </w:t>
      </w:r>
      <w:proofErr w:type="spellStart"/>
      <w:r w:rsidR="00444B5F">
        <w:t>JQWidgets</w:t>
      </w:r>
      <w:proofErr w:type="spellEnd"/>
      <w:r w:rsidR="00444B5F">
        <w:t xml:space="preserve"> and </w:t>
      </w:r>
      <w:proofErr w:type="spellStart"/>
      <w:r w:rsidR="00444B5F">
        <w:t>AnyChar</w:t>
      </w:r>
      <w:r>
        <w:t>t</w:t>
      </w:r>
      <w:proofErr w:type="spellEnd"/>
      <w:r>
        <w:t xml:space="preserve"> to interact between database and web browser</w:t>
      </w:r>
      <w:r w:rsidR="00444B5F">
        <w:t>.  Please take a look in the Source List below for more information about these dynamic, easy to use plugins that make everyone looks like the World’s Best Web Engineer!</w:t>
      </w:r>
    </w:p>
    <w:p w14:paraId="03582F9E" w14:textId="10DB1E14" w:rsidR="00444B5F" w:rsidRDefault="00444B5F" w:rsidP="00444B5F"/>
    <w:p w14:paraId="411DAD92" w14:textId="0F8D612A" w:rsidR="00073BF5" w:rsidRDefault="00073BF5" w:rsidP="00444B5F">
      <w:r>
        <w:t xml:space="preserve">While the code itself verbose, it is worth a look in the Git before proceeding.  The important bits here are the SQL calls from the Web container to the DB container (over the </w:t>
      </w:r>
      <w:proofErr w:type="spellStart"/>
      <w:r>
        <w:t>titanicnet</w:t>
      </w:r>
      <w:proofErr w:type="spellEnd"/>
      <w:r>
        <w:t>) are worth showing here:</w:t>
      </w:r>
    </w:p>
    <w:p w14:paraId="3DD54746" w14:textId="3A1C190E" w:rsidR="00073BF5" w:rsidRDefault="00073BF5" w:rsidP="00444B5F"/>
    <w:p w14:paraId="62F9F2A5" w14:textId="03364009" w:rsidR="00073BF5" w:rsidRDefault="00073BF5" w:rsidP="00444B5F">
      <w:r>
        <w:t>Top Ten Chart:</w:t>
      </w:r>
    </w:p>
    <w:p w14:paraId="77570CFA" w14:textId="31D0E83E" w:rsidR="00073BF5" w:rsidRPr="00073BF5" w:rsidRDefault="00073BF5" w:rsidP="00073BF5">
      <w:pPr>
        <w:ind w:left="720"/>
      </w:pPr>
      <w:r>
        <w:t>s</w:t>
      </w:r>
      <w:r w:rsidRPr="00073BF5">
        <w:t xml:space="preserve">elect destination, </w:t>
      </w:r>
      <w:proofErr w:type="gramStart"/>
      <w:r w:rsidRPr="00073BF5">
        <w:t>count(</w:t>
      </w:r>
      <w:proofErr w:type="gramEnd"/>
      <w:r w:rsidRPr="00073BF5">
        <w:t xml:space="preserve">*) </w:t>
      </w:r>
    </w:p>
    <w:p w14:paraId="6199C9E1" w14:textId="77777777" w:rsidR="00073BF5" w:rsidRPr="00073BF5" w:rsidRDefault="00073BF5" w:rsidP="00073BF5">
      <w:pPr>
        <w:ind w:left="720"/>
      </w:pPr>
      <w:r w:rsidRPr="00073BF5">
        <w:t xml:space="preserve">    from </w:t>
      </w:r>
      <w:proofErr w:type="gramStart"/>
      <w:r w:rsidRPr="00073BF5">
        <w:t>titanic.titanic</w:t>
      </w:r>
      <w:proofErr w:type="gramEnd"/>
      <w:r w:rsidRPr="00073BF5">
        <w:t xml:space="preserve">3 t </w:t>
      </w:r>
    </w:p>
    <w:p w14:paraId="63E2AEB4" w14:textId="77777777" w:rsidR="00073BF5" w:rsidRPr="00073BF5" w:rsidRDefault="00073BF5" w:rsidP="00073BF5">
      <w:pPr>
        <w:ind w:left="720"/>
      </w:pPr>
      <w:r w:rsidRPr="00073BF5">
        <w:t xml:space="preserve">    where </w:t>
      </w:r>
      <w:proofErr w:type="gramStart"/>
      <w:r w:rsidRPr="00073BF5">
        <w:t>destination !</w:t>
      </w:r>
      <w:proofErr w:type="gramEnd"/>
      <w:r w:rsidRPr="00073BF5">
        <w:t>=''</w:t>
      </w:r>
    </w:p>
    <w:p w14:paraId="0A5513CC" w14:textId="77777777" w:rsidR="00073BF5" w:rsidRPr="00073BF5" w:rsidRDefault="00073BF5" w:rsidP="00073BF5">
      <w:pPr>
        <w:ind w:left="720"/>
      </w:pPr>
      <w:r w:rsidRPr="00073BF5">
        <w:t xml:space="preserve">    group by destination </w:t>
      </w:r>
    </w:p>
    <w:p w14:paraId="7CE53BDE" w14:textId="77777777" w:rsidR="00073BF5" w:rsidRPr="00073BF5" w:rsidRDefault="00073BF5" w:rsidP="00073BF5">
      <w:pPr>
        <w:ind w:left="720"/>
      </w:pPr>
      <w:r w:rsidRPr="00073BF5">
        <w:t xml:space="preserve">    order by </w:t>
      </w:r>
      <w:proofErr w:type="gramStart"/>
      <w:r w:rsidRPr="00073BF5">
        <w:t>count(</w:t>
      </w:r>
      <w:proofErr w:type="gramEnd"/>
      <w:r w:rsidRPr="00073BF5">
        <w:t>*) desc</w:t>
      </w:r>
    </w:p>
    <w:p w14:paraId="53435570" w14:textId="366A665E" w:rsidR="00073BF5" w:rsidRDefault="00073BF5" w:rsidP="00073BF5">
      <w:pPr>
        <w:ind w:left="720"/>
      </w:pPr>
      <w:r w:rsidRPr="00073BF5">
        <w:t xml:space="preserve">    limit 10"</w:t>
      </w:r>
    </w:p>
    <w:p w14:paraId="2AE607CE" w14:textId="55C633A4" w:rsidR="00073BF5" w:rsidRDefault="00073BF5" w:rsidP="00073BF5">
      <w:pPr>
        <w:ind w:left="720"/>
      </w:pPr>
    </w:p>
    <w:p w14:paraId="2FB7F132" w14:textId="1D18C3E0" w:rsidR="00073BF5" w:rsidRDefault="00073BF5" w:rsidP="00073BF5">
      <w:r>
        <w:t xml:space="preserve">Passenger List: (this fills the </w:t>
      </w:r>
      <w:proofErr w:type="spellStart"/>
      <w:r>
        <w:t>JQXGrid</w:t>
      </w:r>
      <w:proofErr w:type="spellEnd"/>
      <w:r>
        <w:t>)</w:t>
      </w:r>
    </w:p>
    <w:p w14:paraId="5A1F3493" w14:textId="68FC0B86" w:rsidR="00073BF5" w:rsidRDefault="00073BF5" w:rsidP="00073BF5">
      <w:pPr>
        <w:ind w:left="720"/>
      </w:pPr>
      <w:r w:rsidRPr="00073BF5">
        <w:t xml:space="preserve">SELECT * FROM </w:t>
      </w:r>
      <w:proofErr w:type="gramStart"/>
      <w:r w:rsidRPr="00073BF5">
        <w:t>titanic.titanic</w:t>
      </w:r>
      <w:proofErr w:type="gramEnd"/>
      <w:r w:rsidRPr="00073BF5">
        <w:t>3</w:t>
      </w:r>
    </w:p>
    <w:p w14:paraId="285308B8" w14:textId="14824A0C" w:rsidR="00073BF5" w:rsidRDefault="00073BF5" w:rsidP="00073BF5">
      <w:pPr>
        <w:ind w:left="720"/>
      </w:pPr>
    </w:p>
    <w:p w14:paraId="655F619C" w14:textId="4A0EF74A" w:rsidR="00073BF5" w:rsidRDefault="00073BF5" w:rsidP="00073BF5">
      <w:r>
        <w:t>Survival by Class Chart:</w:t>
      </w:r>
    </w:p>
    <w:p w14:paraId="31FF763E" w14:textId="77777777" w:rsidR="00073BF5" w:rsidRPr="00073BF5" w:rsidRDefault="00073BF5" w:rsidP="00073BF5">
      <w:pPr>
        <w:ind w:left="720"/>
      </w:pPr>
      <w:r w:rsidRPr="00073BF5">
        <w:t xml:space="preserve">select </w:t>
      </w:r>
    </w:p>
    <w:p w14:paraId="3067FADF" w14:textId="77777777" w:rsidR="00073BF5" w:rsidRPr="00073BF5" w:rsidRDefault="00073BF5" w:rsidP="00073BF5">
      <w:pPr>
        <w:ind w:left="720"/>
      </w:pPr>
      <w:r w:rsidRPr="00073BF5">
        <w:tab/>
        <w:t xml:space="preserve">case </w:t>
      </w:r>
      <w:proofErr w:type="spellStart"/>
      <w:proofErr w:type="gramStart"/>
      <w:r w:rsidRPr="00073BF5">
        <w:t>t.pclass</w:t>
      </w:r>
      <w:proofErr w:type="spellEnd"/>
      <w:proofErr w:type="gramEnd"/>
    </w:p>
    <w:p w14:paraId="20100864" w14:textId="77777777" w:rsidR="00073BF5" w:rsidRPr="00073BF5" w:rsidRDefault="00073BF5" w:rsidP="00073BF5">
      <w:pPr>
        <w:ind w:left="720"/>
      </w:pPr>
      <w:r w:rsidRPr="00073BF5">
        <w:tab/>
        <w:t xml:space="preserve">  when 1 then 'First'</w:t>
      </w:r>
    </w:p>
    <w:p w14:paraId="221EB3D4" w14:textId="77777777" w:rsidR="00073BF5" w:rsidRPr="00073BF5" w:rsidRDefault="00073BF5" w:rsidP="00073BF5">
      <w:pPr>
        <w:ind w:left="720"/>
      </w:pPr>
      <w:r w:rsidRPr="00073BF5">
        <w:tab/>
        <w:t xml:space="preserve">  when 2 then 'Second'</w:t>
      </w:r>
    </w:p>
    <w:p w14:paraId="0EE59B25" w14:textId="77777777" w:rsidR="00073BF5" w:rsidRPr="00073BF5" w:rsidRDefault="00073BF5" w:rsidP="00073BF5">
      <w:pPr>
        <w:ind w:left="720"/>
      </w:pPr>
      <w:r w:rsidRPr="00073BF5">
        <w:tab/>
        <w:t xml:space="preserve">  when 3 then 'Third'</w:t>
      </w:r>
    </w:p>
    <w:p w14:paraId="197D86BA" w14:textId="77777777" w:rsidR="00073BF5" w:rsidRPr="00073BF5" w:rsidRDefault="00073BF5" w:rsidP="00073BF5">
      <w:pPr>
        <w:ind w:left="720"/>
      </w:pPr>
      <w:r w:rsidRPr="00073BF5">
        <w:tab/>
        <w:t xml:space="preserve">   end as </w:t>
      </w:r>
      <w:proofErr w:type="spellStart"/>
      <w:r w:rsidRPr="00073BF5">
        <w:t>pclass</w:t>
      </w:r>
      <w:proofErr w:type="spellEnd"/>
      <w:r w:rsidRPr="00073BF5">
        <w:t>,</w:t>
      </w:r>
    </w:p>
    <w:p w14:paraId="7FA64E74" w14:textId="77777777" w:rsidR="00073BF5" w:rsidRPr="00073BF5" w:rsidRDefault="00073BF5" w:rsidP="00073BF5">
      <w:pPr>
        <w:ind w:left="720"/>
      </w:pPr>
      <w:r w:rsidRPr="00073BF5">
        <w:t xml:space="preserve">       count(</w:t>
      </w:r>
      <w:proofErr w:type="spellStart"/>
      <w:proofErr w:type="gramStart"/>
      <w:r w:rsidRPr="00073BF5">
        <w:t>t.pclass</w:t>
      </w:r>
      <w:proofErr w:type="spellEnd"/>
      <w:proofErr w:type="gramEnd"/>
      <w:r w:rsidRPr="00073BF5">
        <w:t>)</w:t>
      </w:r>
    </w:p>
    <w:p w14:paraId="2A1CC3E2" w14:textId="77777777" w:rsidR="00073BF5" w:rsidRPr="00073BF5" w:rsidRDefault="00073BF5" w:rsidP="00073BF5">
      <w:pPr>
        <w:ind w:left="720"/>
      </w:pPr>
      <w:r w:rsidRPr="00073BF5">
        <w:t xml:space="preserve">    from </w:t>
      </w:r>
      <w:proofErr w:type="gramStart"/>
      <w:r w:rsidRPr="00073BF5">
        <w:t>titanic.titanic</w:t>
      </w:r>
      <w:proofErr w:type="gramEnd"/>
      <w:r w:rsidRPr="00073BF5">
        <w:t>3 t</w:t>
      </w:r>
    </w:p>
    <w:p w14:paraId="2C9385CD" w14:textId="77777777" w:rsidR="00073BF5" w:rsidRPr="00073BF5" w:rsidRDefault="00073BF5" w:rsidP="00073BF5">
      <w:pPr>
        <w:ind w:left="720"/>
      </w:pPr>
      <w:r w:rsidRPr="00073BF5">
        <w:t xml:space="preserve">    where </w:t>
      </w:r>
      <w:proofErr w:type="spellStart"/>
      <w:proofErr w:type="gramStart"/>
      <w:r w:rsidRPr="00073BF5">
        <w:t>t.survived</w:t>
      </w:r>
      <w:proofErr w:type="spellEnd"/>
      <w:proofErr w:type="gramEnd"/>
      <w:r w:rsidRPr="00073BF5">
        <w:t xml:space="preserve"> = 1</w:t>
      </w:r>
    </w:p>
    <w:p w14:paraId="3280D500" w14:textId="77777777" w:rsidR="00073BF5" w:rsidRPr="00073BF5" w:rsidRDefault="00073BF5" w:rsidP="00073BF5">
      <w:pPr>
        <w:ind w:left="720"/>
      </w:pPr>
      <w:r w:rsidRPr="00073BF5">
        <w:t xml:space="preserve">    group by </w:t>
      </w:r>
      <w:proofErr w:type="spellStart"/>
      <w:proofErr w:type="gramStart"/>
      <w:r w:rsidRPr="00073BF5">
        <w:t>t.pclass</w:t>
      </w:r>
      <w:proofErr w:type="spellEnd"/>
      <w:proofErr w:type="gramEnd"/>
    </w:p>
    <w:p w14:paraId="3B319FBC" w14:textId="295BB530" w:rsidR="00073BF5" w:rsidRDefault="00073BF5" w:rsidP="00073BF5">
      <w:pPr>
        <w:ind w:left="720"/>
      </w:pPr>
      <w:r w:rsidRPr="00073BF5">
        <w:t xml:space="preserve">    order by </w:t>
      </w:r>
      <w:proofErr w:type="spellStart"/>
      <w:r w:rsidRPr="00073BF5">
        <w:t>pclass</w:t>
      </w:r>
      <w:proofErr w:type="spellEnd"/>
      <w:r w:rsidRPr="00073BF5">
        <w:t>;</w:t>
      </w:r>
    </w:p>
    <w:p w14:paraId="3E42BC9E" w14:textId="214ACC7F" w:rsidR="00073BF5" w:rsidRDefault="00073BF5" w:rsidP="00073BF5">
      <w:pPr>
        <w:ind w:left="720"/>
      </w:pPr>
    </w:p>
    <w:p w14:paraId="4D93E879" w14:textId="7E4E7B3D" w:rsidR="00073BF5" w:rsidRDefault="00073BF5" w:rsidP="00073BF5">
      <w:r>
        <w:t xml:space="preserve">Survival </w:t>
      </w:r>
      <w:proofErr w:type="gramStart"/>
      <w:r>
        <w:t>By</w:t>
      </w:r>
      <w:proofErr w:type="gramEnd"/>
      <w:r>
        <w:t xml:space="preserve"> Age and Gender Chart:</w:t>
      </w:r>
    </w:p>
    <w:p w14:paraId="3F7B6606" w14:textId="77777777" w:rsidR="00073BF5" w:rsidRPr="00073BF5" w:rsidRDefault="00073BF5" w:rsidP="00073BF5">
      <w:pPr>
        <w:ind w:left="720"/>
      </w:pPr>
      <w:r w:rsidRPr="00073BF5">
        <w:t>SELECT * FROM (</w:t>
      </w:r>
    </w:p>
    <w:p w14:paraId="7C05CFAA" w14:textId="77777777" w:rsidR="00073BF5" w:rsidRPr="00073BF5" w:rsidRDefault="00073BF5" w:rsidP="00073BF5">
      <w:pPr>
        <w:ind w:left="720"/>
      </w:pPr>
      <w:r w:rsidRPr="00073BF5">
        <w:lastRenderedPageBreak/>
        <w:t xml:space="preserve">            SELECT CASE</w:t>
      </w:r>
    </w:p>
    <w:p w14:paraId="05FCA4A6" w14:textId="77777777" w:rsidR="00073BF5" w:rsidRPr="00073BF5" w:rsidRDefault="00073BF5" w:rsidP="00073BF5">
      <w:pPr>
        <w:ind w:left="720"/>
      </w:pPr>
      <w:r w:rsidRPr="00073BF5">
        <w:t xml:space="preserve">                when age between 0 and 17 then '0-17'</w:t>
      </w:r>
    </w:p>
    <w:p w14:paraId="48451965" w14:textId="77777777" w:rsidR="00073BF5" w:rsidRPr="00073BF5" w:rsidRDefault="00073BF5" w:rsidP="00073BF5">
      <w:pPr>
        <w:ind w:left="720"/>
      </w:pPr>
      <w:r w:rsidRPr="00073BF5">
        <w:t xml:space="preserve">                when age between 17 and 25 then '18-25'</w:t>
      </w:r>
    </w:p>
    <w:p w14:paraId="1DEC0E29" w14:textId="77777777" w:rsidR="00073BF5" w:rsidRPr="00073BF5" w:rsidRDefault="00073BF5" w:rsidP="00073BF5">
      <w:pPr>
        <w:ind w:left="720"/>
      </w:pPr>
      <w:r w:rsidRPr="00073BF5">
        <w:t xml:space="preserve">                when age between 25 and 35 then '26-35'</w:t>
      </w:r>
    </w:p>
    <w:p w14:paraId="03E805E7" w14:textId="77777777" w:rsidR="00073BF5" w:rsidRPr="00073BF5" w:rsidRDefault="00073BF5" w:rsidP="00073BF5">
      <w:pPr>
        <w:ind w:left="720"/>
      </w:pPr>
      <w:r w:rsidRPr="00073BF5">
        <w:t xml:space="preserve">                when age between 35 and 55 then '36-55'</w:t>
      </w:r>
    </w:p>
    <w:p w14:paraId="77371B92" w14:textId="77777777" w:rsidR="00073BF5" w:rsidRPr="00073BF5" w:rsidRDefault="00073BF5" w:rsidP="00073BF5">
      <w:pPr>
        <w:ind w:left="720"/>
      </w:pPr>
      <w:r w:rsidRPr="00073BF5">
        <w:t xml:space="preserve">                when age between 55 and 69 then '56-69'</w:t>
      </w:r>
    </w:p>
    <w:p w14:paraId="1829BA22" w14:textId="77777777" w:rsidR="00073BF5" w:rsidRPr="00073BF5" w:rsidRDefault="00073BF5" w:rsidP="00073BF5">
      <w:pPr>
        <w:ind w:left="720"/>
      </w:pPr>
      <w:r w:rsidRPr="00073BF5">
        <w:t xml:space="preserve">                when age &gt; 69 then '70+'</w:t>
      </w:r>
    </w:p>
    <w:p w14:paraId="13D67B34" w14:textId="77777777" w:rsidR="00073BF5" w:rsidRPr="00073BF5" w:rsidRDefault="00073BF5" w:rsidP="00073BF5">
      <w:pPr>
        <w:ind w:left="720"/>
      </w:pPr>
      <w:r w:rsidRPr="00073BF5">
        <w:t xml:space="preserve">                else 'Unknown'</w:t>
      </w:r>
    </w:p>
    <w:p w14:paraId="26412CFE" w14:textId="77777777" w:rsidR="00073BF5" w:rsidRPr="00073BF5" w:rsidRDefault="00073BF5" w:rsidP="00073BF5">
      <w:pPr>
        <w:ind w:left="720"/>
      </w:pPr>
      <w:r w:rsidRPr="00073BF5">
        <w:t xml:space="preserve">            END AS </w:t>
      </w:r>
      <w:proofErr w:type="spellStart"/>
      <w:r w:rsidRPr="00073BF5">
        <w:t>Age_Range</w:t>
      </w:r>
      <w:proofErr w:type="spellEnd"/>
      <w:r w:rsidRPr="00073BF5">
        <w:t xml:space="preserve">, </w:t>
      </w:r>
    </w:p>
    <w:p w14:paraId="2D67E178" w14:textId="77777777" w:rsidR="00073BF5" w:rsidRPr="00073BF5" w:rsidRDefault="00073BF5" w:rsidP="00073BF5">
      <w:pPr>
        <w:ind w:left="720"/>
      </w:pPr>
      <w:r w:rsidRPr="00073BF5">
        <w:t xml:space="preserve">            </w:t>
      </w:r>
      <w:proofErr w:type="gramStart"/>
      <w:r w:rsidRPr="00073BF5">
        <w:t>SUM(</w:t>
      </w:r>
      <w:proofErr w:type="gramEnd"/>
      <w:r w:rsidRPr="00073BF5">
        <w:t>CASE WHEN Sex = 'female' THEN 1 ELSE 0 END) AS Males,</w:t>
      </w:r>
    </w:p>
    <w:p w14:paraId="0541803B" w14:textId="77777777" w:rsidR="00073BF5" w:rsidRPr="00073BF5" w:rsidRDefault="00073BF5" w:rsidP="00073BF5">
      <w:pPr>
        <w:ind w:left="720"/>
      </w:pPr>
      <w:r w:rsidRPr="00073BF5">
        <w:t xml:space="preserve">            </w:t>
      </w:r>
      <w:proofErr w:type="gramStart"/>
      <w:r w:rsidRPr="00073BF5">
        <w:t>SUM(</w:t>
      </w:r>
      <w:proofErr w:type="gramEnd"/>
      <w:r w:rsidRPr="00073BF5">
        <w:t>CASE WHEN Sex = 'male' THEN 1 ELSE 0 END) AS Females</w:t>
      </w:r>
    </w:p>
    <w:p w14:paraId="3CE0FD6C" w14:textId="77777777" w:rsidR="00073BF5" w:rsidRPr="00073BF5" w:rsidRDefault="00073BF5" w:rsidP="00073BF5">
      <w:pPr>
        <w:ind w:left="720"/>
      </w:pPr>
      <w:r w:rsidRPr="00073BF5">
        <w:t xml:space="preserve">            FROM </w:t>
      </w:r>
      <w:proofErr w:type="gramStart"/>
      <w:r w:rsidRPr="00073BF5">
        <w:t>titanic.titanic</w:t>
      </w:r>
      <w:proofErr w:type="gramEnd"/>
      <w:r w:rsidRPr="00073BF5">
        <w:t xml:space="preserve">3 t </w:t>
      </w:r>
    </w:p>
    <w:p w14:paraId="1E66F599" w14:textId="77777777" w:rsidR="00073BF5" w:rsidRPr="00073BF5" w:rsidRDefault="00073BF5" w:rsidP="00073BF5">
      <w:pPr>
        <w:ind w:left="720"/>
      </w:pPr>
      <w:r w:rsidRPr="00073BF5">
        <w:t xml:space="preserve">            WHERE survived = 1</w:t>
      </w:r>
    </w:p>
    <w:p w14:paraId="6EE8AE7E" w14:textId="77777777" w:rsidR="00073BF5" w:rsidRPr="00073BF5" w:rsidRDefault="00073BF5" w:rsidP="00073BF5">
      <w:pPr>
        <w:ind w:left="720"/>
      </w:pPr>
      <w:r w:rsidRPr="00073BF5">
        <w:t xml:space="preserve">            GROUP BY CASE</w:t>
      </w:r>
    </w:p>
    <w:p w14:paraId="6F7B15A7" w14:textId="77777777" w:rsidR="00073BF5" w:rsidRPr="00073BF5" w:rsidRDefault="00073BF5" w:rsidP="00073BF5">
      <w:pPr>
        <w:ind w:left="720"/>
      </w:pPr>
      <w:r w:rsidRPr="00073BF5">
        <w:t xml:space="preserve">                when age between 0 and 17 then '0-17'</w:t>
      </w:r>
    </w:p>
    <w:p w14:paraId="5FFA8780" w14:textId="77777777" w:rsidR="00073BF5" w:rsidRPr="00073BF5" w:rsidRDefault="00073BF5" w:rsidP="00073BF5">
      <w:pPr>
        <w:ind w:left="720"/>
      </w:pPr>
      <w:r w:rsidRPr="00073BF5">
        <w:t xml:space="preserve">                when age between 17 and 25 then '18-25'</w:t>
      </w:r>
    </w:p>
    <w:p w14:paraId="292D1FA1" w14:textId="77777777" w:rsidR="00073BF5" w:rsidRPr="00073BF5" w:rsidRDefault="00073BF5" w:rsidP="00073BF5">
      <w:pPr>
        <w:ind w:left="720"/>
      </w:pPr>
      <w:r w:rsidRPr="00073BF5">
        <w:t xml:space="preserve">                when age between 25 and 35 then '26-35'</w:t>
      </w:r>
    </w:p>
    <w:p w14:paraId="43232D11" w14:textId="77777777" w:rsidR="00073BF5" w:rsidRPr="00073BF5" w:rsidRDefault="00073BF5" w:rsidP="00073BF5">
      <w:pPr>
        <w:ind w:left="720"/>
      </w:pPr>
      <w:r w:rsidRPr="00073BF5">
        <w:t xml:space="preserve">                when age between 35 and 55 then '36-55'</w:t>
      </w:r>
    </w:p>
    <w:p w14:paraId="3784CD41" w14:textId="77777777" w:rsidR="00073BF5" w:rsidRPr="00073BF5" w:rsidRDefault="00073BF5" w:rsidP="00073BF5">
      <w:pPr>
        <w:ind w:left="720"/>
      </w:pPr>
      <w:r w:rsidRPr="00073BF5">
        <w:t xml:space="preserve">                when age between 55 and 69 then '56-69'</w:t>
      </w:r>
    </w:p>
    <w:p w14:paraId="7CC2F58D" w14:textId="77777777" w:rsidR="00073BF5" w:rsidRPr="00073BF5" w:rsidRDefault="00073BF5" w:rsidP="00073BF5">
      <w:pPr>
        <w:ind w:left="720"/>
      </w:pPr>
      <w:r w:rsidRPr="00073BF5">
        <w:t xml:space="preserve">                when age &gt; 69 then '70+'</w:t>
      </w:r>
    </w:p>
    <w:p w14:paraId="5E53123D" w14:textId="77777777" w:rsidR="00073BF5" w:rsidRPr="00073BF5" w:rsidRDefault="00073BF5" w:rsidP="00073BF5">
      <w:pPr>
        <w:ind w:left="720"/>
      </w:pPr>
      <w:r w:rsidRPr="00073BF5">
        <w:t xml:space="preserve">                else 'Unknown'</w:t>
      </w:r>
    </w:p>
    <w:p w14:paraId="23DAD889" w14:textId="22512F69" w:rsidR="00073BF5" w:rsidRDefault="00073BF5" w:rsidP="00073BF5">
      <w:pPr>
        <w:ind w:left="720"/>
      </w:pPr>
      <w:r w:rsidRPr="00073BF5">
        <w:t xml:space="preserve">        END) as </w:t>
      </w:r>
      <w:proofErr w:type="spellStart"/>
      <w:r w:rsidRPr="00073BF5">
        <w:t>tmp_table</w:t>
      </w:r>
      <w:proofErr w:type="spellEnd"/>
      <w:r w:rsidRPr="00073BF5">
        <w:t xml:space="preserve"> ORDER BY </w:t>
      </w:r>
      <w:proofErr w:type="spellStart"/>
      <w:r w:rsidRPr="00073BF5">
        <w:t>Age_Range</w:t>
      </w:r>
      <w:proofErr w:type="spellEnd"/>
    </w:p>
    <w:p w14:paraId="1F949654" w14:textId="2257DD6C" w:rsidR="00073BF5" w:rsidRDefault="00073BF5" w:rsidP="00073BF5">
      <w:pPr>
        <w:ind w:left="720"/>
      </w:pPr>
    </w:p>
    <w:p w14:paraId="1FD647F6" w14:textId="62056D90" w:rsidR="00073BF5" w:rsidRDefault="000A7779" w:rsidP="00073BF5">
      <w:r>
        <w:t>All of these queries hit the Postgres DB and return a JSON element that allows the widgets to create some pretty interesting charts &amp; graphs.</w:t>
      </w:r>
    </w:p>
    <w:p w14:paraId="054922BB" w14:textId="61C6053F" w:rsidR="000A7779" w:rsidRDefault="000A7779" w:rsidP="00073BF5"/>
    <w:p w14:paraId="04C42D43" w14:textId="77777777" w:rsidR="000A7779" w:rsidRPr="00444B5F" w:rsidRDefault="000A7779" w:rsidP="00073BF5"/>
    <w:p w14:paraId="5E69FE21" w14:textId="2D8B5900" w:rsidR="00060EEA" w:rsidRDefault="00060EEA" w:rsidP="00060EEA">
      <w:pPr>
        <w:pStyle w:val="Heading4"/>
        <w:rPr>
          <w:rStyle w:val="Strong"/>
          <w:b/>
          <w:bCs/>
        </w:rPr>
      </w:pPr>
      <w:r>
        <w:rPr>
          <w:rStyle w:val="Strong"/>
          <w:b/>
          <w:bCs/>
        </w:rPr>
        <w:t>Docker work</w:t>
      </w:r>
    </w:p>
    <w:p w14:paraId="55E22E63" w14:textId="00DF2EAB" w:rsidR="00060EEA" w:rsidRDefault="00060EEA" w:rsidP="00060EEA">
      <w:r>
        <w:t>O</w:t>
      </w:r>
      <w:r w:rsidR="00AD5A59">
        <w:t>k, work starts on the containers – good times!</w:t>
      </w:r>
      <w:r>
        <w:t xml:space="preserve">  Creating a simple network in docker.  This allows you to create a network, define some networking parameters – and it is persistent, meaning it will NOT go away when you bring containers up/down (or do docker run).  It allows a simple method to keep your containers talking to each other, as well as means to use internet and communicate with localhost.</w:t>
      </w:r>
    </w:p>
    <w:p w14:paraId="170129EB" w14:textId="77777777" w:rsidR="00060EEA" w:rsidRDefault="00060EEA" w:rsidP="00060EEA">
      <w:pPr>
        <w:rPr>
          <w:b/>
          <w:bCs/>
        </w:rPr>
      </w:pPr>
    </w:p>
    <w:p w14:paraId="0596C35B" w14:textId="3F3608EC" w:rsidR="00060EEA" w:rsidRPr="000B2D2D" w:rsidRDefault="00060EEA" w:rsidP="000B2D2D">
      <w:pPr>
        <w:pStyle w:val="Heading5"/>
      </w:pPr>
      <w:r w:rsidRPr="000B2D2D">
        <w:t xml:space="preserve">Create </w:t>
      </w:r>
      <w:proofErr w:type="spellStart"/>
      <w:r w:rsidRPr="000B2D2D">
        <w:t>titanicnet</w:t>
      </w:r>
      <w:proofErr w:type="spellEnd"/>
      <w:r w:rsidRPr="000B2D2D">
        <w:t>:</w:t>
      </w:r>
    </w:p>
    <w:p w14:paraId="37585D4D" w14:textId="54001B6D" w:rsidR="00060EEA" w:rsidRDefault="00060EEA" w:rsidP="00060EEA"/>
    <w:p w14:paraId="7D935461" w14:textId="77777777" w:rsidR="00060EEA" w:rsidRDefault="00060EEA" w:rsidP="00060EEA">
      <w:pPr>
        <w:autoSpaceDE w:val="0"/>
        <w:autoSpaceDN w:val="0"/>
        <w:adjustRightInd w:val="0"/>
        <w:rPr>
          <w:rFonts w:ascii="AppleSystemUIFont" w:hAnsi="AppleSystemUIFont" w:cs="AppleSystemUIFont"/>
        </w:rPr>
      </w:pPr>
      <w:r>
        <w:rPr>
          <w:rFonts w:ascii="AppleSystemUIFont" w:hAnsi="AppleSystemUIFont" w:cs="AppleSystemUIFont"/>
        </w:rPr>
        <w:tab/>
        <w:t>docker network create --attachable \</w:t>
      </w:r>
    </w:p>
    <w:p w14:paraId="18191204" w14:textId="6C3E048B" w:rsidR="00060EEA" w:rsidRDefault="00060EEA" w:rsidP="00060EEA">
      <w:pPr>
        <w:autoSpaceDE w:val="0"/>
        <w:autoSpaceDN w:val="0"/>
        <w:adjustRightInd w:val="0"/>
        <w:rPr>
          <w:rFonts w:ascii="AppleSystemUIFont" w:hAnsi="AppleSystemUIFont" w:cs="AppleSystemUIFont"/>
        </w:rPr>
      </w:pPr>
      <w:r>
        <w:rPr>
          <w:rFonts w:ascii="AppleSystemUIFont" w:hAnsi="AppleSystemUIFont" w:cs="AppleSystemUIFont"/>
        </w:rPr>
        <w:t xml:space="preserve"> </w:t>
      </w:r>
      <w:r>
        <w:rPr>
          <w:rFonts w:ascii="AppleSystemUIFont" w:hAnsi="AppleSystemUIFont" w:cs="AppleSystemUIFont"/>
        </w:rPr>
        <w:tab/>
        <w:t xml:space="preserve">   --driver=bridge \</w:t>
      </w:r>
    </w:p>
    <w:p w14:paraId="14D4DD60" w14:textId="353C7AC1" w:rsidR="00060EEA" w:rsidRDefault="00060EEA" w:rsidP="00060EEA">
      <w:pPr>
        <w:autoSpaceDE w:val="0"/>
        <w:autoSpaceDN w:val="0"/>
        <w:adjustRightInd w:val="0"/>
        <w:rPr>
          <w:rFonts w:ascii="AppleSystemUIFont" w:hAnsi="AppleSystemUIFont" w:cs="AppleSystemUIFont"/>
        </w:rPr>
      </w:pPr>
      <w:r>
        <w:rPr>
          <w:rFonts w:ascii="AppleSystemUIFont" w:hAnsi="AppleSystemUIFont" w:cs="AppleSystemUIFont"/>
        </w:rPr>
        <w:t xml:space="preserve">                --subnet=10.10.0.0/16 \</w:t>
      </w:r>
    </w:p>
    <w:p w14:paraId="453D6F03" w14:textId="5E95D5EB" w:rsidR="00060EEA" w:rsidRDefault="00060EEA" w:rsidP="00060EEA">
      <w:pPr>
        <w:autoSpaceDE w:val="0"/>
        <w:autoSpaceDN w:val="0"/>
        <w:adjustRightInd w:val="0"/>
        <w:rPr>
          <w:rFonts w:ascii="AppleSystemUIFont" w:hAnsi="AppleSystemUIFont" w:cs="AppleSystemUIFont"/>
        </w:rPr>
      </w:pPr>
      <w:r>
        <w:rPr>
          <w:rFonts w:ascii="AppleSystemUIFont" w:hAnsi="AppleSystemUIFont" w:cs="AppleSystemUIFont"/>
        </w:rPr>
        <w:t xml:space="preserve"> </w:t>
      </w:r>
      <w:r>
        <w:rPr>
          <w:rFonts w:ascii="AppleSystemUIFont" w:hAnsi="AppleSystemUIFont" w:cs="AppleSystemUIFont"/>
        </w:rPr>
        <w:tab/>
        <w:t xml:space="preserve">   --</w:t>
      </w:r>
      <w:proofErr w:type="spellStart"/>
      <w:r>
        <w:rPr>
          <w:rFonts w:ascii="AppleSystemUIFont" w:hAnsi="AppleSystemUIFont" w:cs="AppleSystemUIFont"/>
        </w:rPr>
        <w:t>ip</w:t>
      </w:r>
      <w:proofErr w:type="spellEnd"/>
      <w:r>
        <w:rPr>
          <w:rFonts w:ascii="AppleSystemUIFont" w:hAnsi="AppleSystemUIFont" w:cs="AppleSystemUIFont"/>
        </w:rPr>
        <w:t>-range=10.10.10.0/24 \</w:t>
      </w:r>
    </w:p>
    <w:p w14:paraId="60D89656" w14:textId="2C1DF155" w:rsidR="00060EEA" w:rsidRDefault="00060EEA" w:rsidP="00060EEA">
      <w:pPr>
        <w:autoSpaceDE w:val="0"/>
        <w:autoSpaceDN w:val="0"/>
        <w:adjustRightInd w:val="0"/>
        <w:rPr>
          <w:rFonts w:ascii="AppleSystemUIFont" w:hAnsi="AppleSystemUIFont" w:cs="AppleSystemUIFont"/>
        </w:rPr>
      </w:pPr>
      <w:r>
        <w:rPr>
          <w:rFonts w:ascii="AppleSystemUIFont" w:hAnsi="AppleSystemUIFont" w:cs="AppleSystemUIFont"/>
        </w:rPr>
        <w:t xml:space="preserve"> </w:t>
      </w:r>
      <w:r>
        <w:rPr>
          <w:rFonts w:ascii="AppleSystemUIFont" w:hAnsi="AppleSystemUIFont" w:cs="AppleSystemUIFont"/>
        </w:rPr>
        <w:tab/>
        <w:t xml:space="preserve">   --gateway=10.10.10.1 \</w:t>
      </w:r>
    </w:p>
    <w:p w14:paraId="147E2E44" w14:textId="00C8F1A0" w:rsidR="00AD5A59" w:rsidRDefault="00060EEA" w:rsidP="00A90DC9">
      <w:pPr>
        <w:rPr>
          <w:rStyle w:val="Strong"/>
          <w:b w:val="0"/>
          <w:bCs w:val="0"/>
        </w:rPr>
      </w:pPr>
      <w:r>
        <w:rPr>
          <w:rFonts w:ascii="AppleSystemUIFont" w:hAnsi="AppleSystemUIFont" w:cs="AppleSystemUIFont"/>
        </w:rPr>
        <w:t xml:space="preserve"> </w:t>
      </w:r>
      <w:r>
        <w:rPr>
          <w:rFonts w:ascii="AppleSystemUIFont" w:hAnsi="AppleSystemUIFont" w:cs="AppleSystemUIFont"/>
        </w:rPr>
        <w:tab/>
      </w:r>
      <w:proofErr w:type="spellStart"/>
      <w:r w:rsidR="00B42510">
        <w:rPr>
          <w:rFonts w:ascii="AppleSystemUIFont" w:hAnsi="AppleSystemUIFont" w:cs="AppleSystemUIFont"/>
        </w:rPr>
        <w:t>t</w:t>
      </w:r>
      <w:r>
        <w:rPr>
          <w:rFonts w:ascii="AppleSystemUIFont" w:hAnsi="AppleSystemUIFont" w:cs="AppleSystemUIFont"/>
        </w:rPr>
        <w:t>itanicnet</w:t>
      </w:r>
      <w:proofErr w:type="spellEnd"/>
    </w:p>
    <w:p w14:paraId="14427243" w14:textId="3659221B" w:rsidR="00060EEA" w:rsidRDefault="00060EEA" w:rsidP="00A90DC9">
      <w:pPr>
        <w:rPr>
          <w:rStyle w:val="Strong"/>
          <w:b w:val="0"/>
          <w:bCs w:val="0"/>
        </w:rPr>
      </w:pPr>
      <w:proofErr w:type="spellStart"/>
      <w:r>
        <w:rPr>
          <w:rStyle w:val="Strong"/>
          <w:b w:val="0"/>
          <w:bCs w:val="0"/>
        </w:rPr>
        <w:lastRenderedPageBreak/>
        <w:t>This</w:t>
      </w:r>
      <w:proofErr w:type="spellEnd"/>
      <w:r>
        <w:rPr>
          <w:rStyle w:val="Strong"/>
          <w:b w:val="0"/>
          <w:bCs w:val="0"/>
        </w:rPr>
        <w:t xml:space="preserve"> setup allows it to connect to any container via –attachable, uses the localhost Network Interface Card (NIC) via “bridge” driver, defines the constraints of the network and finally, creates it with the name “</w:t>
      </w:r>
      <w:proofErr w:type="spellStart"/>
      <w:r>
        <w:rPr>
          <w:rStyle w:val="Strong"/>
          <w:b w:val="0"/>
          <w:bCs w:val="0"/>
        </w:rPr>
        <w:t>titanicnet</w:t>
      </w:r>
      <w:proofErr w:type="spellEnd"/>
      <w:r>
        <w:rPr>
          <w:rStyle w:val="Strong"/>
          <w:b w:val="0"/>
          <w:bCs w:val="0"/>
        </w:rPr>
        <w:t>”</w:t>
      </w:r>
    </w:p>
    <w:p w14:paraId="6EA852EA" w14:textId="4A81DD4F" w:rsidR="00060EEA" w:rsidRDefault="00060EEA" w:rsidP="00A90DC9">
      <w:pPr>
        <w:rPr>
          <w:rStyle w:val="Strong"/>
          <w:b w:val="0"/>
          <w:bCs w:val="0"/>
        </w:rPr>
      </w:pPr>
    </w:p>
    <w:p w14:paraId="7313F4BD" w14:textId="3053C4D3" w:rsidR="00060EEA" w:rsidRDefault="00060EEA" w:rsidP="00A90DC9">
      <w:pPr>
        <w:rPr>
          <w:rStyle w:val="Strong"/>
          <w:b w:val="0"/>
          <w:bCs w:val="0"/>
        </w:rPr>
      </w:pPr>
      <w:r>
        <w:rPr>
          <w:rStyle w:val="Strong"/>
          <w:b w:val="0"/>
          <w:bCs w:val="0"/>
        </w:rPr>
        <w:t>Listing Docker networks available by using command line:</w:t>
      </w:r>
    </w:p>
    <w:p w14:paraId="18B293EB" w14:textId="77777777" w:rsidR="00060EEA" w:rsidRDefault="00060EEA" w:rsidP="00A90DC9">
      <w:pPr>
        <w:rPr>
          <w:rStyle w:val="Strong"/>
          <w:b w:val="0"/>
          <w:bCs w:val="0"/>
        </w:rPr>
      </w:pPr>
    </w:p>
    <w:p w14:paraId="711CD95F" w14:textId="4FE02350" w:rsidR="00060EEA" w:rsidRDefault="00060EEA" w:rsidP="00060EEA">
      <w:pPr>
        <w:ind w:left="720"/>
        <w:rPr>
          <w:rFonts w:ascii="Menlo" w:hAnsi="Menlo" w:cs="Menlo"/>
          <w:color w:val="000000"/>
          <w:sz w:val="22"/>
          <w:szCs w:val="22"/>
        </w:rPr>
      </w:pPr>
      <w:r>
        <w:rPr>
          <w:rFonts w:ascii="Menlo" w:hAnsi="Menlo" w:cs="Menlo"/>
          <w:color w:val="000000"/>
          <w:sz w:val="22"/>
          <w:szCs w:val="22"/>
        </w:rPr>
        <w:t>$ docker network ls</w:t>
      </w:r>
    </w:p>
    <w:p w14:paraId="64B7A4C1" w14:textId="3CF4F8AC" w:rsidR="00060EEA" w:rsidRDefault="00060EEA" w:rsidP="00060EEA">
      <w:pPr>
        <w:ind w:left="720"/>
        <w:rPr>
          <w:rStyle w:val="Strong"/>
          <w:b w:val="0"/>
          <w:bCs w:val="0"/>
        </w:rPr>
      </w:pPr>
      <w:r>
        <w:rPr>
          <w:rFonts w:ascii="Menlo" w:hAnsi="Menlo" w:cs="Menlo"/>
          <w:color w:val="000000"/>
          <w:sz w:val="22"/>
          <w:szCs w:val="22"/>
        </w:rPr>
        <w:t xml:space="preserve">7ca900179dd2   </w:t>
      </w:r>
      <w:proofErr w:type="spellStart"/>
      <w:r>
        <w:rPr>
          <w:rFonts w:ascii="Menlo" w:hAnsi="Menlo" w:cs="Menlo"/>
          <w:color w:val="000000"/>
          <w:sz w:val="22"/>
          <w:szCs w:val="22"/>
        </w:rPr>
        <w:t>titanicnet</w:t>
      </w:r>
      <w:proofErr w:type="spellEnd"/>
      <w:r>
        <w:rPr>
          <w:rFonts w:ascii="Menlo" w:hAnsi="Menlo" w:cs="Menlo"/>
          <w:color w:val="000000"/>
          <w:sz w:val="22"/>
          <w:szCs w:val="22"/>
        </w:rPr>
        <w:t xml:space="preserve">        bridge              local</w:t>
      </w:r>
    </w:p>
    <w:p w14:paraId="7DAE9AD1" w14:textId="1CF4C272" w:rsidR="00060EEA" w:rsidRDefault="00060EEA" w:rsidP="00A90DC9">
      <w:pPr>
        <w:rPr>
          <w:rStyle w:val="Strong"/>
          <w:b w:val="0"/>
          <w:bCs w:val="0"/>
        </w:rPr>
      </w:pPr>
    </w:p>
    <w:p w14:paraId="74D43F5E" w14:textId="44A31648" w:rsidR="00060EEA" w:rsidRDefault="00060EEA" w:rsidP="00A90DC9">
      <w:pPr>
        <w:rPr>
          <w:rStyle w:val="Strong"/>
          <w:b w:val="0"/>
          <w:bCs w:val="0"/>
        </w:rPr>
      </w:pPr>
      <w:r>
        <w:rPr>
          <w:rStyle w:val="Strong"/>
          <w:b w:val="0"/>
          <w:bCs w:val="0"/>
        </w:rPr>
        <w:t xml:space="preserve">Inspecting </w:t>
      </w:r>
      <w:r w:rsidR="000B2D2D">
        <w:rPr>
          <w:rStyle w:val="Strong"/>
          <w:b w:val="0"/>
          <w:bCs w:val="0"/>
        </w:rPr>
        <w:t>existing</w:t>
      </w:r>
      <w:r>
        <w:rPr>
          <w:rStyle w:val="Strong"/>
          <w:b w:val="0"/>
          <w:bCs w:val="0"/>
        </w:rPr>
        <w:t xml:space="preserve"> named network:</w:t>
      </w:r>
    </w:p>
    <w:p w14:paraId="3C5552BC" w14:textId="014155AC" w:rsidR="00060EEA" w:rsidRDefault="00060EEA" w:rsidP="00A90DC9">
      <w:pPr>
        <w:rPr>
          <w:rStyle w:val="Strong"/>
          <w:b w:val="0"/>
          <w:bCs w:val="0"/>
        </w:rPr>
      </w:pPr>
      <w:r>
        <w:rPr>
          <w:rStyle w:val="Strong"/>
          <w:b w:val="0"/>
          <w:bCs w:val="0"/>
        </w:rPr>
        <w:t xml:space="preserve"> </w:t>
      </w:r>
    </w:p>
    <w:p w14:paraId="4280478E" w14:textId="33571101" w:rsidR="00060EEA" w:rsidRDefault="00060EEA" w:rsidP="00060EEA">
      <w:pPr>
        <w:ind w:left="720"/>
        <w:rPr>
          <w:rFonts w:ascii="Menlo" w:hAnsi="Menlo" w:cs="Menlo"/>
          <w:color w:val="000000"/>
          <w:sz w:val="22"/>
          <w:szCs w:val="22"/>
        </w:rPr>
      </w:pPr>
      <w:r>
        <w:rPr>
          <w:rFonts w:ascii="Menlo" w:hAnsi="Menlo" w:cs="Menlo"/>
          <w:color w:val="000000"/>
          <w:sz w:val="22"/>
          <w:szCs w:val="22"/>
        </w:rPr>
        <w:t>$ docker network inspect 7ca900179dd2</w:t>
      </w:r>
    </w:p>
    <w:p w14:paraId="3B19D906" w14:textId="4A43BEA0" w:rsidR="00060EEA" w:rsidRDefault="000B2D2D" w:rsidP="00060EEA">
      <w:pPr>
        <w:ind w:left="720"/>
        <w:rPr>
          <w:rFonts w:ascii="Menlo" w:hAnsi="Menlo" w:cs="Menlo"/>
          <w:color w:val="000000"/>
          <w:sz w:val="22"/>
          <w:szCs w:val="22"/>
        </w:rPr>
      </w:pPr>
      <w:r w:rsidRPr="000B2D2D">
        <w:rPr>
          <w:rFonts w:ascii="Menlo" w:hAnsi="Menlo" w:cs="Menlo"/>
          <w:color w:val="000000"/>
          <w:sz w:val="22"/>
          <w:szCs w:val="22"/>
        </w:rPr>
        <w:drawing>
          <wp:inline distT="0" distB="0" distL="0" distR="0" wp14:anchorId="784AE4BE" wp14:editId="4766B53D">
            <wp:extent cx="5943600" cy="27749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4950"/>
                    </a:xfrm>
                    <a:prstGeom prst="rect">
                      <a:avLst/>
                    </a:prstGeom>
                  </pic:spPr>
                </pic:pic>
              </a:graphicData>
            </a:graphic>
          </wp:inline>
        </w:drawing>
      </w:r>
    </w:p>
    <w:p w14:paraId="23F4D552" w14:textId="77777777" w:rsidR="000B2D2D" w:rsidRDefault="000B2D2D" w:rsidP="00060EEA">
      <w:pPr>
        <w:ind w:left="720"/>
        <w:rPr>
          <w:rFonts w:ascii="Menlo" w:hAnsi="Menlo" w:cs="Menlo"/>
          <w:color w:val="000000"/>
          <w:sz w:val="22"/>
          <w:szCs w:val="22"/>
        </w:rPr>
      </w:pPr>
    </w:p>
    <w:p w14:paraId="5DE220DE" w14:textId="3DE5CC8D" w:rsidR="00060EEA" w:rsidRDefault="00060EEA" w:rsidP="00060EEA">
      <w:pPr>
        <w:rPr>
          <w:rFonts w:ascii="Menlo" w:hAnsi="Menlo" w:cs="Menlo"/>
          <w:color w:val="000000"/>
          <w:sz w:val="22"/>
          <w:szCs w:val="22"/>
        </w:rPr>
      </w:pPr>
      <w:r>
        <w:rPr>
          <w:rFonts w:ascii="Menlo" w:hAnsi="Menlo" w:cs="Menlo"/>
          <w:color w:val="000000"/>
          <w:sz w:val="22"/>
          <w:szCs w:val="22"/>
        </w:rPr>
        <w:t xml:space="preserve">That is all for now with the network setup. </w:t>
      </w:r>
      <w:r w:rsidR="00AD5A59">
        <w:rPr>
          <w:rFonts w:ascii="Menlo" w:hAnsi="Menlo" w:cs="Menlo"/>
          <w:color w:val="000000"/>
          <w:sz w:val="22"/>
          <w:szCs w:val="22"/>
        </w:rPr>
        <w:t>T</w:t>
      </w:r>
      <w:r>
        <w:rPr>
          <w:rFonts w:ascii="Menlo" w:hAnsi="Menlo" w:cs="Menlo"/>
          <w:color w:val="000000"/>
          <w:sz w:val="22"/>
          <w:szCs w:val="22"/>
        </w:rPr>
        <w:t>he containers being created will hook into the network using Docker Compose files.</w:t>
      </w:r>
    </w:p>
    <w:p w14:paraId="18974A61" w14:textId="7F0D39E9" w:rsidR="000B2D2D" w:rsidRDefault="000B2D2D" w:rsidP="00060EEA">
      <w:pPr>
        <w:rPr>
          <w:rFonts w:ascii="Menlo" w:hAnsi="Menlo" w:cs="Menlo"/>
          <w:color w:val="000000"/>
          <w:sz w:val="22"/>
          <w:szCs w:val="22"/>
        </w:rPr>
      </w:pPr>
    </w:p>
    <w:p w14:paraId="346DA5C6" w14:textId="6E0D53AF" w:rsidR="00E83FF3" w:rsidRDefault="00AF086B" w:rsidP="00AF086B">
      <w:pPr>
        <w:pStyle w:val="Heading4"/>
        <w:rPr>
          <w:rStyle w:val="Strong"/>
          <w:b/>
          <w:bCs/>
        </w:rPr>
      </w:pPr>
      <w:r>
        <w:rPr>
          <w:rStyle w:val="Strong"/>
          <w:b/>
          <w:bCs/>
        </w:rPr>
        <w:t>Pull Docker images</w:t>
      </w:r>
    </w:p>
    <w:p w14:paraId="105052B1" w14:textId="4B6BC5D6" w:rsidR="00AF086B" w:rsidRDefault="00AF086B" w:rsidP="00AF086B">
      <w:r>
        <w:t xml:space="preserve">Although not strictly required, I find that having the images “on-board” the localhost (i.e. your computer) helps when I need to customer configure something or want to test “bare” images for later </w:t>
      </w:r>
      <w:proofErr w:type="spellStart"/>
      <w:r>
        <w:t>Dockerfile</w:t>
      </w:r>
      <w:proofErr w:type="spellEnd"/>
      <w:r>
        <w:t xml:space="preserve"> work.</w:t>
      </w:r>
    </w:p>
    <w:p w14:paraId="00917518" w14:textId="6745BEBB" w:rsidR="004810E7" w:rsidRDefault="004810E7" w:rsidP="00AF086B"/>
    <w:p w14:paraId="79B301CB" w14:textId="36C2A353" w:rsidR="004810E7" w:rsidRDefault="004810E7" w:rsidP="00AF086B">
      <w:r>
        <w:t xml:space="preserve">Images can be directly used with ‘docker run’ command or in a </w:t>
      </w:r>
      <w:proofErr w:type="spellStart"/>
      <w:r>
        <w:t>Dockerfile</w:t>
      </w:r>
      <w:proofErr w:type="spellEnd"/>
      <w:r>
        <w:t xml:space="preserve"> to build a custom image (as is the case with the </w:t>
      </w:r>
      <w:proofErr w:type="spellStart"/>
      <w:r>
        <w:t>titanicweb</w:t>
      </w:r>
      <w:proofErr w:type="spellEnd"/>
      <w:r>
        <w:t xml:space="preserve"> image)</w:t>
      </w:r>
    </w:p>
    <w:p w14:paraId="0F170448" w14:textId="65E24FFC" w:rsidR="00AF086B" w:rsidRDefault="00AF086B" w:rsidP="00AF086B"/>
    <w:p w14:paraId="36235C27" w14:textId="7A3FCF21" w:rsidR="00AF086B" w:rsidRDefault="00AF086B" w:rsidP="00AF086B">
      <w:r>
        <w:t xml:space="preserve">Here is an example of executing ‘docker pull’ to get the image from Docker and refresh </w:t>
      </w:r>
      <w:r w:rsidR="004810E7">
        <w:t xml:space="preserve">the </w:t>
      </w:r>
      <w:proofErr w:type="spellStart"/>
      <w:r w:rsidR="004810E7">
        <w:t>pgwatch</w:t>
      </w:r>
      <w:proofErr w:type="spellEnd"/>
      <w:r>
        <w:t xml:space="preserve"> image with the latest copy:</w:t>
      </w:r>
    </w:p>
    <w:p w14:paraId="75AF538B" w14:textId="6224F33B" w:rsidR="00AF086B" w:rsidRDefault="00AF086B" w:rsidP="00AF086B"/>
    <w:p w14:paraId="3E940277" w14:textId="2704FAC6" w:rsidR="00AF086B" w:rsidRDefault="00AF086B" w:rsidP="00AF086B">
      <w:r w:rsidRPr="00AF086B">
        <w:lastRenderedPageBreak/>
        <w:drawing>
          <wp:inline distT="0" distB="0" distL="0" distR="0" wp14:anchorId="5EB0DC90" wp14:editId="0A41F0BE">
            <wp:extent cx="5943600" cy="34417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41700"/>
                    </a:xfrm>
                    <a:prstGeom prst="rect">
                      <a:avLst/>
                    </a:prstGeom>
                  </pic:spPr>
                </pic:pic>
              </a:graphicData>
            </a:graphic>
          </wp:inline>
        </w:drawing>
      </w:r>
    </w:p>
    <w:p w14:paraId="051550F4" w14:textId="1DCF5E02" w:rsidR="004810E7" w:rsidRDefault="004810E7" w:rsidP="00AF086B"/>
    <w:p w14:paraId="37564380" w14:textId="7930ADB6" w:rsidR="004810E7" w:rsidRDefault="004810E7" w:rsidP="00AF086B">
      <w:r>
        <w:t>The images for the following were also pulled:</w:t>
      </w:r>
    </w:p>
    <w:p w14:paraId="5B850F82" w14:textId="2D6E2046" w:rsidR="004810E7" w:rsidRDefault="004810E7" w:rsidP="004810E7">
      <w:pPr>
        <w:pStyle w:val="ListParagraph"/>
        <w:numPr>
          <w:ilvl w:val="0"/>
          <w:numId w:val="5"/>
        </w:numPr>
      </w:pPr>
      <w:r>
        <w:t>Postgres:12</w:t>
      </w:r>
    </w:p>
    <w:p w14:paraId="74D8FA1D" w14:textId="389E2125" w:rsidR="004810E7" w:rsidRDefault="004810E7" w:rsidP="004810E7">
      <w:pPr>
        <w:pStyle w:val="ListParagraph"/>
        <w:numPr>
          <w:ilvl w:val="0"/>
          <w:numId w:val="5"/>
        </w:numPr>
      </w:pPr>
      <w:r>
        <w:t>Php:7.2-apache</w:t>
      </w:r>
    </w:p>
    <w:p w14:paraId="256A5AB7" w14:textId="157E786A" w:rsidR="004810E7" w:rsidRDefault="004810E7" w:rsidP="004810E7">
      <w:pPr>
        <w:pStyle w:val="ListParagraph"/>
        <w:numPr>
          <w:ilvl w:val="0"/>
          <w:numId w:val="5"/>
        </w:numPr>
      </w:pPr>
      <w:proofErr w:type="spellStart"/>
      <w:r>
        <w:t>Dpage</w:t>
      </w:r>
      <w:proofErr w:type="spellEnd"/>
      <w:r>
        <w:t>/pgadmin</w:t>
      </w:r>
      <w:proofErr w:type="gramStart"/>
      <w:r>
        <w:t>4:lastest</w:t>
      </w:r>
      <w:proofErr w:type="gramEnd"/>
    </w:p>
    <w:p w14:paraId="2FDE37F3" w14:textId="77777777" w:rsidR="004810E7" w:rsidRDefault="004810E7" w:rsidP="004810E7"/>
    <w:p w14:paraId="45751B1E" w14:textId="1A220A81" w:rsidR="004810E7" w:rsidRDefault="004810E7" w:rsidP="004810E7">
      <w:r w:rsidRPr="004810E7">
        <w:drawing>
          <wp:inline distT="0" distB="0" distL="0" distR="0" wp14:anchorId="2834F16E" wp14:editId="4563A0F1">
            <wp:extent cx="5943600" cy="466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6090"/>
                    </a:xfrm>
                    <a:prstGeom prst="rect">
                      <a:avLst/>
                    </a:prstGeom>
                  </pic:spPr>
                </pic:pic>
              </a:graphicData>
            </a:graphic>
          </wp:inline>
        </w:drawing>
      </w:r>
    </w:p>
    <w:p w14:paraId="26F9BF3F" w14:textId="3D5C18AD" w:rsidR="004810E7" w:rsidRDefault="004810E7" w:rsidP="004810E7"/>
    <w:p w14:paraId="112B7673" w14:textId="6251983E" w:rsidR="004810E7" w:rsidRDefault="004810E7" w:rsidP="004810E7">
      <w:pPr>
        <w:pStyle w:val="Heading4"/>
      </w:pPr>
      <w:r>
        <w:t xml:space="preserve">Creating images with </w:t>
      </w:r>
      <w:proofErr w:type="spellStart"/>
      <w:r>
        <w:t>Dockerfiles</w:t>
      </w:r>
      <w:proofErr w:type="spellEnd"/>
    </w:p>
    <w:p w14:paraId="6F4A7F20" w14:textId="1A965076" w:rsidR="004810E7" w:rsidRDefault="00B42510" w:rsidP="00B42510">
      <w:pPr>
        <w:pStyle w:val="Heading5"/>
      </w:pPr>
      <w:proofErr w:type="spellStart"/>
      <w:r>
        <w:t>Titanicweb</w:t>
      </w:r>
      <w:proofErr w:type="spellEnd"/>
      <w:r>
        <w:t xml:space="preserve"> Image:</w:t>
      </w:r>
    </w:p>
    <w:p w14:paraId="13998621" w14:textId="03BB4981" w:rsidR="00B42510" w:rsidRDefault="00B42510" w:rsidP="00B42510"/>
    <w:p w14:paraId="42FF7F1A" w14:textId="3C898EC6" w:rsidR="00B42510" w:rsidRDefault="00B42510" w:rsidP="00B42510">
      <w:r>
        <w:t>First up is creating the web container image</w:t>
      </w:r>
      <w:r w:rsidR="00CA57AC">
        <w:t>s</w:t>
      </w:r>
      <w:r>
        <w:t xml:space="preserve"> using a docker file.  This is a fairly simple process with a small file</w:t>
      </w:r>
      <w:r w:rsidR="00CA57AC">
        <w:t xml:space="preserve"> for each setup</w:t>
      </w:r>
      <w:r>
        <w:t xml:space="preserve">.  A great amount of customization is allowed in </w:t>
      </w:r>
      <w:proofErr w:type="spellStart"/>
      <w:r>
        <w:t>dockerfiles</w:t>
      </w:r>
      <w:proofErr w:type="spellEnd"/>
      <w:r w:rsidR="004B151A">
        <w:t>, please review the documentation for idea of everything one could put in this file.</w:t>
      </w:r>
    </w:p>
    <w:p w14:paraId="72C54659" w14:textId="1528B733" w:rsidR="004B151A" w:rsidRDefault="004B151A" w:rsidP="00B42510"/>
    <w:p w14:paraId="5608E489" w14:textId="2D219D41" w:rsidR="004B151A" w:rsidRDefault="004B151A" w:rsidP="00B42510">
      <w:r>
        <w:t>This image is customized to include the necessary PDO database connection package used to interact with the backend Postgres DB</w:t>
      </w:r>
    </w:p>
    <w:p w14:paraId="11F9C1CD" w14:textId="358C92FE" w:rsidR="004B151A" w:rsidRDefault="004B151A" w:rsidP="00B42510"/>
    <w:p w14:paraId="30300809" w14:textId="16BF8F96" w:rsidR="004B151A" w:rsidRDefault="00CA57AC" w:rsidP="00B42510">
      <w:pPr>
        <w:rPr>
          <w:b/>
          <w:bCs/>
        </w:rPr>
      </w:pPr>
      <w:r>
        <w:rPr>
          <w:b/>
          <w:bCs/>
        </w:rPr>
        <w:t xml:space="preserve"> </w:t>
      </w:r>
    </w:p>
    <w:p w14:paraId="4B75D4DB" w14:textId="77777777" w:rsidR="004B151A" w:rsidRDefault="004B151A" w:rsidP="00B42510">
      <w:pPr>
        <w:rPr>
          <w:b/>
          <w:bCs/>
        </w:rPr>
      </w:pPr>
    </w:p>
    <w:p w14:paraId="2C7E3DD2" w14:textId="77777777" w:rsidR="004B151A" w:rsidRDefault="004B151A" w:rsidP="00B42510">
      <w:pPr>
        <w:rPr>
          <w:b/>
          <w:bCs/>
        </w:rPr>
      </w:pPr>
    </w:p>
    <w:p w14:paraId="3233F889" w14:textId="77777777" w:rsidR="004B151A" w:rsidRDefault="004B151A" w:rsidP="00B42510">
      <w:pPr>
        <w:rPr>
          <w:b/>
          <w:bCs/>
        </w:rPr>
      </w:pPr>
    </w:p>
    <w:p w14:paraId="6CEFE99F" w14:textId="02167285" w:rsidR="004B151A" w:rsidRDefault="004B151A" w:rsidP="00B42510">
      <w:proofErr w:type="spellStart"/>
      <w:r w:rsidRPr="004B151A">
        <w:rPr>
          <w:b/>
          <w:bCs/>
        </w:rPr>
        <w:lastRenderedPageBreak/>
        <w:t>Dockerfile</w:t>
      </w:r>
      <w:proofErr w:type="spellEnd"/>
      <w:r>
        <w:t>:</w:t>
      </w:r>
    </w:p>
    <w:p w14:paraId="14366D0B" w14:textId="77777777" w:rsidR="004B151A" w:rsidRDefault="004B151A" w:rsidP="00B42510"/>
    <w:p w14:paraId="0B73C994" w14:textId="0ED27DA9" w:rsidR="004B151A" w:rsidRDefault="004B151A" w:rsidP="00B42510">
      <w:r w:rsidRPr="004B151A">
        <w:drawing>
          <wp:inline distT="0" distB="0" distL="0" distR="0" wp14:anchorId="635F9049" wp14:editId="7EC7638F">
            <wp:extent cx="5943600" cy="14859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85900"/>
                    </a:xfrm>
                    <a:prstGeom prst="rect">
                      <a:avLst/>
                    </a:prstGeom>
                  </pic:spPr>
                </pic:pic>
              </a:graphicData>
            </a:graphic>
          </wp:inline>
        </w:drawing>
      </w:r>
    </w:p>
    <w:p w14:paraId="3C2B775D" w14:textId="24017DA8" w:rsidR="004B151A" w:rsidRDefault="004B151A" w:rsidP="00B42510"/>
    <w:p w14:paraId="7866C024" w14:textId="6054AC6E" w:rsidR="00675443" w:rsidRDefault="004B151A" w:rsidP="00B42510">
      <w:r>
        <w:t xml:space="preserve">This file is in </w:t>
      </w:r>
      <w:proofErr w:type="spellStart"/>
      <w:r w:rsidRPr="004B151A">
        <w:t>TitanicLost</w:t>
      </w:r>
      <w:proofErr w:type="spellEnd"/>
      <w:r w:rsidRPr="004B151A">
        <w:t>/docker/compose-</w:t>
      </w:r>
      <w:proofErr w:type="spellStart"/>
      <w:r w:rsidR="005D33E1" w:rsidRPr="004B151A">
        <w:t>phpApache</w:t>
      </w:r>
      <w:proofErr w:type="spellEnd"/>
      <w:r w:rsidR="005D33E1">
        <w:t>.</w:t>
      </w:r>
      <w:r>
        <w:t xml:space="preserve"> </w:t>
      </w:r>
      <w:r w:rsidR="00675443">
        <w:t xml:space="preserve">Notice we are using php:7.2-apache as the base for this image.  You need not pull the </w:t>
      </w:r>
      <w:r w:rsidR="005D33E1">
        <w:t>image;</w:t>
      </w:r>
      <w:r w:rsidR="00675443">
        <w:t xml:space="preserve"> Docker will handle that if necessary.</w:t>
      </w:r>
    </w:p>
    <w:p w14:paraId="4F033A8E" w14:textId="77777777" w:rsidR="00675443" w:rsidRDefault="00675443" w:rsidP="00B42510"/>
    <w:p w14:paraId="2B76CCDC" w14:textId="18E61D6A" w:rsidR="004B151A" w:rsidRDefault="004B151A" w:rsidP="00B42510">
      <w:r>
        <w:t xml:space="preserve"> There is also a </w:t>
      </w:r>
      <w:proofErr w:type="spellStart"/>
      <w:r>
        <w:t>symlink</w:t>
      </w:r>
      <w:proofErr w:type="spellEnd"/>
      <w:r>
        <w:t xml:space="preserve"> to the </w:t>
      </w:r>
      <w:proofErr w:type="spellStart"/>
      <w:r>
        <w:t>WebContent</w:t>
      </w:r>
      <w:proofErr w:type="spellEnd"/>
      <w:r>
        <w:t xml:space="preserve"> file that has all the web files for displaying the website.  This is necessary because the Docker Compose file will mount this as a named volume for use by the container, more on that later!</w:t>
      </w:r>
    </w:p>
    <w:p w14:paraId="7425E860" w14:textId="77777777" w:rsidR="004B151A" w:rsidRDefault="004B151A" w:rsidP="00B42510"/>
    <w:p w14:paraId="683E6D19" w14:textId="4D8C87FB" w:rsidR="004B151A" w:rsidRDefault="004B151A" w:rsidP="00B42510">
      <w:r>
        <w:t>Build the image using Docker commands:</w:t>
      </w:r>
    </w:p>
    <w:p w14:paraId="177C71FB" w14:textId="1C2D6E72" w:rsidR="004B151A" w:rsidRDefault="004B151A" w:rsidP="00B42510"/>
    <w:p w14:paraId="15F2D11A" w14:textId="6D50A8AD" w:rsidR="004B151A" w:rsidRDefault="004B151A" w:rsidP="00B42510">
      <w:pPr>
        <w:rPr>
          <w:rFonts w:ascii="Menlo" w:hAnsi="Menlo" w:cs="Menlo"/>
          <w:color w:val="000000"/>
          <w:sz w:val="22"/>
          <w:szCs w:val="22"/>
        </w:rPr>
      </w:pPr>
      <w:r>
        <w:rPr>
          <w:rFonts w:ascii="Menlo" w:hAnsi="Menlo" w:cs="Menlo"/>
          <w:color w:val="000000"/>
          <w:sz w:val="22"/>
          <w:szCs w:val="22"/>
        </w:rPr>
        <w:t xml:space="preserve">docker build -t </w:t>
      </w:r>
      <w:proofErr w:type="spellStart"/>
      <w:proofErr w:type="gramStart"/>
      <w:r>
        <w:rPr>
          <w:rFonts w:ascii="Menlo" w:hAnsi="Menlo" w:cs="Menlo"/>
          <w:color w:val="000000"/>
          <w:sz w:val="22"/>
          <w:szCs w:val="22"/>
        </w:rPr>
        <w:t>titanicweb</w:t>
      </w:r>
      <w:proofErr w:type="spellEnd"/>
      <w:r>
        <w:rPr>
          <w:rFonts w:ascii="Menlo" w:hAnsi="Menlo" w:cs="Menlo"/>
          <w:color w:val="000000"/>
          <w:sz w:val="22"/>
          <w:szCs w:val="22"/>
        </w:rPr>
        <w:t xml:space="preserve"> .</w:t>
      </w:r>
      <w:proofErr w:type="gramEnd"/>
    </w:p>
    <w:p w14:paraId="4A63F427" w14:textId="779A4705" w:rsidR="004B151A" w:rsidRDefault="004B151A" w:rsidP="00B42510">
      <w:pPr>
        <w:rPr>
          <w:rFonts w:ascii="Menlo" w:hAnsi="Menlo" w:cs="Menlo"/>
          <w:color w:val="000000"/>
          <w:sz w:val="22"/>
          <w:szCs w:val="22"/>
        </w:rPr>
      </w:pPr>
    </w:p>
    <w:p w14:paraId="74A37643" w14:textId="4B291F5F" w:rsidR="004B151A" w:rsidRDefault="004B151A" w:rsidP="004B151A">
      <w:r>
        <w:t>After a few minutes of Docker building the image, there is a nice brand-new image for use in the Compose file later:</w:t>
      </w:r>
    </w:p>
    <w:p w14:paraId="1ACAB2C6" w14:textId="6D391877" w:rsidR="004B151A" w:rsidRDefault="004B151A" w:rsidP="004B151A"/>
    <w:p w14:paraId="426C7275" w14:textId="5A6B13F3" w:rsidR="004B151A" w:rsidRDefault="004B151A" w:rsidP="004B151A">
      <w:r w:rsidRPr="004B151A">
        <w:drawing>
          <wp:inline distT="0" distB="0" distL="0" distR="0" wp14:anchorId="2151703C" wp14:editId="4B46139C">
            <wp:extent cx="5943600" cy="235013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0135"/>
                    </a:xfrm>
                    <a:prstGeom prst="rect">
                      <a:avLst/>
                    </a:prstGeom>
                  </pic:spPr>
                </pic:pic>
              </a:graphicData>
            </a:graphic>
          </wp:inline>
        </w:drawing>
      </w:r>
    </w:p>
    <w:p w14:paraId="58E927AB" w14:textId="52E6E215" w:rsidR="004B151A" w:rsidRDefault="004B151A" w:rsidP="004B151A"/>
    <w:p w14:paraId="7E7C1711" w14:textId="2CFA3DCC" w:rsidR="004B151A" w:rsidRDefault="004B151A" w:rsidP="004B151A">
      <w:r w:rsidRPr="004B151A">
        <w:drawing>
          <wp:inline distT="0" distB="0" distL="0" distR="0" wp14:anchorId="17218331" wp14:editId="42A54BA2">
            <wp:extent cx="5943600" cy="456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6565"/>
                    </a:xfrm>
                    <a:prstGeom prst="rect">
                      <a:avLst/>
                    </a:prstGeom>
                  </pic:spPr>
                </pic:pic>
              </a:graphicData>
            </a:graphic>
          </wp:inline>
        </w:drawing>
      </w:r>
    </w:p>
    <w:p w14:paraId="593CF6C7" w14:textId="12D42183" w:rsidR="004B151A" w:rsidRDefault="004B151A" w:rsidP="00B42510">
      <w:pPr>
        <w:rPr>
          <w:rFonts w:ascii="Menlo" w:hAnsi="Menlo" w:cs="Menlo"/>
          <w:color w:val="000000"/>
          <w:sz w:val="22"/>
          <w:szCs w:val="22"/>
        </w:rPr>
      </w:pPr>
    </w:p>
    <w:p w14:paraId="6F1663AC" w14:textId="6CCFC7AE" w:rsidR="004B151A" w:rsidRDefault="004B151A" w:rsidP="004B151A">
      <w:pPr>
        <w:pStyle w:val="Heading5"/>
      </w:pPr>
      <w:r>
        <w:t>Postgres DB Image:</w:t>
      </w:r>
    </w:p>
    <w:p w14:paraId="7A2C51BF" w14:textId="737D96D6" w:rsidR="004B151A" w:rsidRDefault="004B151A" w:rsidP="004B151A">
      <w:r>
        <w:t xml:space="preserve">Steps similar to the above are used to create the </w:t>
      </w:r>
      <w:r w:rsidR="00675443">
        <w:t xml:space="preserve">database </w:t>
      </w:r>
      <w:r>
        <w:t xml:space="preserve">container.  </w:t>
      </w:r>
    </w:p>
    <w:p w14:paraId="781E3476" w14:textId="39CF9BE9" w:rsidR="004B151A" w:rsidRDefault="004B151A" w:rsidP="004B151A"/>
    <w:p w14:paraId="6C9D1C06" w14:textId="5EBF791F" w:rsidR="004B151A" w:rsidRDefault="004B151A" w:rsidP="004B151A">
      <w:r>
        <w:t xml:space="preserve">The docker items for this container are in </w:t>
      </w:r>
      <w:proofErr w:type="spellStart"/>
      <w:r w:rsidRPr="004B151A">
        <w:t>TitanicLost</w:t>
      </w:r>
      <w:proofErr w:type="spellEnd"/>
      <w:r w:rsidRPr="004B151A">
        <w:t>/docker/compose-</w:t>
      </w:r>
      <w:proofErr w:type="spellStart"/>
      <w:r w:rsidRPr="004B151A">
        <w:t>postgres</w:t>
      </w:r>
      <w:proofErr w:type="spellEnd"/>
    </w:p>
    <w:p w14:paraId="7296736C" w14:textId="10D6FC49" w:rsidR="004B151A" w:rsidRDefault="004B151A" w:rsidP="004B151A"/>
    <w:p w14:paraId="22992E59" w14:textId="12F69832" w:rsidR="004B151A" w:rsidRDefault="004B151A" w:rsidP="004B151A">
      <w:r>
        <w:t xml:space="preserve">This </w:t>
      </w:r>
      <w:proofErr w:type="spellStart"/>
      <w:r>
        <w:t>dockerfile</w:t>
      </w:r>
      <w:proofErr w:type="spellEnd"/>
      <w:r>
        <w:t xml:space="preserve"> creates the image from </w:t>
      </w:r>
      <w:proofErr w:type="spellStart"/>
      <w:r>
        <w:t>postgres</w:t>
      </w:r>
      <w:proofErr w:type="spellEnd"/>
      <w:r w:rsidR="00675443">
        <w:t xml:space="preserve"> using build command:</w:t>
      </w:r>
    </w:p>
    <w:p w14:paraId="19395F14" w14:textId="723C5806" w:rsidR="00675443" w:rsidRDefault="00675443" w:rsidP="004B151A">
      <w:pPr>
        <w:rPr>
          <w:rFonts w:ascii="Menlo" w:hAnsi="Menlo" w:cs="Menlo"/>
          <w:color w:val="000000"/>
          <w:sz w:val="22"/>
          <w:szCs w:val="22"/>
        </w:rPr>
      </w:pPr>
      <w:r>
        <w:rPr>
          <w:rFonts w:ascii="Menlo" w:hAnsi="Menlo" w:cs="Menlo"/>
          <w:color w:val="000000"/>
          <w:sz w:val="22"/>
          <w:szCs w:val="22"/>
        </w:rPr>
        <w:t xml:space="preserve">docker build -t </w:t>
      </w:r>
      <w:proofErr w:type="spellStart"/>
      <w:proofErr w:type="gramStart"/>
      <w:r>
        <w:rPr>
          <w:rFonts w:ascii="Menlo" w:hAnsi="Menlo" w:cs="Menlo"/>
          <w:color w:val="000000"/>
          <w:sz w:val="22"/>
          <w:szCs w:val="22"/>
        </w:rPr>
        <w:t>pgtitanic:latest</w:t>
      </w:r>
      <w:proofErr w:type="spellEnd"/>
      <w:proofErr w:type="gramEnd"/>
      <w:r>
        <w:rPr>
          <w:rFonts w:ascii="Menlo" w:hAnsi="Menlo" w:cs="Menlo"/>
          <w:color w:val="000000"/>
          <w:sz w:val="22"/>
          <w:szCs w:val="22"/>
        </w:rPr>
        <w:t xml:space="preserve"> .</w:t>
      </w:r>
    </w:p>
    <w:p w14:paraId="1009C37C" w14:textId="619D35B3" w:rsidR="00675443" w:rsidRDefault="00675443" w:rsidP="004B151A">
      <w:pPr>
        <w:rPr>
          <w:rFonts w:ascii="Menlo" w:hAnsi="Menlo" w:cs="Menlo"/>
          <w:color w:val="000000"/>
          <w:sz w:val="22"/>
          <w:szCs w:val="22"/>
        </w:rPr>
      </w:pPr>
    </w:p>
    <w:p w14:paraId="67220312" w14:textId="7B3EB59A" w:rsidR="00675443" w:rsidRDefault="00675443" w:rsidP="00675443">
      <w:r>
        <w:t>The build will commence and give output similar to building the web container image.  Again, we have a shiny new image to use:</w:t>
      </w:r>
    </w:p>
    <w:p w14:paraId="2FC9E15D" w14:textId="6ED76F8B" w:rsidR="00675443" w:rsidRDefault="00675443" w:rsidP="00675443"/>
    <w:p w14:paraId="59DF21A1" w14:textId="6B5435D2" w:rsidR="00675443" w:rsidRDefault="00675443" w:rsidP="00675443">
      <w:r w:rsidRPr="00675443">
        <w:drawing>
          <wp:inline distT="0" distB="0" distL="0" distR="0" wp14:anchorId="3DC6182B" wp14:editId="37A90C93">
            <wp:extent cx="5943600" cy="447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7040"/>
                    </a:xfrm>
                    <a:prstGeom prst="rect">
                      <a:avLst/>
                    </a:prstGeom>
                  </pic:spPr>
                </pic:pic>
              </a:graphicData>
            </a:graphic>
          </wp:inline>
        </w:drawing>
      </w:r>
    </w:p>
    <w:p w14:paraId="18A1B200" w14:textId="79369FDD" w:rsidR="00675443" w:rsidRDefault="00675443" w:rsidP="00675443"/>
    <w:p w14:paraId="3F9FEB61" w14:textId="6A4FA65B" w:rsidR="00675443" w:rsidRDefault="00675443" w:rsidP="00675443">
      <w:r>
        <w:t>With custom image build done, docker compose can be used to create containers from these images, as we will see in the next section.</w:t>
      </w:r>
    </w:p>
    <w:p w14:paraId="0CADDB76" w14:textId="04C8EEA6" w:rsidR="00675443" w:rsidRDefault="00675443" w:rsidP="00675443"/>
    <w:p w14:paraId="2B78134C" w14:textId="4059FBC0" w:rsidR="00675443" w:rsidRDefault="00675443" w:rsidP="00675443">
      <w:pPr>
        <w:pStyle w:val="Heading4"/>
      </w:pPr>
      <w:r>
        <w:t>Docker-Compose</w:t>
      </w:r>
    </w:p>
    <w:p w14:paraId="571BD362" w14:textId="5D737F8D" w:rsidR="00675443" w:rsidRDefault="00675443" w:rsidP="00675443">
      <w:r>
        <w:t>Fresh images in hand, containers will be built to give us working “servers” for the project.</w:t>
      </w:r>
    </w:p>
    <w:p w14:paraId="32F11EE3" w14:textId="673ABC0F" w:rsidR="00675443" w:rsidRDefault="00675443" w:rsidP="00675443"/>
    <w:p w14:paraId="534D843C" w14:textId="6EC946D8" w:rsidR="00675443" w:rsidRDefault="00675443" w:rsidP="00675443">
      <w:r>
        <w:t>Remember to change directories into the directory containing the docker-compose file for each container resource.</w:t>
      </w:r>
    </w:p>
    <w:p w14:paraId="3AAFC3AE" w14:textId="03F2C3C1" w:rsidR="00675443" w:rsidRDefault="00675443" w:rsidP="00675443"/>
    <w:p w14:paraId="134C78EA" w14:textId="2FDBB46B" w:rsidR="00675443" w:rsidRPr="00675443" w:rsidRDefault="00675443" w:rsidP="00993C5C">
      <w:pPr>
        <w:pStyle w:val="Heading5"/>
      </w:pPr>
      <w:r w:rsidRPr="00675443">
        <w:t>First up, the web container:</w:t>
      </w:r>
    </w:p>
    <w:p w14:paraId="1AA53B66" w14:textId="46A1ED45" w:rsidR="00675443" w:rsidRDefault="00675443" w:rsidP="00675443">
      <w:r>
        <w:t>The web container will be built from a docker-compose file.  This file dictates how the container is formed and what resources will be allocated to it.  Note: need to be in the correct directory!</w:t>
      </w:r>
    </w:p>
    <w:p w14:paraId="4D1847E2" w14:textId="378A7E72" w:rsidR="00675443" w:rsidRDefault="00675443" w:rsidP="00675443"/>
    <w:p w14:paraId="5721B0FB" w14:textId="11E64E19" w:rsidR="00675443" w:rsidRDefault="00675443" w:rsidP="00675443">
      <w:r>
        <w:t xml:space="preserve">From </w:t>
      </w:r>
      <w:proofErr w:type="spellStart"/>
      <w:r w:rsidRPr="00675443">
        <w:t>TitanicLost</w:t>
      </w:r>
      <w:proofErr w:type="spellEnd"/>
      <w:r w:rsidRPr="00675443">
        <w:t>/docker/compose-</w:t>
      </w:r>
      <w:proofErr w:type="spellStart"/>
      <w:r w:rsidRPr="00675443">
        <w:t>phpApache</w:t>
      </w:r>
      <w:proofErr w:type="spellEnd"/>
    </w:p>
    <w:p w14:paraId="6F48D3F0" w14:textId="5F35AD8B" w:rsidR="00675443" w:rsidRDefault="00675443" w:rsidP="00675443"/>
    <w:p w14:paraId="1E3E9E4E" w14:textId="273E6B56" w:rsidR="00675443" w:rsidRDefault="005D33E1" w:rsidP="00675443">
      <w:r w:rsidRPr="00675443">
        <w:drawing>
          <wp:inline distT="0" distB="0" distL="0" distR="0" wp14:anchorId="20A87FC3" wp14:editId="7B3A142F">
            <wp:extent cx="2514600" cy="2471095"/>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9359" cy="2475772"/>
                    </a:xfrm>
                    <a:prstGeom prst="rect">
                      <a:avLst/>
                    </a:prstGeom>
                  </pic:spPr>
                </pic:pic>
              </a:graphicData>
            </a:graphic>
          </wp:inline>
        </w:drawing>
      </w:r>
    </w:p>
    <w:p w14:paraId="3463BA54" w14:textId="556B4040" w:rsidR="00675443" w:rsidRDefault="00675443" w:rsidP="00675443">
      <w:r>
        <w:t xml:space="preserve">Note that the container will hook into the network previously created and use a specific IP address (10.10.10.30).  </w:t>
      </w:r>
    </w:p>
    <w:p w14:paraId="0E8CB9A2" w14:textId="47BA4249" w:rsidR="00675443" w:rsidRDefault="00675443" w:rsidP="00675443"/>
    <w:p w14:paraId="4F8DBA78" w14:textId="7E051355" w:rsidR="00675443" w:rsidRDefault="00675443" w:rsidP="00675443">
      <w:r>
        <w:t xml:space="preserve">It also directly mounts (or binds, in Docker-ese) the </w:t>
      </w:r>
      <w:proofErr w:type="spellStart"/>
      <w:r>
        <w:t>WebContent</w:t>
      </w:r>
      <w:proofErr w:type="spellEnd"/>
      <w:r>
        <w:t xml:space="preserve"> directory supplied via directory link in the container directory.</w:t>
      </w:r>
      <w:r w:rsidR="00993C5C">
        <w:t xml:space="preserve">  This creates a connection between the host file system and the container.  This means the content can be updated in real-time without re-building the container – very useful for testing code or patching an issue without bringing down the container</w:t>
      </w:r>
    </w:p>
    <w:p w14:paraId="4A0F26A4" w14:textId="424A3B32" w:rsidR="00675443" w:rsidRDefault="00675443" w:rsidP="00675443"/>
    <w:p w14:paraId="34CDB792" w14:textId="0F7262B3" w:rsidR="00675443" w:rsidRDefault="00675443" w:rsidP="00675443">
      <w:r>
        <w:t xml:space="preserve">Creation is a simple docker compose command with the -d </w:t>
      </w:r>
      <w:r w:rsidR="00993C5C">
        <w:t xml:space="preserve">(detach) </w:t>
      </w:r>
      <w:r>
        <w:t>option set so as to start the container and leave it running</w:t>
      </w:r>
      <w:r w:rsidR="00993C5C">
        <w:t>.</w:t>
      </w:r>
    </w:p>
    <w:p w14:paraId="324131BD" w14:textId="23C397CC" w:rsidR="00993C5C" w:rsidRDefault="00993C5C" w:rsidP="00675443"/>
    <w:p w14:paraId="53740E87" w14:textId="446023B6" w:rsidR="00993C5C" w:rsidRDefault="00993C5C" w:rsidP="00993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docker-compose up -d</w:t>
      </w:r>
    </w:p>
    <w:p w14:paraId="21A32096" w14:textId="094347E0" w:rsidR="00993C5C" w:rsidRDefault="00993C5C" w:rsidP="00993C5C">
      <w:pPr>
        <w:rPr>
          <w:rFonts w:ascii="Menlo" w:hAnsi="Menlo" w:cs="Menlo"/>
          <w:color w:val="39C026"/>
          <w:sz w:val="22"/>
          <w:szCs w:val="22"/>
        </w:rPr>
      </w:pPr>
      <w:r>
        <w:rPr>
          <w:rFonts w:ascii="Menlo" w:hAnsi="Menlo" w:cs="Menlo"/>
          <w:color w:val="000000"/>
          <w:sz w:val="22"/>
          <w:szCs w:val="22"/>
        </w:rPr>
        <w:t xml:space="preserve">Creating webserver-php ... </w:t>
      </w:r>
      <w:r>
        <w:rPr>
          <w:rFonts w:ascii="Menlo" w:hAnsi="Menlo" w:cs="Menlo"/>
          <w:color w:val="39C026"/>
          <w:sz w:val="22"/>
          <w:szCs w:val="22"/>
        </w:rPr>
        <w:t>done</w:t>
      </w:r>
    </w:p>
    <w:p w14:paraId="752916E4" w14:textId="3746D2C3" w:rsidR="00993C5C" w:rsidRDefault="00993C5C" w:rsidP="00993C5C"/>
    <w:p w14:paraId="33104DEB" w14:textId="6A3CF7B2" w:rsidR="00993C5C" w:rsidRDefault="00993C5C" w:rsidP="00993C5C">
      <w:r>
        <w:t>Checking the running container:</w:t>
      </w:r>
    </w:p>
    <w:p w14:paraId="5162D426" w14:textId="77777777" w:rsidR="00993C5C" w:rsidRDefault="00993C5C" w:rsidP="00993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docker </w:t>
      </w:r>
      <w:proofErr w:type="spellStart"/>
      <w:r>
        <w:rPr>
          <w:rFonts w:ascii="Menlo" w:hAnsi="Menlo" w:cs="Menlo"/>
          <w:color w:val="000000"/>
          <w:sz w:val="22"/>
          <w:szCs w:val="22"/>
        </w:rPr>
        <w:t>ps</w:t>
      </w:r>
      <w:proofErr w:type="spellEnd"/>
    </w:p>
    <w:p w14:paraId="57718899" w14:textId="77777777" w:rsidR="00993C5C" w:rsidRDefault="00993C5C" w:rsidP="00993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CONTAINER ID        IMAGE               COMMAND                  CREATED             STATUS              PORTS                                      NAMES</w:t>
      </w:r>
    </w:p>
    <w:p w14:paraId="39924AC5" w14:textId="77777777" w:rsidR="00993C5C" w:rsidRDefault="00993C5C" w:rsidP="00993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cf7240f0a7a0        </w:t>
      </w:r>
      <w:proofErr w:type="spellStart"/>
      <w:r>
        <w:rPr>
          <w:rFonts w:ascii="Menlo" w:hAnsi="Menlo" w:cs="Menlo"/>
          <w:color w:val="000000"/>
          <w:sz w:val="22"/>
          <w:szCs w:val="22"/>
        </w:rPr>
        <w:t>titanicweb</w:t>
      </w:r>
      <w:proofErr w:type="spellEnd"/>
      <w:r>
        <w:rPr>
          <w:rFonts w:ascii="Menlo" w:hAnsi="Menlo" w:cs="Menlo"/>
          <w:color w:val="000000"/>
          <w:sz w:val="22"/>
          <w:szCs w:val="22"/>
        </w:rPr>
        <w:t xml:space="preserve">          "docker-php-</w:t>
      </w:r>
      <w:proofErr w:type="spellStart"/>
      <w:r>
        <w:rPr>
          <w:rFonts w:ascii="Menlo" w:hAnsi="Menlo" w:cs="Menlo"/>
          <w:color w:val="000000"/>
          <w:sz w:val="22"/>
          <w:szCs w:val="22"/>
        </w:rPr>
        <w:t>entrypoi</w:t>
      </w:r>
      <w:proofErr w:type="spellEnd"/>
      <w:r>
        <w:rPr>
          <w:rFonts w:ascii="Menlo" w:hAnsi="Menlo" w:cs="Menlo"/>
          <w:color w:val="000000"/>
          <w:sz w:val="22"/>
          <w:szCs w:val="22"/>
        </w:rPr>
        <w:t xml:space="preserve">…"   2 minutes </w:t>
      </w:r>
      <w:proofErr w:type="gramStart"/>
      <w:r>
        <w:rPr>
          <w:rFonts w:ascii="Menlo" w:hAnsi="Menlo" w:cs="Menlo"/>
          <w:color w:val="000000"/>
          <w:sz w:val="22"/>
          <w:szCs w:val="22"/>
        </w:rPr>
        <w:t>ago</w:t>
      </w:r>
      <w:proofErr w:type="gramEnd"/>
      <w:r>
        <w:rPr>
          <w:rFonts w:ascii="Menlo" w:hAnsi="Menlo" w:cs="Menlo"/>
          <w:color w:val="000000"/>
          <w:sz w:val="22"/>
          <w:szCs w:val="22"/>
        </w:rPr>
        <w:t xml:space="preserve">       Up 2 minutes        0.0.0.0:80-&gt;80/</w:t>
      </w:r>
      <w:proofErr w:type="spellStart"/>
      <w:r>
        <w:rPr>
          <w:rFonts w:ascii="Menlo" w:hAnsi="Menlo" w:cs="Menlo"/>
          <w:color w:val="000000"/>
          <w:sz w:val="22"/>
          <w:szCs w:val="22"/>
        </w:rPr>
        <w:t>tcp</w:t>
      </w:r>
      <w:proofErr w:type="spellEnd"/>
      <w:r>
        <w:rPr>
          <w:rFonts w:ascii="Menlo" w:hAnsi="Menlo" w:cs="Menlo"/>
          <w:color w:val="000000"/>
          <w:sz w:val="22"/>
          <w:szCs w:val="22"/>
        </w:rPr>
        <w:t>, 0.0.0.0:443-&gt;443/</w:t>
      </w:r>
      <w:proofErr w:type="spellStart"/>
      <w:r>
        <w:rPr>
          <w:rFonts w:ascii="Menlo" w:hAnsi="Menlo" w:cs="Menlo"/>
          <w:color w:val="000000"/>
          <w:sz w:val="22"/>
          <w:szCs w:val="22"/>
        </w:rPr>
        <w:t>tcp</w:t>
      </w:r>
      <w:proofErr w:type="spellEnd"/>
      <w:r>
        <w:rPr>
          <w:rFonts w:ascii="Menlo" w:hAnsi="Menlo" w:cs="Menlo"/>
          <w:color w:val="000000"/>
          <w:sz w:val="22"/>
          <w:szCs w:val="22"/>
        </w:rPr>
        <w:t xml:space="preserve">   webserver-php</w:t>
      </w:r>
    </w:p>
    <w:p w14:paraId="3FF765C5" w14:textId="65BA90D7" w:rsidR="00993C5C" w:rsidRDefault="00993C5C" w:rsidP="00993C5C"/>
    <w:p w14:paraId="4153622B" w14:textId="4C0A3D59" w:rsidR="00993C5C" w:rsidRDefault="00993C5C" w:rsidP="00993C5C">
      <w:pPr>
        <w:pStyle w:val="Heading5"/>
      </w:pPr>
      <w:r>
        <w:t>Next passenger is database container:</w:t>
      </w:r>
    </w:p>
    <w:p w14:paraId="2E977EC4" w14:textId="04E6E2B9" w:rsidR="00993C5C" w:rsidRDefault="00993C5C" w:rsidP="00993C5C"/>
    <w:p w14:paraId="28948B8E" w14:textId="321AB6FE" w:rsidR="00993C5C" w:rsidRDefault="00993C5C" w:rsidP="00993C5C">
      <w:r>
        <w:t>This compose file has some additional complexity to it, chiefly the need to pass configuration options to the database and expose some ports so communication is possible.</w:t>
      </w:r>
    </w:p>
    <w:p w14:paraId="45EB08B6" w14:textId="64BA112C" w:rsidR="00993C5C" w:rsidRDefault="00993C5C" w:rsidP="00993C5C"/>
    <w:p w14:paraId="5131A3C5" w14:textId="23841319" w:rsidR="00993C5C" w:rsidRDefault="00993C5C" w:rsidP="00993C5C">
      <w:r w:rsidRPr="00993C5C">
        <w:lastRenderedPageBreak/>
        <w:drawing>
          <wp:inline distT="0" distB="0" distL="0" distR="0" wp14:anchorId="30F630B0" wp14:editId="046B4D60">
            <wp:extent cx="5943600" cy="742188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421880"/>
                    </a:xfrm>
                    <a:prstGeom prst="rect">
                      <a:avLst/>
                    </a:prstGeom>
                  </pic:spPr>
                </pic:pic>
              </a:graphicData>
            </a:graphic>
          </wp:inline>
        </w:drawing>
      </w:r>
    </w:p>
    <w:p w14:paraId="1CDD7AE7" w14:textId="31BE1D24" w:rsidR="00993C5C" w:rsidRDefault="00993C5C" w:rsidP="00993C5C">
      <w:r w:rsidRPr="00993C5C">
        <w:lastRenderedPageBreak/>
        <w:drawing>
          <wp:inline distT="0" distB="0" distL="0" distR="0" wp14:anchorId="53AD993B" wp14:editId="3378861F">
            <wp:extent cx="5943600" cy="1323340"/>
            <wp:effectExtent l="0" t="0" r="0" b="0"/>
            <wp:docPr id="14" name="Picture 14" descr="A picture containing sitting, flowe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23340"/>
                    </a:xfrm>
                    <a:prstGeom prst="rect">
                      <a:avLst/>
                    </a:prstGeom>
                  </pic:spPr>
                </pic:pic>
              </a:graphicData>
            </a:graphic>
          </wp:inline>
        </w:drawing>
      </w:r>
    </w:p>
    <w:p w14:paraId="6570CBA9" w14:textId="18212301" w:rsidR="00993C5C" w:rsidRDefault="00993C5C" w:rsidP="00993C5C"/>
    <w:p w14:paraId="4A48AEE3" w14:textId="462D3D5F" w:rsidR="00993C5C" w:rsidRDefault="00993C5C" w:rsidP="00993C5C">
      <w:r>
        <w:t xml:space="preserve">Once again, the container hooks the </w:t>
      </w:r>
      <w:proofErr w:type="spellStart"/>
      <w:r>
        <w:t>titanicnet</w:t>
      </w:r>
      <w:proofErr w:type="spellEnd"/>
      <w:r>
        <w:t xml:space="preserve"> with specific IPs</w:t>
      </w:r>
      <w:r w:rsidR="00EA30A0">
        <w:t xml:space="preserve">.  It also incorporates named volumes for data persistence: </w:t>
      </w:r>
      <w:proofErr w:type="spellStart"/>
      <w:proofErr w:type="gramStart"/>
      <w:r w:rsidR="00EA30A0">
        <w:t>pgdata,pglogs</w:t>
      </w:r>
      <w:proofErr w:type="spellEnd"/>
      <w:proofErr w:type="gramEnd"/>
      <w:r w:rsidR="00EA30A0">
        <w:t xml:space="preserve"> &amp; </w:t>
      </w:r>
      <w:proofErr w:type="spellStart"/>
      <w:r w:rsidR="00EA30A0">
        <w:t>pgadmin</w:t>
      </w:r>
      <w:proofErr w:type="spellEnd"/>
    </w:p>
    <w:p w14:paraId="509850BC" w14:textId="7E5E135C" w:rsidR="00EA30A0" w:rsidRDefault="00EA30A0" w:rsidP="00993C5C"/>
    <w:p w14:paraId="7A19B32B" w14:textId="3D3B6414" w:rsidR="00EA30A0" w:rsidRDefault="00EA30A0" w:rsidP="00993C5C">
      <w:r>
        <w:t xml:space="preserve">This is a busy little guy; it sets up the database and also configures and deploys the administrative application </w:t>
      </w:r>
      <w:proofErr w:type="spellStart"/>
      <w:r>
        <w:t>PGAdmin</w:t>
      </w:r>
      <w:proofErr w:type="spellEnd"/>
      <w:r>
        <w:t>.</w:t>
      </w:r>
      <w:r w:rsidR="00B626AA">
        <w:t xml:space="preserve">  That’s two containers for the price of one ticket!</w:t>
      </w:r>
    </w:p>
    <w:p w14:paraId="0511E6A0" w14:textId="1AC9335C" w:rsidR="00EA30A0" w:rsidRDefault="00EA30A0" w:rsidP="00993C5C"/>
    <w:p w14:paraId="33C422D8" w14:textId="42388B49" w:rsidR="00EA30A0" w:rsidRDefault="00EA30A0" w:rsidP="00993C5C">
      <w:r>
        <w:t>Further, it also mounts a few host directories to get the needed scripts and configuration data for everything to run.</w:t>
      </w:r>
    </w:p>
    <w:p w14:paraId="0E443CC6" w14:textId="1391E869" w:rsidR="00EA30A0" w:rsidRDefault="00EA30A0" w:rsidP="00993C5C"/>
    <w:p w14:paraId="769C13AC" w14:textId="5CABA9A4" w:rsidR="00CA57AC" w:rsidRDefault="00EA30A0" w:rsidP="00993C5C">
      <w:r>
        <w:t xml:space="preserve">Lastly, it slipstreams a vital piece of code for provisioning the database using the </w:t>
      </w:r>
      <w:r w:rsidRPr="00CA57AC">
        <w:rPr>
          <w:i/>
          <w:iCs/>
        </w:rPr>
        <w:t>docker-</w:t>
      </w:r>
      <w:proofErr w:type="spellStart"/>
      <w:r w:rsidRPr="00CA57AC">
        <w:rPr>
          <w:i/>
          <w:iCs/>
        </w:rPr>
        <w:t>entrypoint</w:t>
      </w:r>
      <w:proofErr w:type="spellEnd"/>
      <w:r w:rsidRPr="00CA57AC">
        <w:rPr>
          <w:i/>
          <w:iCs/>
        </w:rPr>
        <w:t>-</w:t>
      </w:r>
      <w:proofErr w:type="spellStart"/>
      <w:proofErr w:type="gramStart"/>
      <w:r w:rsidRPr="00CA57AC">
        <w:rPr>
          <w:i/>
          <w:iCs/>
        </w:rPr>
        <w:t>initdb.d</w:t>
      </w:r>
      <w:proofErr w:type="spellEnd"/>
      <w:proofErr w:type="gramEnd"/>
      <w:r w:rsidRPr="00CA57AC">
        <w:rPr>
          <w:i/>
          <w:iCs/>
        </w:rPr>
        <w:t xml:space="preserve"> </w:t>
      </w:r>
      <w:r>
        <w:t xml:space="preserve"> hook.   This tells the container to run anything in that directory after the container is stood up.  In the case of this project, </w:t>
      </w:r>
      <w:r w:rsidR="00CA57AC">
        <w:t xml:space="preserve">a host directory is mounted to a container volume that contains the provision.sh script, this </w:t>
      </w:r>
      <w:r>
        <w:t>sets up the database</w:t>
      </w:r>
      <w:r w:rsidR="00CA57AC">
        <w:t>.</w:t>
      </w:r>
    </w:p>
    <w:p w14:paraId="4097D1AB" w14:textId="77777777" w:rsidR="00CA57AC" w:rsidRDefault="00CA57AC" w:rsidP="00993C5C"/>
    <w:p w14:paraId="6F61FFF6" w14:textId="7809C3B2" w:rsidR="00EA30A0" w:rsidRDefault="00EA30A0" w:rsidP="00993C5C">
      <w:r w:rsidRPr="00EA30A0">
        <w:drawing>
          <wp:inline distT="0" distB="0" distL="0" distR="0" wp14:anchorId="76E5CEC8" wp14:editId="3F09DA55">
            <wp:extent cx="5943600" cy="308927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9275"/>
                    </a:xfrm>
                    <a:prstGeom prst="rect">
                      <a:avLst/>
                    </a:prstGeom>
                  </pic:spPr>
                </pic:pic>
              </a:graphicData>
            </a:graphic>
          </wp:inline>
        </w:drawing>
      </w:r>
    </w:p>
    <w:p w14:paraId="29A5752F" w14:textId="636AB4D1" w:rsidR="00EA30A0" w:rsidRDefault="00EA30A0" w:rsidP="00993C5C"/>
    <w:p w14:paraId="0FA7AF3D" w14:textId="42675AA5" w:rsidR="00EA30A0" w:rsidRDefault="00EA30A0" w:rsidP="00993C5C">
      <w:r>
        <w:t xml:space="preserve">This script allows Postgres to use some extensions and also pre-creates the </w:t>
      </w:r>
      <w:proofErr w:type="spellStart"/>
      <w:r>
        <w:t>titanicdb</w:t>
      </w:r>
      <w:proofErr w:type="spellEnd"/>
      <w:r>
        <w:t xml:space="preserve"> schema.  It also creates a role for the </w:t>
      </w:r>
      <w:proofErr w:type="spellStart"/>
      <w:r>
        <w:t>PGWatch</w:t>
      </w:r>
      <w:proofErr w:type="spellEnd"/>
      <w:r>
        <w:t xml:space="preserve"> DB monitoring app that will be running in the next section.</w:t>
      </w:r>
    </w:p>
    <w:p w14:paraId="120D354D" w14:textId="1FC277C8" w:rsidR="00EA30A0" w:rsidRDefault="00EA30A0" w:rsidP="00993C5C"/>
    <w:p w14:paraId="0279FEF7" w14:textId="6D4F2F80" w:rsidR="00EA30A0" w:rsidRDefault="00EA30A0" w:rsidP="00993C5C">
      <w:r>
        <w:t>Let’s fire off the build command!</w:t>
      </w:r>
    </w:p>
    <w:p w14:paraId="3F633392" w14:textId="77777777" w:rsidR="00B626AA" w:rsidRDefault="00B626AA" w:rsidP="00B626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docker-compose up -d</w:t>
      </w:r>
    </w:p>
    <w:p w14:paraId="5BBE3969" w14:textId="77777777" w:rsidR="00B626AA" w:rsidRDefault="00B626AA" w:rsidP="00B626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Creating volume "compose-</w:t>
      </w:r>
      <w:proofErr w:type="spellStart"/>
      <w:r>
        <w:rPr>
          <w:rFonts w:ascii="Menlo" w:hAnsi="Menlo" w:cs="Menlo"/>
          <w:color w:val="000000"/>
          <w:sz w:val="22"/>
          <w:szCs w:val="22"/>
        </w:rPr>
        <w:t>postgres_pgdata</w:t>
      </w:r>
      <w:proofErr w:type="spellEnd"/>
      <w:r>
        <w:rPr>
          <w:rFonts w:ascii="Menlo" w:hAnsi="Menlo" w:cs="Menlo"/>
          <w:color w:val="000000"/>
          <w:sz w:val="22"/>
          <w:szCs w:val="22"/>
        </w:rPr>
        <w:t>" with default driver</w:t>
      </w:r>
    </w:p>
    <w:p w14:paraId="2BAD5507" w14:textId="77777777" w:rsidR="00B626AA" w:rsidRDefault="00B626AA" w:rsidP="00B626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Creating volume "compose-</w:t>
      </w:r>
      <w:proofErr w:type="spellStart"/>
      <w:r>
        <w:rPr>
          <w:rFonts w:ascii="Menlo" w:hAnsi="Menlo" w:cs="Menlo"/>
          <w:color w:val="000000"/>
          <w:sz w:val="22"/>
          <w:szCs w:val="22"/>
        </w:rPr>
        <w:t>postgres_pglogs</w:t>
      </w:r>
      <w:proofErr w:type="spellEnd"/>
      <w:r>
        <w:rPr>
          <w:rFonts w:ascii="Menlo" w:hAnsi="Menlo" w:cs="Menlo"/>
          <w:color w:val="000000"/>
          <w:sz w:val="22"/>
          <w:szCs w:val="22"/>
        </w:rPr>
        <w:t>" with default driver</w:t>
      </w:r>
    </w:p>
    <w:p w14:paraId="33A3A5E4" w14:textId="77777777" w:rsidR="00B626AA" w:rsidRDefault="00B626AA" w:rsidP="00B626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Creating volume "compose-</w:t>
      </w:r>
      <w:proofErr w:type="spellStart"/>
      <w:r>
        <w:rPr>
          <w:rFonts w:ascii="Menlo" w:hAnsi="Menlo" w:cs="Menlo"/>
          <w:color w:val="000000"/>
          <w:sz w:val="22"/>
          <w:szCs w:val="22"/>
        </w:rPr>
        <w:t>postgres_pgadmin</w:t>
      </w:r>
      <w:proofErr w:type="spellEnd"/>
      <w:r>
        <w:rPr>
          <w:rFonts w:ascii="Menlo" w:hAnsi="Menlo" w:cs="Menlo"/>
          <w:color w:val="000000"/>
          <w:sz w:val="22"/>
          <w:szCs w:val="22"/>
        </w:rPr>
        <w:t>" with default driver</w:t>
      </w:r>
    </w:p>
    <w:p w14:paraId="281FE615" w14:textId="77777777" w:rsidR="00B626AA" w:rsidRDefault="00B626AA" w:rsidP="00B626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Creating </w:t>
      </w:r>
      <w:proofErr w:type="spellStart"/>
      <w:r>
        <w:rPr>
          <w:rFonts w:ascii="Menlo" w:hAnsi="Menlo" w:cs="Menlo"/>
          <w:color w:val="000000"/>
          <w:sz w:val="22"/>
          <w:szCs w:val="22"/>
        </w:rPr>
        <w:t>db_postgres</w:t>
      </w:r>
      <w:proofErr w:type="spellEnd"/>
      <w:r>
        <w:rPr>
          <w:rFonts w:ascii="Menlo" w:hAnsi="Menlo" w:cs="Menlo"/>
          <w:color w:val="000000"/>
          <w:sz w:val="22"/>
          <w:szCs w:val="22"/>
        </w:rPr>
        <w:t xml:space="preserve"> ... </w:t>
      </w:r>
      <w:r>
        <w:rPr>
          <w:rFonts w:ascii="Menlo" w:hAnsi="Menlo" w:cs="Menlo"/>
          <w:color w:val="39C026"/>
          <w:sz w:val="22"/>
          <w:szCs w:val="22"/>
        </w:rPr>
        <w:t>done</w:t>
      </w:r>
    </w:p>
    <w:p w14:paraId="6ACA8DB1" w14:textId="77777777" w:rsidR="00B626AA" w:rsidRDefault="00B626AA" w:rsidP="00B626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Creating </w:t>
      </w:r>
      <w:proofErr w:type="spellStart"/>
      <w:r>
        <w:rPr>
          <w:rFonts w:ascii="Menlo" w:hAnsi="Menlo" w:cs="Menlo"/>
          <w:color w:val="000000"/>
          <w:sz w:val="22"/>
          <w:szCs w:val="22"/>
        </w:rPr>
        <w:t>pgadmin</w:t>
      </w:r>
      <w:proofErr w:type="spellEnd"/>
      <w:r>
        <w:rPr>
          <w:rFonts w:ascii="Menlo" w:hAnsi="Menlo" w:cs="Menlo"/>
          <w:color w:val="000000"/>
          <w:sz w:val="22"/>
          <w:szCs w:val="22"/>
        </w:rPr>
        <w:t xml:space="preserve">     ... </w:t>
      </w:r>
      <w:r>
        <w:rPr>
          <w:rFonts w:ascii="Menlo" w:hAnsi="Menlo" w:cs="Menlo"/>
          <w:color w:val="39C026"/>
          <w:sz w:val="22"/>
          <w:szCs w:val="22"/>
        </w:rPr>
        <w:t>done</w:t>
      </w:r>
    </w:p>
    <w:p w14:paraId="5B44B517" w14:textId="75E42C53" w:rsidR="00EA30A0" w:rsidRDefault="00EA30A0" w:rsidP="00EA30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4D856323" w14:textId="24729E2B" w:rsidR="00EA30A0" w:rsidRDefault="00EA30A0" w:rsidP="00EA30A0">
      <w:r>
        <w:t xml:space="preserve">Now </w:t>
      </w:r>
      <w:r w:rsidR="00B626AA">
        <w:t>all three</w:t>
      </w:r>
      <w:r>
        <w:t xml:space="preserve"> containers are up and </w:t>
      </w:r>
      <w:r w:rsidR="00CA57AC">
        <w:t>cruising</w:t>
      </w:r>
      <w:r>
        <w:t>:</w:t>
      </w:r>
    </w:p>
    <w:p w14:paraId="057606EF" w14:textId="1BF4B29A" w:rsidR="00EA30A0" w:rsidRDefault="00EA30A0" w:rsidP="00EA30A0"/>
    <w:p w14:paraId="15748521" w14:textId="51DB2174" w:rsidR="00EA30A0" w:rsidRDefault="00B626AA" w:rsidP="00EA30A0">
      <w:r w:rsidRPr="00B626AA">
        <w:drawing>
          <wp:inline distT="0" distB="0" distL="0" distR="0" wp14:anchorId="07A9517C" wp14:editId="72C02F15">
            <wp:extent cx="5943600" cy="299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720"/>
                    </a:xfrm>
                    <a:prstGeom prst="rect">
                      <a:avLst/>
                    </a:prstGeom>
                  </pic:spPr>
                </pic:pic>
              </a:graphicData>
            </a:graphic>
          </wp:inline>
        </w:drawing>
      </w:r>
    </w:p>
    <w:p w14:paraId="5E9F3D79" w14:textId="1E063F19" w:rsidR="00B626AA" w:rsidRDefault="00B626AA" w:rsidP="00EA30A0"/>
    <w:p w14:paraId="70AF6A63" w14:textId="6CA0F0C0" w:rsidR="00B626AA" w:rsidRDefault="00B626AA" w:rsidP="00EA30A0">
      <w:r>
        <w:t>The additional named volumes are also full steam ahead:</w:t>
      </w:r>
    </w:p>
    <w:p w14:paraId="7540E611" w14:textId="55C6FECE" w:rsidR="00B626AA" w:rsidRDefault="00B626AA" w:rsidP="00EA30A0"/>
    <w:p w14:paraId="4E29FC94" w14:textId="2C1508ED" w:rsidR="00B626AA" w:rsidRDefault="00B626AA" w:rsidP="00EA30A0">
      <w:r w:rsidRPr="00B626AA">
        <w:drawing>
          <wp:inline distT="0" distB="0" distL="0" distR="0" wp14:anchorId="1AF751B6" wp14:editId="06B36ACE">
            <wp:extent cx="5943600" cy="887095"/>
            <wp:effectExtent l="0" t="0" r="0" b="1905"/>
            <wp:docPr id="17" name="Picture 1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87095"/>
                    </a:xfrm>
                    <a:prstGeom prst="rect">
                      <a:avLst/>
                    </a:prstGeom>
                  </pic:spPr>
                </pic:pic>
              </a:graphicData>
            </a:graphic>
          </wp:inline>
        </w:drawing>
      </w:r>
    </w:p>
    <w:p w14:paraId="3E042664" w14:textId="4972C94A" w:rsidR="00B626AA" w:rsidRDefault="00B626AA" w:rsidP="00EA30A0"/>
    <w:p w14:paraId="1C0826BE" w14:textId="3FC317DC" w:rsidR="00611756" w:rsidRDefault="00611756" w:rsidP="00611756">
      <w:pPr>
        <w:pStyle w:val="Heading4"/>
      </w:pPr>
      <w:r>
        <w:t>Complete Database Construction</w:t>
      </w:r>
    </w:p>
    <w:p w14:paraId="3A773634" w14:textId="0A673638" w:rsidR="00611756" w:rsidRDefault="00611756" w:rsidP="00611756"/>
    <w:p w14:paraId="3497C734" w14:textId="18939811" w:rsidR="00611756" w:rsidRDefault="00611756" w:rsidP="00611756">
      <w:r>
        <w:t>Ok, time to stoke the boilers!  Let’s finish up the DB construction and get the first look at the maiden voyage for Titanic Lost</w:t>
      </w:r>
    </w:p>
    <w:p w14:paraId="713D8F7A" w14:textId="61B62A36" w:rsidR="00611756" w:rsidRDefault="00611756" w:rsidP="00611756"/>
    <w:p w14:paraId="247E533A" w14:textId="36DC048F" w:rsidR="00611756" w:rsidRDefault="00611756" w:rsidP="00611756">
      <w:r>
        <w:t>While the DB schema and supporting objects were slipstreamed in using docker-</w:t>
      </w:r>
      <w:proofErr w:type="spellStart"/>
      <w:r>
        <w:t>entrypoint</w:t>
      </w:r>
      <w:proofErr w:type="spellEnd"/>
      <w:r>
        <w:t xml:space="preserve">, the data itself still needs to be loaded.  This is </w:t>
      </w:r>
      <w:proofErr w:type="spellStart"/>
      <w:r>
        <w:t>were</w:t>
      </w:r>
      <w:proofErr w:type="spellEnd"/>
      <w:r>
        <w:t xml:space="preserve"> </w:t>
      </w:r>
      <w:proofErr w:type="spellStart"/>
      <w:r>
        <w:t>Liquibase</w:t>
      </w:r>
      <w:proofErr w:type="spellEnd"/>
      <w:r>
        <w:t xml:space="preserve"> is going to help out and do some of the heavy lifting for creating the titanic3 DB table, after which a CSV file will serve to load the table with data.</w:t>
      </w:r>
    </w:p>
    <w:p w14:paraId="31A7A636" w14:textId="07A02B4E" w:rsidR="00611756" w:rsidRDefault="00611756" w:rsidP="00611756"/>
    <w:p w14:paraId="26A9FFF7" w14:textId="5467C0BE" w:rsidR="00611756" w:rsidRDefault="00611756" w:rsidP="00611756">
      <w:pPr>
        <w:pStyle w:val="Heading5"/>
      </w:pPr>
      <w:proofErr w:type="spellStart"/>
      <w:r>
        <w:t>Liquibase</w:t>
      </w:r>
      <w:proofErr w:type="spellEnd"/>
      <w:r>
        <w:t xml:space="preserve"> deliver</w:t>
      </w:r>
    </w:p>
    <w:p w14:paraId="2B5A28F8" w14:textId="42D73BB2" w:rsidR="00611756" w:rsidRDefault="00611756" w:rsidP="00611756">
      <w:r>
        <w:t xml:space="preserve">Using the </w:t>
      </w:r>
      <w:proofErr w:type="spellStart"/>
      <w:r>
        <w:t>Liquibase</w:t>
      </w:r>
      <w:proofErr w:type="spellEnd"/>
      <w:r>
        <w:t xml:space="preserve"> change set will demonstrate the first interactions with the container, namely creating the titanic3 table in the database.  As the ports were exposed to the DB container, there is no need to log into the container.  The file is simply run from the </w:t>
      </w:r>
      <w:proofErr w:type="spellStart"/>
      <w:r w:rsidRPr="00611756">
        <w:t>TitanicLost</w:t>
      </w:r>
      <w:proofErr w:type="spellEnd"/>
      <w:r w:rsidRPr="00611756">
        <w:t>/database/</w:t>
      </w:r>
      <w:proofErr w:type="spellStart"/>
      <w:r w:rsidRPr="00611756">
        <w:t>postgres</w:t>
      </w:r>
      <w:proofErr w:type="spellEnd"/>
      <w:r w:rsidRPr="00611756">
        <w:t>/</w:t>
      </w:r>
      <w:proofErr w:type="spellStart"/>
      <w:r w:rsidRPr="00611756">
        <w:t>liquibase</w:t>
      </w:r>
      <w:proofErr w:type="spellEnd"/>
      <w:r>
        <w:t xml:space="preserve"> directory right on the host.</w:t>
      </w:r>
      <w:r w:rsidR="00586666">
        <w:t xml:space="preserve">  Two things are needed to complete this task – add the </w:t>
      </w:r>
      <w:proofErr w:type="spellStart"/>
      <w:r w:rsidR="00586666">
        <w:t>liquibase</w:t>
      </w:r>
      <w:proofErr w:type="spellEnd"/>
      <w:r w:rsidR="00586666">
        <w:t xml:space="preserve"> executable to the PATH and run the </w:t>
      </w:r>
      <w:proofErr w:type="spellStart"/>
      <w:r w:rsidR="00586666">
        <w:t>liquibase</w:t>
      </w:r>
      <w:proofErr w:type="spellEnd"/>
      <w:r w:rsidR="00586666">
        <w:t xml:space="preserve"> update command:</w:t>
      </w:r>
    </w:p>
    <w:p w14:paraId="5619F61A" w14:textId="3D032680" w:rsidR="00586666" w:rsidRDefault="00586666" w:rsidP="00586666">
      <w:pPr>
        <w:ind w:left="560"/>
      </w:pPr>
    </w:p>
    <w:p w14:paraId="3CE8DB49" w14:textId="23BD4FC9" w:rsidR="00586666" w:rsidRDefault="00586666" w:rsidP="00586666">
      <w:pPr>
        <w:ind w:left="560"/>
      </w:pPr>
      <w:r>
        <w:t xml:space="preserve">On this host, </w:t>
      </w:r>
      <w:proofErr w:type="spellStart"/>
      <w:r>
        <w:t>Liquibase</w:t>
      </w:r>
      <w:proofErr w:type="spellEnd"/>
      <w:r>
        <w:t xml:space="preserve"> is in the u01 directory above </w:t>
      </w:r>
      <w:proofErr w:type="spellStart"/>
      <w:r>
        <w:t>TitanicLost</w:t>
      </w:r>
      <w:proofErr w:type="spellEnd"/>
      <w:r>
        <w:t xml:space="preserve"> </w:t>
      </w:r>
      <w:r w:rsidR="00A144DF">
        <w:t>project folder</w:t>
      </w:r>
    </w:p>
    <w:p w14:paraId="30AA9515" w14:textId="1B260FE9" w:rsidR="00A144DF" w:rsidRDefault="00A144DF" w:rsidP="00586666">
      <w:pPr>
        <w:ind w:left="560"/>
      </w:pPr>
    </w:p>
    <w:p w14:paraId="1E3D29D9" w14:textId="64367876" w:rsidR="00A144DF" w:rsidRDefault="00A144DF" w:rsidP="00586666">
      <w:pPr>
        <w:ind w:left="560"/>
        <w:rPr>
          <w:rFonts w:ascii="AppleSystemUIFont" w:hAnsi="AppleSystemUIFont" w:cs="AppleSystemUIFont"/>
        </w:rPr>
      </w:pPr>
      <w:r>
        <w:rPr>
          <w:rFonts w:ascii="AppleSystemUIFont" w:hAnsi="AppleSystemUIFont" w:cs="AppleSystemUIFont"/>
        </w:rPr>
        <w:t xml:space="preserve">$ </w:t>
      </w:r>
      <w:r>
        <w:rPr>
          <w:rFonts w:ascii="AppleSystemUIFont" w:hAnsi="AppleSystemUIFont" w:cs="AppleSystemUIFont"/>
        </w:rPr>
        <w:t>export PATH=$PATH:/Users/cxa791/u01/</w:t>
      </w:r>
      <w:proofErr w:type="spellStart"/>
      <w:r>
        <w:rPr>
          <w:rFonts w:ascii="AppleSystemUIFont" w:hAnsi="AppleSystemUIFont" w:cs="AppleSystemUIFont"/>
        </w:rPr>
        <w:t>liquibase</w:t>
      </w:r>
      <w:proofErr w:type="spellEnd"/>
      <w:r>
        <w:rPr>
          <w:rFonts w:ascii="AppleSystemUIFont" w:hAnsi="AppleSystemUIFont" w:cs="AppleSystemUIFont"/>
        </w:rPr>
        <w:t>/liquibase-3.8.7</w:t>
      </w:r>
    </w:p>
    <w:p w14:paraId="18B83A7C" w14:textId="77777777" w:rsidR="00A144DF" w:rsidRDefault="00A144DF" w:rsidP="00586666">
      <w:pPr>
        <w:ind w:left="560"/>
      </w:pPr>
    </w:p>
    <w:p w14:paraId="29AA8F2A" w14:textId="6EA864EF" w:rsidR="00611756" w:rsidRDefault="00611756" w:rsidP="00611756"/>
    <w:p w14:paraId="4D352660" w14:textId="0B0E0CF7" w:rsidR="00A144DF" w:rsidRDefault="00A144DF" w:rsidP="00611756"/>
    <w:p w14:paraId="35141C46" w14:textId="47F35CFE" w:rsidR="00A144DF" w:rsidRDefault="00A144DF" w:rsidP="00A144DF">
      <w:pPr>
        <w:ind w:left="560"/>
      </w:pPr>
      <w:r>
        <w:lastRenderedPageBreak/>
        <w:t>Run the update command:</w:t>
      </w:r>
    </w:p>
    <w:p w14:paraId="5E4357AF" w14:textId="77777777" w:rsidR="00A144DF" w:rsidRDefault="00A144DF" w:rsidP="00A144DF">
      <w:pPr>
        <w:ind w:left="560"/>
      </w:pPr>
    </w:p>
    <w:p w14:paraId="7ECA1E59" w14:textId="77777777" w:rsidR="00611756" w:rsidRDefault="00611756" w:rsidP="00611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r>
        <w:rPr>
          <w:rFonts w:ascii="Menlo" w:hAnsi="Menlo" w:cs="Menlo"/>
          <w:color w:val="000000"/>
          <w:sz w:val="22"/>
          <w:szCs w:val="22"/>
        </w:rPr>
        <w:t xml:space="preserve">$ </w:t>
      </w:r>
      <w:proofErr w:type="spellStart"/>
      <w:r>
        <w:rPr>
          <w:rFonts w:ascii="Menlo" w:hAnsi="Menlo" w:cs="Menlo"/>
          <w:color w:val="000000"/>
          <w:sz w:val="22"/>
          <w:szCs w:val="22"/>
        </w:rPr>
        <w:t>liquibase</w:t>
      </w:r>
      <w:proofErr w:type="spellEnd"/>
      <w:r>
        <w:rPr>
          <w:rFonts w:ascii="Menlo" w:hAnsi="Menlo" w:cs="Menlo"/>
          <w:color w:val="000000"/>
          <w:sz w:val="22"/>
          <w:szCs w:val="22"/>
        </w:rPr>
        <w:t xml:space="preserve"> --contexts="base" --</w:t>
      </w:r>
      <w:proofErr w:type="spellStart"/>
      <w:r>
        <w:rPr>
          <w:rFonts w:ascii="Menlo" w:hAnsi="Menlo" w:cs="Menlo"/>
          <w:color w:val="000000"/>
          <w:sz w:val="22"/>
          <w:szCs w:val="22"/>
        </w:rPr>
        <w:t>defaultsFile</w:t>
      </w:r>
      <w:proofErr w:type="spellEnd"/>
      <w:r>
        <w:rPr>
          <w:rFonts w:ascii="Menlo" w:hAnsi="Menlo" w:cs="Menlo"/>
          <w:color w:val="000000"/>
          <w:sz w:val="22"/>
          <w:szCs w:val="22"/>
        </w:rPr>
        <w:t>=</w:t>
      </w:r>
      <w:proofErr w:type="spellStart"/>
      <w:proofErr w:type="gramStart"/>
      <w:r>
        <w:rPr>
          <w:rFonts w:ascii="Menlo" w:hAnsi="Menlo" w:cs="Menlo"/>
          <w:color w:val="000000"/>
          <w:sz w:val="22"/>
          <w:szCs w:val="22"/>
        </w:rPr>
        <w:t>liquibase.postgres</w:t>
      </w:r>
      <w:proofErr w:type="spellEnd"/>
      <w:proofErr w:type="gramEnd"/>
      <w:r>
        <w:rPr>
          <w:rFonts w:ascii="Menlo" w:hAnsi="Menlo" w:cs="Menlo"/>
          <w:color w:val="000000"/>
          <w:sz w:val="22"/>
          <w:szCs w:val="22"/>
        </w:rPr>
        <w:t xml:space="preserve"> update</w:t>
      </w:r>
    </w:p>
    <w:p w14:paraId="2AFB31F9" w14:textId="77777777" w:rsidR="00611756" w:rsidRDefault="00611756" w:rsidP="00611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Menlo" w:hAnsi="Menlo" w:cs="Menlo"/>
          <w:color w:val="000000"/>
          <w:sz w:val="22"/>
          <w:szCs w:val="22"/>
        </w:rPr>
      </w:pPr>
      <w:proofErr w:type="spellStart"/>
      <w:r>
        <w:rPr>
          <w:rFonts w:ascii="Menlo" w:hAnsi="Menlo" w:cs="Menlo"/>
          <w:color w:val="000000"/>
          <w:sz w:val="22"/>
          <w:szCs w:val="22"/>
        </w:rPr>
        <w:t>Liquibase</w:t>
      </w:r>
      <w:proofErr w:type="spellEnd"/>
      <w:r>
        <w:rPr>
          <w:rFonts w:ascii="Menlo" w:hAnsi="Menlo" w:cs="Menlo"/>
          <w:color w:val="000000"/>
          <w:sz w:val="22"/>
          <w:szCs w:val="22"/>
        </w:rPr>
        <w:t xml:space="preserve"> Community 3.8.7 by </w:t>
      </w:r>
      <w:proofErr w:type="spellStart"/>
      <w:r>
        <w:rPr>
          <w:rFonts w:ascii="Menlo" w:hAnsi="Menlo" w:cs="Menlo"/>
          <w:color w:val="000000"/>
          <w:sz w:val="22"/>
          <w:szCs w:val="22"/>
        </w:rPr>
        <w:t>Datical</w:t>
      </w:r>
      <w:proofErr w:type="spellEnd"/>
    </w:p>
    <w:p w14:paraId="174BDEF2" w14:textId="3C9EC89D" w:rsidR="00611756" w:rsidRDefault="00611756" w:rsidP="00611756">
      <w:pPr>
        <w:ind w:left="560"/>
        <w:rPr>
          <w:rFonts w:ascii="Menlo" w:hAnsi="Menlo" w:cs="Menlo"/>
          <w:color w:val="000000"/>
          <w:sz w:val="22"/>
          <w:szCs w:val="22"/>
        </w:rPr>
      </w:pPr>
      <w:proofErr w:type="spellStart"/>
      <w:r>
        <w:rPr>
          <w:rFonts w:ascii="Menlo" w:hAnsi="Menlo" w:cs="Menlo"/>
          <w:color w:val="000000"/>
          <w:sz w:val="22"/>
          <w:szCs w:val="22"/>
        </w:rPr>
        <w:t>Liquibase</w:t>
      </w:r>
      <w:proofErr w:type="spellEnd"/>
      <w:r>
        <w:rPr>
          <w:rFonts w:ascii="Menlo" w:hAnsi="Menlo" w:cs="Menlo"/>
          <w:color w:val="000000"/>
          <w:sz w:val="22"/>
          <w:szCs w:val="22"/>
        </w:rPr>
        <w:t>: Update has been successful.</w:t>
      </w:r>
    </w:p>
    <w:p w14:paraId="3282F2B2" w14:textId="77777777" w:rsidR="00611756" w:rsidRDefault="00611756" w:rsidP="00611756">
      <w:pPr>
        <w:ind w:left="560"/>
        <w:rPr>
          <w:rFonts w:ascii="Menlo" w:hAnsi="Menlo" w:cs="Menlo"/>
          <w:color w:val="000000"/>
          <w:sz w:val="22"/>
          <w:szCs w:val="22"/>
        </w:rPr>
      </w:pPr>
    </w:p>
    <w:p w14:paraId="46E6E910" w14:textId="12058E36" w:rsidR="00611756" w:rsidRDefault="00611756" w:rsidP="00611756">
      <w:r>
        <w:t>The command has a few interesting bits:</w:t>
      </w:r>
    </w:p>
    <w:p w14:paraId="7A2D72EC" w14:textId="4D77CA40" w:rsidR="00611756" w:rsidRDefault="00611756" w:rsidP="00611756">
      <w:pPr>
        <w:pStyle w:val="ListParagraph"/>
        <w:numPr>
          <w:ilvl w:val="0"/>
          <w:numId w:val="6"/>
        </w:numPr>
      </w:pPr>
      <w:r>
        <w:t>Contexts option allows the command to only run the parts of the change log that are tagged with “base” – that means changes can be staged selectively</w:t>
      </w:r>
    </w:p>
    <w:p w14:paraId="0796CFA5" w14:textId="3C229C22" w:rsidR="00611756" w:rsidRDefault="00611756" w:rsidP="00611756">
      <w:pPr>
        <w:pStyle w:val="ListParagraph"/>
        <w:numPr>
          <w:ilvl w:val="0"/>
          <w:numId w:val="6"/>
        </w:numPr>
      </w:pPr>
      <w:proofErr w:type="spellStart"/>
      <w:r>
        <w:t>defaultsFile</w:t>
      </w:r>
      <w:proofErr w:type="spellEnd"/>
      <w:r>
        <w:t xml:space="preserve"> points to the configuration file that contains all the fuel to connect to the database and run the commands</w:t>
      </w:r>
    </w:p>
    <w:p w14:paraId="16CC9580" w14:textId="19E7CB7D" w:rsidR="00611756" w:rsidRDefault="00611756" w:rsidP="00611756">
      <w:pPr>
        <w:pStyle w:val="ListParagraph"/>
        <w:numPr>
          <w:ilvl w:val="0"/>
          <w:numId w:val="6"/>
        </w:numPr>
      </w:pPr>
      <w:r>
        <w:t>update simply means, push it to the DB</w:t>
      </w:r>
    </w:p>
    <w:p w14:paraId="6C764A22" w14:textId="4BC4C503" w:rsidR="00611756" w:rsidRDefault="00611756" w:rsidP="00611756"/>
    <w:p w14:paraId="56C6E8F1" w14:textId="2B8E23FF" w:rsidR="00611756" w:rsidRDefault="00611756" w:rsidP="00611756">
      <w:r>
        <w:t xml:space="preserve">The changes can be observed by completing interactions directly through the browser using the </w:t>
      </w:r>
      <w:proofErr w:type="spellStart"/>
      <w:r>
        <w:t>PGAdmin</w:t>
      </w:r>
      <w:proofErr w:type="spellEnd"/>
      <w:r>
        <w:t xml:space="preserve"> container</w:t>
      </w:r>
    </w:p>
    <w:p w14:paraId="0707C83B" w14:textId="509923B3" w:rsidR="00586666" w:rsidRDefault="00586666" w:rsidP="00611756"/>
    <w:p w14:paraId="1DFB6092" w14:textId="1D778792" w:rsidR="00586666" w:rsidRDefault="00586666" w:rsidP="00586666">
      <w:pPr>
        <w:pStyle w:val="Heading5"/>
      </w:pPr>
      <w:proofErr w:type="spellStart"/>
      <w:r>
        <w:t>Admining</w:t>
      </w:r>
      <w:proofErr w:type="spellEnd"/>
      <w:r>
        <w:t xml:space="preserve"> the </w:t>
      </w:r>
      <w:proofErr w:type="spellStart"/>
      <w:r>
        <w:t>PGAdmin</w:t>
      </w:r>
      <w:proofErr w:type="spellEnd"/>
    </w:p>
    <w:p w14:paraId="0D98B672" w14:textId="369BF50D" w:rsidR="00586666" w:rsidRDefault="00586666" w:rsidP="00586666"/>
    <w:p w14:paraId="1814D20F" w14:textId="4EFF2425" w:rsidR="00586666" w:rsidRDefault="00586666" w:rsidP="00586666">
      <w:r>
        <w:t xml:space="preserve">The </w:t>
      </w:r>
      <w:proofErr w:type="spellStart"/>
      <w:r>
        <w:t>PGAdmin</w:t>
      </w:r>
      <w:proofErr w:type="spellEnd"/>
      <w:r>
        <w:t xml:space="preserve"> container is alive and well at localhost:5050 (remember, the ports were shared during the compose actions)</w:t>
      </w:r>
    </w:p>
    <w:p w14:paraId="2D1A8499" w14:textId="77777777" w:rsidR="00586666" w:rsidRDefault="00586666" w:rsidP="00586666"/>
    <w:p w14:paraId="0EA1DFED" w14:textId="6CF97050" w:rsidR="00586666" w:rsidRPr="00586666" w:rsidRDefault="00586666" w:rsidP="00586666">
      <w:pPr>
        <w:ind w:left="720"/>
      </w:pPr>
      <w:r w:rsidRPr="00586666">
        <w:drawing>
          <wp:inline distT="0" distB="0" distL="0" distR="0" wp14:anchorId="3856A121" wp14:editId="302D255D">
            <wp:extent cx="3524840" cy="2665095"/>
            <wp:effectExtent l="0" t="0" r="6350" b="190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530" cy="2679226"/>
                    </a:xfrm>
                    <a:prstGeom prst="rect">
                      <a:avLst/>
                    </a:prstGeom>
                  </pic:spPr>
                </pic:pic>
              </a:graphicData>
            </a:graphic>
          </wp:inline>
        </w:drawing>
      </w:r>
    </w:p>
    <w:p w14:paraId="3B6863E5" w14:textId="2ECD28A0" w:rsidR="00586666" w:rsidRDefault="00586666" w:rsidP="00586666"/>
    <w:p w14:paraId="0F9C5333" w14:textId="7A112628" w:rsidR="00586666" w:rsidRDefault="00586666" w:rsidP="00586666">
      <w:r>
        <w:t>Logging in will give an empty server set, but no worries – that’s the next step, add the DB Server!</w:t>
      </w:r>
    </w:p>
    <w:p w14:paraId="7EF1B3C7" w14:textId="198AE530" w:rsidR="00586666" w:rsidRDefault="00586666" w:rsidP="00586666"/>
    <w:p w14:paraId="00871AB6" w14:textId="19C87BF7" w:rsidR="00586666" w:rsidRDefault="00586666" w:rsidP="00586666">
      <w:r>
        <w:t>Right click Servers, select Create and fill in the information for the DB server (which uses the static IP that was setup already)</w:t>
      </w:r>
    </w:p>
    <w:p w14:paraId="46D59BC2" w14:textId="5551A5B8" w:rsidR="00586666" w:rsidRDefault="00586666" w:rsidP="00586666">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8E9E37A" wp14:editId="3C7D1776">
            <wp:extent cx="2637155" cy="1447800"/>
            <wp:effectExtent l="0" t="0" r="444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6048" cy="1458172"/>
                    </a:xfrm>
                    <a:prstGeom prst="rect">
                      <a:avLst/>
                    </a:prstGeom>
                    <a:noFill/>
                    <a:ln>
                      <a:noFill/>
                    </a:ln>
                  </pic:spPr>
                </pic:pic>
              </a:graphicData>
            </a:graphic>
          </wp:inline>
        </w:drawing>
      </w:r>
      <w:r w:rsidRPr="00586666">
        <w:rPr>
          <w:rFonts w:ascii="Helvetica Neue" w:hAnsi="Helvetica Neue" w:cs="Helvetica Neue"/>
        </w:rPr>
        <w:t xml:space="preserve"> </w:t>
      </w:r>
      <w:r>
        <w:rPr>
          <w:rFonts w:ascii="Helvetica Neue" w:hAnsi="Helvetica Neue" w:cs="Helvetica Neue"/>
          <w:noProof/>
        </w:rPr>
        <w:drawing>
          <wp:inline distT="0" distB="0" distL="0" distR="0" wp14:anchorId="09B383D8" wp14:editId="0A5F0360">
            <wp:extent cx="2971800" cy="2112818"/>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555" cy="2133262"/>
                    </a:xfrm>
                    <a:prstGeom prst="rect">
                      <a:avLst/>
                    </a:prstGeom>
                    <a:noFill/>
                    <a:ln>
                      <a:noFill/>
                    </a:ln>
                  </pic:spPr>
                </pic:pic>
              </a:graphicData>
            </a:graphic>
          </wp:inline>
        </w:drawing>
      </w:r>
    </w:p>
    <w:p w14:paraId="384F707E" w14:textId="77777777" w:rsidR="00A144DF" w:rsidRDefault="00A144DF" w:rsidP="00586666">
      <w:pPr>
        <w:autoSpaceDE w:val="0"/>
        <w:autoSpaceDN w:val="0"/>
        <w:adjustRightInd w:val="0"/>
        <w:rPr>
          <w:rFonts w:ascii="Helvetica Neue" w:hAnsi="Helvetica Neue" w:cs="Helvetica Neue"/>
        </w:rPr>
      </w:pPr>
    </w:p>
    <w:p w14:paraId="2FC88F0C" w14:textId="002AFCCB" w:rsidR="00586666" w:rsidRDefault="00586666" w:rsidP="00586666">
      <w:pPr>
        <w:autoSpaceDE w:val="0"/>
        <w:autoSpaceDN w:val="0"/>
        <w:adjustRightInd w:val="0"/>
        <w:rPr>
          <w:rFonts w:ascii="Helvetica Neue" w:hAnsi="Helvetica Neue" w:cs="Helvetica Neue"/>
        </w:rPr>
      </w:pPr>
      <w:r>
        <w:rPr>
          <w:rFonts w:ascii="Helvetica Neue" w:hAnsi="Helvetica Neue" w:cs="Helvetica Neue"/>
        </w:rPr>
        <w:t xml:space="preserve">After successfully adding the DB server and drilling into the server menu, it is apparent that the </w:t>
      </w:r>
      <w:proofErr w:type="spellStart"/>
      <w:r>
        <w:rPr>
          <w:rFonts w:ascii="Helvetica Neue" w:hAnsi="Helvetica Neue" w:cs="Helvetica Neue"/>
        </w:rPr>
        <w:t>dockerfiles</w:t>
      </w:r>
      <w:proofErr w:type="spellEnd"/>
      <w:r>
        <w:rPr>
          <w:rFonts w:ascii="Helvetica Neue" w:hAnsi="Helvetica Neue" w:cs="Helvetica Neue"/>
        </w:rPr>
        <w:t xml:space="preserve">, docker-compose, docker network, </w:t>
      </w:r>
      <w:proofErr w:type="spellStart"/>
      <w:r>
        <w:rPr>
          <w:rFonts w:ascii="Helvetica Neue" w:hAnsi="Helvetica Neue" w:cs="Helvetica Neue"/>
        </w:rPr>
        <w:t>Liquibase</w:t>
      </w:r>
      <w:proofErr w:type="spellEnd"/>
      <w:r>
        <w:rPr>
          <w:rFonts w:ascii="Helvetica Neue" w:hAnsi="Helvetica Neue" w:cs="Helvetica Neue"/>
        </w:rPr>
        <w:t xml:space="preserve"> &amp; docker-</w:t>
      </w:r>
      <w:proofErr w:type="spellStart"/>
      <w:r>
        <w:rPr>
          <w:rFonts w:ascii="Helvetica Neue" w:hAnsi="Helvetica Neue" w:cs="Helvetica Neue"/>
        </w:rPr>
        <w:t>entrypoint</w:t>
      </w:r>
      <w:proofErr w:type="spellEnd"/>
      <w:r>
        <w:rPr>
          <w:rFonts w:ascii="Helvetica Neue" w:hAnsi="Helvetica Neue" w:cs="Helvetica Neue"/>
        </w:rPr>
        <w:t xml:space="preserve"> scripts have all done their duties and DB is born.  There is even a bonus of some critical metrics beginning to show on the dashboards to the right:</w:t>
      </w:r>
    </w:p>
    <w:p w14:paraId="0C309845" w14:textId="3F4E5319" w:rsidR="00586666" w:rsidRDefault="00586666" w:rsidP="00586666">
      <w:pPr>
        <w:autoSpaceDE w:val="0"/>
        <w:autoSpaceDN w:val="0"/>
        <w:adjustRightInd w:val="0"/>
        <w:rPr>
          <w:rFonts w:ascii="Helvetica Neue" w:hAnsi="Helvetica Neue" w:cs="Helvetica Neue"/>
        </w:rPr>
      </w:pPr>
    </w:p>
    <w:p w14:paraId="3AD6ACF9" w14:textId="711FE818" w:rsidR="00586666" w:rsidRDefault="00586666" w:rsidP="00586666">
      <w:pPr>
        <w:autoSpaceDE w:val="0"/>
        <w:autoSpaceDN w:val="0"/>
        <w:adjustRightInd w:val="0"/>
        <w:rPr>
          <w:rFonts w:ascii="Helvetica Neue" w:hAnsi="Helvetica Neue" w:cs="Helvetica Neue"/>
        </w:rPr>
      </w:pPr>
      <w:r w:rsidRPr="00586666">
        <w:rPr>
          <w:rFonts w:ascii="Helvetica Neue" w:hAnsi="Helvetica Neue" w:cs="Helvetica Neue"/>
        </w:rPr>
        <w:drawing>
          <wp:inline distT="0" distB="0" distL="0" distR="0" wp14:anchorId="7017D1EF" wp14:editId="36BC5BAA">
            <wp:extent cx="5943600" cy="433514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35145"/>
                    </a:xfrm>
                    <a:prstGeom prst="rect">
                      <a:avLst/>
                    </a:prstGeom>
                  </pic:spPr>
                </pic:pic>
              </a:graphicData>
            </a:graphic>
          </wp:inline>
        </w:drawing>
      </w:r>
    </w:p>
    <w:p w14:paraId="28E16F30" w14:textId="6B733DD5" w:rsidR="00586666" w:rsidRDefault="00586666" w:rsidP="00586666">
      <w:pPr>
        <w:autoSpaceDE w:val="0"/>
        <w:autoSpaceDN w:val="0"/>
        <w:adjustRightInd w:val="0"/>
        <w:rPr>
          <w:rFonts w:ascii="Helvetica Neue" w:hAnsi="Helvetica Neue" w:cs="Helvetica Neue"/>
        </w:rPr>
      </w:pPr>
    </w:p>
    <w:p w14:paraId="3F17F377" w14:textId="77777777" w:rsidR="00586666" w:rsidRDefault="00586666" w:rsidP="00586666">
      <w:pPr>
        <w:autoSpaceDE w:val="0"/>
        <w:autoSpaceDN w:val="0"/>
        <w:adjustRightInd w:val="0"/>
        <w:rPr>
          <w:rFonts w:ascii="Helvetica Neue" w:hAnsi="Helvetica Neue" w:cs="Helvetica Neue"/>
        </w:rPr>
      </w:pPr>
    </w:p>
    <w:p w14:paraId="2F22C405" w14:textId="5A9B53C9" w:rsidR="00586666" w:rsidRDefault="00586666" w:rsidP="00586666">
      <w:r>
        <w:lastRenderedPageBreak/>
        <w:t xml:space="preserve">The DB &amp; </w:t>
      </w:r>
      <w:proofErr w:type="spellStart"/>
      <w:r>
        <w:t>PGAdmin</w:t>
      </w:r>
      <w:proofErr w:type="spellEnd"/>
      <w:r>
        <w:t xml:space="preserve"> containers are talking and interacting – great, now to add some data (or </w:t>
      </w:r>
      <w:proofErr w:type="spellStart"/>
      <w:r>
        <w:t>datas</w:t>
      </w:r>
      <w:proofErr w:type="spellEnd"/>
      <w:r>
        <w:t>, if you prefer)!</w:t>
      </w:r>
    </w:p>
    <w:p w14:paraId="13EA20D6" w14:textId="77777777" w:rsidR="00A144DF" w:rsidRDefault="00A144DF" w:rsidP="00586666"/>
    <w:p w14:paraId="6BB04258" w14:textId="30DA379C" w:rsidR="00A144DF" w:rsidRDefault="00A144DF" w:rsidP="00A144DF">
      <w:pPr>
        <w:pStyle w:val="Heading5"/>
      </w:pPr>
      <w:r>
        <w:t>Adding the data:</w:t>
      </w:r>
    </w:p>
    <w:p w14:paraId="3E942B65" w14:textId="77777777" w:rsidR="00A144DF" w:rsidRPr="00A144DF" w:rsidRDefault="00A144DF" w:rsidP="00A144DF"/>
    <w:p w14:paraId="14368C1B" w14:textId="2DBF624E" w:rsidR="00586666" w:rsidRDefault="00A144DF" w:rsidP="00586666">
      <w:r>
        <w:t xml:space="preserve">Now, remember that directory that held the </w:t>
      </w:r>
      <w:proofErr w:type="spellStart"/>
      <w:r>
        <w:t>dockerfile</w:t>
      </w:r>
      <w:proofErr w:type="spellEnd"/>
      <w:r>
        <w:t>/docker-compose, it also had a directory that was mounted during the compose:</w:t>
      </w:r>
    </w:p>
    <w:p w14:paraId="222B1D49" w14:textId="1C45F28B" w:rsidR="00A144DF" w:rsidRDefault="00A144DF" w:rsidP="00586666">
      <w:r w:rsidRPr="00A144DF">
        <w:drawing>
          <wp:inline distT="0" distB="0" distL="0" distR="0" wp14:anchorId="5F5B2A4E" wp14:editId="4772DAF0">
            <wp:extent cx="4610100" cy="107950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100" cy="1079500"/>
                    </a:xfrm>
                    <a:prstGeom prst="rect">
                      <a:avLst/>
                    </a:prstGeom>
                  </pic:spPr>
                </pic:pic>
              </a:graphicData>
            </a:graphic>
          </wp:inline>
        </w:drawing>
      </w:r>
    </w:p>
    <w:p w14:paraId="427691AB" w14:textId="12466712" w:rsidR="00A144DF" w:rsidRDefault="00A144DF" w:rsidP="00586666"/>
    <w:p w14:paraId="31ECE1F3" w14:textId="573BFFF5" w:rsidR="00A144DF" w:rsidRDefault="00A144DF" w:rsidP="00586666">
      <w:r>
        <w:t>The one of specific interest is the scripts directory – you got it, that’s where the CSV file for the data lives.  Docker being so clever, we don’t need to transfer anything from the host, it was done already during docker-compose!  All that’s left is to login to the DB container and import the data with a few Postgres commands – too easy.</w:t>
      </w:r>
    </w:p>
    <w:p w14:paraId="33D7393D" w14:textId="42608D6B" w:rsidR="00A144DF" w:rsidRDefault="00A144DF" w:rsidP="00586666"/>
    <w:p w14:paraId="0D1E1C9D" w14:textId="2282DF39" w:rsidR="00A144DF" w:rsidRDefault="00A144DF" w:rsidP="00586666">
      <w:r>
        <w:t>Docker containers that are running can be easily accessed using the docker exec command.</w:t>
      </w:r>
    </w:p>
    <w:p w14:paraId="11BA5D49" w14:textId="24B38C16" w:rsidR="00A144DF" w:rsidRDefault="00A144DF" w:rsidP="00A144DF">
      <w:pPr>
        <w:ind w:left="720"/>
        <w:rPr>
          <w:rFonts w:ascii="Menlo" w:hAnsi="Menlo" w:cs="Menlo"/>
          <w:color w:val="000000"/>
          <w:sz w:val="22"/>
          <w:szCs w:val="22"/>
        </w:rPr>
      </w:pPr>
      <w:r>
        <w:rPr>
          <w:rFonts w:ascii="Menlo" w:hAnsi="Menlo" w:cs="Menlo"/>
          <w:color w:val="000000"/>
          <w:sz w:val="22"/>
          <w:szCs w:val="22"/>
        </w:rPr>
        <w:t xml:space="preserve">$ docker exec -it </w:t>
      </w:r>
      <w:proofErr w:type="spellStart"/>
      <w:r>
        <w:rPr>
          <w:rFonts w:ascii="Menlo" w:hAnsi="Menlo" w:cs="Menlo"/>
          <w:color w:val="000000"/>
          <w:sz w:val="22"/>
          <w:szCs w:val="22"/>
        </w:rPr>
        <w:t>db_postgres</w:t>
      </w:r>
      <w:proofErr w:type="spellEnd"/>
      <w:r>
        <w:rPr>
          <w:rFonts w:ascii="Menlo" w:hAnsi="Menlo" w:cs="Menlo"/>
          <w:color w:val="000000"/>
          <w:sz w:val="22"/>
          <w:szCs w:val="22"/>
        </w:rPr>
        <w:t xml:space="preserve"> bash</w:t>
      </w:r>
    </w:p>
    <w:p w14:paraId="58CFCF7F" w14:textId="37582935" w:rsidR="00A144DF" w:rsidRDefault="00A144DF" w:rsidP="00A144DF">
      <w:pPr>
        <w:ind w:left="720"/>
        <w:rPr>
          <w:rFonts w:ascii="Menlo" w:hAnsi="Menlo" w:cs="Menlo"/>
          <w:color w:val="000000"/>
          <w:sz w:val="22"/>
          <w:szCs w:val="22"/>
        </w:rPr>
      </w:pPr>
    </w:p>
    <w:p w14:paraId="4C31A993" w14:textId="46613FEA" w:rsidR="00A144DF" w:rsidRDefault="00A144DF" w:rsidP="00A144DF">
      <w:r>
        <w:t>After which, the command line can be used as normal.  Let’s get that data imported!</w:t>
      </w:r>
    </w:p>
    <w:p w14:paraId="7CE83B4B" w14:textId="77777777" w:rsidR="00493A87" w:rsidRDefault="00493A87" w:rsidP="00A144DF">
      <w:pPr>
        <w:pStyle w:val="ListParagraph"/>
        <w:numPr>
          <w:ilvl w:val="0"/>
          <w:numId w:val="7"/>
        </w:numPr>
      </w:pPr>
      <w:r>
        <w:t xml:space="preserve">Change to </w:t>
      </w:r>
      <w:proofErr w:type="spellStart"/>
      <w:r>
        <w:t>postgres</w:t>
      </w:r>
      <w:proofErr w:type="spellEnd"/>
      <w:r>
        <w:t xml:space="preserve"> user: </w:t>
      </w:r>
    </w:p>
    <w:p w14:paraId="1BDDBD4A" w14:textId="7EA03C3E" w:rsidR="00A144DF" w:rsidRPr="00493A87" w:rsidRDefault="00493A87" w:rsidP="00493A87">
      <w:pPr>
        <w:pStyle w:val="ListParagraph"/>
        <w:numPr>
          <w:ilvl w:val="1"/>
          <w:numId w:val="7"/>
        </w:numPr>
      </w:pPr>
      <w:r>
        <w:rPr>
          <w:rFonts w:ascii="Menlo" w:hAnsi="Menlo" w:cs="Menlo"/>
          <w:color w:val="000000"/>
          <w:sz w:val="22"/>
          <w:szCs w:val="22"/>
        </w:rPr>
        <w:t xml:space="preserve"># </w:t>
      </w:r>
      <w:proofErr w:type="spellStart"/>
      <w:r>
        <w:rPr>
          <w:rFonts w:ascii="Menlo" w:hAnsi="Menlo" w:cs="Menlo"/>
          <w:color w:val="000000"/>
          <w:sz w:val="22"/>
          <w:szCs w:val="22"/>
        </w:rPr>
        <w:t>su</w:t>
      </w:r>
      <w:proofErr w:type="spellEnd"/>
      <w:r>
        <w:rPr>
          <w:rFonts w:ascii="Menlo" w:hAnsi="Menlo" w:cs="Menlo"/>
          <w:color w:val="000000"/>
          <w:sz w:val="22"/>
          <w:szCs w:val="22"/>
        </w:rPr>
        <w:t xml:space="preserve"> </w:t>
      </w:r>
      <w:r>
        <w:rPr>
          <w:rFonts w:ascii="Menlo" w:hAnsi="Menlo" w:cs="Menlo"/>
          <w:color w:val="000000"/>
          <w:sz w:val="22"/>
          <w:szCs w:val="22"/>
        </w:rPr>
        <w:t>–</w:t>
      </w:r>
      <w:r>
        <w:rPr>
          <w:rFonts w:ascii="Menlo" w:hAnsi="Menlo" w:cs="Menlo"/>
          <w:color w:val="000000"/>
          <w:sz w:val="22"/>
          <w:szCs w:val="22"/>
        </w:rPr>
        <w:t xml:space="preserve"> </w:t>
      </w:r>
      <w:proofErr w:type="spellStart"/>
      <w:r>
        <w:rPr>
          <w:rFonts w:ascii="Menlo" w:hAnsi="Menlo" w:cs="Menlo"/>
          <w:color w:val="000000"/>
          <w:sz w:val="22"/>
          <w:szCs w:val="22"/>
        </w:rPr>
        <w:t>postgres</w:t>
      </w:r>
      <w:proofErr w:type="spellEnd"/>
    </w:p>
    <w:p w14:paraId="64341C6B" w14:textId="77777777" w:rsidR="00493A87" w:rsidRPr="00493A87" w:rsidRDefault="00493A87" w:rsidP="00493A87">
      <w:pPr>
        <w:pStyle w:val="ListParagraph"/>
        <w:ind w:left="1440"/>
      </w:pPr>
    </w:p>
    <w:p w14:paraId="1624B202" w14:textId="18CDB718" w:rsidR="00493A87" w:rsidRPr="00493A87" w:rsidRDefault="00493A87" w:rsidP="00493A87">
      <w:pPr>
        <w:pStyle w:val="ListParagraph"/>
        <w:numPr>
          <w:ilvl w:val="0"/>
          <w:numId w:val="7"/>
        </w:numPr>
      </w:pPr>
      <w:r>
        <w:t xml:space="preserve">Log to DB: </w:t>
      </w:r>
    </w:p>
    <w:p w14:paraId="634DAE80" w14:textId="3E33257D" w:rsidR="00493A87" w:rsidRPr="00493A87" w:rsidRDefault="00493A87" w:rsidP="00493A87">
      <w:pPr>
        <w:pStyle w:val="ListParagraph"/>
        <w:numPr>
          <w:ilvl w:val="1"/>
          <w:numId w:val="7"/>
        </w:numPr>
      </w:pPr>
      <w:r>
        <w:rPr>
          <w:rFonts w:ascii="Menlo" w:hAnsi="Menlo" w:cs="Menlo"/>
          <w:color w:val="000000"/>
          <w:sz w:val="22"/>
          <w:szCs w:val="22"/>
        </w:rPr>
        <w:t xml:space="preserve">$ </w:t>
      </w:r>
      <w:proofErr w:type="spellStart"/>
      <w:r>
        <w:rPr>
          <w:rFonts w:ascii="Menlo" w:hAnsi="Menlo" w:cs="Menlo"/>
          <w:color w:val="000000"/>
          <w:sz w:val="22"/>
          <w:szCs w:val="22"/>
        </w:rPr>
        <w:t>psql</w:t>
      </w:r>
      <w:proofErr w:type="spellEnd"/>
      <w:r>
        <w:rPr>
          <w:rFonts w:ascii="Menlo" w:hAnsi="Menlo" w:cs="Menlo"/>
          <w:color w:val="000000"/>
          <w:sz w:val="22"/>
          <w:szCs w:val="22"/>
        </w:rPr>
        <w:t xml:space="preserve"> </w:t>
      </w:r>
      <w:proofErr w:type="spellStart"/>
      <w:r>
        <w:rPr>
          <w:rFonts w:ascii="Menlo" w:hAnsi="Menlo" w:cs="Menlo"/>
          <w:color w:val="000000"/>
          <w:sz w:val="22"/>
          <w:szCs w:val="22"/>
        </w:rPr>
        <w:t>titanicdb</w:t>
      </w:r>
      <w:proofErr w:type="spellEnd"/>
      <w:r>
        <w:rPr>
          <w:rFonts w:ascii="Menlo" w:hAnsi="Menlo" w:cs="Menlo"/>
          <w:color w:val="000000"/>
          <w:sz w:val="22"/>
          <w:szCs w:val="22"/>
        </w:rPr>
        <w:t xml:space="preserve"> </w:t>
      </w:r>
      <w:proofErr w:type="spellStart"/>
      <w:r>
        <w:rPr>
          <w:rFonts w:ascii="Menlo" w:hAnsi="Menlo" w:cs="Menlo"/>
          <w:color w:val="000000"/>
          <w:sz w:val="22"/>
          <w:szCs w:val="22"/>
        </w:rPr>
        <w:t>postgres</w:t>
      </w:r>
      <w:proofErr w:type="spellEnd"/>
    </w:p>
    <w:p w14:paraId="4B320679" w14:textId="77777777" w:rsidR="00493A87" w:rsidRPr="00493A87" w:rsidRDefault="00493A87" w:rsidP="00493A87">
      <w:pPr>
        <w:pStyle w:val="ListParagraph"/>
        <w:ind w:left="1440"/>
      </w:pPr>
    </w:p>
    <w:p w14:paraId="3E12B8E5" w14:textId="5F716FDF" w:rsidR="00493A87" w:rsidRPr="00493A87" w:rsidRDefault="00493A87" w:rsidP="00493A87">
      <w:pPr>
        <w:pStyle w:val="ListParagraph"/>
        <w:numPr>
          <w:ilvl w:val="0"/>
          <w:numId w:val="7"/>
        </w:numPr>
      </w:pPr>
      <w:r>
        <w:t xml:space="preserve">Set the path for using </w:t>
      </w:r>
      <w:proofErr w:type="spellStart"/>
      <w:r>
        <w:t>Titanicdb</w:t>
      </w:r>
      <w:proofErr w:type="spellEnd"/>
    </w:p>
    <w:p w14:paraId="1DDDB36D" w14:textId="592F3688" w:rsidR="00493A87" w:rsidRPr="00493A87" w:rsidRDefault="00493A87" w:rsidP="00493A87">
      <w:pPr>
        <w:pStyle w:val="ListParagraph"/>
        <w:numPr>
          <w:ilvl w:val="1"/>
          <w:numId w:val="7"/>
        </w:numPr>
      </w:pPr>
      <w:r>
        <w:rPr>
          <w:rFonts w:ascii="Menlo" w:hAnsi="Menlo" w:cs="Menlo"/>
          <w:color w:val="000000"/>
          <w:sz w:val="22"/>
          <w:szCs w:val="22"/>
        </w:rPr>
        <w:t xml:space="preserve"># </w:t>
      </w:r>
      <w:r>
        <w:rPr>
          <w:rFonts w:ascii="Menlo" w:hAnsi="Menlo" w:cs="Menlo"/>
          <w:color w:val="000000"/>
          <w:sz w:val="22"/>
          <w:szCs w:val="22"/>
        </w:rPr>
        <w:t xml:space="preserve">SET </w:t>
      </w:r>
      <w:proofErr w:type="spellStart"/>
      <w:r>
        <w:rPr>
          <w:rFonts w:ascii="Menlo" w:hAnsi="Menlo" w:cs="Menlo"/>
          <w:color w:val="000000"/>
          <w:sz w:val="22"/>
          <w:szCs w:val="22"/>
        </w:rPr>
        <w:t>search_path</w:t>
      </w:r>
      <w:proofErr w:type="spellEnd"/>
      <w:r>
        <w:rPr>
          <w:rFonts w:ascii="Menlo" w:hAnsi="Menlo" w:cs="Menlo"/>
          <w:color w:val="000000"/>
          <w:sz w:val="22"/>
          <w:szCs w:val="22"/>
        </w:rPr>
        <w:t xml:space="preserve"> to titanic;</w:t>
      </w:r>
    </w:p>
    <w:p w14:paraId="034BF2CD" w14:textId="77777777" w:rsidR="00493A87" w:rsidRPr="00493A87" w:rsidRDefault="00493A87" w:rsidP="00493A87">
      <w:pPr>
        <w:pStyle w:val="ListParagraph"/>
        <w:ind w:left="1440"/>
      </w:pPr>
    </w:p>
    <w:p w14:paraId="668C92EE" w14:textId="358182E9" w:rsidR="00493A87" w:rsidRDefault="00493A87" w:rsidP="00493A87">
      <w:pPr>
        <w:pStyle w:val="ListParagraph"/>
        <w:numPr>
          <w:ilvl w:val="0"/>
          <w:numId w:val="7"/>
        </w:numPr>
      </w:pPr>
      <w:r>
        <w:t>Confirm login to correct DB by listing tables</w:t>
      </w:r>
    </w:p>
    <w:p w14:paraId="4487E71B" w14:textId="77777777" w:rsidR="00493A87" w:rsidRDefault="00493A87" w:rsidP="00493A87">
      <w:pPr>
        <w:pStyle w:val="ListParagraph"/>
      </w:pPr>
    </w:p>
    <w:p w14:paraId="06917A07" w14:textId="07F2BD6F" w:rsidR="00493A87" w:rsidRDefault="00493A87" w:rsidP="00493A87">
      <w:pPr>
        <w:pStyle w:val="ListParagraph"/>
        <w:ind w:left="1440"/>
      </w:pPr>
      <w:r w:rsidRPr="00493A87">
        <w:drawing>
          <wp:inline distT="0" distB="0" distL="0" distR="0" wp14:anchorId="3D3AE85B" wp14:editId="17F0B23E">
            <wp:extent cx="3746500" cy="1079500"/>
            <wp:effectExtent l="0" t="0" r="0" b="0"/>
            <wp:docPr id="23" name="Picture 23"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6500" cy="1079500"/>
                    </a:xfrm>
                    <a:prstGeom prst="rect">
                      <a:avLst/>
                    </a:prstGeom>
                  </pic:spPr>
                </pic:pic>
              </a:graphicData>
            </a:graphic>
          </wp:inline>
        </w:drawing>
      </w:r>
    </w:p>
    <w:p w14:paraId="0659F4B0" w14:textId="17A19252" w:rsidR="00493A87" w:rsidRDefault="00493A87" w:rsidP="00493A87"/>
    <w:p w14:paraId="1557B8A2" w14:textId="6D450AE9" w:rsidR="00493A87" w:rsidRDefault="00493A87" w:rsidP="00493A87">
      <w:pPr>
        <w:pStyle w:val="ListParagraph"/>
        <w:numPr>
          <w:ilvl w:val="0"/>
          <w:numId w:val="7"/>
        </w:numPr>
      </w:pPr>
      <w:r>
        <w:t xml:space="preserve">Lastly, import the data to the DB using </w:t>
      </w:r>
      <w:proofErr w:type="spellStart"/>
      <w:r>
        <w:t>postgres</w:t>
      </w:r>
      <w:proofErr w:type="spellEnd"/>
      <w:r>
        <w:t xml:space="preserve"> COPY command</w:t>
      </w:r>
    </w:p>
    <w:p w14:paraId="710059CA" w14:textId="1EB2DA44" w:rsidR="00493A87" w:rsidRDefault="00493A87" w:rsidP="00493A87">
      <w:pPr>
        <w:pStyle w:val="ListParagraph"/>
      </w:pPr>
      <w:r w:rsidRPr="00493A87">
        <w:drawing>
          <wp:inline distT="0" distB="0" distL="0" distR="0" wp14:anchorId="4E6C28B0" wp14:editId="356EB865">
            <wp:extent cx="5943600" cy="480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0695"/>
                    </a:xfrm>
                    <a:prstGeom prst="rect">
                      <a:avLst/>
                    </a:prstGeom>
                  </pic:spPr>
                </pic:pic>
              </a:graphicData>
            </a:graphic>
          </wp:inline>
        </w:drawing>
      </w:r>
    </w:p>
    <w:p w14:paraId="55088198" w14:textId="1A6C058C" w:rsidR="00A144DF" w:rsidRDefault="00493A87" w:rsidP="00493A87">
      <w:pPr>
        <w:pStyle w:val="ListParagraph"/>
        <w:numPr>
          <w:ilvl w:val="0"/>
          <w:numId w:val="12"/>
        </w:numPr>
      </w:pPr>
      <w:r>
        <w:lastRenderedPageBreak/>
        <w:t xml:space="preserve">Now, </w:t>
      </w:r>
      <w:proofErr w:type="spellStart"/>
      <w:r>
        <w:t>PGAdmin</w:t>
      </w:r>
      <w:proofErr w:type="spellEnd"/>
      <w:r>
        <w:t xml:space="preserve"> container can be used to show the data in DB container DB</w:t>
      </w:r>
    </w:p>
    <w:p w14:paraId="3D1D8242" w14:textId="77777777" w:rsidR="00493A87" w:rsidRDefault="00493A87" w:rsidP="00493A87">
      <w:pPr>
        <w:pStyle w:val="ListParagraph"/>
      </w:pPr>
    </w:p>
    <w:p w14:paraId="56B7FFE1" w14:textId="301AF2DF" w:rsidR="00493A87" w:rsidRDefault="00493A87" w:rsidP="00493A87">
      <w:pPr>
        <w:pStyle w:val="ListParagraph"/>
        <w:ind w:left="360"/>
      </w:pPr>
      <w:r w:rsidRPr="00493A87">
        <w:drawing>
          <wp:inline distT="0" distB="0" distL="0" distR="0" wp14:anchorId="1F81A9DA" wp14:editId="2842816D">
            <wp:extent cx="5943600" cy="2495550"/>
            <wp:effectExtent l="0" t="0" r="0" b="635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95550"/>
                    </a:xfrm>
                    <a:prstGeom prst="rect">
                      <a:avLst/>
                    </a:prstGeom>
                  </pic:spPr>
                </pic:pic>
              </a:graphicData>
            </a:graphic>
          </wp:inline>
        </w:drawing>
      </w:r>
    </w:p>
    <w:p w14:paraId="14E42723" w14:textId="0B019DAC" w:rsidR="00493A87" w:rsidRDefault="00493A87" w:rsidP="00493A87">
      <w:pPr>
        <w:pStyle w:val="ListParagraph"/>
        <w:ind w:left="360"/>
      </w:pPr>
    </w:p>
    <w:p w14:paraId="580A8176" w14:textId="77777777" w:rsidR="00493A87" w:rsidRPr="00586666" w:rsidRDefault="00493A87" w:rsidP="00493A87">
      <w:pPr>
        <w:pStyle w:val="ListParagraph"/>
        <w:ind w:left="360"/>
      </w:pPr>
    </w:p>
    <w:p w14:paraId="53A0EC94" w14:textId="7FC31386" w:rsidR="00B626AA" w:rsidRDefault="00CA57AC" w:rsidP="00CA57AC">
      <w:pPr>
        <w:pStyle w:val="Heading4"/>
      </w:pPr>
      <w:r>
        <w:t>Using Docker-Run to start container from an image</w:t>
      </w:r>
    </w:p>
    <w:p w14:paraId="0D7856C5" w14:textId="5209149B" w:rsidR="00CA57AC" w:rsidRDefault="00493A87" w:rsidP="00CA57AC">
      <w:r>
        <w:t xml:space="preserve">So </w:t>
      </w:r>
      <w:proofErr w:type="spellStart"/>
      <w:r>
        <w:t>PGAdmin</w:t>
      </w:r>
      <w:proofErr w:type="spellEnd"/>
      <w:r>
        <w:t xml:space="preserve"> &amp; the DB container are talking, that’s great but who’s listening?  The answer is soon to be</w:t>
      </w:r>
      <w:r w:rsidR="006003C7">
        <w:t xml:space="preserve">: </w:t>
      </w:r>
      <w:r>
        <w:t>“</w:t>
      </w:r>
      <w:proofErr w:type="spellStart"/>
      <w:r>
        <w:t>PGWatch</w:t>
      </w:r>
      <w:proofErr w:type="spellEnd"/>
      <w:r>
        <w:t>” is listening.</w:t>
      </w:r>
    </w:p>
    <w:p w14:paraId="52A98643" w14:textId="4C909FAA" w:rsidR="00493A87" w:rsidRDefault="00493A87" w:rsidP="00CA57AC"/>
    <w:p w14:paraId="634A291A" w14:textId="7A20D295" w:rsidR="00493A87" w:rsidRDefault="00493A87" w:rsidP="00CA57AC">
      <w:r>
        <w:t>Let’s take a different tact for running containers.  Instead of custom images and docker-compose, you can just run a container from image.</w:t>
      </w:r>
    </w:p>
    <w:p w14:paraId="583BA812" w14:textId="03ABA3D1" w:rsidR="00493A87" w:rsidRDefault="00493A87" w:rsidP="00CA57AC"/>
    <w:p w14:paraId="6AB84444" w14:textId="78926C46" w:rsidR="00493A87" w:rsidRDefault="00493A87" w:rsidP="00CA57AC">
      <w:r>
        <w:t xml:space="preserve">Previously, the Docker image for </w:t>
      </w:r>
      <w:proofErr w:type="spellStart"/>
      <w:r>
        <w:t>PGWatch</w:t>
      </w:r>
      <w:proofErr w:type="spellEnd"/>
      <w:r>
        <w:t xml:space="preserve"> was pulled down from Docker repo – handy! Now, it can be instantiated by a simple run command for anywhere on the host (it is not directory specific):</w:t>
      </w:r>
    </w:p>
    <w:p w14:paraId="2450A088" w14:textId="442B58D9" w:rsidR="00493A87" w:rsidRDefault="00493A87" w:rsidP="00CA57AC"/>
    <w:p w14:paraId="4DFC55B2" w14:textId="1D2CD44A" w:rsidR="00493A87" w:rsidRDefault="00145A46" w:rsidP="00145A46">
      <w:pPr>
        <w:rPr>
          <w:rFonts w:ascii="Menlo" w:hAnsi="Menlo" w:cs="Menlo"/>
          <w:color w:val="000000"/>
          <w:sz w:val="22"/>
          <w:szCs w:val="22"/>
        </w:rPr>
      </w:pPr>
      <w:r>
        <w:rPr>
          <w:rFonts w:ascii="Menlo" w:hAnsi="Menlo" w:cs="Menlo"/>
          <w:color w:val="000000"/>
          <w:sz w:val="22"/>
          <w:szCs w:val="22"/>
        </w:rPr>
        <w:t>$ docker run -d --network="</w:t>
      </w:r>
      <w:proofErr w:type="spellStart"/>
      <w:r>
        <w:rPr>
          <w:rFonts w:ascii="Menlo" w:hAnsi="Menlo" w:cs="Menlo"/>
          <w:color w:val="000000"/>
          <w:sz w:val="22"/>
          <w:szCs w:val="22"/>
        </w:rPr>
        <w:t>titanicnet</w:t>
      </w:r>
      <w:proofErr w:type="spellEnd"/>
      <w:r>
        <w:rPr>
          <w:rFonts w:ascii="Menlo" w:hAnsi="Menlo" w:cs="Menlo"/>
          <w:color w:val="000000"/>
          <w:sz w:val="22"/>
          <w:szCs w:val="22"/>
        </w:rPr>
        <w:t xml:space="preserve">" -p 3000:3000 -p 8080:8080 -e PW2_TESTDB=true -e PW2_WEBPORT=8080 --name pw2 </w:t>
      </w:r>
      <w:proofErr w:type="spellStart"/>
      <w:r>
        <w:rPr>
          <w:rFonts w:ascii="Menlo" w:hAnsi="Menlo" w:cs="Menlo"/>
          <w:color w:val="000000"/>
          <w:sz w:val="22"/>
          <w:szCs w:val="22"/>
        </w:rPr>
        <w:t>cybertec</w:t>
      </w:r>
      <w:proofErr w:type="spellEnd"/>
      <w:r>
        <w:rPr>
          <w:rFonts w:ascii="Menlo" w:hAnsi="Menlo" w:cs="Menlo"/>
          <w:color w:val="000000"/>
          <w:sz w:val="22"/>
          <w:szCs w:val="22"/>
        </w:rPr>
        <w:t>/pgwatch2</w:t>
      </w:r>
    </w:p>
    <w:p w14:paraId="5BD8E762" w14:textId="2B3185E7" w:rsidR="00145A46" w:rsidRDefault="00145A46" w:rsidP="00145A46">
      <w:pPr>
        <w:rPr>
          <w:rFonts w:ascii="Menlo" w:hAnsi="Menlo" w:cs="Menlo"/>
          <w:color w:val="000000"/>
          <w:sz w:val="22"/>
          <w:szCs w:val="22"/>
        </w:rPr>
      </w:pPr>
    </w:p>
    <w:p w14:paraId="25EAA697" w14:textId="0A81F161" w:rsidR="00145A46" w:rsidRDefault="00145A46" w:rsidP="00145A46">
      <w:r>
        <w:t xml:space="preserve">After which, a nice list of </w:t>
      </w:r>
      <w:proofErr w:type="spellStart"/>
      <w:r>
        <w:t>of</w:t>
      </w:r>
      <w:proofErr w:type="spellEnd"/>
      <w:r>
        <w:t xml:space="preserve"> running containers can be had by executing the trusty ‘docker </w:t>
      </w:r>
      <w:proofErr w:type="spellStart"/>
      <w:r>
        <w:t>ps’</w:t>
      </w:r>
      <w:proofErr w:type="spellEnd"/>
      <w:r>
        <w:t xml:space="preserve"> command:</w:t>
      </w:r>
    </w:p>
    <w:p w14:paraId="3615CCDD" w14:textId="7D60FDB8" w:rsidR="00145A46" w:rsidRDefault="00145A46" w:rsidP="00145A46"/>
    <w:p w14:paraId="0CF267F8" w14:textId="33B305F5" w:rsidR="00145A46" w:rsidRDefault="00145A46" w:rsidP="00145A46">
      <w:r w:rsidRPr="00145A46">
        <w:drawing>
          <wp:inline distT="0" distB="0" distL="0" distR="0" wp14:anchorId="77766CF7" wp14:editId="153F2D21">
            <wp:extent cx="5715000" cy="939800"/>
            <wp:effectExtent l="0" t="0" r="0" b="0"/>
            <wp:docPr id="26" name="Picture 26" descr="A picture containin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939800"/>
                    </a:xfrm>
                    <a:prstGeom prst="rect">
                      <a:avLst/>
                    </a:prstGeom>
                  </pic:spPr>
                </pic:pic>
              </a:graphicData>
            </a:graphic>
          </wp:inline>
        </w:drawing>
      </w:r>
    </w:p>
    <w:p w14:paraId="75F85FF7" w14:textId="0F0B79B6" w:rsidR="00145A46" w:rsidRDefault="00145A46" w:rsidP="00145A46"/>
    <w:p w14:paraId="67260F7A" w14:textId="77777777" w:rsidR="00145A46" w:rsidRDefault="00145A46" w:rsidP="00145A46">
      <w:pPr>
        <w:pStyle w:val="Heading4"/>
      </w:pPr>
    </w:p>
    <w:p w14:paraId="4648F184" w14:textId="3A2CAA11" w:rsidR="00145A46" w:rsidRDefault="00145A46" w:rsidP="00145A46">
      <w:pPr>
        <w:pStyle w:val="Heading4"/>
      </w:pPr>
      <w:r>
        <w:lastRenderedPageBreak/>
        <w:t xml:space="preserve">Checking in with </w:t>
      </w:r>
      <w:proofErr w:type="spellStart"/>
      <w:r>
        <w:t>PGwatch</w:t>
      </w:r>
      <w:proofErr w:type="spellEnd"/>
    </w:p>
    <w:p w14:paraId="1E64DEAC" w14:textId="1D3D6852" w:rsidR="00145A46" w:rsidRDefault="00145A46" w:rsidP="00145A46">
      <w:r>
        <w:t xml:space="preserve">So, the project is near a close, let’s check in with </w:t>
      </w:r>
      <w:proofErr w:type="spellStart"/>
      <w:r>
        <w:t>PGWatch</w:t>
      </w:r>
      <w:proofErr w:type="spellEnd"/>
      <w:r>
        <w:t xml:space="preserve"> and setup monitoring for the </w:t>
      </w:r>
      <w:proofErr w:type="spellStart"/>
      <w:r>
        <w:t>titanicdb</w:t>
      </w:r>
      <w:proofErr w:type="spellEnd"/>
      <w:r>
        <w:t xml:space="preserve"> DB</w:t>
      </w:r>
    </w:p>
    <w:p w14:paraId="57D7D35A" w14:textId="0DD3FB11" w:rsidR="00145A46" w:rsidRDefault="00145A46" w:rsidP="00145A46"/>
    <w:p w14:paraId="185366B6" w14:textId="7811017A" w:rsidR="00145A46" w:rsidRDefault="00145A46" w:rsidP="00145A46">
      <w:r>
        <w:t xml:space="preserve">Under localhost:8080, the configuration for </w:t>
      </w:r>
      <w:proofErr w:type="spellStart"/>
      <w:r>
        <w:t>PGwatch</w:t>
      </w:r>
      <w:proofErr w:type="spellEnd"/>
      <w:r>
        <w:t xml:space="preserve"> can be updated for the new DB</w:t>
      </w:r>
    </w:p>
    <w:p w14:paraId="3F7290C5" w14:textId="29289B54" w:rsidR="00145A46" w:rsidRDefault="00145A46" w:rsidP="00145A46"/>
    <w:p w14:paraId="15DB9D1E" w14:textId="1847BB98" w:rsidR="00145A46" w:rsidRDefault="00145A46" w:rsidP="00145A46">
      <w:r w:rsidRPr="00145A46">
        <w:drawing>
          <wp:inline distT="0" distB="0" distL="0" distR="0" wp14:anchorId="12F4856C" wp14:editId="441C7D8C">
            <wp:extent cx="5943600" cy="197040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70405"/>
                    </a:xfrm>
                    <a:prstGeom prst="rect">
                      <a:avLst/>
                    </a:prstGeom>
                  </pic:spPr>
                </pic:pic>
              </a:graphicData>
            </a:graphic>
          </wp:inline>
        </w:drawing>
      </w:r>
    </w:p>
    <w:p w14:paraId="08ADCEF2" w14:textId="77777777" w:rsidR="00145A46" w:rsidRDefault="00145A46" w:rsidP="00145A46"/>
    <w:p w14:paraId="2656853D" w14:textId="14093A2E" w:rsidR="00145A46" w:rsidRDefault="00145A46" w:rsidP="00145A46"/>
    <w:p w14:paraId="4109B3C7" w14:textId="0241B9F5" w:rsidR="00145A46" w:rsidRDefault="00145A46" w:rsidP="00145A46">
      <w:r>
        <w:t xml:space="preserve">Now the dashboards can be viewed at localhost:3000 which uses Grafana and SQL to provide some nice metrics.  NOTE: It will take a few </w:t>
      </w:r>
      <w:proofErr w:type="spellStart"/>
      <w:r>
        <w:t>mintues</w:t>
      </w:r>
      <w:proofErr w:type="spellEnd"/>
      <w:r>
        <w:t xml:space="preserve"> for </w:t>
      </w:r>
      <w:proofErr w:type="spellStart"/>
      <w:r>
        <w:t>PGwatch</w:t>
      </w:r>
      <w:proofErr w:type="spellEnd"/>
      <w:r>
        <w:t xml:space="preserve"> to “spin up” the new DB – be patient:</w:t>
      </w:r>
    </w:p>
    <w:p w14:paraId="2E879BBC" w14:textId="236E49D3" w:rsidR="00145A46" w:rsidRDefault="00145A46" w:rsidP="00145A46"/>
    <w:p w14:paraId="5912FBEB" w14:textId="72F2115C" w:rsidR="00145A46" w:rsidRDefault="00145A46" w:rsidP="00145A46">
      <w:r w:rsidRPr="00145A46">
        <w:drawing>
          <wp:inline distT="0" distB="0" distL="0" distR="0" wp14:anchorId="200AD3F5" wp14:editId="343867C7">
            <wp:extent cx="5943600" cy="3840480"/>
            <wp:effectExtent l="0" t="0" r="0" b="0"/>
            <wp:docPr id="29" name="Picture 2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40480"/>
                    </a:xfrm>
                    <a:prstGeom prst="rect">
                      <a:avLst/>
                    </a:prstGeom>
                  </pic:spPr>
                </pic:pic>
              </a:graphicData>
            </a:graphic>
          </wp:inline>
        </w:drawing>
      </w:r>
    </w:p>
    <w:p w14:paraId="364FF631" w14:textId="773F901D" w:rsidR="00145A46" w:rsidRDefault="00145A46" w:rsidP="00145A46">
      <w:pPr>
        <w:pStyle w:val="Heading4"/>
      </w:pPr>
      <w:r>
        <w:lastRenderedPageBreak/>
        <w:t>Finally, what’s it all look like!!</w:t>
      </w:r>
    </w:p>
    <w:p w14:paraId="5C888D89" w14:textId="7DAABB46" w:rsidR="00145A46" w:rsidRDefault="00145A46" w:rsidP="00145A46"/>
    <w:p w14:paraId="19DF6BF6" w14:textId="59B61AA2" w:rsidR="00145A46" w:rsidRDefault="00145A46" w:rsidP="00145A46">
      <w:r>
        <w:t xml:space="preserve">With all </w:t>
      </w:r>
      <w:r w:rsidR="006003C7">
        <w:t>the</w:t>
      </w:r>
      <w:r>
        <w:t xml:space="preserve"> containers chugging along full speed, the web front end is now open for business.  Let’s take a look at two pages on</w:t>
      </w:r>
      <w:r w:rsidR="006003C7">
        <w:t xml:space="preserve"> the</w:t>
      </w:r>
      <w:r>
        <w:t xml:space="preserve"> web project:  The home page and the “full list” page:</w:t>
      </w:r>
    </w:p>
    <w:p w14:paraId="20529EF2" w14:textId="1CA87F7C" w:rsidR="00145A46" w:rsidRDefault="00145A46" w:rsidP="00145A46"/>
    <w:p w14:paraId="072F7C29" w14:textId="1ACEB5BE" w:rsidR="00145A46" w:rsidRDefault="00145A46" w:rsidP="00145A46">
      <w:pPr>
        <w:pStyle w:val="Heading5"/>
      </w:pPr>
      <w:r>
        <w:t>HOME PAGE</w:t>
      </w:r>
    </w:p>
    <w:p w14:paraId="071F0448" w14:textId="77777777" w:rsidR="006003C7" w:rsidRPr="006003C7" w:rsidRDefault="006003C7" w:rsidP="006003C7"/>
    <w:p w14:paraId="5D074DFF" w14:textId="377F8B5F" w:rsidR="00145A46" w:rsidRDefault="006003C7" w:rsidP="00145A46">
      <w:r w:rsidRPr="00145A46">
        <w:drawing>
          <wp:inline distT="0" distB="0" distL="0" distR="0" wp14:anchorId="33129487" wp14:editId="6AD8D0CA">
            <wp:extent cx="5378996" cy="3581400"/>
            <wp:effectExtent l="0" t="0" r="635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5129" cy="3585483"/>
                    </a:xfrm>
                    <a:prstGeom prst="rect">
                      <a:avLst/>
                    </a:prstGeom>
                  </pic:spPr>
                </pic:pic>
              </a:graphicData>
            </a:graphic>
          </wp:inline>
        </w:drawing>
      </w:r>
    </w:p>
    <w:p w14:paraId="68924522" w14:textId="4E731CBE" w:rsidR="006003C7" w:rsidRDefault="006003C7">
      <w:r>
        <w:br w:type="page"/>
      </w:r>
    </w:p>
    <w:p w14:paraId="31227460" w14:textId="04B5428C" w:rsidR="006003C7" w:rsidRDefault="006003C7" w:rsidP="006003C7">
      <w:pPr>
        <w:pStyle w:val="Heading5"/>
      </w:pPr>
      <w:r>
        <w:lastRenderedPageBreak/>
        <w:t>Clicking “Full List” button</w:t>
      </w:r>
    </w:p>
    <w:p w14:paraId="384686FC" w14:textId="77777777" w:rsidR="006003C7" w:rsidRDefault="006003C7" w:rsidP="00145A46"/>
    <w:p w14:paraId="74EAC49B" w14:textId="4BF3F1DB" w:rsidR="00145A46" w:rsidRDefault="006003C7" w:rsidP="00145A46">
      <w:r w:rsidRPr="00145A46">
        <w:drawing>
          <wp:inline distT="0" distB="0" distL="0" distR="0" wp14:anchorId="301BCF78" wp14:editId="35F2F507">
            <wp:extent cx="5578464" cy="41910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0968" cy="4200394"/>
                    </a:xfrm>
                    <a:prstGeom prst="rect">
                      <a:avLst/>
                    </a:prstGeom>
                  </pic:spPr>
                </pic:pic>
              </a:graphicData>
            </a:graphic>
          </wp:inline>
        </w:drawing>
      </w:r>
    </w:p>
    <w:p w14:paraId="4CA2AA1D" w14:textId="049CD156" w:rsidR="00145A46" w:rsidRPr="00145A46" w:rsidRDefault="00145A46" w:rsidP="00145A46"/>
    <w:p w14:paraId="2EA37AA6" w14:textId="14412F6D" w:rsidR="00145A46" w:rsidRDefault="00145A46" w:rsidP="00CA57AC">
      <w:pPr>
        <w:pStyle w:val="Heading4"/>
      </w:pPr>
      <w:r>
        <w:t>Closing Remarks</w:t>
      </w:r>
    </w:p>
    <w:p w14:paraId="23C51EC6" w14:textId="5C3A51EB" w:rsidR="00145A46" w:rsidRDefault="00145A46" w:rsidP="00145A46"/>
    <w:p w14:paraId="446582DB" w14:textId="6B289261" w:rsidR="00145A46" w:rsidRPr="00145A46" w:rsidRDefault="00145A46" w:rsidP="00145A46">
      <w:r>
        <w:t xml:space="preserve">So that wraps up the Titanic Lost project – no icebergs were harmed in the making of this Docker Project.  Please visit the sources listed below for </w:t>
      </w:r>
      <w:r w:rsidR="006003C7">
        <w:t xml:space="preserve">information and ideas about how all this technology works.  </w:t>
      </w:r>
    </w:p>
    <w:p w14:paraId="6268EBCF" w14:textId="77777777" w:rsidR="00145A46" w:rsidRDefault="00145A46" w:rsidP="00CA57AC">
      <w:pPr>
        <w:pStyle w:val="Heading4"/>
      </w:pPr>
    </w:p>
    <w:p w14:paraId="6B561BDC" w14:textId="50A4EEC5" w:rsidR="00C968D6" w:rsidRDefault="00CA57AC" w:rsidP="00CA57AC">
      <w:pPr>
        <w:pStyle w:val="Heading4"/>
      </w:pPr>
      <w:r>
        <w:t xml:space="preserve">Source </w:t>
      </w:r>
      <w:r w:rsidR="00C968D6">
        <w:t>List</w:t>
      </w:r>
    </w:p>
    <w:p w14:paraId="4924E8DD" w14:textId="77777777" w:rsidR="00444B5F" w:rsidRPr="00444B5F" w:rsidRDefault="00444B5F" w:rsidP="00444B5F">
      <w:pPr>
        <w:rPr>
          <w:rFonts w:ascii="Times New Roman" w:eastAsia="Times New Roman" w:hAnsi="Times New Roman" w:cs="Times New Roman"/>
        </w:rPr>
      </w:pPr>
      <w:proofErr w:type="spellStart"/>
      <w:r>
        <w:t>AnyChart</w:t>
      </w:r>
      <w:proofErr w:type="spellEnd"/>
      <w:r>
        <w:t xml:space="preserve">: </w:t>
      </w:r>
      <w:hyperlink r:id="rId39" w:history="1">
        <w:r w:rsidRPr="00444B5F">
          <w:rPr>
            <w:rFonts w:ascii="Times New Roman" w:eastAsia="Times New Roman" w:hAnsi="Times New Roman" w:cs="Times New Roman"/>
            <w:color w:val="0000FF"/>
            <w:u w:val="single"/>
          </w:rPr>
          <w:t>https://www.anychart.com/features/</w:t>
        </w:r>
      </w:hyperlink>
    </w:p>
    <w:p w14:paraId="2A55C162" w14:textId="202D32FD" w:rsidR="00444B5F" w:rsidRPr="00444B5F" w:rsidRDefault="00444B5F" w:rsidP="00C968D6">
      <w:pPr>
        <w:rPr>
          <w:rFonts w:ascii="Times New Roman" w:eastAsia="Times New Roman" w:hAnsi="Times New Roman" w:cs="Times New Roman"/>
        </w:rPr>
      </w:pPr>
      <w:proofErr w:type="spellStart"/>
      <w:r>
        <w:t>JQWidgets</w:t>
      </w:r>
      <w:proofErr w:type="spellEnd"/>
      <w:r>
        <w:t xml:space="preserve">: </w:t>
      </w:r>
      <w:hyperlink r:id="rId40" w:history="1">
        <w:r w:rsidRPr="00444B5F">
          <w:rPr>
            <w:rFonts w:ascii="Times New Roman" w:eastAsia="Times New Roman" w:hAnsi="Times New Roman" w:cs="Times New Roman"/>
            <w:color w:val="0000FF"/>
            <w:u w:val="single"/>
          </w:rPr>
          <w:t>https://www.jqwidgets.com/bind-jquery-chart-to-mysql-database-using-php/</w:t>
        </w:r>
      </w:hyperlink>
    </w:p>
    <w:p w14:paraId="6965491D" w14:textId="692778E4" w:rsidR="00C968D6" w:rsidRPr="00C968D6" w:rsidRDefault="00C968D6" w:rsidP="00C968D6">
      <w:pPr>
        <w:rPr>
          <w:rFonts w:ascii="Times New Roman" w:eastAsia="Times New Roman" w:hAnsi="Times New Roman" w:cs="Times New Roman"/>
        </w:rPr>
      </w:pPr>
      <w:r>
        <w:t xml:space="preserve">Docker: </w:t>
      </w:r>
      <w:hyperlink r:id="rId41" w:history="1">
        <w:r w:rsidRPr="00C968D6">
          <w:rPr>
            <w:rFonts w:ascii="Times New Roman" w:eastAsia="Times New Roman" w:hAnsi="Times New Roman" w:cs="Times New Roman"/>
            <w:color w:val="0000FF"/>
            <w:u w:val="single"/>
          </w:rPr>
          <w:t>https://docs.docker.com/</w:t>
        </w:r>
      </w:hyperlink>
    </w:p>
    <w:p w14:paraId="0B691768" w14:textId="2CC59371" w:rsidR="00C968D6" w:rsidRDefault="00C968D6" w:rsidP="00C968D6">
      <w:pPr>
        <w:rPr>
          <w:rFonts w:ascii="Times New Roman" w:eastAsia="Times New Roman" w:hAnsi="Times New Roman" w:cs="Times New Roman"/>
        </w:rPr>
      </w:pPr>
      <w:r>
        <w:t xml:space="preserve">Docker Install (Mac): </w:t>
      </w:r>
      <w:hyperlink r:id="rId42" w:history="1">
        <w:r w:rsidRPr="00C968D6">
          <w:rPr>
            <w:rFonts w:ascii="Times New Roman" w:eastAsia="Times New Roman" w:hAnsi="Times New Roman" w:cs="Times New Roman"/>
            <w:color w:val="0000FF"/>
            <w:u w:val="single"/>
          </w:rPr>
          <w:t>https://docs.docker.com/docker-for-mac/install/</w:t>
        </w:r>
      </w:hyperlink>
    </w:p>
    <w:p w14:paraId="32B61AD6" w14:textId="69F7A039" w:rsidR="006003C7" w:rsidRDefault="006003C7" w:rsidP="00C968D6">
      <w:pPr>
        <w:rPr>
          <w:rFonts w:ascii="Times New Roman" w:eastAsia="Times New Roman" w:hAnsi="Times New Roman" w:cs="Times New Roman"/>
        </w:rPr>
      </w:pPr>
      <w:r>
        <w:rPr>
          <w:rFonts w:ascii="Times New Roman" w:eastAsia="Times New Roman" w:hAnsi="Times New Roman" w:cs="Times New Roman"/>
        </w:rPr>
        <w:t xml:space="preserve">Docker-Compose: </w:t>
      </w:r>
      <w:hyperlink r:id="rId43" w:history="1">
        <w:r w:rsidRPr="006003C7">
          <w:rPr>
            <w:rFonts w:ascii="Times New Roman" w:eastAsia="Times New Roman" w:hAnsi="Times New Roman" w:cs="Times New Roman"/>
            <w:color w:val="0000FF"/>
            <w:u w:val="single"/>
          </w:rPr>
          <w:t>https://docs.docker.com/compose/</w:t>
        </w:r>
      </w:hyperlink>
    </w:p>
    <w:p w14:paraId="6505EFC5" w14:textId="572B7C39" w:rsidR="00060EEA" w:rsidRDefault="00060EEA" w:rsidP="00060EEA">
      <w:pPr>
        <w:rPr>
          <w:rFonts w:ascii="Times New Roman" w:eastAsia="Times New Roman" w:hAnsi="Times New Roman" w:cs="Times New Roman"/>
        </w:rPr>
      </w:pPr>
      <w:r>
        <w:rPr>
          <w:rFonts w:ascii="Times New Roman" w:eastAsia="Times New Roman" w:hAnsi="Times New Roman" w:cs="Times New Roman"/>
        </w:rPr>
        <w:t xml:space="preserve">Docker network create: </w:t>
      </w:r>
      <w:hyperlink r:id="rId44" w:history="1">
        <w:r w:rsidRPr="00060EEA">
          <w:rPr>
            <w:rFonts w:ascii="Times New Roman" w:eastAsia="Times New Roman" w:hAnsi="Times New Roman" w:cs="Times New Roman"/>
            <w:color w:val="0000FF"/>
            <w:u w:val="single"/>
          </w:rPr>
          <w:t>https://docs.docker.com/engine/reference/commandline/network_create/</w:t>
        </w:r>
      </w:hyperlink>
    </w:p>
    <w:p w14:paraId="789D76FB" w14:textId="77777777" w:rsidR="000B2D2D" w:rsidRPr="000B2D2D" w:rsidRDefault="000B2D2D" w:rsidP="000B2D2D">
      <w:pPr>
        <w:rPr>
          <w:rFonts w:ascii="Times New Roman" w:eastAsia="Times New Roman" w:hAnsi="Times New Roman" w:cs="Times New Roman"/>
        </w:rPr>
      </w:pPr>
      <w:proofErr w:type="spellStart"/>
      <w:r>
        <w:rPr>
          <w:rFonts w:ascii="Times New Roman" w:eastAsia="Times New Roman" w:hAnsi="Times New Roman" w:cs="Times New Roman"/>
        </w:rPr>
        <w:t>Liquibase</w:t>
      </w:r>
      <w:proofErr w:type="spellEnd"/>
      <w:r>
        <w:rPr>
          <w:rFonts w:ascii="Times New Roman" w:eastAsia="Times New Roman" w:hAnsi="Times New Roman" w:cs="Times New Roman"/>
        </w:rPr>
        <w:t xml:space="preserve"> install: </w:t>
      </w:r>
      <w:hyperlink r:id="rId45" w:history="1">
        <w:r w:rsidRPr="000B2D2D">
          <w:rPr>
            <w:rFonts w:ascii="Times New Roman" w:eastAsia="Times New Roman" w:hAnsi="Times New Roman" w:cs="Times New Roman"/>
            <w:color w:val="0000FF"/>
            <w:u w:val="single"/>
          </w:rPr>
          <w:t>https://www.liquibase.org/documentation/installation/index.html</w:t>
        </w:r>
      </w:hyperlink>
    </w:p>
    <w:p w14:paraId="2911E7C2" w14:textId="416869FB" w:rsidR="006003C7" w:rsidRDefault="006003C7" w:rsidP="006003C7">
      <w:pPr>
        <w:rPr>
          <w:rFonts w:ascii="Times New Roman" w:eastAsia="Times New Roman" w:hAnsi="Times New Roman" w:cs="Times New Roman"/>
        </w:rPr>
      </w:pPr>
      <w:proofErr w:type="spellStart"/>
      <w:r>
        <w:t>PGwatch</w:t>
      </w:r>
      <w:proofErr w:type="spellEnd"/>
      <w:r>
        <w:t xml:space="preserve">: </w:t>
      </w:r>
      <w:hyperlink r:id="rId46" w:history="1">
        <w:r w:rsidRPr="006003C7">
          <w:rPr>
            <w:rFonts w:ascii="Times New Roman" w:eastAsia="Times New Roman" w:hAnsi="Times New Roman" w:cs="Times New Roman"/>
            <w:color w:val="0000FF"/>
            <w:u w:val="single"/>
          </w:rPr>
          <w:t>https://www.cybertec-postgresql.com/en/products/pgwatch/</w:t>
        </w:r>
      </w:hyperlink>
    </w:p>
    <w:p w14:paraId="5C2FB1D1" w14:textId="5008DF9B" w:rsidR="006003C7" w:rsidRPr="000863FF" w:rsidRDefault="006003C7" w:rsidP="00CA57AC">
      <w:r>
        <w:rPr>
          <w:rFonts w:ascii="Times New Roman" w:eastAsia="Times New Roman" w:hAnsi="Times New Roman" w:cs="Times New Roman"/>
        </w:rPr>
        <w:t>Git P</w:t>
      </w:r>
      <w:proofErr w:type="spellStart"/>
      <w:r>
        <w:rPr>
          <w:rFonts w:ascii="Times New Roman" w:eastAsia="Times New Roman" w:hAnsi="Times New Roman" w:cs="Times New Roman"/>
        </w:rPr>
        <w:t>Gwatch</w:t>
      </w:r>
      <w:proofErr w:type="spellEnd"/>
      <w:r>
        <w:rPr>
          <w:rFonts w:ascii="Times New Roman" w:eastAsia="Times New Roman" w:hAnsi="Times New Roman" w:cs="Times New Roman"/>
        </w:rPr>
        <w:t xml:space="preserve">: </w:t>
      </w:r>
      <w:hyperlink r:id="rId47" w:history="1">
        <w:r w:rsidRPr="006003C7">
          <w:rPr>
            <w:rFonts w:ascii="Times New Roman" w:eastAsia="Times New Roman" w:hAnsi="Times New Roman" w:cs="Times New Roman"/>
            <w:color w:val="0000FF"/>
            <w:u w:val="single"/>
          </w:rPr>
          <w:t>https://github.com/cybertec-postgresql/pgwatch2</w:t>
        </w:r>
      </w:hyperlink>
    </w:p>
    <w:sectPr w:rsidR="006003C7" w:rsidRPr="000863FF" w:rsidSect="00EB1DBB">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941E1" w14:textId="77777777" w:rsidR="00F51A7D" w:rsidRDefault="00F51A7D" w:rsidP="00C4211B">
      <w:r>
        <w:separator/>
      </w:r>
    </w:p>
  </w:endnote>
  <w:endnote w:type="continuationSeparator" w:id="0">
    <w:p w14:paraId="70285E4D" w14:textId="77777777" w:rsidR="00F51A7D" w:rsidRDefault="00F51A7D" w:rsidP="00C42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BC087" w14:textId="77777777" w:rsidR="00F51A7D" w:rsidRDefault="00F51A7D" w:rsidP="00C4211B">
      <w:r>
        <w:separator/>
      </w:r>
    </w:p>
  </w:footnote>
  <w:footnote w:type="continuationSeparator" w:id="0">
    <w:p w14:paraId="2A24821D" w14:textId="77777777" w:rsidR="00F51A7D" w:rsidRDefault="00F51A7D" w:rsidP="00C42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7273" w14:textId="7FB35EF7" w:rsidR="00AF086B" w:rsidRDefault="00AF086B">
    <w:pPr>
      <w:pStyle w:val="Header"/>
    </w:pPr>
    <w:r>
      <w:t>SP2020_CC031_Docker_Anderson_Christopher_Postgres_PHP_Apache_PGAdmin_PGWatch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04EED"/>
    <w:multiLevelType w:val="hybridMultilevel"/>
    <w:tmpl w:val="5A1072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5E113B7"/>
    <w:multiLevelType w:val="hybridMultilevel"/>
    <w:tmpl w:val="09D6C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711274D"/>
    <w:multiLevelType w:val="hybridMultilevel"/>
    <w:tmpl w:val="DCA8D61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AB00D9E"/>
    <w:multiLevelType w:val="hybridMultilevel"/>
    <w:tmpl w:val="21DC68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DC7ECF"/>
    <w:multiLevelType w:val="hybridMultilevel"/>
    <w:tmpl w:val="53BCC6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881216C"/>
    <w:multiLevelType w:val="hybridMultilevel"/>
    <w:tmpl w:val="CB12F0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9265B7E"/>
    <w:multiLevelType w:val="hybridMultilevel"/>
    <w:tmpl w:val="87C2A69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9C9143B"/>
    <w:multiLevelType w:val="hybridMultilevel"/>
    <w:tmpl w:val="820A328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3F10F0F"/>
    <w:multiLevelType w:val="hybridMultilevel"/>
    <w:tmpl w:val="D534B73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9" w15:restartNumberingAfterBreak="0">
    <w:nsid w:val="5FC96F12"/>
    <w:multiLevelType w:val="hybridMultilevel"/>
    <w:tmpl w:val="A04298B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4A439F9"/>
    <w:multiLevelType w:val="hybridMultilevel"/>
    <w:tmpl w:val="641CEFC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F057405"/>
    <w:multiLevelType w:val="hybridMultilevel"/>
    <w:tmpl w:val="842867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7"/>
  </w:num>
  <w:num w:numId="2">
    <w:abstractNumId w:val="5"/>
  </w:num>
  <w:num w:numId="3">
    <w:abstractNumId w:val="6"/>
  </w:num>
  <w:num w:numId="4">
    <w:abstractNumId w:val="9"/>
  </w:num>
  <w:num w:numId="5">
    <w:abstractNumId w:val="3"/>
  </w:num>
  <w:num w:numId="6">
    <w:abstractNumId w:val="10"/>
  </w:num>
  <w:num w:numId="7">
    <w:abstractNumId w:val="2"/>
  </w:num>
  <w:num w:numId="8">
    <w:abstractNumId w:val="0"/>
  </w:num>
  <w:num w:numId="9">
    <w:abstractNumId w:val="11"/>
  </w:num>
  <w:num w:numId="10">
    <w:abstractNumId w:val="1"/>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11B"/>
    <w:rsid w:val="00060EEA"/>
    <w:rsid w:val="00073BF5"/>
    <w:rsid w:val="000863FF"/>
    <w:rsid w:val="000A7779"/>
    <w:rsid w:val="000B2D2D"/>
    <w:rsid w:val="000F57BB"/>
    <w:rsid w:val="00145A46"/>
    <w:rsid w:val="00157558"/>
    <w:rsid w:val="001916A9"/>
    <w:rsid w:val="00196212"/>
    <w:rsid w:val="001E09B9"/>
    <w:rsid w:val="00444B5F"/>
    <w:rsid w:val="004810E7"/>
    <w:rsid w:val="00493A87"/>
    <w:rsid w:val="004B151A"/>
    <w:rsid w:val="00586666"/>
    <w:rsid w:val="005D33E1"/>
    <w:rsid w:val="006003C7"/>
    <w:rsid w:val="00611756"/>
    <w:rsid w:val="00675443"/>
    <w:rsid w:val="00800AD9"/>
    <w:rsid w:val="00907F0B"/>
    <w:rsid w:val="00993C5C"/>
    <w:rsid w:val="00A144DF"/>
    <w:rsid w:val="00A421F9"/>
    <w:rsid w:val="00A90DC9"/>
    <w:rsid w:val="00AD5A59"/>
    <w:rsid w:val="00AF086B"/>
    <w:rsid w:val="00B42510"/>
    <w:rsid w:val="00B626AA"/>
    <w:rsid w:val="00C36D4E"/>
    <w:rsid w:val="00C4211B"/>
    <w:rsid w:val="00C924CD"/>
    <w:rsid w:val="00C968D6"/>
    <w:rsid w:val="00CA57AC"/>
    <w:rsid w:val="00CD0D9D"/>
    <w:rsid w:val="00D07A07"/>
    <w:rsid w:val="00E83FF3"/>
    <w:rsid w:val="00EA30A0"/>
    <w:rsid w:val="00EB1DBB"/>
    <w:rsid w:val="00F51A7D"/>
    <w:rsid w:val="00FB5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E61038"/>
  <w15:chartTrackingRefBased/>
  <w15:docId w15:val="{DF6ABFD5-12A4-5E4E-B7B0-38E5DCE6F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0A0"/>
  </w:style>
  <w:style w:type="paragraph" w:styleId="Heading4">
    <w:name w:val="heading 4"/>
    <w:basedOn w:val="Normal"/>
    <w:next w:val="Normal"/>
    <w:link w:val="Heading4Char"/>
    <w:autoRedefine/>
    <w:uiPriority w:val="9"/>
    <w:unhideWhenUsed/>
    <w:qFormat/>
    <w:rsid w:val="00444B5F"/>
    <w:pPr>
      <w:pBdr>
        <w:bottom w:val="single" w:sz="4" w:space="1" w:color="98A8BD" w:themeColor="text2" w:themeTint="7F"/>
      </w:pBdr>
      <w:spacing w:before="200" w:after="100"/>
      <w:contextualSpacing/>
      <w:jc w:val="both"/>
      <w:outlineLvl w:val="3"/>
    </w:pPr>
    <w:rPr>
      <w:rFonts w:asciiTheme="majorHAnsi" w:eastAsiaTheme="majorEastAsia" w:hAnsiTheme="majorHAnsi" w:cstheme="majorBidi"/>
      <w:b/>
      <w:bCs/>
      <w:smallCaps/>
      <w:color w:val="C00000"/>
      <w:spacing w:val="20"/>
      <w:sz w:val="28"/>
    </w:rPr>
  </w:style>
  <w:style w:type="paragraph" w:styleId="Heading5">
    <w:name w:val="heading 5"/>
    <w:basedOn w:val="Normal"/>
    <w:next w:val="Normal"/>
    <w:link w:val="Heading5Char"/>
    <w:uiPriority w:val="9"/>
    <w:unhideWhenUsed/>
    <w:qFormat/>
    <w:rsid w:val="000B2D2D"/>
    <w:pPr>
      <w:keepNext/>
      <w:keepLines/>
      <w:spacing w:before="40"/>
      <w:outlineLvl w:val="4"/>
    </w:pPr>
    <w:rPr>
      <w:rFonts w:asciiTheme="majorHAnsi" w:eastAsiaTheme="majorEastAsia" w:hAnsiTheme="majorHAnsi" w:cstheme="majorBidi"/>
      <w:b/>
      <w:color w:val="C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C4211B"/>
    <w:pPr>
      <w:spacing w:after="160"/>
      <w:contextualSpacing/>
    </w:pPr>
    <w:rPr>
      <w:rFonts w:asciiTheme="majorHAnsi" w:eastAsiaTheme="majorEastAsia" w:hAnsiTheme="majorHAnsi" w:cstheme="majorBidi"/>
      <w:smallCaps/>
      <w:color w:val="C00000"/>
      <w:spacing w:val="5"/>
      <w:sz w:val="72"/>
      <w:szCs w:val="72"/>
    </w:rPr>
  </w:style>
  <w:style w:type="character" w:customStyle="1" w:styleId="TitleChar">
    <w:name w:val="Title Char"/>
    <w:basedOn w:val="DefaultParagraphFont"/>
    <w:link w:val="Title"/>
    <w:uiPriority w:val="10"/>
    <w:rsid w:val="00C4211B"/>
    <w:rPr>
      <w:rFonts w:asciiTheme="majorHAnsi" w:eastAsiaTheme="majorEastAsia" w:hAnsiTheme="majorHAnsi" w:cstheme="majorBidi"/>
      <w:smallCaps/>
      <w:color w:val="C00000"/>
      <w:spacing w:val="5"/>
      <w:sz w:val="72"/>
      <w:szCs w:val="72"/>
    </w:rPr>
  </w:style>
  <w:style w:type="character" w:customStyle="1" w:styleId="Heading4Char">
    <w:name w:val="Heading 4 Char"/>
    <w:basedOn w:val="DefaultParagraphFont"/>
    <w:link w:val="Heading4"/>
    <w:uiPriority w:val="9"/>
    <w:rsid w:val="00444B5F"/>
    <w:rPr>
      <w:rFonts w:asciiTheme="majorHAnsi" w:eastAsiaTheme="majorEastAsia" w:hAnsiTheme="majorHAnsi" w:cstheme="majorBidi"/>
      <w:b/>
      <w:bCs/>
      <w:smallCaps/>
      <w:color w:val="C00000"/>
      <w:spacing w:val="20"/>
      <w:sz w:val="28"/>
    </w:rPr>
  </w:style>
  <w:style w:type="paragraph" w:styleId="Header">
    <w:name w:val="header"/>
    <w:basedOn w:val="Normal"/>
    <w:link w:val="HeaderChar"/>
    <w:uiPriority w:val="99"/>
    <w:unhideWhenUsed/>
    <w:rsid w:val="00C4211B"/>
    <w:pPr>
      <w:tabs>
        <w:tab w:val="center" w:pos="4680"/>
        <w:tab w:val="right" w:pos="9360"/>
      </w:tabs>
    </w:pPr>
  </w:style>
  <w:style w:type="character" w:customStyle="1" w:styleId="HeaderChar">
    <w:name w:val="Header Char"/>
    <w:basedOn w:val="DefaultParagraphFont"/>
    <w:link w:val="Header"/>
    <w:uiPriority w:val="99"/>
    <w:rsid w:val="00C4211B"/>
  </w:style>
  <w:style w:type="paragraph" w:styleId="Footer">
    <w:name w:val="footer"/>
    <w:basedOn w:val="Normal"/>
    <w:link w:val="FooterChar"/>
    <w:uiPriority w:val="99"/>
    <w:unhideWhenUsed/>
    <w:rsid w:val="00C4211B"/>
    <w:pPr>
      <w:tabs>
        <w:tab w:val="center" w:pos="4680"/>
        <w:tab w:val="right" w:pos="9360"/>
      </w:tabs>
    </w:pPr>
  </w:style>
  <w:style w:type="character" w:customStyle="1" w:styleId="FooterChar">
    <w:name w:val="Footer Char"/>
    <w:basedOn w:val="DefaultParagraphFont"/>
    <w:link w:val="Footer"/>
    <w:uiPriority w:val="99"/>
    <w:rsid w:val="00C4211B"/>
  </w:style>
  <w:style w:type="paragraph" w:styleId="ListParagraph">
    <w:name w:val="List Paragraph"/>
    <w:basedOn w:val="Normal"/>
    <w:uiPriority w:val="34"/>
    <w:qFormat/>
    <w:rsid w:val="00C924CD"/>
    <w:pPr>
      <w:ind w:left="720"/>
      <w:contextualSpacing/>
    </w:pPr>
  </w:style>
  <w:style w:type="character" w:styleId="Hyperlink">
    <w:name w:val="Hyperlink"/>
    <w:basedOn w:val="DefaultParagraphFont"/>
    <w:uiPriority w:val="99"/>
    <w:unhideWhenUsed/>
    <w:rsid w:val="00C968D6"/>
    <w:rPr>
      <w:color w:val="0000FF"/>
      <w:u w:val="single"/>
    </w:rPr>
  </w:style>
  <w:style w:type="character" w:styleId="Strong">
    <w:name w:val="Strong"/>
    <w:basedOn w:val="DefaultParagraphFont"/>
    <w:uiPriority w:val="22"/>
    <w:qFormat/>
    <w:rsid w:val="00A90DC9"/>
    <w:rPr>
      <w:b/>
      <w:bCs/>
    </w:rPr>
  </w:style>
  <w:style w:type="character" w:styleId="UnresolvedMention">
    <w:name w:val="Unresolved Mention"/>
    <w:basedOn w:val="DefaultParagraphFont"/>
    <w:uiPriority w:val="99"/>
    <w:semiHidden/>
    <w:unhideWhenUsed/>
    <w:rsid w:val="00060EEA"/>
    <w:rPr>
      <w:color w:val="605E5C"/>
      <w:shd w:val="clear" w:color="auto" w:fill="E1DFDD"/>
    </w:rPr>
  </w:style>
  <w:style w:type="character" w:customStyle="1" w:styleId="Heading5Char">
    <w:name w:val="Heading 5 Char"/>
    <w:basedOn w:val="DefaultParagraphFont"/>
    <w:link w:val="Heading5"/>
    <w:uiPriority w:val="9"/>
    <w:rsid w:val="000B2D2D"/>
    <w:rPr>
      <w:rFonts w:asciiTheme="majorHAnsi" w:eastAsiaTheme="majorEastAsia" w:hAnsiTheme="majorHAnsi" w:cstheme="majorBidi"/>
      <w:b/>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261977">
      <w:bodyDiv w:val="1"/>
      <w:marLeft w:val="0"/>
      <w:marRight w:val="0"/>
      <w:marTop w:val="0"/>
      <w:marBottom w:val="0"/>
      <w:divBdr>
        <w:top w:val="none" w:sz="0" w:space="0" w:color="auto"/>
        <w:left w:val="none" w:sz="0" w:space="0" w:color="auto"/>
        <w:bottom w:val="none" w:sz="0" w:space="0" w:color="auto"/>
        <w:right w:val="none" w:sz="0" w:space="0" w:color="auto"/>
      </w:divBdr>
    </w:div>
    <w:div w:id="334769356">
      <w:bodyDiv w:val="1"/>
      <w:marLeft w:val="0"/>
      <w:marRight w:val="0"/>
      <w:marTop w:val="0"/>
      <w:marBottom w:val="0"/>
      <w:divBdr>
        <w:top w:val="none" w:sz="0" w:space="0" w:color="auto"/>
        <w:left w:val="none" w:sz="0" w:space="0" w:color="auto"/>
        <w:bottom w:val="none" w:sz="0" w:space="0" w:color="auto"/>
        <w:right w:val="none" w:sz="0" w:space="0" w:color="auto"/>
      </w:divBdr>
    </w:div>
    <w:div w:id="870412531">
      <w:bodyDiv w:val="1"/>
      <w:marLeft w:val="0"/>
      <w:marRight w:val="0"/>
      <w:marTop w:val="0"/>
      <w:marBottom w:val="0"/>
      <w:divBdr>
        <w:top w:val="none" w:sz="0" w:space="0" w:color="auto"/>
        <w:left w:val="none" w:sz="0" w:space="0" w:color="auto"/>
        <w:bottom w:val="none" w:sz="0" w:space="0" w:color="auto"/>
        <w:right w:val="none" w:sz="0" w:space="0" w:color="auto"/>
      </w:divBdr>
    </w:div>
    <w:div w:id="873807403">
      <w:bodyDiv w:val="1"/>
      <w:marLeft w:val="0"/>
      <w:marRight w:val="0"/>
      <w:marTop w:val="0"/>
      <w:marBottom w:val="0"/>
      <w:divBdr>
        <w:top w:val="none" w:sz="0" w:space="0" w:color="auto"/>
        <w:left w:val="none" w:sz="0" w:space="0" w:color="auto"/>
        <w:bottom w:val="none" w:sz="0" w:space="0" w:color="auto"/>
        <w:right w:val="none" w:sz="0" w:space="0" w:color="auto"/>
      </w:divBdr>
    </w:div>
    <w:div w:id="941569208">
      <w:bodyDiv w:val="1"/>
      <w:marLeft w:val="0"/>
      <w:marRight w:val="0"/>
      <w:marTop w:val="0"/>
      <w:marBottom w:val="0"/>
      <w:divBdr>
        <w:top w:val="none" w:sz="0" w:space="0" w:color="auto"/>
        <w:left w:val="none" w:sz="0" w:space="0" w:color="auto"/>
        <w:bottom w:val="none" w:sz="0" w:space="0" w:color="auto"/>
        <w:right w:val="none" w:sz="0" w:space="0" w:color="auto"/>
      </w:divBdr>
    </w:div>
    <w:div w:id="1460226829">
      <w:bodyDiv w:val="1"/>
      <w:marLeft w:val="0"/>
      <w:marRight w:val="0"/>
      <w:marTop w:val="0"/>
      <w:marBottom w:val="0"/>
      <w:divBdr>
        <w:top w:val="none" w:sz="0" w:space="0" w:color="auto"/>
        <w:left w:val="none" w:sz="0" w:space="0" w:color="auto"/>
        <w:bottom w:val="none" w:sz="0" w:space="0" w:color="auto"/>
        <w:right w:val="none" w:sz="0" w:space="0" w:color="auto"/>
      </w:divBdr>
    </w:div>
    <w:div w:id="1626497968">
      <w:bodyDiv w:val="1"/>
      <w:marLeft w:val="0"/>
      <w:marRight w:val="0"/>
      <w:marTop w:val="0"/>
      <w:marBottom w:val="0"/>
      <w:divBdr>
        <w:top w:val="none" w:sz="0" w:space="0" w:color="auto"/>
        <w:left w:val="none" w:sz="0" w:space="0" w:color="auto"/>
        <w:bottom w:val="none" w:sz="0" w:space="0" w:color="auto"/>
        <w:right w:val="none" w:sz="0" w:space="0" w:color="auto"/>
      </w:divBdr>
    </w:div>
    <w:div w:id="1683166740">
      <w:bodyDiv w:val="1"/>
      <w:marLeft w:val="0"/>
      <w:marRight w:val="0"/>
      <w:marTop w:val="0"/>
      <w:marBottom w:val="0"/>
      <w:divBdr>
        <w:top w:val="none" w:sz="0" w:space="0" w:color="auto"/>
        <w:left w:val="none" w:sz="0" w:space="0" w:color="auto"/>
        <w:bottom w:val="none" w:sz="0" w:space="0" w:color="auto"/>
        <w:right w:val="none" w:sz="0" w:space="0" w:color="auto"/>
      </w:divBdr>
    </w:div>
    <w:div w:id="1874419520">
      <w:bodyDiv w:val="1"/>
      <w:marLeft w:val="0"/>
      <w:marRight w:val="0"/>
      <w:marTop w:val="0"/>
      <w:marBottom w:val="0"/>
      <w:divBdr>
        <w:top w:val="none" w:sz="0" w:space="0" w:color="auto"/>
        <w:left w:val="none" w:sz="0" w:space="0" w:color="auto"/>
        <w:bottom w:val="none" w:sz="0" w:space="0" w:color="auto"/>
        <w:right w:val="none" w:sz="0" w:space="0" w:color="auto"/>
      </w:divBdr>
    </w:div>
    <w:div w:id="1969167142">
      <w:bodyDiv w:val="1"/>
      <w:marLeft w:val="0"/>
      <w:marRight w:val="0"/>
      <w:marTop w:val="0"/>
      <w:marBottom w:val="0"/>
      <w:divBdr>
        <w:top w:val="none" w:sz="0" w:space="0" w:color="auto"/>
        <w:left w:val="none" w:sz="0" w:space="0" w:color="auto"/>
        <w:bottom w:val="none" w:sz="0" w:space="0" w:color="auto"/>
        <w:right w:val="none" w:sz="0" w:space="0" w:color="auto"/>
      </w:divBdr>
    </w:div>
    <w:div w:id="203137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anychart.com/feature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docker.com/docker-for-mac/install/" TargetMode="External"/><Relationship Id="rId47" Type="http://schemas.openxmlformats.org/officeDocument/2006/relationships/hyperlink" Target="https://github.com/cybertec-postgresql/pgwatch2"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harvash/titaniclost/tree/master/database/postgres/liquibase/changelogs/postgr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jqwidgets.com/bind-jquery-chart-to-mysql-database-using-php/" TargetMode="External"/><Relationship Id="rId45" Type="http://schemas.openxmlformats.org/officeDocument/2006/relationships/hyperlink" Target="https://www.liquibase.org/documentation/installation/index.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mailto:git@github.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docker.com/engine/reference/commandline/network_creat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docker.com/compose/" TargetMode="External"/><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harvash/titaniclos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cybertec-postgresql.com/en/products/pgwatch/" TargetMode="External"/><Relationship Id="rId20" Type="http://schemas.openxmlformats.org/officeDocument/2006/relationships/image" Target="media/image11.png"/><Relationship Id="rId41" Type="http://schemas.openxmlformats.org/officeDocument/2006/relationships/hyperlink" Target="https://docs.docker.co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22</Pages>
  <Words>3295</Words>
  <Characters>18783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 Anderson</dc:creator>
  <cp:keywords/>
  <dc:description/>
  <cp:lastModifiedBy>Christopher M Anderson</cp:lastModifiedBy>
  <cp:revision>11</cp:revision>
  <dcterms:created xsi:type="dcterms:W3CDTF">2020-03-26T13:59:00Z</dcterms:created>
  <dcterms:modified xsi:type="dcterms:W3CDTF">2020-03-27T00:21:00Z</dcterms:modified>
</cp:coreProperties>
</file>