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página para portada y contraportada de folleto"/>
      </w:tblPr>
      <w:tblGrid>
        <w:gridCol w:w="6775"/>
        <w:gridCol w:w="424"/>
        <w:gridCol w:w="546"/>
        <w:gridCol w:w="6572"/>
      </w:tblGrid>
      <w:tr w:rsidR="00D558E9" w:rsidTr="002312C3">
        <w:trPr>
          <w:trHeight w:hRule="exact" w:val="10875"/>
        </w:trPr>
        <w:tc>
          <w:tcPr>
            <w:tcW w:w="6775" w:type="dxa"/>
          </w:tcPr>
          <w:tbl>
            <w:tblPr>
              <w:tblW w:w="67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de contraportada"/>
            </w:tblPr>
            <w:tblGrid>
              <w:gridCol w:w="6775"/>
            </w:tblGrid>
            <w:tr w:rsidR="00D558E9" w:rsidRPr="00783754" w:rsidTr="00AD152D">
              <w:trPr>
                <w:trHeight w:val="11077"/>
              </w:trPr>
              <w:tc>
                <w:tcPr>
                  <w:tcW w:w="5000" w:type="pct"/>
                </w:tcPr>
                <w:p w:rsidR="00783754" w:rsidRPr="000C0D67" w:rsidRDefault="00783754" w:rsidP="00783754">
                  <w:pPr>
                    <w:pStyle w:val="Ttulo2"/>
                    <w:rPr>
                      <w:b/>
                      <w:sz w:val="20"/>
                      <w:lang w:val="es-AR"/>
                    </w:rPr>
                  </w:pPr>
                  <w:r w:rsidRPr="000C0D67">
                    <w:rPr>
                      <w:b/>
                      <w:sz w:val="20"/>
                      <w:lang w:val="es-AR"/>
                    </w:rPr>
                    <w:t>Dimensión Investigador</w:t>
                  </w:r>
                </w:p>
                <w:p w:rsidR="00783754" w:rsidRPr="00783754" w:rsidRDefault="00783754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 w:rsidRPr="00783754">
                    <w:rPr>
                      <w:sz w:val="18"/>
                      <w:lang w:val="es-AR"/>
                    </w:rPr>
                    <w:t>El docente es un experto en el área disciplinar y mantiene un espíritu inquisitivo que lo impulsa a aprender, a generar conocimiento y a compartirlo, tanto con sus estudiantes, como con su campo disciplinar.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1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C1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Utiliza la investigación como herramienta didáctica, a fin de favorecer la vivencia de que la disciplina permanece en desarrollo.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2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C2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 xml:space="preserve">Expande sus propios conocimientos como experto en su área, aporta a su disciplina y comparte los resultados de sus investigaciones, potenciando su trabajo personal, colaborativo e interdisciplinario.  </w:t>
                  </w:r>
                </w:p>
                <w:p w:rsidR="00783754" w:rsidRPr="000C0D67" w:rsidRDefault="00783754" w:rsidP="000C0D67">
                  <w:pPr>
                    <w:pStyle w:val="Ttulo2"/>
                    <w:rPr>
                      <w:b/>
                      <w:sz w:val="20"/>
                    </w:rPr>
                  </w:pPr>
                  <w:r w:rsidRPr="000C0D67">
                    <w:rPr>
                      <w:b/>
                      <w:sz w:val="20"/>
                      <w:lang w:val="es-AR"/>
                    </w:rPr>
                    <w:t xml:space="preserve">Dimensión </w:t>
                  </w:r>
                  <w:r w:rsidRPr="000C0D67">
                    <w:rPr>
                      <w:b/>
                      <w:sz w:val="20"/>
                    </w:rPr>
                    <w:t>Profesor</w:t>
                  </w:r>
                </w:p>
                <w:p w:rsidR="00783754" w:rsidRPr="00783754" w:rsidRDefault="00783754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 w:rsidRPr="00783754">
                    <w:rPr>
                      <w:sz w:val="18"/>
                      <w:lang w:val="es-AR"/>
                    </w:rPr>
                    <w:t>El docente es competente en el ámbito de la pedagogía, por lo que promueve un aprendizaje activo por parte de sus estudiantes.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3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C3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Planifica y lidera el proceso de aprendizaje y su evaluación, incluyendo reglas y procedimientos que ayudan a los alumnos a alcanzar el éxito académico, consolidar una cosmovisión bíblica, fortalecer la misión de sus vidas y convertirse en aprendices auto-gestionados.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4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C4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783754">
                    <w:rPr>
                      <w:sz w:val="18"/>
                      <w:lang w:val="es-AR"/>
                    </w:rPr>
                    <w:t xml:space="preserve"> Implementa sistemática y efectivamente estrategias de enseñanza que favorezcan el desarrollo de las facultades superiores del pensamiento y el logro de las competencias, tales como: (1) Resolución de problemas, (2) Estudios de casos, (3) Simulación, (4) Proyectos, (5) Aprendizaje por experiencia, y (6) Aprendizaje servicio.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5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C5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Respeta las leyes de la mente en cuanto a cómo está diseñada para aprender, utilizando en cada episodio de enseñanza los siguientes momentos: (1) Motivación, (2) Búsqueda del conocimiento, (3) Aplicación, profundización, y (4) Evaluación, internalización y celebración.</w:t>
                  </w:r>
                </w:p>
                <w:p w:rsidR="00783754" w:rsidRPr="000C0D67" w:rsidRDefault="00783754" w:rsidP="000C0D67">
                  <w:pPr>
                    <w:pStyle w:val="Ttulo2"/>
                    <w:rPr>
                      <w:b/>
                      <w:sz w:val="20"/>
                      <w:lang w:val="es-AR"/>
                    </w:rPr>
                  </w:pPr>
                  <w:r w:rsidRPr="000C0D67">
                    <w:rPr>
                      <w:b/>
                      <w:sz w:val="20"/>
                      <w:lang w:val="es-AR"/>
                    </w:rPr>
                    <w:t>Dimensión Tutor y mentor</w:t>
                  </w:r>
                </w:p>
                <w:p w:rsidR="00783754" w:rsidRPr="00783754" w:rsidRDefault="00783754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 w:rsidRPr="00783754">
                    <w:rPr>
                      <w:sz w:val="18"/>
                      <w:lang w:val="es-AR"/>
                    </w:rPr>
                    <w:t>El docente establece una relación personal con los estudiantes, apoyándolos en su proceso educativo de desarrollo personal y pudiendo llegar a cultivar una relación de maestro-discípulo que inspire de por vida.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color w:val="0070C0"/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6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C6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Desarrolla una relación personal con los estudiantes, de modo que ejerce la tutoría con todos, y la mentoría con aquellos con quienes tiene una relación más profunda.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7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C7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Inspira a sus alumnos al convertirse en un modelo. El método más efectivo que tiene un docente para la enseñanza es su vida misma y su ejemplo que procura imitar al gran Maestro.</w:t>
                  </w:r>
                </w:p>
                <w:p w:rsidR="00783754" w:rsidRPr="000C0D67" w:rsidRDefault="00783754" w:rsidP="000C0D67">
                  <w:pPr>
                    <w:pStyle w:val="Ttulo2"/>
                    <w:rPr>
                      <w:b/>
                      <w:lang w:val="es-AR"/>
                    </w:rPr>
                  </w:pPr>
                  <w:r w:rsidRPr="000C0D67">
                    <w:rPr>
                      <w:b/>
                      <w:sz w:val="20"/>
                      <w:lang w:val="es-AR"/>
                    </w:rPr>
                    <w:t>Dimensión Competencias básicas</w:t>
                  </w:r>
                </w:p>
                <w:p w:rsidR="00783754" w:rsidRPr="00783754" w:rsidRDefault="00783754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 w:rsidRPr="00783754">
                    <w:rPr>
                      <w:sz w:val="18"/>
                      <w:lang w:val="es-AR"/>
                    </w:rPr>
                    <w:t>El docente desarrolla una filosofía bíblica de su disciplina, habilidades de trabajo colaborativo, y de uso de tecnologías que le permiten potenciar su desempeño como profesor, investigador, tutor y mentor.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8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C8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Fundamenta bíblicamente la disciplina académica de su especialidad, incorpora un Estilo de Vida Saludable y guía al estudiante en la conformación de una cosmovisión bíblica de su área de conocimiento.</w:t>
                  </w:r>
                </w:p>
                <w:p w:rsidR="00783754" w:rsidRPr="00783754" w:rsidRDefault="000C0D67" w:rsidP="00783754">
                  <w:pPr>
                    <w:spacing w:after="20" w:line="240" w:lineRule="auto"/>
                    <w:rPr>
                      <w:sz w:val="18"/>
                      <w:lang w:val="es-AR"/>
                    </w:rPr>
                  </w:pPr>
                  <w:r>
                    <w:rPr>
                      <w:rStyle w:val="Ttulo2Car"/>
                      <w:b/>
                      <w:sz w:val="18"/>
                    </w:rPr>
                    <w:t>Competencia 9 (</w:t>
                  </w:r>
                  <w:r w:rsidR="00783754" w:rsidRPr="000C0D67">
                    <w:rPr>
                      <w:rStyle w:val="Ttulo2Car"/>
                      <w:b/>
                      <w:sz w:val="18"/>
                    </w:rPr>
                    <w:t>C9</w:t>
                  </w:r>
                  <w:r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0C0D67">
                    <w:rPr>
                      <w:b/>
                      <w:sz w:val="10"/>
                      <w:lang w:val="es-AR"/>
                    </w:rPr>
                    <w:t xml:space="preserve"> </w:t>
                  </w:r>
                  <w:r w:rsidR="00783754" w:rsidRPr="00783754">
                    <w:rPr>
                      <w:sz w:val="18"/>
                      <w:lang w:val="es-AR"/>
                    </w:rPr>
                    <w:t>Participa activamente en trabajos colaborativos e interdisciplinarios para potenciar el aprendizaje de los estudiantes y hacer aportes significativos al conocimiento.</w:t>
                  </w:r>
                </w:p>
                <w:p w:rsidR="00783754" w:rsidRPr="00783754" w:rsidRDefault="000C0D67" w:rsidP="00A74057">
                  <w:pPr>
                    <w:tabs>
                      <w:tab w:val="left" w:pos="6804"/>
                    </w:tabs>
                    <w:spacing w:after="20" w:line="240" w:lineRule="auto"/>
                    <w:rPr>
                      <w:sz w:val="18"/>
                      <w:lang w:val="es-AR"/>
                    </w:rPr>
                  </w:pPr>
                  <w:r w:rsidRPr="00AD152D">
                    <w:rPr>
                      <w:rStyle w:val="Ttulo2Car"/>
                      <w:b/>
                      <w:sz w:val="18"/>
                    </w:rPr>
                    <w:t>Competencia 10 (</w:t>
                  </w:r>
                  <w:r w:rsidR="00783754" w:rsidRPr="00AD152D">
                    <w:rPr>
                      <w:rStyle w:val="Ttulo2Car"/>
                      <w:b/>
                      <w:sz w:val="18"/>
                    </w:rPr>
                    <w:t>C10</w:t>
                  </w:r>
                  <w:r w:rsidRPr="00AD152D">
                    <w:rPr>
                      <w:rStyle w:val="Ttulo2Car"/>
                      <w:b/>
                      <w:sz w:val="18"/>
                    </w:rPr>
                    <w:t>)</w:t>
                  </w:r>
                  <w:r w:rsidR="00783754" w:rsidRPr="00AD152D">
                    <w:rPr>
                      <w:b/>
                      <w:sz w:val="10"/>
                      <w:lang w:val="es-AR"/>
                    </w:rPr>
                    <w:t xml:space="preserve"> </w:t>
                  </w:r>
                  <w:r w:rsidR="00783754" w:rsidRPr="00AD152D">
                    <w:rPr>
                      <w:sz w:val="18"/>
                      <w:lang w:val="es-AR"/>
                    </w:rPr>
                    <w:t xml:space="preserve">Maneja las tecnologías de la información y los recursos tecnológicos de vanguardia para el aprendizaje en su área de especialidad. </w:t>
                  </w:r>
                  <w:r w:rsidR="00783754" w:rsidRPr="00AD152D">
                    <w:rPr>
                      <w:sz w:val="18"/>
                    </w:rPr>
                    <w:t>Al me</w:t>
                  </w:r>
                  <w:r w:rsidR="00783754" w:rsidRPr="00783754">
                    <w:rPr>
                      <w:sz w:val="18"/>
                    </w:rPr>
                    <w:t>nos utiliza bases de datos y plataformas virtuales.</w:t>
                  </w:r>
                </w:p>
                <w:p w:rsidR="00D558E9" w:rsidRPr="000C0D67" w:rsidRDefault="00D558E9" w:rsidP="00783754">
                  <w:pPr>
                    <w:pStyle w:val="Informacindecontacto"/>
                    <w:spacing w:after="20" w:line="240" w:lineRule="auto"/>
                    <w:rPr>
                      <w:sz w:val="18"/>
                      <w:lang w:val="es-AR"/>
                    </w:rPr>
                  </w:pPr>
                </w:p>
              </w:tc>
            </w:tr>
            <w:tr w:rsidR="00D558E9" w:rsidRPr="00783754" w:rsidTr="00AD152D">
              <w:trPr>
                <w:trHeight w:val="2391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18" w:type="dxa"/>
                    <w:tblLayout w:type="fixed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Información de contacto y logotipo"/>
                  </w:tblPr>
                  <w:tblGrid>
                    <w:gridCol w:w="1693"/>
                    <w:gridCol w:w="4625"/>
                  </w:tblGrid>
                  <w:tr w:rsidR="00D558E9" w:rsidRPr="00783754" w:rsidTr="00AD152D">
                    <w:trPr>
                      <w:trHeight w:val="723"/>
                    </w:trPr>
                    <w:tc>
                      <w:tcPr>
                        <w:tcW w:w="1693" w:type="dxa"/>
                        <w:vAlign w:val="bottom"/>
                      </w:tcPr>
                      <w:p w:rsidR="00D558E9" w:rsidRPr="00783754" w:rsidRDefault="007947AE" w:rsidP="00783754">
                        <w:pPr>
                          <w:pStyle w:val="Sinespacios"/>
                          <w:spacing w:after="20"/>
                          <w:jc w:val="center"/>
                          <w:rPr>
                            <w:sz w:val="18"/>
                          </w:rPr>
                        </w:pPr>
                        <w:r w:rsidRPr="00783754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4F3C9B11" wp14:editId="6315AC06">
                              <wp:extent cx="1011116" cy="414020"/>
                              <wp:effectExtent l="0" t="0" r="0" b="5080"/>
                              <wp:docPr id="4" name="Imagen 4" title="Remplace con su logotip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logo_placeholder_mid2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3550" cy="4150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25" w:type="dxa"/>
                        <w:vAlign w:val="bottom"/>
                      </w:tcPr>
                      <w:p w:rsidR="00D558E9" w:rsidRPr="00783754" w:rsidRDefault="00CB7BEE" w:rsidP="00783754">
                        <w:pPr>
                          <w:pStyle w:val="encabezado4"/>
                          <w:spacing w:before="0" w:after="20"/>
                          <w:rPr>
                            <w:sz w:val="18"/>
                          </w:rPr>
                        </w:pPr>
                        <w:r w:rsidRPr="00783754">
                          <w:rPr>
                            <w:sz w:val="18"/>
                          </w:rPr>
                          <w:t>[Nombre de la empresa]</w:t>
                        </w:r>
                      </w:p>
                      <w:p w:rsidR="00D558E9" w:rsidRPr="00783754" w:rsidRDefault="00CB7BEE" w:rsidP="00783754">
                        <w:pPr>
                          <w:pStyle w:val="Sinespacios"/>
                          <w:spacing w:after="20"/>
                          <w:rPr>
                            <w:sz w:val="18"/>
                          </w:rPr>
                        </w:pPr>
                        <w:r w:rsidRPr="00783754">
                          <w:rPr>
                            <w:sz w:val="18"/>
                          </w:rPr>
                          <w:t>[Dirección postal]</w:t>
                        </w:r>
                        <w:r w:rsidRPr="00783754">
                          <w:rPr>
                            <w:sz w:val="18"/>
                          </w:rPr>
                          <w:br/>
                          <w:t>[Código postal, ciudad, provincia]</w:t>
                        </w:r>
                        <w:r w:rsidR="007947AE" w:rsidRPr="00783754">
                          <w:rPr>
                            <w:noProof/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D558E9" w:rsidRPr="00783754" w:rsidRDefault="00D558E9" w:rsidP="00783754">
                  <w:pPr>
                    <w:pStyle w:val="Sinespacios"/>
                    <w:spacing w:after="20"/>
                    <w:rPr>
                      <w:sz w:val="18"/>
                    </w:rPr>
                  </w:pPr>
                </w:p>
              </w:tc>
            </w:tr>
          </w:tbl>
          <w:p w:rsidR="00D558E9" w:rsidRDefault="00D558E9">
            <w:pPr>
              <w:pStyle w:val="Sinespacios"/>
            </w:pPr>
          </w:p>
        </w:tc>
        <w:tc>
          <w:tcPr>
            <w:tcW w:w="424" w:type="dxa"/>
          </w:tcPr>
          <w:p w:rsidR="00D558E9" w:rsidRDefault="00D558E9" w:rsidP="00783754">
            <w:pPr>
              <w:pStyle w:val="Sinespacios"/>
              <w:ind w:left="326" w:right="-290"/>
            </w:pPr>
          </w:p>
        </w:tc>
        <w:tc>
          <w:tcPr>
            <w:tcW w:w="546" w:type="dxa"/>
          </w:tcPr>
          <w:p w:rsidR="00D558E9" w:rsidRDefault="00D558E9">
            <w:pPr>
              <w:pStyle w:val="Sinespacios"/>
            </w:pPr>
          </w:p>
        </w:tc>
        <w:tc>
          <w:tcPr>
            <w:tcW w:w="6572" w:type="dxa"/>
          </w:tcPr>
          <w:p w:rsidR="00590C11" w:rsidRDefault="00590C11"/>
          <w:p w:rsidR="002312C3" w:rsidRDefault="002312C3" w:rsidP="00A74057">
            <w:pPr>
              <w:pStyle w:val="Ttulo1"/>
              <w:rPr>
                <w:rFonts w:eastAsia="Yu Gothic UI"/>
                <w:lang w:val="es-AR"/>
              </w:rPr>
            </w:pPr>
            <w:r w:rsidRPr="002312C3">
              <w:rPr>
                <w:rFonts w:eastAsia="Yu Gothic UI"/>
                <w:noProof/>
                <w:lang w:val="en-US" w:eastAsia="en-US"/>
              </w:rPr>
              <w:drawing>
                <wp:inline distT="0" distB="0" distL="0" distR="0">
                  <wp:extent cx="4046220" cy="435935"/>
                  <wp:effectExtent l="0" t="0" r="0" b="2540"/>
                  <wp:docPr id="7" name="Imagen 7" descr="C:\Users\Vanina\Documents\México\UM\Trabajo\logo extendido ult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nina\Documents\México\UM\Trabajo\logo extendido ulti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363" cy="48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057" w:rsidRPr="00B310D5" w:rsidRDefault="00A74057" w:rsidP="00B310D5">
            <w:pPr>
              <w:pStyle w:val="Ttulo1"/>
              <w:jc w:val="center"/>
              <w:rPr>
                <w:rFonts w:eastAsia="Yu Gothic UI"/>
                <w:sz w:val="28"/>
                <w:lang w:val="es-AR"/>
              </w:rPr>
            </w:pPr>
            <w:r w:rsidRPr="00B310D5">
              <w:rPr>
                <w:rFonts w:eastAsia="Yu Gothic UI"/>
                <w:sz w:val="28"/>
                <w:lang w:val="es-AR"/>
              </w:rPr>
              <w:t>VICERRECTORÍA ACADÉMICA</w:t>
            </w:r>
          </w:p>
          <w:p w:rsidR="00A74057" w:rsidRPr="00A74057" w:rsidRDefault="00A74057" w:rsidP="00B310D5">
            <w:pPr>
              <w:pStyle w:val="Ttulo1"/>
              <w:spacing w:before="0"/>
              <w:jc w:val="center"/>
              <w:rPr>
                <w:rFonts w:eastAsia="Yu Gothic UI"/>
                <w:sz w:val="28"/>
                <w:lang w:val="es-AR"/>
              </w:rPr>
            </w:pPr>
            <w:r w:rsidRPr="00A74057">
              <w:rPr>
                <w:rFonts w:eastAsia="Yu Gothic UI"/>
                <w:sz w:val="28"/>
                <w:lang w:val="es-AR"/>
              </w:rPr>
              <w:t>Dirección de Desarrollo Curricular y Docencia</w:t>
            </w:r>
          </w:p>
          <w:p w:rsidR="00590C11" w:rsidRPr="00A74057" w:rsidRDefault="00590C11" w:rsidP="00A74057">
            <w:pPr>
              <w:pStyle w:val="Ttulo1"/>
              <w:rPr>
                <w:lang w:val="es-AR"/>
              </w:rPr>
            </w:pPr>
          </w:p>
          <w:tbl>
            <w:tblPr>
              <w:tblW w:w="6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de la portada"/>
            </w:tblPr>
            <w:tblGrid>
              <w:gridCol w:w="6270"/>
            </w:tblGrid>
            <w:tr w:rsidR="00D558E9" w:rsidTr="00B310D5">
              <w:trPr>
                <w:trHeight w:val="3806"/>
              </w:trPr>
              <w:tc>
                <w:tcPr>
                  <w:tcW w:w="5000" w:type="pct"/>
                  <w:vAlign w:val="bottom"/>
                </w:tcPr>
                <w:p w:rsidR="00D558E9" w:rsidRPr="00590C11" w:rsidRDefault="00590C11" w:rsidP="00A74057">
                  <w:pPr>
                    <w:pStyle w:val="Ttulo10"/>
                    <w:jc w:val="center"/>
                    <w:rPr>
                      <w:rFonts w:eastAsia="Yu Gothic UI"/>
                      <w:lang w:val="es-AR"/>
                    </w:rPr>
                  </w:pPr>
                  <w:r w:rsidRPr="00B310D5">
                    <w:rPr>
                      <w:rFonts w:eastAsia="Yu Gothic UI"/>
                      <w:sz w:val="56"/>
                      <w:lang w:val="es-AR"/>
                    </w:rPr>
                    <w:t>Perfil del Autodiagnóstico de Competencias Docentes</w:t>
                  </w:r>
                </w:p>
              </w:tc>
            </w:tr>
            <w:tr w:rsidR="00D558E9" w:rsidTr="00B310D5">
              <w:trPr>
                <w:trHeight w:val="2556"/>
              </w:trPr>
              <w:tc>
                <w:tcPr>
                  <w:tcW w:w="5000" w:type="pct"/>
                  <w:vAlign w:val="center"/>
                </w:tcPr>
                <w:p w:rsidR="00D558E9" w:rsidRDefault="00D558E9" w:rsidP="00590C11">
                  <w:pPr>
                    <w:pStyle w:val="Sinespacios"/>
                  </w:pPr>
                </w:p>
              </w:tc>
            </w:tr>
            <w:tr w:rsidR="00D558E9" w:rsidTr="00AD152D">
              <w:trPr>
                <w:trHeight w:val="1847"/>
              </w:trPr>
              <w:tc>
                <w:tcPr>
                  <w:tcW w:w="5000" w:type="pct"/>
                </w:tcPr>
                <w:p w:rsidR="00D558E9" w:rsidRDefault="00590C11" w:rsidP="00B310D5">
                  <w:pPr>
                    <w:pStyle w:val="Organizacin"/>
                    <w:jc w:val="center"/>
                  </w:pPr>
                  <w:r>
                    <w:t>Profesor:</w:t>
                  </w:r>
                  <w:r w:rsidR="00B310D5">
                    <w:t xml:space="preserve"> </w:t>
                  </w:r>
                  <w:r w:rsidR="00EC77FA">
                    <w:t>Harvey Alférez</w:t>
                  </w:r>
                </w:p>
                <w:p w:rsidR="00D558E9" w:rsidRDefault="00CB7BEE" w:rsidP="00B310D5">
                  <w:pPr>
                    <w:pStyle w:val="Subttulo"/>
                    <w:jc w:val="center"/>
                  </w:pPr>
                  <w:r>
                    <w:t>[</w:t>
                  </w:r>
                  <w:r w:rsidR="00590C11">
                    <w:t>Enero de 2018</w:t>
                  </w:r>
                  <w:r>
                    <w:t>]</w:t>
                  </w:r>
                </w:p>
              </w:tc>
            </w:tr>
          </w:tbl>
          <w:p w:rsidR="00D558E9" w:rsidRDefault="00D558E9">
            <w:pPr>
              <w:pStyle w:val="Sinespacios"/>
            </w:pPr>
          </w:p>
        </w:tc>
      </w:tr>
    </w:tbl>
    <w:p w:rsidR="00D558E9" w:rsidRDefault="00D558E9">
      <w:pPr>
        <w:pStyle w:val="Sinespacios"/>
      </w:pPr>
    </w:p>
    <w:p w:rsidR="000C385E" w:rsidRPr="00CE1448" w:rsidRDefault="000C385E" w:rsidP="00CE1448">
      <w:pPr>
        <w:pStyle w:val="Sinespacios"/>
        <w:tabs>
          <w:tab w:val="left" w:pos="1991"/>
        </w:tabs>
        <w:rPr>
          <w:noProof/>
          <w:lang w:val="es-AR" w:eastAsia="en-US"/>
        </w:rPr>
      </w:pPr>
    </w:p>
    <w:p w:rsidR="00D537F3" w:rsidRPr="001F1D49" w:rsidRDefault="00D537F3">
      <w:pPr>
        <w:pStyle w:val="Sinespacios"/>
        <w:rPr>
          <w:noProof/>
          <w:lang w:val="es-AR" w:eastAsia="en-US"/>
        </w:rPr>
      </w:pPr>
    </w:p>
    <w:p w:rsidR="000A274C" w:rsidRPr="00B52D00" w:rsidRDefault="000A274C">
      <w:pPr>
        <w:pStyle w:val="Sinespacios"/>
        <w:rPr>
          <w:noProof/>
          <w:lang w:val="es-AR" w:eastAsia="en-US"/>
        </w:rPr>
      </w:pPr>
    </w:p>
    <w:p w:rsidR="00FE0B3C" w:rsidRPr="00B52D00" w:rsidRDefault="00FE0B3C">
      <w:pPr>
        <w:pStyle w:val="Sinespacios"/>
        <w:rPr>
          <w:noProof/>
          <w:lang w:val="es-AR" w:eastAsia="en-US"/>
        </w:rPr>
      </w:pPr>
    </w:p>
    <w:p w:rsidR="00463959" w:rsidRPr="00B52D00" w:rsidRDefault="00EC77FA">
      <w:pPr>
        <w:pStyle w:val="Sinespacios"/>
        <w:rPr>
          <w:noProof/>
          <w:lang w:val="es-AR" w:eastAsia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853331</wp:posOffset>
            </wp:positionH>
            <wp:positionV relativeFrom="paragraph">
              <wp:posOffset>69215</wp:posOffset>
            </wp:positionV>
            <wp:extent cx="5771707" cy="5360276"/>
            <wp:effectExtent l="0" t="0" r="63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9" t="9435" r="16564" b="916"/>
                    <a:stretch/>
                  </pic:blipFill>
                  <pic:spPr bwMode="auto">
                    <a:xfrm>
                      <a:off x="0" y="0"/>
                      <a:ext cx="5771707" cy="53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D54" w:rsidRDefault="00763D54">
      <w:pPr>
        <w:pStyle w:val="Sinespacios"/>
        <w:rPr>
          <w:noProof/>
          <w:lang w:val="en-US" w:eastAsia="en-US"/>
        </w:rPr>
      </w:pPr>
    </w:p>
    <w:p w:rsidR="00EC77FA" w:rsidRDefault="00EC77FA">
      <w:pPr>
        <w:pStyle w:val="Sinespacios"/>
        <w:rPr>
          <w:noProof/>
          <w:lang w:val="en-US" w:eastAsia="en-US"/>
        </w:rPr>
      </w:pPr>
    </w:p>
    <w:p w:rsidR="007E60B2" w:rsidRPr="001F1D49" w:rsidRDefault="007E60B2">
      <w:pPr>
        <w:pStyle w:val="Sinespacios"/>
        <w:rPr>
          <w:noProof/>
          <w:lang w:val="es-AR" w:eastAsia="en-US"/>
        </w:rPr>
      </w:pPr>
    </w:p>
    <w:p w:rsidR="00BD0E4C" w:rsidRDefault="00B92520">
      <w:pPr>
        <w:pStyle w:val="Sinespacios"/>
      </w:pPr>
      <w:r w:rsidRPr="0098793D">
        <w:rPr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393733" wp14:editId="2A077BFE">
                <wp:simplePos x="0" y="0"/>
                <wp:positionH relativeFrom="column">
                  <wp:posOffset>3293110</wp:posOffset>
                </wp:positionH>
                <wp:positionV relativeFrom="paragraph">
                  <wp:posOffset>361841</wp:posOffset>
                </wp:positionV>
                <wp:extent cx="1757680" cy="304800"/>
                <wp:effectExtent l="19050" t="285750" r="13970" b="2857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65996">
                          <a:off x="0" y="0"/>
                          <a:ext cx="17576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B" w:rsidRPr="0098793D" w:rsidRDefault="00BC6A1B" w:rsidP="00BC6A1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Dimensión </w:t>
                            </w:r>
                            <w:r w:rsidRPr="00BA507C">
                              <w:rPr>
                                <w:b/>
                                <w:lang w:val="es-AR"/>
                              </w:rPr>
                              <w:t>Investigador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937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9.3pt;margin-top:28.5pt;width:138.4pt;height:24pt;rotation:1273579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" stroked="f">
                <v:textbox>
                  <w:txbxContent>
                    <w:p w:rsidR="00BC6A1B" w:rsidRPr="0098793D" w:rsidRDefault="00BC6A1B" w:rsidP="00BC6A1B">
                      <w:pPr>
                        <w:rPr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Dimensión </w:t>
                      </w:r>
                      <w:r w:rsidRPr="00BA507C">
                        <w:rPr>
                          <w:b/>
                          <w:lang w:val="es-AR"/>
                        </w:rPr>
                        <w:t>Investigador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56F" w:rsidRPr="0098793D">
        <w:rPr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4F8A73" wp14:editId="187F30BA">
                <wp:simplePos x="0" y="0"/>
                <wp:positionH relativeFrom="column">
                  <wp:posOffset>1550933</wp:posOffset>
                </wp:positionH>
                <wp:positionV relativeFrom="paragraph">
                  <wp:posOffset>4562409</wp:posOffset>
                </wp:positionV>
                <wp:extent cx="1784985" cy="304800"/>
                <wp:effectExtent l="19050" t="209550" r="24765" b="2095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1620">
                          <a:off x="0" y="0"/>
                          <a:ext cx="17849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B" w:rsidRPr="0098793D" w:rsidRDefault="00BC6A1B" w:rsidP="00BC6A1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Dimensión Tutor y 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F8A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1pt;margin-top:359.25pt;width:140.55pt;height:24pt;rotation:908351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" stroked="f">
                <v:textbox>
                  <w:txbxContent>
                    <w:p w:rsidR="00BC6A1B" w:rsidRPr="0098793D" w:rsidRDefault="00BC6A1B" w:rsidP="00BC6A1B">
                      <w:pPr>
                        <w:rPr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Dimensión Tutor y Mentor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2C3" w:rsidRPr="0098793D">
        <w:rPr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A2560B" wp14:editId="18CBAA95">
                <wp:simplePos x="0" y="0"/>
                <wp:positionH relativeFrom="column">
                  <wp:posOffset>4840605</wp:posOffset>
                </wp:positionH>
                <wp:positionV relativeFrom="paragraph">
                  <wp:posOffset>3048635</wp:posOffset>
                </wp:positionV>
                <wp:extent cx="1392555" cy="304800"/>
                <wp:effectExtent l="315278" t="0" r="351472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401">
                          <a:off x="0" y="0"/>
                          <a:ext cx="13925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B" w:rsidRPr="0098793D" w:rsidRDefault="00BC6A1B" w:rsidP="00BC6A1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Dimensión Profes</w:t>
                            </w:r>
                            <w:r w:rsidRPr="00BA507C">
                              <w:rPr>
                                <w:b/>
                                <w:lang w:val="es-AR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560B" id="_x0000_s1027" type="#_x0000_t202" style="position:absolute;margin-left:381.15pt;margin-top:240.05pt;width:109.65pt;height:24pt;rotation:-3703438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" stroked="f">
                <v:textbox>
                  <w:txbxContent>
                    <w:p w:rsidR="00BC6A1B" w:rsidRPr="0098793D" w:rsidRDefault="00BC6A1B" w:rsidP="00BC6A1B">
                      <w:pPr>
                        <w:rPr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Dimensión Profes</w:t>
                      </w:r>
                      <w:r w:rsidRPr="00BA507C">
                        <w:rPr>
                          <w:b/>
                          <w:lang w:val="es-AR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2C3" w:rsidRPr="0098793D">
        <w:rPr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10C876" wp14:editId="41E765E8">
                <wp:simplePos x="0" y="0"/>
                <wp:positionH relativeFrom="margin">
                  <wp:posOffset>-278130</wp:posOffset>
                </wp:positionH>
                <wp:positionV relativeFrom="paragraph">
                  <wp:posOffset>1694180</wp:posOffset>
                </wp:positionV>
                <wp:extent cx="2139950" cy="304800"/>
                <wp:effectExtent l="307975" t="0" r="339725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90288">
                          <a:off x="0" y="0"/>
                          <a:ext cx="2139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B" w:rsidRPr="0098793D" w:rsidRDefault="00BC6A1B" w:rsidP="00BC6A1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Dimensión Competencias Básicas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C876" id="_x0000_s1029" type="#_x0000_t202" style="position:absolute;margin-left:-21.9pt;margin-top:133.4pt;width:168.5pt;height:24pt;rotation:-4707355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" stroked="f">
                <v:textbox>
                  <w:txbxContent>
                    <w:p w:rsidR="00BC6A1B" w:rsidRPr="0098793D" w:rsidRDefault="00BC6A1B" w:rsidP="00BC6A1B">
                      <w:pPr>
                        <w:rPr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Dimensión Competencias Básicas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4201" w:type="dxa"/>
        <w:jc w:val="right"/>
        <w:tblBorders>
          <w:top w:val="single" w:sz="12" w:space="0" w:color="auto"/>
          <w:left w:val="single" w:sz="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01"/>
      </w:tblGrid>
      <w:tr w:rsidR="00AD152D" w:rsidRPr="004C19F1" w:rsidTr="007A556F">
        <w:trPr>
          <w:trHeight w:val="337"/>
          <w:jc w:val="right"/>
        </w:trPr>
        <w:tc>
          <w:tcPr>
            <w:tcW w:w="4201" w:type="dxa"/>
            <w:vAlign w:val="center"/>
          </w:tcPr>
          <w:p w:rsidR="00AD152D" w:rsidRPr="00BC6A1B" w:rsidRDefault="00AD152D" w:rsidP="00BC6A1B">
            <w:pPr>
              <w:pStyle w:val="Ttulo2"/>
              <w:jc w:val="center"/>
              <w:outlineLvl w:val="1"/>
              <w:rPr>
                <w:rStyle w:val="nmerodepgina"/>
              </w:rPr>
            </w:pPr>
            <w:r w:rsidRPr="00BC6A1B">
              <w:rPr>
                <w:rStyle w:val="nmerodepgina"/>
                <w:sz w:val="20"/>
              </w:rPr>
              <w:t>Dimensión Investigador</w:t>
            </w:r>
          </w:p>
        </w:tc>
      </w:tr>
      <w:tr w:rsidR="00AD152D" w:rsidRPr="004C19F1" w:rsidTr="007A556F">
        <w:trPr>
          <w:trHeight w:val="1274"/>
          <w:jc w:val="right"/>
        </w:trPr>
        <w:tc>
          <w:tcPr>
            <w:tcW w:w="4201" w:type="dxa"/>
            <w:vAlign w:val="center"/>
          </w:tcPr>
          <w:p w:rsidR="00AD152D" w:rsidRPr="004C2189" w:rsidRDefault="00BC6A1B" w:rsidP="004C2189">
            <w:pPr>
              <w:rPr>
                <w:sz w:val="20"/>
                <w:lang w:val="es-AR"/>
              </w:rPr>
            </w:pPr>
            <w:r>
              <w:rPr>
                <w:i/>
                <w:sz w:val="20"/>
                <w:lang w:val="es-AR"/>
              </w:rPr>
              <w:t>C</w:t>
            </w:r>
            <w:r w:rsidR="00AD152D" w:rsidRPr="004C2189">
              <w:rPr>
                <w:i/>
                <w:sz w:val="20"/>
                <w:lang w:val="es-AR"/>
              </w:rPr>
              <w:t xml:space="preserve"> 1</w:t>
            </w:r>
            <w:r w:rsidR="00AD152D" w:rsidRPr="004C2189">
              <w:rPr>
                <w:sz w:val="20"/>
                <w:lang w:val="es-AR"/>
              </w:rPr>
              <w:t>:</w:t>
            </w:r>
            <w:r w:rsidR="00AD152D" w:rsidRPr="004C2189">
              <w:rPr>
                <w:b/>
                <w:sz w:val="20"/>
                <w:lang w:val="es-AR"/>
              </w:rPr>
              <w:t xml:space="preserve"> </w:t>
            </w:r>
            <w:r w:rsidR="00AD152D" w:rsidRPr="004C2189">
              <w:rPr>
                <w:sz w:val="20"/>
                <w:lang w:val="es-AR"/>
              </w:rPr>
              <w:t>Utiliza la investigación como herramienta didáctica</w:t>
            </w:r>
          </w:p>
          <w:p w:rsidR="00AD152D" w:rsidRPr="004C2189" w:rsidRDefault="00BC6A1B" w:rsidP="004C2189">
            <w:pPr>
              <w:rPr>
                <w:sz w:val="20"/>
                <w:lang w:val="es-AR"/>
              </w:rPr>
            </w:pPr>
            <w:r>
              <w:rPr>
                <w:i/>
                <w:sz w:val="20"/>
                <w:lang w:val="es-AR"/>
              </w:rPr>
              <w:t>C</w:t>
            </w:r>
            <w:r w:rsidR="00AD152D" w:rsidRPr="004C2189">
              <w:rPr>
                <w:i/>
                <w:sz w:val="20"/>
                <w:lang w:val="es-AR"/>
              </w:rPr>
              <w:t xml:space="preserve"> 2</w:t>
            </w:r>
            <w:r w:rsidR="00AD152D" w:rsidRPr="004C2189">
              <w:rPr>
                <w:sz w:val="20"/>
                <w:lang w:val="es-AR"/>
              </w:rPr>
              <w:t>: Es experto disciplinar que investiga y difunde conocimiento</w:t>
            </w:r>
          </w:p>
          <w:p w:rsidR="00AD152D" w:rsidRPr="004C19F1" w:rsidRDefault="00AD152D" w:rsidP="00BD0E4C">
            <w:pPr>
              <w:rPr>
                <w:b/>
                <w:sz w:val="8"/>
                <w:szCs w:val="20"/>
                <w:lang w:val="es-AR"/>
              </w:rPr>
            </w:pPr>
          </w:p>
        </w:tc>
      </w:tr>
      <w:tr w:rsidR="00AD152D" w:rsidRPr="004C19F1" w:rsidTr="007A556F">
        <w:trPr>
          <w:trHeight w:val="337"/>
          <w:jc w:val="right"/>
        </w:trPr>
        <w:tc>
          <w:tcPr>
            <w:tcW w:w="4201" w:type="dxa"/>
            <w:vAlign w:val="center"/>
          </w:tcPr>
          <w:p w:rsidR="00AD152D" w:rsidRPr="00BC6A1B" w:rsidRDefault="00AD152D" w:rsidP="00BC6A1B">
            <w:pPr>
              <w:pStyle w:val="Ttulo2"/>
              <w:jc w:val="center"/>
              <w:outlineLvl w:val="1"/>
            </w:pPr>
            <w:r w:rsidRPr="00BC6A1B">
              <w:rPr>
                <w:sz w:val="20"/>
              </w:rPr>
              <w:t>Dimensión Profesor</w:t>
            </w:r>
          </w:p>
        </w:tc>
      </w:tr>
      <w:tr w:rsidR="00AD152D" w:rsidRPr="004C19F1" w:rsidTr="007A556F">
        <w:trPr>
          <w:trHeight w:val="1431"/>
          <w:jc w:val="right"/>
        </w:trPr>
        <w:tc>
          <w:tcPr>
            <w:tcW w:w="4201" w:type="dxa"/>
            <w:vAlign w:val="center"/>
          </w:tcPr>
          <w:p w:rsidR="00AD152D" w:rsidRPr="00EF6587" w:rsidRDefault="00BC6A1B" w:rsidP="00BD0E4C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3</w:t>
            </w:r>
            <w:r w:rsidR="00AD152D" w:rsidRPr="00EF6587">
              <w:rPr>
                <w:sz w:val="20"/>
                <w:szCs w:val="20"/>
                <w:lang w:val="es-AR"/>
              </w:rPr>
              <w:t>: Planifica y lidera el proceso de aprendizaje y su evaluación</w:t>
            </w:r>
          </w:p>
          <w:p w:rsidR="00AD152D" w:rsidRPr="00EF6587" w:rsidRDefault="00BC6A1B" w:rsidP="00BD0E4C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4</w:t>
            </w:r>
            <w:r w:rsidR="00AD152D" w:rsidRPr="00EF6587">
              <w:rPr>
                <w:sz w:val="20"/>
                <w:szCs w:val="20"/>
                <w:lang w:val="es-AR"/>
              </w:rPr>
              <w:t>: Implementa estrategias de enseñanza que favorecen niveles altos de pensamiento</w:t>
            </w:r>
          </w:p>
          <w:p w:rsidR="00AD152D" w:rsidRPr="004C19F1" w:rsidRDefault="00BC6A1B" w:rsidP="00BD0E4C">
            <w:pPr>
              <w:rPr>
                <w:b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5</w:t>
            </w:r>
            <w:r w:rsidR="00AD152D" w:rsidRPr="00EF6587">
              <w:rPr>
                <w:sz w:val="20"/>
                <w:szCs w:val="20"/>
                <w:lang w:val="es-AR"/>
              </w:rPr>
              <w:t>:</w:t>
            </w:r>
            <w:r w:rsidR="00AD152D">
              <w:rPr>
                <w:sz w:val="20"/>
                <w:szCs w:val="20"/>
                <w:lang w:val="es-AR"/>
              </w:rPr>
              <w:t xml:space="preserve"> Respeta las leyes de la mente</w:t>
            </w:r>
          </w:p>
        </w:tc>
      </w:tr>
      <w:tr w:rsidR="00AD152D" w:rsidRPr="004C19F1" w:rsidTr="007A556F">
        <w:trPr>
          <w:trHeight w:val="337"/>
          <w:jc w:val="right"/>
        </w:trPr>
        <w:tc>
          <w:tcPr>
            <w:tcW w:w="4201" w:type="dxa"/>
            <w:vAlign w:val="center"/>
          </w:tcPr>
          <w:p w:rsidR="00AD152D" w:rsidRPr="00BC6A1B" w:rsidRDefault="00AD152D" w:rsidP="00BC6A1B">
            <w:pPr>
              <w:pStyle w:val="Ttulo2"/>
              <w:jc w:val="center"/>
              <w:outlineLvl w:val="1"/>
              <w:rPr>
                <w:b/>
                <w:sz w:val="20"/>
                <w:lang w:val="es-AR"/>
              </w:rPr>
            </w:pPr>
            <w:r w:rsidRPr="00BC6A1B">
              <w:rPr>
                <w:b/>
                <w:sz w:val="20"/>
                <w:lang w:val="es-AR"/>
              </w:rPr>
              <w:t>Dimensión Tutor y Mentor</w:t>
            </w:r>
          </w:p>
        </w:tc>
      </w:tr>
      <w:tr w:rsidR="00AD152D" w:rsidRPr="004C19F1" w:rsidTr="007A556F">
        <w:trPr>
          <w:trHeight w:val="1145"/>
          <w:jc w:val="right"/>
        </w:trPr>
        <w:tc>
          <w:tcPr>
            <w:tcW w:w="4201" w:type="dxa"/>
            <w:vAlign w:val="center"/>
          </w:tcPr>
          <w:p w:rsidR="00AD152D" w:rsidRPr="004C19F1" w:rsidRDefault="00BC6A1B" w:rsidP="00BD0E4C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6</w:t>
            </w:r>
            <w:r w:rsidR="00AD152D" w:rsidRPr="004C19F1">
              <w:rPr>
                <w:sz w:val="20"/>
                <w:szCs w:val="20"/>
                <w:lang w:val="es-AR"/>
              </w:rPr>
              <w:t>: Desarrolla una relación personal, ejerciendo la tutoría y la mentoría</w:t>
            </w:r>
          </w:p>
          <w:p w:rsidR="00AD152D" w:rsidRPr="004C19F1" w:rsidRDefault="00BC6A1B" w:rsidP="00BD0E4C">
            <w:pPr>
              <w:rPr>
                <w:b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7</w:t>
            </w:r>
            <w:r w:rsidR="00AD152D" w:rsidRPr="004C19F1">
              <w:rPr>
                <w:sz w:val="20"/>
                <w:szCs w:val="20"/>
                <w:lang w:val="es-AR"/>
              </w:rPr>
              <w:t>: Inspira a sus alumnos al convertirse en un modelo</w:t>
            </w:r>
          </w:p>
        </w:tc>
      </w:tr>
      <w:tr w:rsidR="00AD152D" w:rsidRPr="004C19F1" w:rsidTr="007A556F">
        <w:trPr>
          <w:trHeight w:val="337"/>
          <w:jc w:val="right"/>
        </w:trPr>
        <w:tc>
          <w:tcPr>
            <w:tcW w:w="4201" w:type="dxa"/>
            <w:vAlign w:val="center"/>
          </w:tcPr>
          <w:p w:rsidR="00AD152D" w:rsidRPr="00BC6A1B" w:rsidRDefault="00AD152D" w:rsidP="00BC6A1B">
            <w:pPr>
              <w:pStyle w:val="Ttulo2"/>
              <w:jc w:val="center"/>
              <w:outlineLvl w:val="1"/>
              <w:rPr>
                <w:b/>
                <w:sz w:val="20"/>
                <w:lang w:val="es-AR"/>
              </w:rPr>
            </w:pPr>
            <w:r w:rsidRPr="00BC6A1B">
              <w:rPr>
                <w:b/>
                <w:sz w:val="20"/>
                <w:lang w:val="es-AR"/>
              </w:rPr>
              <w:t>Dimensión Competencias Básicas</w:t>
            </w:r>
          </w:p>
        </w:tc>
      </w:tr>
      <w:tr w:rsidR="00AD152D" w:rsidRPr="004C19F1" w:rsidTr="007A556F">
        <w:trPr>
          <w:trHeight w:val="1718"/>
          <w:jc w:val="right"/>
        </w:trPr>
        <w:tc>
          <w:tcPr>
            <w:tcW w:w="4201" w:type="dxa"/>
            <w:vAlign w:val="center"/>
          </w:tcPr>
          <w:p w:rsidR="00AD152D" w:rsidRPr="004C19F1" w:rsidRDefault="00BC6A1B" w:rsidP="00BD0E4C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8</w:t>
            </w:r>
            <w:r w:rsidR="00AD152D" w:rsidRPr="004C19F1">
              <w:rPr>
                <w:sz w:val="20"/>
                <w:szCs w:val="20"/>
                <w:lang w:val="es-AR"/>
              </w:rPr>
              <w:t>: Fundamenta bíblicamente su disciplina académica</w:t>
            </w:r>
          </w:p>
          <w:p w:rsidR="00AD152D" w:rsidRPr="004C19F1" w:rsidRDefault="00BC6A1B" w:rsidP="00BD0E4C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9</w:t>
            </w:r>
            <w:r w:rsidR="00AD152D" w:rsidRPr="004C19F1">
              <w:rPr>
                <w:sz w:val="20"/>
                <w:szCs w:val="20"/>
                <w:lang w:val="es-AR"/>
              </w:rPr>
              <w:t>: Participa en trabajos colaborativos e interdisciplinarios</w:t>
            </w:r>
          </w:p>
          <w:p w:rsidR="00AD152D" w:rsidRPr="004C19F1" w:rsidRDefault="00BC6A1B" w:rsidP="00BD0E4C">
            <w:pPr>
              <w:rPr>
                <w:b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</w:t>
            </w:r>
            <w:r w:rsidR="00AD152D" w:rsidRPr="004C19F1">
              <w:rPr>
                <w:i/>
                <w:sz w:val="20"/>
                <w:szCs w:val="20"/>
                <w:lang w:val="es-AR"/>
              </w:rPr>
              <w:t xml:space="preserve"> 10</w:t>
            </w:r>
            <w:r w:rsidR="00AD152D" w:rsidRPr="004C19F1">
              <w:rPr>
                <w:sz w:val="20"/>
                <w:szCs w:val="20"/>
                <w:lang w:val="es-AR"/>
              </w:rPr>
              <w:t>: Maneja las TICs y recursos tecnológicos de vanguardia para el aprendizaje</w:t>
            </w:r>
          </w:p>
        </w:tc>
      </w:tr>
    </w:tbl>
    <w:p w:rsidR="00AD152D" w:rsidRPr="00AD152D" w:rsidRDefault="00AD152D">
      <w:pPr>
        <w:pStyle w:val="Sinespacios"/>
        <w:rPr>
          <w:lang w:val="es-AR"/>
        </w:rPr>
      </w:pPr>
    </w:p>
    <w:sectPr w:rsidR="00AD152D" w:rsidRPr="00AD152D" w:rsidSect="00A74057">
      <w:pgSz w:w="15840" w:h="12240" w:orient="landscape"/>
      <w:pgMar w:top="567" w:right="864" w:bottom="56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2C" w:rsidRDefault="009F5C2C">
      <w:pPr>
        <w:spacing w:after="0" w:line="240" w:lineRule="auto"/>
      </w:pPr>
      <w:r>
        <w:separator/>
      </w:r>
    </w:p>
  </w:endnote>
  <w:endnote w:type="continuationSeparator" w:id="0">
    <w:p w:rsidR="009F5C2C" w:rsidRDefault="009F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2C" w:rsidRDefault="009F5C2C">
      <w:pPr>
        <w:spacing w:after="0" w:line="240" w:lineRule="auto"/>
      </w:pPr>
      <w:r>
        <w:separator/>
      </w:r>
    </w:p>
  </w:footnote>
  <w:footnote w:type="continuationSeparator" w:id="0">
    <w:p w:rsidR="009F5C2C" w:rsidRDefault="009F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4C6A8A"/>
    <w:lvl w:ilvl="0">
      <w:start w:val="1"/>
      <w:numFmt w:val="bullet"/>
      <w:pStyle w:val="Vietadelista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E9"/>
    <w:rsid w:val="000065ED"/>
    <w:rsid w:val="0001557C"/>
    <w:rsid w:val="00037826"/>
    <w:rsid w:val="000379FC"/>
    <w:rsid w:val="00062863"/>
    <w:rsid w:val="000A274C"/>
    <w:rsid w:val="000B0026"/>
    <w:rsid w:val="000B0ECC"/>
    <w:rsid w:val="000C0D67"/>
    <w:rsid w:val="000C385E"/>
    <w:rsid w:val="000C5207"/>
    <w:rsid w:val="000C7C22"/>
    <w:rsid w:val="000D607B"/>
    <w:rsid w:val="000D6710"/>
    <w:rsid w:val="000E5E99"/>
    <w:rsid w:val="001323CA"/>
    <w:rsid w:val="001F1D49"/>
    <w:rsid w:val="002312C3"/>
    <w:rsid w:val="002429E6"/>
    <w:rsid w:val="00244BB7"/>
    <w:rsid w:val="003251E3"/>
    <w:rsid w:val="00412478"/>
    <w:rsid w:val="00463959"/>
    <w:rsid w:val="004A0CC1"/>
    <w:rsid w:val="004B2EBC"/>
    <w:rsid w:val="004B79AA"/>
    <w:rsid w:val="004C2189"/>
    <w:rsid w:val="00530A31"/>
    <w:rsid w:val="00571E93"/>
    <w:rsid w:val="005730A3"/>
    <w:rsid w:val="0057599A"/>
    <w:rsid w:val="00590C11"/>
    <w:rsid w:val="00635733"/>
    <w:rsid w:val="00643D7E"/>
    <w:rsid w:val="00671BF6"/>
    <w:rsid w:val="00690869"/>
    <w:rsid w:val="0069439F"/>
    <w:rsid w:val="00716DF4"/>
    <w:rsid w:val="00735EDB"/>
    <w:rsid w:val="0073691B"/>
    <w:rsid w:val="00754B9B"/>
    <w:rsid w:val="00763D54"/>
    <w:rsid w:val="00783754"/>
    <w:rsid w:val="007947AE"/>
    <w:rsid w:val="007A0372"/>
    <w:rsid w:val="007A556F"/>
    <w:rsid w:val="007B7D87"/>
    <w:rsid w:val="007D12D1"/>
    <w:rsid w:val="007E2822"/>
    <w:rsid w:val="007E60B2"/>
    <w:rsid w:val="0083732B"/>
    <w:rsid w:val="008437D9"/>
    <w:rsid w:val="00855056"/>
    <w:rsid w:val="00875ADD"/>
    <w:rsid w:val="0089135B"/>
    <w:rsid w:val="008C33DA"/>
    <w:rsid w:val="00944C3F"/>
    <w:rsid w:val="009F5C2C"/>
    <w:rsid w:val="00A125C6"/>
    <w:rsid w:val="00A414CE"/>
    <w:rsid w:val="00A4282C"/>
    <w:rsid w:val="00A74057"/>
    <w:rsid w:val="00A92D0E"/>
    <w:rsid w:val="00AD152D"/>
    <w:rsid w:val="00B17F8B"/>
    <w:rsid w:val="00B233B4"/>
    <w:rsid w:val="00B310D5"/>
    <w:rsid w:val="00B43ED8"/>
    <w:rsid w:val="00B52D00"/>
    <w:rsid w:val="00B92520"/>
    <w:rsid w:val="00BB356D"/>
    <w:rsid w:val="00BC6A1B"/>
    <w:rsid w:val="00BD0E4C"/>
    <w:rsid w:val="00BD31E6"/>
    <w:rsid w:val="00BE578A"/>
    <w:rsid w:val="00BF61EE"/>
    <w:rsid w:val="00C01400"/>
    <w:rsid w:val="00C30832"/>
    <w:rsid w:val="00C47376"/>
    <w:rsid w:val="00C7138D"/>
    <w:rsid w:val="00C754F8"/>
    <w:rsid w:val="00CB7BEE"/>
    <w:rsid w:val="00CD49B8"/>
    <w:rsid w:val="00CE1448"/>
    <w:rsid w:val="00D041F8"/>
    <w:rsid w:val="00D057CB"/>
    <w:rsid w:val="00D537F3"/>
    <w:rsid w:val="00D558E9"/>
    <w:rsid w:val="00DE39A9"/>
    <w:rsid w:val="00E6469A"/>
    <w:rsid w:val="00EC77FA"/>
    <w:rsid w:val="00ED5FAA"/>
    <w:rsid w:val="00F4158F"/>
    <w:rsid w:val="00F8201D"/>
    <w:rsid w:val="00F87B7E"/>
    <w:rsid w:val="00FC392B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C6408C"/>
  <w15:chartTrackingRefBased/>
  <w15:docId w15:val="{EDFA49C5-36DC-46E2-87C5-4C48C54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es-E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F7E1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7E1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855056"/>
    <w:pPr>
      <w:keepNext/>
      <w:keepLines/>
      <w:spacing w:before="20" w:after="120" w:line="18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B43ED8"/>
    <w:pPr>
      <w:keepNext/>
      <w:keepLines/>
      <w:spacing w:before="120" w:line="18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paragraph" w:customStyle="1" w:styleId="encabezado3">
    <w:name w:val="encabezado 3"/>
    <w:basedOn w:val="Normal"/>
    <w:next w:val="Normal"/>
    <w:link w:val="Carcterdeencabezado3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customStyle="1" w:styleId="encabezado4">
    <w:name w:val="encabezado 4"/>
    <w:basedOn w:val="Normal"/>
    <w:next w:val="Normal"/>
    <w:link w:val="Carcterdeencabezado4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encabezado5">
    <w:name w:val="encabezado 5"/>
    <w:basedOn w:val="Normal"/>
    <w:next w:val="Normal"/>
    <w:link w:val="Carcterdeencabezado5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table" w:customStyle="1" w:styleId="Cuadrculadetabla">
    <w:name w:val="Cuadrícula de tabla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s">
    <w:name w:val="Sin espacios"/>
    <w:uiPriority w:val="9"/>
    <w:qFormat/>
    <w:pPr>
      <w:spacing w:after="0" w:line="240" w:lineRule="auto"/>
    </w:pPr>
  </w:style>
  <w:style w:type="paragraph" w:customStyle="1" w:styleId="Fotografa">
    <w:name w:val="Fotografía"/>
    <w:basedOn w:val="Sinespacios"/>
    <w:uiPriority w:val="8"/>
    <w:qFormat/>
    <w:pPr>
      <w:spacing w:before="100" w:after="100"/>
      <w:ind w:left="101" w:right="101"/>
      <w:jc w:val="center"/>
    </w:pPr>
    <w:rPr>
      <w:noProof/>
    </w:rPr>
  </w:style>
  <w:style w:type="paragraph" w:customStyle="1" w:styleId="Ttulo10">
    <w:name w:val="Título1"/>
    <w:basedOn w:val="Normal"/>
    <w:link w:val="Carcterdelttulo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Carcterdelttulo">
    <w:name w:val="Carácter del título"/>
    <w:basedOn w:val="Fuentedeprrafopredeter"/>
    <w:link w:val="Ttulo10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tulo">
    <w:name w:val="Subtitle"/>
    <w:basedOn w:val="Normal"/>
    <w:next w:val="Normal"/>
    <w:link w:val="SubttuloC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3"/>
    <w:rPr>
      <w:b/>
      <w:bCs/>
      <w:sz w:val="22"/>
      <w:szCs w:val="22"/>
    </w:rPr>
  </w:style>
  <w:style w:type="character" w:customStyle="1" w:styleId="Carcterdeencabezado3">
    <w:name w:val="Carácter de encabezado 3"/>
    <w:basedOn w:val="Fuentedeprrafopredeter"/>
    <w:link w:val="encabezado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B43ED8"/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character" w:customStyle="1" w:styleId="Textodemarcador">
    <w:name w:val="Texto de marcador"/>
    <w:basedOn w:val="Fuentedeprrafopredeter"/>
    <w:uiPriority w:val="99"/>
    <w:semiHidden/>
    <w:rPr>
      <w:color w:val="808080"/>
    </w:rPr>
  </w:style>
  <w:style w:type="paragraph" w:customStyle="1" w:styleId="Organizacin">
    <w:name w:val="Organización"/>
    <w:basedOn w:val="Normal"/>
    <w:uiPriority w:val="3"/>
    <w:qFormat/>
    <w:pPr>
      <w:spacing w:before="120" w:after="0" w:line="240" w:lineRule="auto"/>
      <w:contextualSpacing/>
    </w:pPr>
    <w:rPr>
      <w:b/>
      <w:bCs/>
      <w:color w:val="E3A625" w:themeColor="accent1"/>
      <w:sz w:val="40"/>
      <w:szCs w:val="40"/>
    </w:rPr>
  </w:style>
  <w:style w:type="paragraph" w:customStyle="1" w:styleId="Vietadelista">
    <w:name w:val="Viñeta de lista"/>
    <w:basedOn w:val="Normal"/>
    <w:uiPriority w:val="2"/>
    <w:unhideWhenUsed/>
    <w:qFormat/>
    <w:pPr>
      <w:numPr>
        <w:numId w:val="1"/>
      </w:numPr>
    </w:p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855056"/>
    <w:rPr>
      <w:rFonts w:asciiTheme="majorHAnsi" w:eastAsiaTheme="majorEastAsia" w:hAnsiTheme="majorHAnsi" w:cstheme="majorBidi"/>
      <w:sz w:val="58"/>
      <w:szCs w:val="58"/>
    </w:rPr>
  </w:style>
  <w:style w:type="character" w:customStyle="1" w:styleId="Carcterdeencabezado4">
    <w:name w:val="Carácter de encabezado 4"/>
    <w:basedOn w:val="Fuentedeprrafopredeter"/>
    <w:link w:val="encabezado4"/>
    <w:uiPriority w:val="9"/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contextualSpacing/>
    </w:pPr>
  </w:style>
  <w:style w:type="paragraph" w:customStyle="1" w:styleId="Encabezadodetabladecontenido">
    <w:name w:val="Encabezado de tabla de contenido"/>
    <w:basedOn w:val="encabezado1"/>
    <w:next w:val="Normal"/>
    <w:uiPriority w:val="8"/>
    <w:unhideWhenUsed/>
    <w:qFormat/>
    <w:rsid w:val="00855056"/>
    <w:pPr>
      <w:outlineLvl w:val="9"/>
    </w:pPr>
  </w:style>
  <w:style w:type="paragraph" w:customStyle="1" w:styleId="tabladecontenido2">
    <w:name w:val="tabla de contenido 2"/>
    <w:basedOn w:val="tabladecontenido1"/>
    <w:next w:val="Normal"/>
    <w:autoRedefine/>
    <w:uiPriority w:val="8"/>
    <w:unhideWhenUsed/>
    <w:qFormat/>
    <w:pPr>
      <w:ind w:left="200"/>
    </w:pPr>
  </w:style>
  <w:style w:type="paragraph" w:customStyle="1" w:styleId="tabladecontenido1">
    <w:name w:val="tabla de contenido 1"/>
    <w:basedOn w:val="Normal"/>
    <w:next w:val="Normal"/>
    <w:uiPriority w:val="8"/>
    <w:unhideWhenUsed/>
    <w:qFormat/>
    <w:pPr>
      <w:tabs>
        <w:tab w:val="right" w:leader="dot" w:pos="6120"/>
      </w:tabs>
      <w:spacing w:after="100"/>
    </w:pPr>
  </w:style>
  <w:style w:type="character" w:customStyle="1" w:styleId="Carcterdeencabezado5">
    <w:name w:val="Carácter de encabezado 5"/>
    <w:basedOn w:val="Fuentedeprrafopredeter"/>
    <w:link w:val="encabezado5"/>
    <w:uiPriority w:val="9"/>
    <w:semiHidden/>
    <w:rPr>
      <w:rFonts w:asciiTheme="majorHAnsi" w:eastAsiaTheme="majorEastAsia" w:hAnsiTheme="majorHAnsi" w:cstheme="majorBidi"/>
    </w:rPr>
  </w:style>
  <w:style w:type="character" w:customStyle="1" w:styleId="Nmerosdetabladecontenido">
    <w:name w:val="Números de tabla de contenido"/>
    <w:basedOn w:val="Fuentedeprrafopredeter"/>
    <w:uiPriority w:val="8"/>
    <w:qFormat/>
    <w:rPr>
      <w:b/>
      <w:bCs/>
      <w:color w:val="E3A625" w:themeColor="accent1"/>
      <w:sz w:val="28"/>
      <w:szCs w:val="28"/>
    </w:rPr>
  </w:style>
  <w:style w:type="character" w:customStyle="1" w:styleId="nmerodepgina">
    <w:name w:val="número de página"/>
    <w:basedOn w:val="Fuentedeprrafopredeter"/>
    <w:uiPriority w:val="8"/>
    <w:unhideWhenUsed/>
    <w:qFormat/>
    <w:rPr>
      <w:b/>
      <w:bCs/>
      <w:color w:val="E3A625" w:themeColor="accent1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CitaCar">
    <w:name w:val="Cita Car"/>
    <w:basedOn w:val="Fuentedeprrafopredeter"/>
    <w:link w:val="Cita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io1">
    <w:name w:val="Calendario 1"/>
    <w:basedOn w:val="Tabla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ie">
    <w:name w:val="pie"/>
    <w:basedOn w:val="Normal"/>
    <w:next w:val="Normal"/>
    <w:uiPriority w:val="9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  <w:style w:type="paragraph" w:customStyle="1" w:styleId="piedepgina">
    <w:name w:val="pie de página"/>
    <w:basedOn w:val="Normal"/>
    <w:link w:val="Carcterdepiedepgina"/>
    <w:uiPriority w:val="99"/>
    <w:unhideWhenUsed/>
    <w:pPr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uiPriority w:val="9"/>
    <w:rsid w:val="00783754"/>
    <w:rPr>
      <w:rFonts w:asciiTheme="majorHAnsi" w:eastAsiaTheme="majorEastAsia" w:hAnsiTheme="majorHAnsi" w:cstheme="majorBidi"/>
      <w:color w:val="AF7E1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74057"/>
    <w:rPr>
      <w:rFonts w:asciiTheme="majorHAnsi" w:eastAsiaTheme="majorEastAsia" w:hAnsiTheme="majorHAnsi" w:cstheme="majorBidi"/>
      <w:color w:val="AF7E1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D152D"/>
    <w:pPr>
      <w:spacing w:after="0" w:line="240" w:lineRule="auto"/>
    </w:pPr>
    <w:rPr>
      <w:rFonts w:eastAsiaTheme="minorHAns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2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E7CCB-164E-44DB-A14A-9C369A7C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Lavooy</dc:creator>
  <cp:keywords/>
  <dc:description/>
  <cp:lastModifiedBy>Vanina Lavooy</cp:lastModifiedBy>
  <cp:revision>3</cp:revision>
  <cp:lastPrinted>2017-12-13T17:20:00Z</cp:lastPrinted>
  <dcterms:created xsi:type="dcterms:W3CDTF">2018-01-04T14:54:00Z</dcterms:created>
  <dcterms:modified xsi:type="dcterms:W3CDTF">2018-01-04T14:54:00Z</dcterms:modified>
</cp:coreProperties>
</file>