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Neue" w:cs="Helvetica Neue" w:hAnsi="Helvetica Neue" w:eastAsia="Helvetica Neue"/>
        </w:rPr>
      </w:pPr>
      <w:r>
        <w:rPr>
          <w:rFonts w:ascii="Helvetica Neue" w:hAnsi="Helvetica Neue"/>
          <w:lang w:val="en-US"/>
        </w:rPr>
        <w:fldChar w:fldCharType="begin" w:fldLock="0"/>
      </w:r>
      <w:r>
        <w:rPr>
          <w:rFonts w:ascii="Helvetica Neue" w:hAnsi="Helvetica Neue"/>
          <w:lang w:val="en-US"/>
        </w:rPr>
        <w:instrText xml:space="preserve"> MERGEFIELD First </w:instrText>
      </w:r>
      <w:r>
        <w:rPr>
          <w:rFonts w:ascii="Helvetica Neue" w:hAnsi="Helvetica Neue"/>
          <w:lang w:val="en-US"/>
        </w:rPr>
        <w:fldChar w:fldCharType="separate" w:fldLock="0"/>
      </w:r>
      <w:r>
        <w:rPr>
          <w:rFonts w:ascii="Helvetica Neue" w:hAnsi="Helvetica Neue"/>
          <w:rtl w:val="0"/>
          <w:lang w:val="en-US"/>
        </w:rPr>
        <w:t>Harvey</w:t>
      </w:r>
      <w:r>
        <w:rPr>
          <w:rFonts w:ascii="Helvetica Neue" w:cs="Helvetica Neue" w:hAnsi="Helvetica Neue" w:eastAsia="Helvetica Neue"/>
          <w:lang w:val="en-US"/>
        </w:rPr>
        <w:fldChar w:fldCharType="end" w:fldLock="0"/>
      </w:r>
      <w:r>
        <w:rPr>
          <w:rFonts w:ascii="Helvetica Neue" w:hAnsi="Helvetica Neue"/>
          <w:rtl w:val="0"/>
        </w:rPr>
        <w:t xml:space="preserve"> </w:t>
      </w:r>
      <w:r>
        <w:rPr>
          <w:rFonts w:ascii="Helvetica Neue" w:cs="Helvetica Neue" w:hAnsi="Helvetica Neue" w:eastAsia="Helvetica Neue"/>
          <w:lang w:val="nl-NL"/>
        </w:rPr>
        <w:fldChar w:fldCharType="begin" w:fldLock="0"/>
      </w:r>
      <w:r>
        <w:rPr>
          <w:rFonts w:ascii="Helvetica Neue" w:cs="Helvetica Neue" w:hAnsi="Helvetica Neue" w:eastAsia="Helvetica Neue"/>
          <w:lang w:val="nl-NL"/>
        </w:rPr>
        <w:instrText xml:space="preserve"> MERGEFIELD Last </w:instrText>
      </w:r>
      <w:r>
        <w:rPr>
          <w:rFonts w:ascii="Helvetica Neue" w:cs="Helvetica Neue" w:hAnsi="Helvetica Neue" w:eastAsia="Helvetica Neue"/>
          <w:lang w:val="nl-NL"/>
        </w:rPr>
        <w:fldChar w:fldCharType="separate" w:fldLock="0"/>
      </w:r>
      <w:r>
        <w:rPr>
          <w:rFonts w:ascii="Helvetica Neue" w:hAnsi="Helvetica Neue"/>
          <w:rtl w:val="0"/>
          <w:lang w:val="nl-NL"/>
        </w:rPr>
        <w:t>Ramer</w:t>
      </w:r>
      <w:r>
        <w:rPr>
          <w:rFonts w:ascii="Helvetica Neue" w:cs="Helvetica Neue" w:hAnsi="Helvetica Neue" w:eastAsia="Helvetica Neue"/>
          <w:lang w:val="nl-NL"/>
        </w:rPr>
        <w:fldChar w:fldCharType="end" w:fldLock="0"/>
      </w:r>
    </w:p>
    <w:p>
      <w:pPr>
        <w:pStyle w:val="Sender Info"/>
        <w:rPr>
          <w:rFonts w:ascii="Helvetica Neue" w:cs="Helvetica Neue" w:hAnsi="Helvetica Neue" w:eastAsia="Helvetica Neue"/>
        </w:rPr>
      </w:pPr>
      <w:r>
        <w:rPr>
          <w:rFonts w:ascii="Helvetica Neue" w:hAnsi="Helvetica Neue"/>
          <w:rtl w:val="0"/>
          <w:lang w:val="en-US"/>
        </w:rPr>
        <w:t>3205 Falling Star Cv</w:t>
      </w:r>
    </w:p>
    <w:p>
      <w:pPr>
        <w:pStyle w:val="Sender Info"/>
        <w:rPr>
          <w:rFonts w:ascii="Helvetica Neue" w:cs="Helvetica Neue" w:hAnsi="Helvetica Neue" w:eastAsia="Helvetica Neue"/>
        </w:rPr>
      </w:pPr>
      <w:r>
        <w:rPr>
          <w:rFonts w:ascii="Helvetica Neue" w:hAnsi="Helvetica Neue"/>
          <w:rtl w:val="0"/>
          <w:lang w:val="en-US"/>
        </w:rPr>
        <w:t>Bartlett TN 38134</w:t>
      </w:r>
    </w:p>
    <w:p>
      <w:pPr>
        <w:pStyle w:val="Sender Info"/>
        <w:rPr>
          <w:rFonts w:ascii="Helvetica Neue" w:cs="Helvetica Neue" w:hAnsi="Helvetica Neue" w:eastAsia="Helvetica Neue"/>
        </w:rPr>
      </w:pPr>
      <w:r>
        <w:rPr>
          <w:rFonts w:ascii="Helvetica Neue" w:hAnsi="Helvetica Neue"/>
          <w:rtl w:val="0"/>
          <w:lang w:val="en-US"/>
        </w:rPr>
        <w:t>901-650-2438</w:t>
      </w:r>
    </w:p>
    <w:p>
      <w:pPr>
        <w:pStyle w:val="Sender Info"/>
        <w:rPr>
          <w:rFonts w:ascii="Helvetica Neue" w:cs="Helvetica Neue" w:hAnsi="Helvetica Neue" w:eastAsia="Helvetica Neue"/>
        </w:rPr>
      </w:pPr>
      <w:r>
        <w:rPr>
          <w:rFonts w:ascii="Helvetica Neue" w:hAnsi="Helvetica Neue"/>
          <w:rtl w:val="0"/>
          <w:lang w:val="en-US"/>
        </w:rPr>
        <w:t>harvey@harveyramer.com</w:t>
      </w:r>
    </w:p>
    <w:p>
      <w:pPr>
        <w:pStyle w:val="Sender Info"/>
        <w:rPr>
          <w:rFonts w:ascii="Helvetica Neue" w:cs="Helvetica Neue" w:hAnsi="Helvetica Neue" w:eastAsia="Helvetica Neue"/>
        </w:rPr>
      </w:pPr>
      <w:r>
        <w:rPr>
          <w:rFonts w:ascii="Helvetica Neue" w:hAnsi="Helvetica Neue"/>
          <w:rtl w:val="0"/>
          <w:lang w:val="en-US"/>
        </w:rPr>
        <w:t>www.harveyramer.com</w:t>
      </w:r>
    </w:p>
    <w:p>
      <w:pPr>
        <w:pStyle w:val="Heading 1"/>
        <w:rPr>
          <w:rFonts w:ascii="Helvetica Neue" w:cs="Helvetica Neue" w:hAnsi="Helvetica Neue" w:eastAsia="Helvetica Neue"/>
          <w:spacing w:val="0"/>
          <w:sz w:val="48"/>
          <w:szCs w:val="48"/>
        </w:rPr>
      </w:pPr>
      <w:r>
        <w:rPr>
          <w:rFonts w:ascii="Helvetica Neue" w:hAnsi="Helvetica Neue"/>
          <w:spacing w:val="0"/>
          <w:sz w:val="48"/>
          <w:szCs w:val="48"/>
          <w:rtl w:val="0"/>
          <w:lang w:val="en-US"/>
        </w:rPr>
        <w:t>Senior System</w:t>
      </w:r>
      <w:r>
        <w:rPr>
          <w:rFonts w:ascii="Helvetica Neue" w:hAnsi="Helvetica Neue"/>
          <w:spacing w:val="0"/>
          <w:sz w:val="48"/>
          <w:szCs w:val="48"/>
          <w:rtl w:val="0"/>
          <w:lang w:val="en-US"/>
        </w:rPr>
        <w:t xml:space="preserve"> </w:t>
      </w:r>
      <w:r>
        <w:rPr>
          <w:rFonts w:ascii="Helvetica Neue" w:hAnsi="Helvetica Neue"/>
          <w:spacing w:val="0"/>
          <w:sz w:val="48"/>
          <w:szCs w:val="48"/>
          <w:rtl w:val="0"/>
          <w:lang w:val="en-US"/>
        </w:rPr>
        <w:t>Architect</w:t>
      </w:r>
    </w:p>
    <w:p>
      <w:pPr>
        <w:pStyle w:val="Heading 1"/>
        <w:rPr>
          <w:rFonts w:ascii="Helvetica Neue" w:cs="Helvetica Neue" w:hAnsi="Helvetica Neue" w:eastAsia="Helvetica Neue"/>
          <w:spacing w:val="0"/>
        </w:rPr>
      </w:pPr>
      <w:r>
        <w:rPr>
          <w:rFonts w:ascii="Helvetica Neue" w:hAnsi="Helvetica Neue"/>
          <w:spacing w:val="0"/>
          <w:rtl w:val="0"/>
          <w:lang w:val="en-US"/>
        </w:rPr>
        <w:t>Personal Profile</w:t>
      </w:r>
    </w:p>
    <w:p>
      <w:pPr>
        <w:pStyle w:val="Body A"/>
        <w:rPr>
          <w:rFonts w:ascii="Helvetica Neue" w:cs="Helvetica Neue" w:hAnsi="Helvetica Neue" w:eastAsia="Helvetica Neue"/>
        </w:rPr>
      </w:pPr>
      <w:r>
        <w:rPr>
          <w:rFonts w:ascii="Helvetica Neue" w:hAnsi="Helvetica Neue"/>
          <w:rtl w:val="0"/>
          <w:lang w:val="en-US"/>
        </w:rPr>
        <w:t>Harvey Ramer is a full stack Web developer and JavaScript engineer who works with collaborative teams to create industry leading web applications. His sixteen-year career includes a Fortune 500 company</w:t>
      </w:r>
      <w:r>
        <w:rPr>
          <w:rFonts w:ascii="Helvetica Neue" w:hAnsi="Helvetica Neue" w:hint="default"/>
          <w:rtl w:val="0"/>
          <w:lang w:val="en-US"/>
        </w:rPr>
        <w:t>’</w:t>
      </w:r>
      <w:r>
        <w:rPr>
          <w:rFonts w:ascii="Helvetica Neue" w:hAnsi="Helvetica Neue"/>
          <w:rtl w:val="0"/>
          <w:lang w:val="en-US"/>
        </w:rPr>
        <w:t>s e-commerce platform and a startup. As a leader, he helps others succeed through mentoring and collaborative problem solving. He is a ready learner, who is always focused on his employer</w:t>
      </w:r>
      <w:r>
        <w:rPr>
          <w:rFonts w:ascii="Helvetica Neue" w:hAnsi="Helvetica Neue" w:hint="default"/>
          <w:rtl w:val="0"/>
          <w:lang w:val="en-US"/>
        </w:rPr>
        <w:t>’</w:t>
      </w:r>
      <w:r>
        <w:rPr>
          <w:rFonts w:ascii="Helvetica Neue" w:hAnsi="Helvetica Neue"/>
          <w:rtl w:val="0"/>
          <w:lang w:val="en-US"/>
        </w:rPr>
        <w:t>s success.</w:t>
      </w:r>
    </w:p>
    <w:p>
      <w:pPr>
        <w:pStyle w:val="Heading 1"/>
        <w:rPr>
          <w:rFonts w:ascii="Helvetica Neue" w:cs="Helvetica Neue" w:hAnsi="Helvetica Neue" w:eastAsia="Helvetica Neue"/>
          <w:spacing w:val="0"/>
          <w:lang w:val="es-ES_tradnl"/>
        </w:rPr>
      </w:pPr>
      <w:r>
        <w:rPr>
          <w:rFonts w:ascii="Helvetica Neue" w:hAnsi="Helvetica Neue"/>
          <w:spacing w:val="0"/>
          <w:rtl w:val="0"/>
          <w:lang w:val="es-ES_tradnl"/>
        </w:rPr>
        <w:t>Core competencies</w:t>
      </w:r>
    </w:p>
    <w:p>
      <w:pPr>
        <w:pStyle w:val="Body A"/>
        <w:numPr>
          <w:ilvl w:val="0"/>
          <w:numId w:val="2"/>
        </w:numPr>
        <w:bidi w:val="0"/>
        <w:spacing w:before="80" w:after="80"/>
        <w:ind w:right="0"/>
        <w:jc w:val="left"/>
        <w:rPr>
          <w:rFonts w:ascii="Helvetica Neue" w:hAnsi="Helvetica Neue"/>
          <w:rtl w:val="0"/>
          <w:lang w:val="en-US"/>
        </w:rPr>
      </w:pPr>
      <w:r>
        <w:rPr>
          <w:rFonts w:ascii="Helvetica Neue" w:hAnsi="Helvetica Neue"/>
          <w:b w:val="1"/>
          <w:bCs w:val="1"/>
          <w:rtl w:val="0"/>
          <w:lang w:val="en-US"/>
        </w:rPr>
        <w:t>Conceptual Skills:</w:t>
      </w:r>
      <w:r>
        <w:rPr>
          <w:rFonts w:ascii="Helvetica Neue" w:hAnsi="Helvetica Neue"/>
          <w:rtl w:val="0"/>
          <w:lang w:val="en-US"/>
        </w:rPr>
        <w:t xml:space="preserve"> Cloud Architecture, APIs, JavaScript Applications, Responsive Web Development, Graphic Design</w:t>
      </w:r>
    </w:p>
    <w:p>
      <w:pPr>
        <w:pStyle w:val="Body A"/>
        <w:numPr>
          <w:ilvl w:val="0"/>
          <w:numId w:val="4"/>
        </w:numPr>
        <w:bidi w:val="0"/>
        <w:spacing w:before="80" w:after="80"/>
        <w:ind w:right="0"/>
        <w:jc w:val="left"/>
        <w:rPr>
          <w:rFonts w:ascii="Helvetica Neue" w:hAnsi="Helvetica Neue"/>
          <w:rtl w:val="0"/>
          <w:lang w:val="en-US"/>
        </w:rPr>
      </w:pPr>
      <w:r>
        <w:rPr>
          <w:rFonts w:ascii="Helvetica Neue" w:hAnsi="Helvetica Neue"/>
          <w:b w:val="1"/>
          <w:bCs w:val="1"/>
          <w:rtl w:val="0"/>
          <w:lang w:val="en-US"/>
        </w:rPr>
        <w:t>Front-End Web Development:</w:t>
      </w:r>
      <w:r>
        <w:rPr>
          <w:rFonts w:ascii="Helvetica Neue" w:hAnsi="Helvetica Neue"/>
          <w:rtl w:val="0"/>
          <w:lang w:val="en-US"/>
        </w:rPr>
        <w:t xml:space="preserve"> HTML, CSS, JavaScript: Vue, React, Angular</w:t>
      </w:r>
    </w:p>
    <w:p>
      <w:pPr>
        <w:pStyle w:val="Body A"/>
        <w:numPr>
          <w:ilvl w:val="0"/>
          <w:numId w:val="6"/>
        </w:numPr>
        <w:bidi w:val="0"/>
        <w:spacing w:before="80" w:after="80"/>
        <w:ind w:right="0"/>
        <w:jc w:val="left"/>
        <w:rPr>
          <w:rFonts w:ascii="Helvetica Neue" w:hAnsi="Helvetica Neue"/>
          <w:rtl w:val="0"/>
          <w:lang w:val="en-US"/>
        </w:rPr>
      </w:pPr>
      <w:r>
        <w:rPr>
          <w:rFonts w:ascii="Helvetica Neue" w:hAnsi="Helvetica Neue"/>
          <w:b w:val="1"/>
          <w:bCs w:val="1"/>
          <w:rtl w:val="0"/>
          <w:lang w:val="en-US"/>
        </w:rPr>
        <w:t>Data Transfer:</w:t>
      </w:r>
      <w:r>
        <w:rPr>
          <w:rFonts w:ascii="Helvetica Neue" w:hAnsi="Helvetica Neue"/>
          <w:rtl w:val="0"/>
          <w:lang w:val="en-US"/>
        </w:rPr>
        <w:t xml:space="preserve"> REST, GraphQL</w:t>
      </w:r>
    </w:p>
    <w:p>
      <w:pPr>
        <w:pStyle w:val="Body A"/>
        <w:numPr>
          <w:ilvl w:val="0"/>
          <w:numId w:val="8"/>
        </w:numPr>
        <w:bidi w:val="0"/>
        <w:spacing w:before="80" w:after="80"/>
        <w:ind w:right="0"/>
        <w:jc w:val="left"/>
        <w:rPr>
          <w:rFonts w:ascii="Helvetica Neue" w:hAnsi="Helvetica Neue"/>
          <w:rtl w:val="0"/>
          <w:lang w:val="en-US"/>
        </w:rPr>
      </w:pPr>
      <w:r>
        <w:rPr>
          <w:rFonts w:ascii="Helvetica Neue" w:hAnsi="Helvetica Neue"/>
          <w:b w:val="1"/>
          <w:bCs w:val="1"/>
          <w:rtl w:val="0"/>
          <w:lang w:val="en-US"/>
        </w:rPr>
        <w:t>Server Side Development:</w:t>
      </w:r>
      <w:r>
        <w:rPr>
          <w:rFonts w:ascii="Helvetica Neue" w:hAnsi="Helvetica Neue"/>
          <w:rtl w:val="0"/>
          <w:lang w:val="en-US"/>
        </w:rPr>
        <w:t xml:space="preserve"> NodeJS, AWS</w:t>
      </w:r>
    </w:p>
    <w:p>
      <w:pPr>
        <w:pStyle w:val="Body A"/>
        <w:numPr>
          <w:ilvl w:val="0"/>
          <w:numId w:val="10"/>
        </w:numPr>
        <w:bidi w:val="0"/>
        <w:spacing w:before="80" w:after="80"/>
        <w:ind w:right="0"/>
        <w:jc w:val="left"/>
        <w:rPr>
          <w:rFonts w:ascii="Helvetica Neue" w:hAnsi="Helvetica Neue"/>
          <w:rtl w:val="0"/>
          <w:lang w:val="en-US"/>
        </w:rPr>
      </w:pPr>
      <w:r>
        <w:rPr>
          <w:rFonts w:ascii="Helvetica Neue" w:hAnsi="Helvetica Neue"/>
          <w:b w:val="1"/>
          <w:bCs w:val="1"/>
          <w:rtl w:val="0"/>
          <w:lang w:val="en-US"/>
        </w:rPr>
        <w:t>Marketing:</w:t>
      </w:r>
      <w:r>
        <w:rPr>
          <w:rFonts w:ascii="Helvetica Neue" w:hAnsi="Helvetica Neue"/>
          <w:rtl w:val="0"/>
          <w:lang w:val="en-US"/>
        </w:rPr>
        <w:t xml:space="preserve"> Search Engine Visibility, Search Marketing</w:t>
      </w:r>
    </w:p>
    <w:p>
      <w:pPr>
        <w:pStyle w:val="Heading 1"/>
        <w:rPr>
          <w:rFonts w:ascii="Helvetica Neue" w:cs="Helvetica Neue" w:hAnsi="Helvetica Neue" w:eastAsia="Helvetica Neue"/>
          <w:spacing w:val="0"/>
        </w:rPr>
      </w:pPr>
      <w:r>
        <w:rPr>
          <w:rFonts w:ascii="Helvetica Neue" w:hAnsi="Helvetica Neue"/>
          <w:spacing w:val="0"/>
          <w:rtl w:val="0"/>
          <w:lang w:val="en-US"/>
        </w:rPr>
        <w:t>Professional Experience</w:t>
      </w:r>
    </w:p>
    <w:p>
      <w:pPr>
        <w:pStyle w:val="Heading 2"/>
        <w:rPr>
          <w:rFonts w:ascii="Helvetica Neue" w:cs="Helvetica Neue" w:hAnsi="Helvetica Neue" w:eastAsia="Helvetica Neue"/>
        </w:rPr>
      </w:pPr>
      <w:r>
        <w:rPr>
          <w:rFonts w:ascii="Helvetica Neue" w:hAnsi="Helvetica Neue"/>
          <w:rtl w:val="0"/>
          <w:lang w:val="en-US"/>
        </w:rPr>
        <w:t xml:space="preserve">Senior System Architect, Ducks Unlimited; Cordova, TN </w:t>
      </w:r>
      <w:r>
        <w:rPr>
          <w:rFonts w:ascii="Helvetica Neue" w:hAnsi="Helvetica Neue" w:hint="default"/>
          <w:rtl w:val="0"/>
          <w:lang w:val="en-US"/>
        </w:rPr>
        <w:t xml:space="preserve">— </w:t>
      </w:r>
      <w:r>
        <w:rPr>
          <w:rFonts w:ascii="Helvetica Neue" w:hAnsi="Helvetica Neue"/>
          <w:rtl w:val="0"/>
          <w:lang w:val="en-US"/>
        </w:rPr>
        <w:t>2020 - Present</w:t>
      </w:r>
    </w:p>
    <w:p>
      <w:pPr>
        <w:pStyle w:val="Body A"/>
        <w:rPr>
          <w:rFonts w:ascii="Helvetica Neue" w:cs="Helvetica Neue" w:hAnsi="Helvetica Neue" w:eastAsia="Helvetica Neue"/>
        </w:rPr>
      </w:pPr>
      <w:r>
        <w:rPr>
          <w:rFonts w:ascii="Helvetica Neue" w:hAnsi="Helvetica Neue"/>
          <w:rtl w:val="0"/>
          <w:lang w:val="en-US"/>
        </w:rPr>
        <w:t>Harvey provides technical guidance, application development, and implementation support on all aspects of the Ducks Unlimited technology footprint. Additionally, he is responsible for working closely with business users to solicit business requirements, outline and present technical solutions, and roadmap future development.</w:t>
      </w:r>
    </w:p>
    <w:p>
      <w:pPr>
        <w:pStyle w:val="Heading 2"/>
        <w:rPr>
          <w:rFonts w:ascii="Helvetica Neue" w:cs="Helvetica Neue" w:hAnsi="Helvetica Neue" w:eastAsia="Helvetica Neue"/>
        </w:rPr>
      </w:pPr>
      <w:r>
        <w:rPr>
          <w:rFonts w:ascii="Helvetica Neue" w:hAnsi="Helvetica Neue"/>
          <w:rtl w:val="0"/>
          <w:lang w:val="en-US"/>
        </w:rPr>
        <w:t xml:space="preserve">Senior Software Engineer, ProofPort, LLC.; Memphis, TN </w:t>
      </w:r>
      <w:r>
        <w:rPr>
          <w:rFonts w:ascii="Helvetica Neue" w:hAnsi="Helvetica Neue" w:hint="default"/>
          <w:rtl w:val="0"/>
          <w:lang w:val="en-US"/>
        </w:rPr>
        <w:t xml:space="preserve">— </w:t>
      </w:r>
      <w:r>
        <w:rPr>
          <w:rFonts w:ascii="Helvetica Neue" w:hAnsi="Helvetica Neue"/>
          <w:rtl w:val="0"/>
          <w:lang w:val="en-US"/>
        </w:rPr>
        <w:t>2018 - 2020</w:t>
      </w:r>
    </w:p>
    <w:p>
      <w:pPr>
        <w:pStyle w:val="Body A"/>
        <w:rPr>
          <w:rFonts w:ascii="Helvetica Neue" w:cs="Helvetica Neue" w:hAnsi="Helvetica Neue" w:eastAsia="Helvetica Neue"/>
        </w:rPr>
      </w:pPr>
      <w:r>
        <w:rPr>
          <w:rFonts w:ascii="Helvetica Neue" w:hAnsi="Helvetica Neue"/>
          <w:rtl w:val="0"/>
          <w:lang w:val="en-US"/>
        </w:rPr>
        <w:t>Harvey takes a foundational role in the development of a cloud-based web application. He discusses business requirements and helps the team prioritize the highest impact work. In this role, he works as an AWS cloud architect, back-end developer with NodeJS, GraphQL, REST, and SQL. He also works on a front-end application with Vue.JS.</w:t>
      </w:r>
    </w:p>
    <w:p>
      <w:pPr>
        <w:pStyle w:val="Heading 2"/>
        <w:rPr>
          <w:rFonts w:ascii="Helvetica Neue" w:cs="Helvetica Neue" w:hAnsi="Helvetica Neue" w:eastAsia="Helvetica Neue"/>
        </w:rPr>
      </w:pPr>
      <w:r>
        <w:rPr>
          <w:rFonts w:ascii="Helvetica Neue" w:hAnsi="Helvetica Neue"/>
          <w:rtl w:val="0"/>
          <w:lang w:val="en-US"/>
        </w:rPr>
        <w:t xml:space="preserve">Project Engineer, Green Mountain Technology; Memphis, TN </w:t>
      </w:r>
      <w:r>
        <w:rPr>
          <w:rFonts w:ascii="Helvetica Neue" w:hAnsi="Helvetica Neue" w:hint="default"/>
          <w:rtl w:val="0"/>
          <w:lang w:val="en-US"/>
        </w:rPr>
        <w:t xml:space="preserve">— </w:t>
      </w:r>
      <w:r>
        <w:rPr>
          <w:rFonts w:ascii="Helvetica Neue" w:hAnsi="Helvetica Neue"/>
          <w:rtl w:val="0"/>
          <w:lang w:val="en-US"/>
        </w:rPr>
        <w:t>2015 - 2018</w:t>
      </w:r>
    </w:p>
    <w:p>
      <w:pPr>
        <w:pStyle w:val="Body A"/>
        <w:rPr>
          <w:rFonts w:ascii="Helvetica Neue" w:cs="Helvetica Neue" w:hAnsi="Helvetica Neue" w:eastAsia="Helvetica Neue"/>
        </w:rPr>
      </w:pPr>
      <w:r>
        <w:rPr>
          <w:rFonts w:ascii="Helvetica Neue" w:hAnsi="Helvetica Neue"/>
          <w:rtl w:val="0"/>
          <w:lang w:val="en-US"/>
        </w:rPr>
        <w:t>Harvey helps a team transitioning to single page JavaScript applications build their first Angular application and launch it successfully. He facilitates the creation of a design system built with the popular CSS framework, Bootstrap. He leads a team of developers who build a JavaScript application focused on exposing real-time scan data from parcel shipments.</w:t>
      </w:r>
    </w:p>
    <w:p>
      <w:pPr>
        <w:pStyle w:val="Heading 2"/>
        <w:rPr>
          <w:rFonts w:ascii="Helvetica Neue" w:cs="Helvetica Neue" w:hAnsi="Helvetica Neue" w:eastAsia="Helvetica Neue"/>
        </w:rPr>
      </w:pPr>
      <w:r>
        <w:rPr>
          <w:rFonts w:ascii="Helvetica Neue" w:hAnsi="Helvetica Neue"/>
          <w:rtl w:val="0"/>
          <w:lang w:val="en-US"/>
        </w:rPr>
        <w:t xml:space="preserve">Web Developer, AutoZone, Inc.; Memphis, TN </w:t>
      </w:r>
      <w:r>
        <w:rPr>
          <w:rFonts w:ascii="Helvetica Neue" w:hAnsi="Helvetica Neue" w:hint="default"/>
          <w:rtl w:val="0"/>
          <w:lang w:val="en-US"/>
        </w:rPr>
        <w:t xml:space="preserve">— </w:t>
      </w:r>
      <w:r>
        <w:rPr>
          <w:rFonts w:ascii="Helvetica Neue" w:hAnsi="Helvetica Neue"/>
          <w:rtl w:val="0"/>
          <w:lang w:val="en-US"/>
        </w:rPr>
        <w:t>2013 - 2015</w:t>
      </w:r>
    </w:p>
    <w:p>
      <w:pPr>
        <w:pStyle w:val="Body A"/>
        <w:rPr>
          <w:rFonts w:ascii="Helvetica Neue" w:cs="Helvetica Neue" w:hAnsi="Helvetica Neue" w:eastAsia="Helvetica Neue"/>
        </w:rPr>
      </w:pPr>
      <w:r>
        <w:rPr>
          <w:rFonts w:ascii="Helvetica Neue" w:hAnsi="Helvetica Neue"/>
          <w:rtl w:val="0"/>
          <w:lang w:val="en-US"/>
        </w:rPr>
        <w:t>Harvey works with a small team of front-end developers. He helps implement SASS for modular CSS, teaches other developers to work with Java-style JavaScript classes, and implements a JavaScript build with RequireJS.</w:t>
      </w:r>
    </w:p>
    <w:p>
      <w:pPr>
        <w:pStyle w:val="Heading 2"/>
        <w:rPr>
          <w:rFonts w:ascii="Helvetica Neue" w:cs="Helvetica Neue" w:hAnsi="Helvetica Neue" w:eastAsia="Helvetica Neue"/>
        </w:rPr>
      </w:pPr>
      <w:r>
        <w:rPr>
          <w:rFonts w:ascii="Helvetica Neue" w:hAnsi="Helvetica Neue"/>
          <w:rtl w:val="0"/>
          <w:lang w:val="en-US"/>
        </w:rPr>
        <w:t xml:space="preserve">JavaScript Developer, PointRoll; King of Prussia, PA </w:t>
      </w:r>
      <w:r>
        <w:rPr>
          <w:rFonts w:ascii="Helvetica Neue" w:hAnsi="Helvetica Neue" w:hint="default"/>
          <w:rtl w:val="0"/>
          <w:lang w:val="en-US"/>
        </w:rPr>
        <w:t xml:space="preserve">— </w:t>
      </w:r>
      <w:r>
        <w:rPr>
          <w:rFonts w:ascii="Helvetica Neue" w:hAnsi="Helvetica Neue"/>
          <w:rtl w:val="0"/>
          <w:lang w:val="en-US"/>
        </w:rPr>
        <w:t>2012 - 2013</w:t>
      </w:r>
    </w:p>
    <w:p>
      <w:pPr>
        <w:pStyle w:val="Body A"/>
        <w:rPr>
          <w:rFonts w:ascii="Helvetica Neue" w:cs="Helvetica Neue" w:hAnsi="Helvetica Neue" w:eastAsia="Helvetica Neue"/>
        </w:rPr>
      </w:pPr>
      <w:r>
        <w:rPr>
          <w:rFonts w:ascii="Helvetica Neue" w:hAnsi="Helvetica Neue"/>
          <w:rtl w:val="0"/>
          <w:lang w:val="en-US"/>
        </w:rPr>
        <w:t>Harvey works closely with a team of talented developers to build industry leading tools for digital marketers. Using ExtJS, jQuery, HTML, CSS, and Jasmine for testing.</w:t>
      </w:r>
    </w:p>
    <w:p>
      <w:pPr>
        <w:pStyle w:val="Heading 2"/>
        <w:rPr>
          <w:rFonts w:ascii="Helvetica Neue" w:cs="Helvetica Neue" w:hAnsi="Helvetica Neue" w:eastAsia="Helvetica Neue"/>
        </w:rPr>
      </w:pPr>
      <w:r>
        <w:rPr>
          <w:rFonts w:ascii="Helvetica Neue" w:hAnsi="Helvetica Neue"/>
          <w:rtl w:val="0"/>
          <w:lang w:val="en-US"/>
        </w:rPr>
        <w:t xml:space="preserve">Senior Web Developer, AutoZone, Inc.; Memphis, TN </w:t>
      </w:r>
      <w:r>
        <w:rPr>
          <w:rFonts w:ascii="Helvetica Neue" w:hAnsi="Helvetica Neue" w:hint="default"/>
          <w:rtl w:val="0"/>
          <w:lang w:val="en-US"/>
        </w:rPr>
        <w:t xml:space="preserve">— </w:t>
      </w:r>
      <w:r>
        <w:rPr>
          <w:rFonts w:ascii="Helvetica Neue" w:hAnsi="Helvetica Neue"/>
          <w:rtl w:val="0"/>
          <w:lang w:val="en-US"/>
        </w:rPr>
        <w:t>2011 - 2012</w:t>
      </w:r>
    </w:p>
    <w:p>
      <w:pPr>
        <w:pStyle w:val="Body A"/>
        <w:rPr>
          <w:rFonts w:ascii="Helvetica Neue" w:cs="Helvetica Neue" w:hAnsi="Helvetica Neue" w:eastAsia="Helvetica Neue"/>
        </w:rPr>
      </w:pPr>
      <w:r>
        <w:rPr>
          <w:rFonts w:ascii="Helvetica Neue" w:hAnsi="Helvetica Neue"/>
          <w:rtl w:val="0"/>
          <w:lang w:val="en-US"/>
        </w:rPr>
        <w:t>Harvey manages workflow for the front-end development team. This task requires him to know each team member</w:t>
      </w:r>
      <w:r>
        <w:rPr>
          <w:rFonts w:ascii="Helvetica Neue" w:hAnsi="Helvetica Neue" w:hint="default"/>
          <w:rtl w:val="0"/>
          <w:lang w:val="fr-FR"/>
        </w:rPr>
        <w:t>’</w:t>
      </w:r>
      <w:r>
        <w:rPr>
          <w:rFonts w:ascii="Helvetica Neue" w:hAnsi="Helvetica Neue"/>
          <w:rtl w:val="0"/>
          <w:lang w:val="en-US"/>
        </w:rPr>
        <w:t>s strengths, to assess the effort required to complete tasks, and to prioritize competing tasks.</w:t>
      </w:r>
    </w:p>
    <w:p>
      <w:pPr>
        <w:pStyle w:val="Heading 2"/>
        <w:rPr>
          <w:rFonts w:ascii="Helvetica Neue" w:cs="Helvetica Neue" w:hAnsi="Helvetica Neue" w:eastAsia="Helvetica Neue"/>
        </w:rPr>
      </w:pPr>
      <w:r>
        <w:rPr>
          <w:rFonts w:ascii="Helvetica Neue" w:hAnsi="Helvetica Neue"/>
          <w:rtl w:val="0"/>
          <w:lang w:val="en-US"/>
        </w:rPr>
        <w:t xml:space="preserve">Web Developer II, AutoZone, Inc.; Memphis, TN </w:t>
      </w:r>
      <w:r>
        <w:rPr>
          <w:rFonts w:ascii="Helvetica Neue" w:hAnsi="Helvetica Neue" w:hint="default"/>
          <w:rtl w:val="0"/>
          <w:lang w:val="en-US"/>
        </w:rPr>
        <w:t xml:space="preserve">— </w:t>
      </w:r>
      <w:r>
        <w:rPr>
          <w:rFonts w:ascii="Helvetica Neue" w:hAnsi="Helvetica Neue"/>
          <w:rtl w:val="0"/>
          <w:lang w:val="en-US"/>
        </w:rPr>
        <w:t>2010 - 2011</w:t>
      </w:r>
    </w:p>
    <w:p>
      <w:pPr>
        <w:pStyle w:val="Heading 2"/>
        <w:rPr>
          <w:rFonts w:ascii="Helvetica Neue" w:cs="Helvetica Neue" w:hAnsi="Helvetica Neue" w:eastAsia="Helvetica Neue"/>
        </w:rPr>
      </w:pPr>
      <w:r>
        <w:rPr>
          <w:rFonts w:ascii="Helvetica Neue" w:hAnsi="Helvetica Neue"/>
          <w:rtl w:val="0"/>
          <w:lang w:val="en-US"/>
        </w:rPr>
        <w:t xml:space="preserve">Freelance, Abound Marketing; Norwood, NY </w:t>
      </w:r>
      <w:r>
        <w:rPr>
          <w:rFonts w:ascii="Helvetica Neue" w:hAnsi="Helvetica Neue" w:hint="default"/>
          <w:rtl w:val="0"/>
          <w:lang w:val="en-US"/>
        </w:rPr>
        <w:t xml:space="preserve">— </w:t>
      </w:r>
      <w:r>
        <w:rPr>
          <w:rFonts w:ascii="Helvetica Neue" w:hAnsi="Helvetica Neue"/>
          <w:rtl w:val="0"/>
          <w:lang w:val="en-US"/>
        </w:rPr>
        <w:t>2004 - 2010</w:t>
      </w:r>
    </w:p>
    <w:p>
      <w:pPr>
        <w:pStyle w:val="Heading 2"/>
        <w:rPr>
          <w:rFonts w:ascii="Helvetica Neue" w:cs="Helvetica Neue" w:hAnsi="Helvetica Neue" w:eastAsia="Helvetica Neue"/>
        </w:rPr>
      </w:pPr>
      <w:r>
        <w:rPr>
          <w:rFonts w:ascii="Helvetica Neue" w:hAnsi="Helvetica Neue"/>
          <w:rtl w:val="0"/>
          <w:lang w:val="en-US"/>
        </w:rPr>
        <w:t xml:space="preserve">Technical Support Specialist, Frazer Computing, Inc.; Canton, NY </w:t>
      </w:r>
      <w:r>
        <w:rPr>
          <w:rFonts w:ascii="Helvetica Neue" w:hAnsi="Helvetica Neue" w:hint="default"/>
          <w:rtl w:val="0"/>
          <w:lang w:val="en-US"/>
        </w:rPr>
        <w:t xml:space="preserve">— </w:t>
      </w:r>
      <w:r>
        <w:rPr>
          <w:rFonts w:ascii="Helvetica Neue" w:hAnsi="Helvetica Neue"/>
          <w:rtl w:val="0"/>
          <w:lang w:val="en-US"/>
        </w:rPr>
        <w:t>2006 - 2008</w:t>
      </w:r>
    </w:p>
    <w:p>
      <w:pPr>
        <w:pStyle w:val="Heading 1"/>
        <w:rPr>
          <w:rFonts w:ascii="Helvetica Neue" w:cs="Helvetica Neue" w:hAnsi="Helvetica Neue" w:eastAsia="Helvetica Neue"/>
          <w:spacing w:val="0"/>
        </w:rPr>
      </w:pPr>
      <w:r>
        <w:rPr>
          <w:rFonts w:ascii="Helvetica Neue" w:hAnsi="Helvetica Neue"/>
          <w:spacing w:val="0"/>
          <w:rtl w:val="0"/>
          <w:lang w:val="en-US"/>
        </w:rPr>
        <w:t>Education</w:t>
      </w:r>
    </w:p>
    <w:p>
      <w:pPr>
        <w:pStyle w:val="Body A"/>
      </w:pPr>
      <w:r>
        <w:rPr>
          <w:rFonts w:ascii="Helvetica Neue" w:hAnsi="Helvetica Neue"/>
          <w:rtl w:val="0"/>
          <w:lang w:val="en-US"/>
        </w:rPr>
        <w:t xml:space="preserve">American Intercontinental University </w:t>
      </w:r>
      <w:r>
        <w:rPr>
          <w:rFonts w:ascii="Helvetica Neue" w:hAnsi="Helvetica Neue" w:hint="default"/>
          <w:rtl w:val="0"/>
          <w:lang w:val="en-US"/>
        </w:rPr>
        <w:t xml:space="preserve">— </w:t>
      </w:r>
      <w:r>
        <w:rPr>
          <w:rFonts w:ascii="Helvetica Neue" w:hAnsi="Helvetica Neue"/>
          <w:rtl w:val="0"/>
          <w:lang w:val="en-US"/>
        </w:rPr>
        <w:t>BA (BFA) in Visual Communications: Digital Design, 2004</w:t>
      </w:r>
    </w:p>
    <w:sectPr>
      <w:headerReference w:type="default" r:id="rId4"/>
      <w:footerReference w:type="default" r:id="rId5"/>
      <w:pgSz w:w="12240" w:h="15840" w:orient="portrait"/>
      <w:pgMar w:top="108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 w:hanging="180"/>
      </w:pPr>
      <w:rPr>
        <w:rFonts w:ascii="Helvetica Neue" w:cs="Helvetica Neue" w:hAnsi="Helvetica Neue" w:eastAsia="Helvetica Neue"/>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14:textFill>
        <w14:solidFill>
          <w14:srgbClr w14:val="000000"/>
        </w14:solidFill>
      </w14:textFill>
    </w:rPr>
  </w:style>
  <w:style w:type="paragraph" w:styleId="Sender Info">
    <w:name w:val="Sender Info"/>
    <w:next w:val="Sender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1"/>
      <w:keepLines w:val="0"/>
      <w:pageBreakBefore w:val="0"/>
      <w:widowControl w:val="1"/>
      <w:shd w:val="clear" w:color="auto" w:fill="auto"/>
      <w:suppressAutoHyphens w:val="1"/>
      <w:bidi w:val="0"/>
      <w:spacing w:before="180" w:after="0" w:line="240" w:lineRule="auto"/>
      <w:ind w:left="0" w:right="0" w:firstLine="0"/>
      <w:jc w:val="left"/>
      <w:outlineLvl w:val="0"/>
    </w:pPr>
    <w:rPr>
      <w:rFonts w:ascii="Didot" w:cs="Arial Unicode MS" w:hAnsi="Didot" w:eastAsia="Arial Unicode MS"/>
      <w:b w:val="1"/>
      <w:bCs w:val="1"/>
      <w:i w:val="0"/>
      <w:iCs w:val="0"/>
      <w:caps w:val="1"/>
      <w:strike w:val="0"/>
      <w:dstrike w:val="0"/>
      <w:outline w:val="0"/>
      <w:color w:val="000000"/>
      <w:spacing w:val="44"/>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9"/>
      </w:numPr>
    </w:pPr>
  </w:style>
  <w:style w:type="paragraph" w:styleId="Heading 2">
    <w:name w:val="Heading 2"/>
    <w:next w:val="Heading 2"/>
    <w:pPr>
      <w:keepNext w:val="1"/>
      <w:keepLines w:val="0"/>
      <w:pageBreakBefore w:val="0"/>
      <w:widowControl w:val="1"/>
      <w:shd w:val="clear" w:color="auto" w:fill="auto"/>
      <w:suppressAutoHyphens w:val="1"/>
      <w:bidi w:val="0"/>
      <w:spacing w:before="0" w:after="0" w:line="240" w:lineRule="auto"/>
      <w:ind w:left="0" w:right="0" w:firstLine="0"/>
      <w:jc w:val="left"/>
      <w:outlineLvl w:val="1"/>
    </w:pPr>
    <w:rPr>
      <w:rFonts w:ascii="Didot" w:cs="Arial Unicode MS" w:hAnsi="Didot"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