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AD4E" w14:textId="77777777" w:rsidR="000A1A71" w:rsidRPr="00434F07" w:rsidRDefault="000A1A71" w:rsidP="002F5780">
      <w:pPr>
        <w:jc w:val="center"/>
        <w:rPr>
          <w:rFonts w:ascii="Tenorite" w:hAnsi="Tenorite" w:cstheme="minorHAnsi"/>
          <w:b/>
          <w:bCs/>
          <w:sz w:val="40"/>
          <w:szCs w:val="40"/>
        </w:rPr>
      </w:pPr>
    </w:p>
    <w:p w14:paraId="3C9CC0BC" w14:textId="51F84D4D" w:rsidR="00EE616A" w:rsidRPr="00434F07" w:rsidRDefault="00EE616A" w:rsidP="00FB4065">
      <w:pPr>
        <w:jc w:val="both"/>
        <w:rPr>
          <w:rFonts w:ascii="Tenorite" w:hAnsi="Tenorite" w:cstheme="minorHAnsi"/>
          <w:b/>
          <w:bCs/>
          <w:sz w:val="32"/>
          <w:szCs w:val="32"/>
        </w:rPr>
      </w:pPr>
      <w:r w:rsidRPr="00434F07">
        <w:rPr>
          <w:rFonts w:ascii="Tenorite" w:hAnsi="Tenorite" w:cstheme="minorHAnsi"/>
          <w:b/>
          <w:bCs/>
          <w:sz w:val="32"/>
          <w:szCs w:val="32"/>
        </w:rPr>
        <w:t xml:space="preserve">SETUP OF THE </w:t>
      </w:r>
      <w:r w:rsidR="00B4490A">
        <w:rPr>
          <w:rFonts w:ascii="Tenorite" w:hAnsi="Tenorite" w:cstheme="minorHAnsi"/>
          <w:b/>
          <w:bCs/>
          <w:sz w:val="32"/>
          <w:szCs w:val="32"/>
        </w:rPr>
        <w:t xml:space="preserve">Alert </w:t>
      </w:r>
      <w:r w:rsidRPr="00434F07">
        <w:rPr>
          <w:rFonts w:ascii="Tenorite" w:hAnsi="Tenorite" w:cstheme="minorHAnsi"/>
          <w:b/>
          <w:bCs/>
          <w:sz w:val="32"/>
          <w:szCs w:val="32"/>
        </w:rPr>
        <w:t>SYSTEM</w:t>
      </w:r>
    </w:p>
    <w:p w14:paraId="34CFE398" w14:textId="567E2F99" w:rsidR="00FB4065" w:rsidRPr="009924FC" w:rsidRDefault="00A753D5" w:rsidP="00FB4065">
      <w:pPr>
        <w:jc w:val="both"/>
        <w:rPr>
          <w:rFonts w:ascii="Tenorite" w:hAnsi="Tenorite" w:cstheme="minorHAnsi"/>
          <w:sz w:val="24"/>
          <w:szCs w:val="24"/>
        </w:rPr>
      </w:pPr>
      <w:r w:rsidRPr="009924FC">
        <w:rPr>
          <w:rFonts w:ascii="Tenorite" w:hAnsi="Tenorite" w:cstheme="minorHAnsi"/>
          <w:sz w:val="24"/>
          <w:szCs w:val="24"/>
        </w:rPr>
        <w:t>To setup the system, IoT data from a Nexus phone is downloaded</w:t>
      </w:r>
      <w:r w:rsidR="00FB4065">
        <w:rPr>
          <w:rFonts w:ascii="Tenorite" w:hAnsi="Tenorite" w:cstheme="minorHAnsi"/>
          <w:sz w:val="24"/>
          <w:szCs w:val="24"/>
        </w:rPr>
        <w:t xml:space="preserve"> (12 json files)</w:t>
      </w:r>
      <w:r w:rsidRPr="009924FC">
        <w:rPr>
          <w:rFonts w:ascii="Tenorite" w:hAnsi="Tenorite" w:cstheme="minorHAnsi"/>
          <w:sz w:val="24"/>
          <w:szCs w:val="24"/>
        </w:rPr>
        <w:t xml:space="preserve"> in the form of JSON files. These files contain different set of </w:t>
      </w:r>
      <w:r w:rsidR="00FB4065" w:rsidRPr="009924FC">
        <w:rPr>
          <w:rFonts w:ascii="Tenorite" w:hAnsi="Tenorite" w:cstheme="minorHAnsi"/>
          <w:sz w:val="24"/>
          <w:szCs w:val="24"/>
        </w:rPr>
        <w:t>information;</w:t>
      </w:r>
      <w:r w:rsidRPr="009924FC">
        <w:rPr>
          <w:rFonts w:ascii="Tenorite" w:hAnsi="Tenorite" w:cstheme="minorHAnsi"/>
          <w:sz w:val="24"/>
          <w:szCs w:val="24"/>
        </w:rPr>
        <w:t xml:space="preserve"> however, we are focusing on the Arrival_Time, gt and device.</w:t>
      </w:r>
      <w:r w:rsidR="00FB4065">
        <w:rPr>
          <w:rFonts w:ascii="Tenorite" w:hAnsi="Tenorite" w:cstheme="minorHAnsi"/>
          <w:sz w:val="24"/>
          <w:szCs w:val="24"/>
        </w:rPr>
        <w:t xml:space="preserve">  </w:t>
      </w:r>
    </w:p>
    <w:p w14:paraId="7391FAEF" w14:textId="34EF7108" w:rsidR="00A753D5" w:rsidRPr="009924FC" w:rsidRDefault="00A753D5" w:rsidP="00FB4065">
      <w:pPr>
        <w:jc w:val="both"/>
        <w:rPr>
          <w:rFonts w:ascii="Tenorite" w:hAnsi="Tenorite" w:cstheme="minorHAnsi"/>
          <w:sz w:val="24"/>
          <w:szCs w:val="24"/>
        </w:rPr>
      </w:pPr>
      <w:r w:rsidRPr="009924FC">
        <w:rPr>
          <w:rFonts w:ascii="Tenorite" w:hAnsi="Tenorite" w:cstheme="minorHAnsi"/>
          <w:sz w:val="24"/>
          <w:szCs w:val="24"/>
        </w:rPr>
        <w:t xml:space="preserve">Steps: </w:t>
      </w:r>
    </w:p>
    <w:p w14:paraId="28451F68" w14:textId="02C38A9D" w:rsidR="00A753D5" w:rsidRPr="009924FC" w:rsidRDefault="00A753D5" w:rsidP="00FB4065">
      <w:pPr>
        <w:pStyle w:val="ListParagraph"/>
        <w:numPr>
          <w:ilvl w:val="0"/>
          <w:numId w:val="1"/>
        </w:numPr>
        <w:jc w:val="both"/>
        <w:rPr>
          <w:rFonts w:ascii="Tenorite" w:hAnsi="Tenorite" w:cstheme="minorHAnsi"/>
          <w:sz w:val="24"/>
          <w:szCs w:val="24"/>
        </w:rPr>
      </w:pPr>
      <w:r w:rsidRPr="009924FC">
        <w:rPr>
          <w:rFonts w:ascii="Tenorite" w:hAnsi="Tenorite" w:cstheme="minorHAnsi"/>
          <w:sz w:val="24"/>
          <w:szCs w:val="24"/>
        </w:rPr>
        <w:t>Created log file to send data with the help of flume agent to HDFS folder.</w:t>
      </w:r>
    </w:p>
    <w:p w14:paraId="577CB1AF" w14:textId="60E86916" w:rsidR="00A753D5" w:rsidRPr="009924FC" w:rsidRDefault="00A753D5" w:rsidP="00FB4065">
      <w:pPr>
        <w:pStyle w:val="ListParagraph"/>
        <w:numPr>
          <w:ilvl w:val="0"/>
          <w:numId w:val="1"/>
        </w:numPr>
        <w:jc w:val="both"/>
        <w:rPr>
          <w:rFonts w:ascii="Tenorite" w:hAnsi="Tenorite" w:cstheme="minorHAnsi"/>
          <w:sz w:val="24"/>
          <w:szCs w:val="24"/>
        </w:rPr>
      </w:pPr>
      <w:r w:rsidRPr="009924FC">
        <w:rPr>
          <w:rFonts w:ascii="Tenorite" w:hAnsi="Tenorite" w:cstheme="minorHAnsi"/>
          <w:sz w:val="24"/>
          <w:szCs w:val="24"/>
        </w:rPr>
        <w:t>Copied the data from local to HDFS folder to create a second source for the system “BigDataProject/localcopied”.</w:t>
      </w:r>
    </w:p>
    <w:p w14:paraId="5FAEA59F" w14:textId="4F14692D" w:rsidR="00A753D5" w:rsidRPr="009924FC" w:rsidRDefault="00A753D5" w:rsidP="00FB4065">
      <w:pPr>
        <w:pStyle w:val="ListParagraph"/>
        <w:numPr>
          <w:ilvl w:val="0"/>
          <w:numId w:val="1"/>
        </w:numPr>
        <w:jc w:val="both"/>
        <w:rPr>
          <w:rFonts w:ascii="Tenorite" w:hAnsi="Tenorite" w:cstheme="minorHAnsi"/>
          <w:sz w:val="24"/>
          <w:szCs w:val="24"/>
        </w:rPr>
      </w:pPr>
      <w:r w:rsidRPr="009924FC">
        <w:rPr>
          <w:rFonts w:ascii="Tenorite" w:hAnsi="Tenorite" w:cstheme="minorHAnsi"/>
          <w:sz w:val="24"/>
          <w:szCs w:val="24"/>
        </w:rPr>
        <w:t>Configure the flume agent write data into a HDFS folder named “/BigDataProject/flume/basic”.</w:t>
      </w:r>
    </w:p>
    <w:p w14:paraId="5B5314D4" w14:textId="2E7400C9" w:rsidR="00A753D5" w:rsidRPr="009924FC" w:rsidRDefault="00A753D5" w:rsidP="00FB4065">
      <w:pPr>
        <w:pStyle w:val="ListParagraph"/>
        <w:numPr>
          <w:ilvl w:val="0"/>
          <w:numId w:val="1"/>
        </w:numPr>
        <w:jc w:val="both"/>
        <w:rPr>
          <w:rFonts w:ascii="Tenorite" w:hAnsi="Tenorite" w:cstheme="minorHAnsi"/>
          <w:sz w:val="24"/>
          <w:szCs w:val="24"/>
        </w:rPr>
      </w:pPr>
      <w:r w:rsidRPr="009924FC">
        <w:rPr>
          <w:rFonts w:ascii="Tenorite" w:hAnsi="Tenorite" w:cstheme="minorHAnsi"/>
          <w:sz w:val="24"/>
          <w:szCs w:val="24"/>
        </w:rPr>
        <w:t xml:space="preserve">Created Kafka consumers with </w:t>
      </w:r>
      <w:r w:rsidR="00E07069" w:rsidRPr="009924FC">
        <w:rPr>
          <w:rFonts w:ascii="Tenorite" w:hAnsi="Tenorite" w:cstheme="minorHAnsi"/>
          <w:sz w:val="24"/>
          <w:szCs w:val="24"/>
        </w:rPr>
        <w:t>separate topics “Action” and “Idle”.</w:t>
      </w:r>
    </w:p>
    <w:p w14:paraId="47EC80E9" w14:textId="6BCE17CC" w:rsidR="00E07069" w:rsidRPr="009924FC" w:rsidRDefault="00E07069" w:rsidP="00FB4065">
      <w:pPr>
        <w:pStyle w:val="ListParagraph"/>
        <w:numPr>
          <w:ilvl w:val="0"/>
          <w:numId w:val="1"/>
        </w:numPr>
        <w:jc w:val="both"/>
        <w:rPr>
          <w:rFonts w:ascii="Tenorite" w:hAnsi="Tenorite" w:cstheme="minorHAnsi"/>
          <w:color w:val="000000"/>
          <w:sz w:val="24"/>
          <w:szCs w:val="24"/>
          <w:shd w:val="clear" w:color="auto" w:fill="FFFFFF"/>
        </w:rPr>
      </w:pPr>
      <w:r w:rsidRPr="009924FC">
        <w:rPr>
          <w:rFonts w:ascii="Tenorite" w:hAnsi="Tenorite" w:cstheme="minorHAnsi"/>
          <w:sz w:val="24"/>
          <w:szCs w:val="24"/>
        </w:rPr>
        <w:t>Implemented Spark streaming to read the data from the above two sources and send it to different Kafka sinks. If the “gt” data consists stand or sit, the message will send to the Kafka topic “Idle” while remaining goes to “Action”.</w:t>
      </w:r>
    </w:p>
    <w:p w14:paraId="59BAA1BB" w14:textId="2D9F8AD6" w:rsidR="00E07069" w:rsidRPr="005E4D50" w:rsidRDefault="009924FC" w:rsidP="00FB4065">
      <w:pPr>
        <w:jc w:val="both"/>
        <w:rPr>
          <w:rFonts w:ascii="Tenorite" w:hAnsi="Tenorite" w:cstheme="minorHAnsi"/>
          <w:b/>
          <w:bCs/>
          <w:color w:val="000000"/>
          <w:sz w:val="32"/>
          <w:szCs w:val="32"/>
          <w:shd w:val="clear" w:color="auto" w:fill="FFFFFF"/>
        </w:rPr>
      </w:pPr>
      <w:r w:rsidRPr="005E4D50">
        <w:rPr>
          <w:rFonts w:ascii="Tenorite" w:hAnsi="Tenorite" w:cstheme="minorHAnsi"/>
          <w:b/>
          <w:bCs/>
          <w:color w:val="000000"/>
          <w:sz w:val="32"/>
          <w:szCs w:val="32"/>
          <w:shd w:val="clear" w:color="auto" w:fill="FFFFFF"/>
        </w:rPr>
        <w:t>First Source</w:t>
      </w:r>
    </w:p>
    <w:p w14:paraId="3587E7BD" w14:textId="4419D796" w:rsidR="00EE616A" w:rsidRPr="009924FC" w:rsidRDefault="00EE616A" w:rsidP="00FB4065">
      <w:pPr>
        <w:jc w:val="both"/>
        <w:rPr>
          <w:rFonts w:ascii="Tenorite" w:hAnsi="Tenorite" w:cstheme="minorHAnsi"/>
          <w:color w:val="000000"/>
          <w:sz w:val="24"/>
          <w:szCs w:val="24"/>
          <w:shd w:val="clear" w:color="auto" w:fill="FFFFFF"/>
        </w:rPr>
      </w:pPr>
      <w:r w:rsidRPr="009924FC">
        <w:rPr>
          <w:rFonts w:ascii="Tenorite" w:hAnsi="Tenorite" w:cstheme="minorHAnsi"/>
          <w:sz w:val="24"/>
          <w:szCs w:val="24"/>
        </w:rPr>
        <w:t xml:space="preserve">FLUMES: The </w:t>
      </w:r>
      <w:r w:rsidR="00E7201E" w:rsidRPr="009924FC">
        <w:rPr>
          <w:rFonts w:ascii="Tenorite" w:hAnsi="Tenorite" w:cstheme="minorHAnsi"/>
          <w:sz w:val="24"/>
          <w:szCs w:val="24"/>
        </w:rPr>
        <w:t>f</w:t>
      </w:r>
      <w:r w:rsidR="00E7201E" w:rsidRPr="009924FC">
        <w:rPr>
          <w:rFonts w:ascii="Tenorite" w:hAnsi="Tenorite" w:cstheme="minorHAnsi"/>
          <w:color w:val="000000"/>
          <w:sz w:val="24"/>
          <w:szCs w:val="24"/>
          <w:shd w:val="clear" w:color="auto" w:fill="FFFFFF"/>
        </w:rPr>
        <w:t>lume is a distributed, reliable, and available service for efficiently collecting, and moving large amounts of log data.</w:t>
      </w:r>
    </w:p>
    <w:p w14:paraId="24A671A4" w14:textId="77777777" w:rsidR="005406D7" w:rsidRPr="009924FC" w:rsidRDefault="00E7201E" w:rsidP="00FB4065">
      <w:pPr>
        <w:jc w:val="both"/>
        <w:rPr>
          <w:rFonts w:ascii="Tenorite" w:hAnsi="Tenorite" w:cstheme="minorHAnsi"/>
          <w:color w:val="000000"/>
          <w:sz w:val="24"/>
          <w:szCs w:val="24"/>
          <w:shd w:val="clear" w:color="auto" w:fill="FFFFFF"/>
        </w:rPr>
      </w:pPr>
      <w:r w:rsidRPr="009924FC">
        <w:rPr>
          <w:rFonts w:ascii="Tenorite" w:hAnsi="Tenorite" w:cstheme="minorHAnsi"/>
          <w:color w:val="000000"/>
          <w:sz w:val="24"/>
          <w:szCs w:val="24"/>
          <w:shd w:val="clear" w:color="auto" w:fill="FFFFFF"/>
        </w:rPr>
        <w:t xml:space="preserve">Here, we </w:t>
      </w:r>
      <w:r w:rsidR="00A86C8A" w:rsidRPr="009924FC">
        <w:rPr>
          <w:rFonts w:ascii="Tenorite" w:hAnsi="Tenorite" w:cstheme="minorHAnsi"/>
          <w:color w:val="000000"/>
          <w:sz w:val="24"/>
          <w:szCs w:val="24"/>
          <w:shd w:val="clear" w:color="auto" w:fill="FFFFFF"/>
        </w:rPr>
        <w:t xml:space="preserve">have collected all the JSON files </w:t>
      </w:r>
      <w:r w:rsidR="005406D7" w:rsidRPr="009924FC">
        <w:rPr>
          <w:rFonts w:ascii="Tenorite" w:hAnsi="Tenorite" w:cstheme="minorHAnsi"/>
          <w:color w:val="000000"/>
          <w:sz w:val="24"/>
          <w:szCs w:val="24"/>
          <w:shd w:val="clear" w:color="auto" w:fill="FFFFFF"/>
        </w:rPr>
        <w:t>and created the logfile using the script below</w:t>
      </w:r>
      <w:r w:rsidR="00A86C8A" w:rsidRPr="009924FC">
        <w:rPr>
          <w:rFonts w:ascii="Tenorite" w:hAnsi="Tenorite" w:cstheme="minorHAnsi"/>
          <w:color w:val="000000"/>
          <w:sz w:val="24"/>
          <w:szCs w:val="24"/>
          <w:shd w:val="clear" w:color="auto" w:fill="FFFFFF"/>
        </w:rPr>
        <w:t xml:space="preserve">. </w:t>
      </w:r>
    </w:p>
    <w:p w14:paraId="6EEC1469" w14:textId="2A468F0F" w:rsidR="005406D7" w:rsidRPr="009924FC" w:rsidRDefault="005406D7" w:rsidP="00FB4065">
      <w:pPr>
        <w:shd w:val="clear" w:color="auto" w:fill="000000" w:themeFill="text1"/>
        <w:jc w:val="both"/>
        <w:rPr>
          <w:rFonts w:ascii="Tenorite" w:hAnsi="Tenorite"/>
          <w:sz w:val="24"/>
          <w:szCs w:val="24"/>
        </w:rPr>
      </w:pPr>
      <w:r w:rsidRPr="009924FC">
        <w:rPr>
          <w:rFonts w:ascii="Tenorite" w:hAnsi="Tenorite"/>
          <w:sz w:val="24"/>
          <w:szCs w:val="24"/>
        </w:rPr>
        <w:t>createlog.sh</w:t>
      </w:r>
    </w:p>
    <w:p w14:paraId="0D6332F8" w14:textId="2671784D"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w:t>
      </w:r>
    </w:p>
    <w:p w14:paraId="4B468C4F" w14:textId="13575EB4"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log_file="logfile.log"</w:t>
      </w:r>
    </w:p>
    <w:p w14:paraId="6D51862D" w14:textId="6A20DB84"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json_files=$(find . -type f -name '.json' -o -name '.JSON')</w:t>
      </w:r>
    </w:p>
    <w:p w14:paraId="315A3B13"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p>
    <w:p w14:paraId="6B95620F"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Check if the log file exists and remove it if it does</w:t>
      </w:r>
    </w:p>
    <w:p w14:paraId="5CDFC113"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if [ -f $log_file ] ; then</w:t>
      </w:r>
    </w:p>
    <w:p w14:paraId="0EFED7D6"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xml:space="preserve">    rm $log_file</w:t>
      </w:r>
    </w:p>
    <w:p w14:paraId="75BB9B3E" w14:textId="6D9923B0"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fi</w:t>
      </w:r>
    </w:p>
    <w:p w14:paraId="393F9036" w14:textId="32DC64D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Loop through the JSON files and append the data to the log file and implementing this to unlimited times</w:t>
      </w:r>
    </w:p>
    <w:p w14:paraId="568C36AA"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while :</w:t>
      </w:r>
    </w:p>
    <w:p w14:paraId="5C1A09CC"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do</w:t>
      </w:r>
    </w:p>
    <w:p w14:paraId="6DF6C27B"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b/>
        <w:t>for file in $json_files; do</w:t>
      </w:r>
    </w:p>
    <w:p w14:paraId="2E8FCDB0"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b/>
      </w:r>
      <w:r w:rsidRPr="009924FC">
        <w:rPr>
          <w:rFonts w:ascii="Tenorite" w:hAnsi="Tenorite"/>
          <w:sz w:val="24"/>
          <w:szCs w:val="24"/>
        </w:rPr>
        <w:tab/>
        <w:t>echo "Reading data from file: $file"</w:t>
      </w:r>
    </w:p>
    <w:p w14:paraId="5DD2AD15"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lastRenderedPageBreak/>
        <w:tab/>
      </w:r>
      <w:r w:rsidRPr="009924FC">
        <w:rPr>
          <w:rFonts w:ascii="Tenorite" w:hAnsi="Tenorite"/>
          <w:sz w:val="24"/>
          <w:szCs w:val="24"/>
        </w:rPr>
        <w:tab/>
        <w:t>while read -r line; do</w:t>
      </w:r>
    </w:p>
    <w:p w14:paraId="7646D7CA"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b/>
      </w:r>
      <w:r w:rsidRPr="009924FC">
        <w:rPr>
          <w:rFonts w:ascii="Tenorite" w:hAnsi="Tenorite"/>
          <w:sz w:val="24"/>
          <w:szCs w:val="24"/>
        </w:rPr>
        <w:tab/>
      </w:r>
      <w:r w:rsidRPr="009924FC">
        <w:rPr>
          <w:rFonts w:ascii="Tenorite" w:hAnsi="Tenorite"/>
          <w:sz w:val="24"/>
          <w:szCs w:val="24"/>
        </w:rPr>
        <w:tab/>
        <w:t>echo "$line" &gt;&gt; $log_file</w:t>
      </w:r>
    </w:p>
    <w:p w14:paraId="16D1666F"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b/>
      </w:r>
      <w:r w:rsidRPr="009924FC">
        <w:rPr>
          <w:rFonts w:ascii="Tenorite" w:hAnsi="Tenorite"/>
          <w:sz w:val="24"/>
          <w:szCs w:val="24"/>
        </w:rPr>
        <w:tab/>
        <w:t>done &lt; "$file"</w:t>
      </w:r>
    </w:p>
    <w:p w14:paraId="7A536226"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b/>
        <w:t>done</w:t>
      </w:r>
    </w:p>
    <w:p w14:paraId="6BE943FD" w14:textId="77777777"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b/>
        <w:t>sleep 3</w:t>
      </w:r>
    </w:p>
    <w:p w14:paraId="7B168286" w14:textId="6EE2283C" w:rsidR="005406D7" w:rsidRPr="009924FC" w:rsidRDefault="005406D7"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done</w:t>
      </w:r>
    </w:p>
    <w:p w14:paraId="3F4CD1A2" w14:textId="077D4208" w:rsidR="005406D7" w:rsidRPr="009924FC" w:rsidRDefault="005406D7" w:rsidP="00FB4065">
      <w:pPr>
        <w:jc w:val="both"/>
        <w:rPr>
          <w:rFonts w:ascii="Tenorite" w:hAnsi="Tenorite"/>
          <w:sz w:val="24"/>
          <w:szCs w:val="24"/>
        </w:rPr>
      </w:pPr>
    </w:p>
    <w:p w14:paraId="1954A638" w14:textId="0E79E8E9" w:rsidR="005406D7" w:rsidRPr="009924FC" w:rsidRDefault="005406D7" w:rsidP="00FB4065">
      <w:pPr>
        <w:jc w:val="both"/>
        <w:rPr>
          <w:rFonts w:ascii="Tenorite" w:hAnsi="Tenorite"/>
          <w:b/>
          <w:bCs/>
          <w:sz w:val="24"/>
          <w:szCs w:val="24"/>
        </w:rPr>
      </w:pPr>
      <w:r w:rsidRPr="009924FC">
        <w:rPr>
          <w:rFonts w:ascii="Tenorite" w:hAnsi="Tenorite"/>
          <w:sz w:val="24"/>
          <w:szCs w:val="24"/>
        </w:rPr>
        <w:t xml:space="preserve">The above script helps to generate a logfile which is basically copying all the json files into the </w:t>
      </w:r>
      <w:r w:rsidRPr="009924FC">
        <w:rPr>
          <w:rFonts w:ascii="Tenorite" w:hAnsi="Tenorite"/>
          <w:b/>
          <w:bCs/>
          <w:sz w:val="24"/>
          <w:szCs w:val="24"/>
        </w:rPr>
        <w:t>logfile.log</w:t>
      </w:r>
      <w:r w:rsidRPr="009924FC">
        <w:rPr>
          <w:rFonts w:ascii="Tenorite" w:hAnsi="Tenorite"/>
          <w:sz w:val="24"/>
          <w:szCs w:val="24"/>
        </w:rPr>
        <w:t xml:space="preserve"> infinite times. To run the script command used: </w:t>
      </w:r>
      <w:r w:rsidRPr="009924FC">
        <w:rPr>
          <w:rFonts w:ascii="Tenorite" w:hAnsi="Tenorite"/>
          <w:b/>
          <w:bCs/>
          <w:sz w:val="24"/>
          <w:szCs w:val="24"/>
          <w:highlight w:val="yellow"/>
        </w:rPr>
        <w:t>sh createlog.sh</w:t>
      </w:r>
    </w:p>
    <w:p w14:paraId="0F737E67" w14:textId="5952BDB8" w:rsidR="005406D7" w:rsidRPr="009924FC" w:rsidRDefault="009924FC" w:rsidP="00FB4065">
      <w:pPr>
        <w:jc w:val="both"/>
        <w:rPr>
          <w:rFonts w:ascii="Tenorite" w:hAnsi="Tenorite"/>
          <w:sz w:val="24"/>
          <w:szCs w:val="24"/>
        </w:rPr>
      </w:pPr>
      <w:r w:rsidRPr="009924FC">
        <w:rPr>
          <w:rFonts w:ascii="Tenorite" w:hAnsi="Tenorite"/>
          <w:sz w:val="24"/>
          <w:szCs w:val="24"/>
        </w:rPr>
        <w:t>Afterwards, in the configuration file for the Flume agent all the configurations are set to send data from the logfile to HDFS folder.</w:t>
      </w:r>
    </w:p>
    <w:p w14:paraId="29F9A3B9" w14:textId="500241B0" w:rsidR="009924FC" w:rsidRPr="009924FC" w:rsidRDefault="009924FC" w:rsidP="00FB4065">
      <w:pPr>
        <w:jc w:val="both"/>
        <w:rPr>
          <w:rFonts w:ascii="Tenorite" w:hAnsi="Tenorite"/>
          <w:sz w:val="24"/>
          <w:szCs w:val="24"/>
        </w:rPr>
      </w:pPr>
      <w:r w:rsidRPr="009924FC">
        <w:rPr>
          <w:rFonts w:ascii="Tenorite" w:hAnsi="Tenorite"/>
          <w:sz w:val="24"/>
          <w:szCs w:val="24"/>
        </w:rPr>
        <w:t>Configuration file in which the location of logfile is given to the agent source command and the location of the HDFS folder “BigDataProject/flume/basic”</w:t>
      </w:r>
    </w:p>
    <w:p w14:paraId="3FC187D3" w14:textId="35B81D9F" w:rsidR="009924FC" w:rsidRPr="009924FC" w:rsidRDefault="009924FC" w:rsidP="00FB4065">
      <w:pPr>
        <w:shd w:val="clear" w:color="auto" w:fill="000000" w:themeFill="text1"/>
        <w:jc w:val="both"/>
        <w:rPr>
          <w:rFonts w:ascii="Tenorite" w:hAnsi="Tenorite"/>
          <w:sz w:val="24"/>
          <w:szCs w:val="24"/>
        </w:rPr>
      </w:pPr>
      <w:r w:rsidRPr="009924FC">
        <w:rPr>
          <w:rFonts w:ascii="Tenorite" w:hAnsi="Tenorite"/>
          <w:sz w:val="24"/>
          <w:szCs w:val="24"/>
        </w:rPr>
        <w:t>Basic-flume.conf</w:t>
      </w:r>
    </w:p>
    <w:p w14:paraId="00675B0A"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Flume Components</w:t>
      </w:r>
    </w:p>
    <w:p w14:paraId="181C4EA0"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We have to give names to the source, sink and channel</w:t>
      </w:r>
    </w:p>
    <w:p w14:paraId="11010840"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agent is the name of the flume Agent</w:t>
      </w:r>
    </w:p>
    <w:p w14:paraId="6FA642F7"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p>
    <w:p w14:paraId="5863E736"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agent.sources = tail-source</w:t>
      </w:r>
    </w:p>
    <w:p w14:paraId="0BA9DAD0"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agent.sinks = hdfs-sink</w:t>
      </w:r>
    </w:p>
    <w:p w14:paraId="0E3C0906"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agent.channels = memory-channel</w:t>
      </w:r>
    </w:p>
    <w:p w14:paraId="3032EC25"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p>
    <w:p w14:paraId="2C9A0D6D"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Source</w:t>
      </w:r>
    </w:p>
    <w:p w14:paraId="2D01DB1A"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Let's define the source now</w:t>
      </w:r>
    </w:p>
    <w:p w14:paraId="3B3F3961"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These three properties start with agent.sources followed by the name of the source</w:t>
      </w:r>
    </w:p>
    <w:p w14:paraId="03891C47"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This pattern is the same for all other components</w:t>
      </w:r>
    </w:p>
    <w:p w14:paraId="3E0E81B2"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exec is short for executable and needed if you want to run a command outside Flume</w:t>
      </w:r>
    </w:p>
    <w:p w14:paraId="4D926274"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command tells Flume which external command to pass to the operating system</w:t>
      </w:r>
    </w:p>
    <w:p w14:paraId="03D7DF5A"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p>
    <w:p w14:paraId="0BA01FB1"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lang w:val="fr-CA"/>
        </w:rPr>
      </w:pPr>
      <w:r w:rsidRPr="009924FC">
        <w:rPr>
          <w:rFonts w:ascii="Tenorite" w:hAnsi="Tenorite"/>
          <w:sz w:val="24"/>
          <w:szCs w:val="24"/>
          <w:lang w:val="fr-CA"/>
        </w:rPr>
        <w:t>agent.sources.tail-source.type = exec</w:t>
      </w:r>
    </w:p>
    <w:p w14:paraId="18EC9249"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agent.sources.tail-source.command = tail -f /home/iharvinder/logfile.log</w:t>
      </w:r>
    </w:p>
    <w:p w14:paraId="46B4AAD9"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agent.sources.tail-source.channels = memory-channel</w:t>
      </w:r>
    </w:p>
    <w:p w14:paraId="1C0B26BE"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p>
    <w:p w14:paraId="72DA0DAE"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Sink</w:t>
      </w:r>
    </w:p>
    <w:p w14:paraId="324BB111"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type of sink is hdfs --&gt; refer to Flume documentation</w:t>
      </w:r>
    </w:p>
    <w:p w14:paraId="1CD49F89"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fileType --&gt; we don't want our output file to be compressed so we give DataStream</w:t>
      </w:r>
    </w:p>
    <w:p w14:paraId="23F913C0"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if you like it to be compressed use CompressStream</w:t>
      </w:r>
    </w:p>
    <w:p w14:paraId="25778372"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p>
    <w:p w14:paraId="74FA65F5"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agent.sinks.hdfs-sink.type = hdfs</w:t>
      </w:r>
    </w:p>
    <w:p w14:paraId="45265506" w14:textId="0774036E"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agent.sinks.hdfs-sink.hdfs.path = /BigDataProject/flume/basic</w:t>
      </w:r>
    </w:p>
    <w:p w14:paraId="6A98AC1B"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agent.sinks.hdfs-sink.hdfs.fileType = DataStream</w:t>
      </w:r>
    </w:p>
    <w:p w14:paraId="7E0F7B58"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agent.sinks.hdfs-sink.channel = memory-channel</w:t>
      </w:r>
    </w:p>
    <w:p w14:paraId="32FBE29E"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p>
    <w:p w14:paraId="0431A6C9" w14:textId="77777777"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Channel</w:t>
      </w:r>
    </w:p>
    <w:p w14:paraId="33E4C62B" w14:textId="667338DF" w:rsidR="009924FC" w:rsidRPr="009924FC" w:rsidRDefault="009924FC" w:rsidP="00FB4065">
      <w:pPr>
        <w:shd w:val="clear" w:color="auto" w:fill="D9D9D9" w:themeFill="background1" w:themeFillShade="D9"/>
        <w:spacing w:after="0" w:line="276" w:lineRule="auto"/>
        <w:jc w:val="both"/>
        <w:rPr>
          <w:rFonts w:ascii="Tenorite" w:hAnsi="Tenorite"/>
          <w:sz w:val="24"/>
          <w:szCs w:val="24"/>
        </w:rPr>
      </w:pPr>
      <w:r w:rsidRPr="009924FC">
        <w:rPr>
          <w:rFonts w:ascii="Tenorite" w:hAnsi="Tenorite"/>
          <w:sz w:val="24"/>
          <w:szCs w:val="24"/>
        </w:rPr>
        <w:t xml:space="preserve">agent.channels.memory-channel.type = memory </w:t>
      </w:r>
    </w:p>
    <w:p w14:paraId="2E6EB030" w14:textId="67C481AA" w:rsidR="005406D7" w:rsidRPr="009924FC" w:rsidRDefault="009924FC" w:rsidP="00FB4065">
      <w:pPr>
        <w:spacing w:before="240"/>
        <w:jc w:val="both"/>
        <w:rPr>
          <w:rFonts w:ascii="Tenorite" w:hAnsi="Tenorite"/>
          <w:sz w:val="24"/>
          <w:szCs w:val="24"/>
        </w:rPr>
      </w:pPr>
      <w:r w:rsidRPr="009924FC">
        <w:rPr>
          <w:rFonts w:ascii="Tenorite" w:hAnsi="Tenorite"/>
          <w:sz w:val="24"/>
          <w:szCs w:val="24"/>
        </w:rPr>
        <w:t>After configuring the agent, the flume ng command is run to call the agent and perform the task to transfer the logfile to HDFS folder.</w:t>
      </w:r>
    </w:p>
    <w:p w14:paraId="751321CD" w14:textId="2A0C2EC3" w:rsidR="009924FC" w:rsidRPr="009924FC" w:rsidRDefault="009924FC" w:rsidP="00FB4065">
      <w:pPr>
        <w:shd w:val="clear" w:color="auto" w:fill="000000" w:themeFill="text1"/>
        <w:spacing w:before="240"/>
        <w:jc w:val="both"/>
        <w:rPr>
          <w:rFonts w:ascii="Tenorite" w:hAnsi="Tenorite"/>
          <w:sz w:val="24"/>
          <w:szCs w:val="24"/>
        </w:rPr>
      </w:pPr>
      <w:r w:rsidRPr="009924FC">
        <w:rPr>
          <w:rFonts w:ascii="Tenorite" w:hAnsi="Tenorite"/>
          <w:sz w:val="24"/>
          <w:szCs w:val="24"/>
        </w:rPr>
        <w:t>Flume agent command</w:t>
      </w:r>
    </w:p>
    <w:p w14:paraId="39FC83E5" w14:textId="68A041A6" w:rsidR="005406D7" w:rsidRPr="009924FC" w:rsidRDefault="009924FC" w:rsidP="00FB4065">
      <w:pPr>
        <w:shd w:val="clear" w:color="auto" w:fill="D9D9D9" w:themeFill="background1" w:themeFillShade="D9"/>
        <w:jc w:val="both"/>
        <w:rPr>
          <w:rFonts w:ascii="Tenorite" w:hAnsi="Tenorite"/>
          <w:sz w:val="24"/>
          <w:szCs w:val="24"/>
        </w:rPr>
      </w:pPr>
      <w:r w:rsidRPr="009924FC">
        <w:rPr>
          <w:rStyle w:val="selectable-text"/>
          <w:rFonts w:ascii="Tenorite" w:hAnsi="Tenorite"/>
          <w:sz w:val="24"/>
          <w:szCs w:val="24"/>
        </w:rPr>
        <w:t>flume-ng agent --conf /home/iharvinder15/flume/ -f /home/iharvinder15/flume/basic-flume.conf -Dflume.root.logger=DEBUG,console -n agent</w:t>
      </w:r>
    </w:p>
    <w:p w14:paraId="009B4967" w14:textId="77777777" w:rsidR="005E4D50" w:rsidRDefault="005E4D50" w:rsidP="005E4D50">
      <w:pPr>
        <w:spacing w:before="240"/>
        <w:jc w:val="both"/>
        <w:rPr>
          <w:rFonts w:ascii="Tenorite" w:hAnsi="Tenorite"/>
          <w:b/>
          <w:bCs/>
          <w:sz w:val="32"/>
          <w:szCs w:val="32"/>
        </w:rPr>
      </w:pPr>
    </w:p>
    <w:p w14:paraId="55D1AA12" w14:textId="08B771F4" w:rsidR="009924FC" w:rsidRPr="005E4D50" w:rsidRDefault="009924FC" w:rsidP="005E4D50">
      <w:pPr>
        <w:spacing w:before="240"/>
        <w:jc w:val="both"/>
        <w:rPr>
          <w:rFonts w:ascii="Tenorite" w:hAnsi="Tenorite"/>
          <w:b/>
          <w:bCs/>
          <w:sz w:val="32"/>
          <w:szCs w:val="32"/>
        </w:rPr>
      </w:pPr>
      <w:r w:rsidRPr="005E4D50">
        <w:rPr>
          <w:rFonts w:ascii="Tenorite" w:hAnsi="Tenorite"/>
          <w:b/>
          <w:bCs/>
          <w:sz w:val="32"/>
          <w:szCs w:val="32"/>
        </w:rPr>
        <w:t>Second Source</w:t>
      </w:r>
    </w:p>
    <w:p w14:paraId="6240D29C" w14:textId="495C734C" w:rsidR="00FB4065" w:rsidRDefault="00FB4065" w:rsidP="00FB4065">
      <w:pPr>
        <w:jc w:val="both"/>
        <w:rPr>
          <w:rFonts w:ascii="Tenorite" w:hAnsi="Tenorite"/>
          <w:sz w:val="24"/>
          <w:szCs w:val="24"/>
        </w:rPr>
      </w:pPr>
      <w:r>
        <w:rPr>
          <w:rFonts w:ascii="Tenorite" w:hAnsi="Tenorite"/>
          <w:sz w:val="24"/>
          <w:szCs w:val="24"/>
        </w:rPr>
        <w:t xml:space="preserve">To create the second source all of the 12 Json files is complied into one json file named </w:t>
      </w:r>
      <w:r w:rsidRPr="00FB4065">
        <w:rPr>
          <w:rFonts w:ascii="Tenorite" w:hAnsi="Tenorite"/>
          <w:b/>
          <w:bCs/>
          <w:sz w:val="24"/>
          <w:szCs w:val="24"/>
        </w:rPr>
        <w:t>iotdata.json</w:t>
      </w:r>
      <w:r>
        <w:rPr>
          <w:rFonts w:ascii="Tenorite" w:hAnsi="Tenorite"/>
          <w:b/>
          <w:bCs/>
          <w:sz w:val="24"/>
          <w:szCs w:val="24"/>
        </w:rPr>
        <w:t xml:space="preserve">. </w:t>
      </w:r>
      <w:r>
        <w:rPr>
          <w:rFonts w:ascii="Tenorite" w:hAnsi="Tenorite"/>
          <w:sz w:val="24"/>
          <w:szCs w:val="24"/>
        </w:rPr>
        <w:t>Then this file is directly copied from the local to HDFS folder using the below command.</w:t>
      </w:r>
    </w:p>
    <w:p w14:paraId="31F0930A" w14:textId="373EB81A" w:rsidR="00FB4065" w:rsidRDefault="00FB4065" w:rsidP="00FB4065">
      <w:pPr>
        <w:shd w:val="clear" w:color="auto" w:fill="D9D9D9" w:themeFill="background1" w:themeFillShade="D9"/>
        <w:jc w:val="both"/>
        <w:rPr>
          <w:rFonts w:ascii="Tenorite" w:hAnsi="Tenorite"/>
          <w:sz w:val="24"/>
          <w:szCs w:val="24"/>
        </w:rPr>
      </w:pPr>
      <w:r>
        <w:rPr>
          <w:rFonts w:ascii="Tenorite" w:hAnsi="Tenorite"/>
          <w:sz w:val="24"/>
          <w:szCs w:val="24"/>
        </w:rPr>
        <w:t>hadoop fs -copyFromLocal iotdata.json /BigDataProject/localcopied</w:t>
      </w:r>
    </w:p>
    <w:p w14:paraId="248038FF" w14:textId="277C2141" w:rsidR="00BC5CCA" w:rsidRDefault="00BC5CCA" w:rsidP="00BC5CCA">
      <w:pPr>
        <w:jc w:val="both"/>
        <w:rPr>
          <w:rFonts w:ascii="Tenorite" w:hAnsi="Tenorite"/>
          <w:sz w:val="24"/>
          <w:szCs w:val="24"/>
        </w:rPr>
      </w:pPr>
      <w:r>
        <w:rPr>
          <w:rFonts w:ascii="Tenorite" w:hAnsi="Tenorite"/>
          <w:sz w:val="24"/>
          <w:szCs w:val="24"/>
        </w:rPr>
        <w:t>Start zookeeper and kafka broker server for further implementations of the system.</w:t>
      </w:r>
    </w:p>
    <w:p w14:paraId="4ADD44E0" w14:textId="76C467F7" w:rsidR="00BC5CCA" w:rsidRDefault="00BC5CCA" w:rsidP="00BC5CCA">
      <w:pPr>
        <w:shd w:val="clear" w:color="auto" w:fill="000000" w:themeFill="text1"/>
        <w:jc w:val="both"/>
        <w:rPr>
          <w:rFonts w:ascii="Tenorite" w:hAnsi="Tenorite"/>
          <w:sz w:val="24"/>
          <w:szCs w:val="24"/>
        </w:rPr>
      </w:pPr>
      <w:r>
        <w:rPr>
          <w:rFonts w:ascii="Tenorite" w:hAnsi="Tenorite"/>
          <w:sz w:val="24"/>
          <w:szCs w:val="24"/>
        </w:rPr>
        <w:t>To start zookeeper, go to zookeeper directory and run the command.</w:t>
      </w:r>
    </w:p>
    <w:p w14:paraId="1413DF7A" w14:textId="792744DB" w:rsidR="00BC5CCA" w:rsidRDefault="00BC5CCA" w:rsidP="00BC5CCA">
      <w:pPr>
        <w:shd w:val="clear" w:color="auto" w:fill="D9D9D9" w:themeFill="background1" w:themeFillShade="D9"/>
        <w:jc w:val="both"/>
        <w:rPr>
          <w:rFonts w:ascii="Tenorite" w:hAnsi="Tenorite"/>
          <w:sz w:val="24"/>
          <w:szCs w:val="24"/>
        </w:rPr>
      </w:pPr>
      <w:r>
        <w:rPr>
          <w:rFonts w:ascii="Tenorite" w:hAnsi="Tenorite"/>
          <w:sz w:val="24"/>
          <w:szCs w:val="24"/>
        </w:rPr>
        <w:t>bin/zkServer.sh start</w:t>
      </w:r>
    </w:p>
    <w:p w14:paraId="31F12384" w14:textId="77777777" w:rsidR="00BC5CCA" w:rsidRDefault="00BC5CCA" w:rsidP="00BC5CCA">
      <w:pPr>
        <w:jc w:val="both"/>
        <w:rPr>
          <w:rFonts w:ascii="Tenorite" w:hAnsi="Tenorite"/>
          <w:sz w:val="24"/>
          <w:szCs w:val="24"/>
        </w:rPr>
      </w:pPr>
    </w:p>
    <w:p w14:paraId="7F9D06BC" w14:textId="3C4D56A9" w:rsidR="00BC5CCA" w:rsidRDefault="00BC5CCA" w:rsidP="00BC5CCA">
      <w:pPr>
        <w:shd w:val="clear" w:color="auto" w:fill="000000" w:themeFill="text1"/>
        <w:jc w:val="both"/>
        <w:rPr>
          <w:rFonts w:ascii="Tenorite" w:hAnsi="Tenorite"/>
          <w:sz w:val="24"/>
          <w:szCs w:val="24"/>
        </w:rPr>
      </w:pPr>
      <w:r>
        <w:rPr>
          <w:rFonts w:ascii="Tenorite" w:hAnsi="Tenorite"/>
          <w:sz w:val="24"/>
          <w:szCs w:val="24"/>
        </w:rPr>
        <w:t xml:space="preserve">To start kafka broker (which helps to setup communication between producer and consumers), go to </w:t>
      </w:r>
      <w:r w:rsidR="001458FC">
        <w:rPr>
          <w:rFonts w:ascii="Tenorite" w:hAnsi="Tenorite"/>
          <w:sz w:val="24"/>
          <w:szCs w:val="24"/>
        </w:rPr>
        <w:t>confluent</w:t>
      </w:r>
      <w:r>
        <w:rPr>
          <w:rFonts w:ascii="Tenorite" w:hAnsi="Tenorite"/>
          <w:sz w:val="24"/>
          <w:szCs w:val="24"/>
        </w:rPr>
        <w:t xml:space="preserve"> directory and run the command.</w:t>
      </w:r>
    </w:p>
    <w:p w14:paraId="0B881BBE" w14:textId="146B05CC" w:rsidR="00BC5CCA" w:rsidRDefault="001458FC" w:rsidP="001458FC">
      <w:pPr>
        <w:shd w:val="clear" w:color="auto" w:fill="D9D9D9" w:themeFill="background1" w:themeFillShade="D9"/>
        <w:rPr>
          <w:rFonts w:ascii="Tenorite" w:hAnsi="Tenorite"/>
          <w:b/>
          <w:bCs/>
          <w:sz w:val="28"/>
          <w:szCs w:val="28"/>
        </w:rPr>
      </w:pPr>
      <w:r w:rsidRPr="001458FC">
        <w:rPr>
          <w:rFonts w:ascii="Tenorite" w:hAnsi="Tenorite"/>
          <w:sz w:val="24"/>
          <w:szCs w:val="24"/>
        </w:rPr>
        <w:t>nohup bin/kafka-server-start etc/kafka/server.properties &gt; /dev/null 2&gt;&amp;1 &amp;</w:t>
      </w:r>
    </w:p>
    <w:p w14:paraId="14507517" w14:textId="582B0124" w:rsidR="001458FC" w:rsidRPr="001458FC" w:rsidRDefault="001458FC" w:rsidP="00FB4065">
      <w:pPr>
        <w:rPr>
          <w:rFonts w:ascii="Tenorite" w:hAnsi="Tenorite"/>
          <w:sz w:val="24"/>
          <w:szCs w:val="24"/>
        </w:rPr>
      </w:pPr>
      <w:r>
        <w:rPr>
          <w:rFonts w:ascii="Tenorite" w:hAnsi="Tenorite"/>
          <w:sz w:val="24"/>
          <w:szCs w:val="24"/>
        </w:rPr>
        <w:t>the above command will start the broker in silently on the port and will not show any logs for it. After this create consumers.</w:t>
      </w:r>
    </w:p>
    <w:p w14:paraId="7C75AED0" w14:textId="77777777" w:rsidR="00E5196C" w:rsidRDefault="00E5196C">
      <w:pPr>
        <w:rPr>
          <w:rFonts w:ascii="Tenorite" w:hAnsi="Tenorite"/>
          <w:b/>
          <w:bCs/>
          <w:sz w:val="28"/>
          <w:szCs w:val="28"/>
        </w:rPr>
      </w:pPr>
      <w:r>
        <w:rPr>
          <w:rFonts w:ascii="Tenorite" w:hAnsi="Tenorite"/>
          <w:b/>
          <w:bCs/>
          <w:sz w:val="28"/>
          <w:szCs w:val="28"/>
        </w:rPr>
        <w:br w:type="page"/>
      </w:r>
    </w:p>
    <w:p w14:paraId="162C2C7F" w14:textId="69FBD05F" w:rsidR="00FB4065" w:rsidRPr="00E5196C" w:rsidRDefault="00FB4065" w:rsidP="00FB4065">
      <w:pPr>
        <w:rPr>
          <w:rFonts w:ascii="Tenorite" w:hAnsi="Tenorite"/>
          <w:b/>
          <w:bCs/>
          <w:sz w:val="32"/>
          <w:szCs w:val="32"/>
        </w:rPr>
      </w:pPr>
      <w:r w:rsidRPr="00E5196C">
        <w:rPr>
          <w:rFonts w:ascii="Tenorite" w:hAnsi="Tenorite"/>
          <w:b/>
          <w:bCs/>
          <w:sz w:val="32"/>
          <w:szCs w:val="32"/>
        </w:rPr>
        <w:lastRenderedPageBreak/>
        <w:t>Kafka consumers</w:t>
      </w:r>
    </w:p>
    <w:p w14:paraId="136114AB" w14:textId="3A2305C9" w:rsidR="00FB4065" w:rsidRDefault="00FB4065" w:rsidP="00FB4065">
      <w:pPr>
        <w:rPr>
          <w:rFonts w:ascii="Tenorite" w:hAnsi="Tenorite"/>
          <w:sz w:val="24"/>
          <w:szCs w:val="24"/>
        </w:rPr>
      </w:pPr>
      <w:r>
        <w:rPr>
          <w:rFonts w:ascii="Tenorite" w:hAnsi="Tenorite"/>
          <w:sz w:val="24"/>
          <w:szCs w:val="24"/>
        </w:rPr>
        <w:t>To create kafka consumers with different topics “action” and “idle”.</w:t>
      </w:r>
      <w:r w:rsidR="00BC5CCA">
        <w:rPr>
          <w:rFonts w:ascii="Tenorite" w:hAnsi="Tenorite"/>
          <w:sz w:val="24"/>
          <w:szCs w:val="24"/>
        </w:rPr>
        <w:t xml:space="preserve"> </w:t>
      </w:r>
    </w:p>
    <w:p w14:paraId="175C3C7E" w14:textId="51616739" w:rsidR="00BC5CCA" w:rsidRDefault="00BC5CCA" w:rsidP="00FB4065">
      <w:pPr>
        <w:rPr>
          <w:rFonts w:ascii="Tenorite" w:hAnsi="Tenorite"/>
          <w:sz w:val="24"/>
          <w:szCs w:val="24"/>
        </w:rPr>
      </w:pPr>
      <w:r>
        <w:rPr>
          <w:rFonts w:ascii="Tenorite" w:hAnsi="Tenorite"/>
          <w:sz w:val="24"/>
          <w:szCs w:val="24"/>
        </w:rPr>
        <w:t>Inside th</w:t>
      </w:r>
      <w:r w:rsidR="00E5196C">
        <w:rPr>
          <w:rFonts w:ascii="Tenorite" w:hAnsi="Tenorite"/>
          <w:sz w:val="24"/>
          <w:szCs w:val="24"/>
        </w:rPr>
        <w:t>e confluent directory.</w:t>
      </w:r>
    </w:p>
    <w:p w14:paraId="34C4BD9E" w14:textId="5003F143" w:rsidR="00FB4065" w:rsidRDefault="00FB4065" w:rsidP="00BC5CCA">
      <w:pPr>
        <w:shd w:val="clear" w:color="auto" w:fill="000000" w:themeFill="text1"/>
        <w:rPr>
          <w:rFonts w:ascii="Tenorite" w:hAnsi="Tenorite"/>
          <w:sz w:val="24"/>
          <w:szCs w:val="24"/>
        </w:rPr>
      </w:pPr>
      <w:r>
        <w:rPr>
          <w:rFonts w:ascii="Tenorite" w:hAnsi="Tenorite"/>
          <w:sz w:val="24"/>
          <w:szCs w:val="24"/>
        </w:rPr>
        <w:t xml:space="preserve">To create kafka </w:t>
      </w:r>
      <w:r w:rsidR="00BC5CCA">
        <w:rPr>
          <w:rFonts w:ascii="Tenorite" w:hAnsi="Tenorite"/>
          <w:sz w:val="24"/>
          <w:szCs w:val="24"/>
        </w:rPr>
        <w:t>topic “idle”</w:t>
      </w:r>
    </w:p>
    <w:p w14:paraId="3324DDFA" w14:textId="28647DA3" w:rsidR="00BC5CCA" w:rsidRPr="00BC5CCA" w:rsidRDefault="00BC5CCA" w:rsidP="00BC5CCA">
      <w:pPr>
        <w:shd w:val="clear" w:color="auto" w:fill="D9D9D9" w:themeFill="background1" w:themeFillShade="D9"/>
        <w:rPr>
          <w:rFonts w:ascii="Tenorite" w:hAnsi="Tenorite"/>
          <w:sz w:val="24"/>
          <w:szCs w:val="24"/>
        </w:rPr>
      </w:pPr>
      <w:r w:rsidRPr="00BC5CCA">
        <w:rPr>
          <w:rFonts w:ascii="Tenorite" w:hAnsi="Tenorite"/>
          <w:sz w:val="24"/>
          <w:szCs w:val="24"/>
        </w:rPr>
        <w:t>bin/kafka-topics --create --zookeeper localhost:2181 --replication-factor 1 --partitions 3 --topic idle</w:t>
      </w:r>
    </w:p>
    <w:p w14:paraId="429834C9" w14:textId="1001E33A" w:rsidR="00BC5CCA" w:rsidRPr="00BC5CCA" w:rsidRDefault="00BC5CCA" w:rsidP="00BC5CCA">
      <w:pPr>
        <w:shd w:val="clear" w:color="auto" w:fill="000000" w:themeFill="text1"/>
        <w:rPr>
          <w:rFonts w:ascii="Tenorite" w:hAnsi="Tenorite"/>
          <w:sz w:val="24"/>
          <w:szCs w:val="24"/>
        </w:rPr>
      </w:pPr>
      <w:r>
        <w:rPr>
          <w:rFonts w:ascii="Tenorite" w:hAnsi="Tenorite"/>
          <w:sz w:val="24"/>
          <w:szCs w:val="24"/>
        </w:rPr>
        <w:t>Start listening on the idle.</w:t>
      </w:r>
    </w:p>
    <w:p w14:paraId="642DECBE" w14:textId="77777777" w:rsidR="00BC5CCA" w:rsidRPr="00BC5CCA" w:rsidRDefault="00BC5CCA" w:rsidP="00BC5CCA">
      <w:pPr>
        <w:shd w:val="clear" w:color="auto" w:fill="D9D9D9" w:themeFill="background1" w:themeFillShade="D9"/>
        <w:rPr>
          <w:rFonts w:ascii="Tenorite" w:hAnsi="Tenorite"/>
          <w:sz w:val="24"/>
          <w:szCs w:val="24"/>
        </w:rPr>
      </w:pPr>
      <w:r w:rsidRPr="00BC5CCA">
        <w:rPr>
          <w:rFonts w:ascii="Tenorite" w:hAnsi="Tenorite"/>
          <w:sz w:val="24"/>
          <w:szCs w:val="24"/>
        </w:rPr>
        <w:t>bin/kafka-console-consumer --bootstrap-server localhost:9092 --topic idle</w:t>
      </w:r>
    </w:p>
    <w:p w14:paraId="50E01A2D" w14:textId="2478EFBA" w:rsidR="00BC5CCA" w:rsidRPr="00BC5CCA" w:rsidRDefault="00BC5CCA" w:rsidP="00BC5CCA">
      <w:pPr>
        <w:shd w:val="clear" w:color="auto" w:fill="000000" w:themeFill="text1"/>
        <w:rPr>
          <w:rFonts w:ascii="Tenorite" w:hAnsi="Tenorite"/>
          <w:sz w:val="24"/>
          <w:szCs w:val="24"/>
        </w:rPr>
      </w:pPr>
      <w:r>
        <w:rPr>
          <w:rFonts w:ascii="Tenorite" w:hAnsi="Tenorite"/>
          <w:sz w:val="24"/>
          <w:szCs w:val="24"/>
        </w:rPr>
        <w:t>To create kafka topic “action”</w:t>
      </w:r>
    </w:p>
    <w:p w14:paraId="3424D6E2" w14:textId="77777777" w:rsidR="00BC5CCA" w:rsidRPr="00BC5CCA" w:rsidRDefault="00BC5CCA" w:rsidP="00BC5CCA">
      <w:pPr>
        <w:shd w:val="clear" w:color="auto" w:fill="D9D9D9" w:themeFill="background1" w:themeFillShade="D9"/>
        <w:rPr>
          <w:rFonts w:ascii="Tenorite" w:hAnsi="Tenorite"/>
          <w:sz w:val="24"/>
          <w:szCs w:val="24"/>
        </w:rPr>
      </w:pPr>
      <w:r w:rsidRPr="00BC5CCA">
        <w:rPr>
          <w:rFonts w:ascii="Tenorite" w:hAnsi="Tenorite"/>
          <w:sz w:val="24"/>
          <w:szCs w:val="24"/>
        </w:rPr>
        <w:t>bin/kafka-topics --create --zookeeper localhost:2181 --replication-factor 1 --partitions 3 --topic action</w:t>
      </w:r>
    </w:p>
    <w:p w14:paraId="04547C8A" w14:textId="0328D308" w:rsidR="00BC5CCA" w:rsidRPr="00BC5CCA" w:rsidRDefault="00BC5CCA" w:rsidP="00BC5CCA">
      <w:pPr>
        <w:shd w:val="clear" w:color="auto" w:fill="D9D9D9" w:themeFill="background1" w:themeFillShade="D9"/>
        <w:rPr>
          <w:rFonts w:ascii="Tenorite" w:hAnsi="Tenorite"/>
          <w:sz w:val="24"/>
          <w:szCs w:val="24"/>
        </w:rPr>
      </w:pPr>
      <w:r w:rsidRPr="00BC5CCA">
        <w:rPr>
          <w:rFonts w:ascii="Tenorite" w:hAnsi="Tenorite"/>
          <w:sz w:val="24"/>
          <w:szCs w:val="24"/>
          <w:shd w:val="clear" w:color="auto" w:fill="000000" w:themeFill="text1"/>
        </w:rPr>
        <w:t>Start listening on the action.</w:t>
      </w:r>
      <w:r>
        <w:rPr>
          <w:rFonts w:ascii="Tenorite" w:hAnsi="Tenorite"/>
          <w:sz w:val="24"/>
          <w:szCs w:val="24"/>
        </w:rPr>
        <w:t xml:space="preserve"> </w:t>
      </w:r>
    </w:p>
    <w:p w14:paraId="2F726656" w14:textId="383A64D8" w:rsidR="00BC5CCA" w:rsidRDefault="00BC5CCA" w:rsidP="00BC5CCA">
      <w:pPr>
        <w:shd w:val="clear" w:color="auto" w:fill="D9D9D9" w:themeFill="background1" w:themeFillShade="D9"/>
        <w:rPr>
          <w:rFonts w:ascii="Tenorite" w:hAnsi="Tenorite"/>
          <w:sz w:val="24"/>
          <w:szCs w:val="24"/>
        </w:rPr>
      </w:pPr>
      <w:r w:rsidRPr="00BC5CCA">
        <w:rPr>
          <w:rFonts w:ascii="Tenorite" w:hAnsi="Tenorite"/>
          <w:sz w:val="24"/>
          <w:szCs w:val="24"/>
        </w:rPr>
        <w:t>bin/kafka-console-consumer --bootstrap-server localhost:9092 --topic action</w:t>
      </w:r>
    </w:p>
    <w:p w14:paraId="202094A9" w14:textId="77777777" w:rsidR="00434F07" w:rsidRDefault="00434F07" w:rsidP="00BC5CCA">
      <w:pPr>
        <w:rPr>
          <w:rFonts w:ascii="Tenorite" w:hAnsi="Tenorite"/>
          <w:b/>
          <w:bCs/>
          <w:sz w:val="32"/>
          <w:szCs w:val="32"/>
        </w:rPr>
      </w:pPr>
    </w:p>
    <w:p w14:paraId="614E37F8" w14:textId="735507FE" w:rsidR="001458FC" w:rsidRPr="00434F07" w:rsidRDefault="001458FC" w:rsidP="00BC5CCA">
      <w:pPr>
        <w:rPr>
          <w:rFonts w:ascii="Tenorite" w:hAnsi="Tenorite"/>
          <w:b/>
          <w:bCs/>
          <w:sz w:val="32"/>
          <w:szCs w:val="32"/>
        </w:rPr>
      </w:pPr>
      <w:r w:rsidRPr="00434F07">
        <w:rPr>
          <w:rFonts w:ascii="Tenorite" w:hAnsi="Tenorite"/>
          <w:b/>
          <w:bCs/>
          <w:sz w:val="32"/>
          <w:szCs w:val="32"/>
        </w:rPr>
        <w:t>Spark Streaming</w:t>
      </w:r>
    </w:p>
    <w:p w14:paraId="27FEAA82" w14:textId="04D7AE81" w:rsidR="00BC5CCA" w:rsidRDefault="00BC5CCA" w:rsidP="00BC5CCA">
      <w:pPr>
        <w:rPr>
          <w:rFonts w:ascii="Tenorite" w:hAnsi="Tenorite"/>
          <w:sz w:val="24"/>
          <w:szCs w:val="24"/>
        </w:rPr>
      </w:pPr>
      <w:r w:rsidRPr="00BC5CCA">
        <w:rPr>
          <w:rFonts w:ascii="Tenorite" w:hAnsi="Tenorite"/>
          <w:sz w:val="24"/>
          <w:szCs w:val="24"/>
        </w:rPr>
        <w:t>Then, create a folder to create a checkpoint for Spark Streaming, which is used to store data which is sent to kafka sink</w:t>
      </w:r>
      <w:r>
        <w:rPr>
          <w:rFonts w:ascii="Tenorite" w:hAnsi="Tenorite"/>
          <w:sz w:val="24"/>
          <w:szCs w:val="24"/>
        </w:rPr>
        <w:t>s using the mkdir command. (</w:t>
      </w:r>
      <w:r w:rsidRPr="00BC5CCA">
        <w:rPr>
          <w:rFonts w:ascii="Tenorite" w:hAnsi="Tenorite"/>
          <w:sz w:val="24"/>
          <w:szCs w:val="24"/>
          <w:highlight w:val="yellow"/>
        </w:rPr>
        <w:t>mkdir chkpt</w:t>
      </w:r>
      <w:r>
        <w:rPr>
          <w:rFonts w:ascii="Tenorite" w:hAnsi="Tenorite"/>
          <w:sz w:val="24"/>
          <w:szCs w:val="24"/>
        </w:rPr>
        <w:t>)</w:t>
      </w:r>
    </w:p>
    <w:p w14:paraId="7C3BCCAC" w14:textId="77777777" w:rsidR="001458FC" w:rsidRDefault="001458FC">
      <w:pPr>
        <w:rPr>
          <w:rFonts w:ascii="Tenorite" w:hAnsi="Tenorite"/>
          <w:sz w:val="24"/>
          <w:szCs w:val="24"/>
        </w:rPr>
      </w:pPr>
      <w:r>
        <w:rPr>
          <w:rFonts w:ascii="Tenorite" w:hAnsi="Tenorite"/>
          <w:sz w:val="24"/>
          <w:szCs w:val="24"/>
        </w:rPr>
        <w:t>Start spark shell to implement the spark code to complete the setup.</w:t>
      </w:r>
    </w:p>
    <w:p w14:paraId="321436FD" w14:textId="77777777" w:rsidR="001458FC" w:rsidRDefault="001458FC" w:rsidP="001458FC">
      <w:pPr>
        <w:shd w:val="clear" w:color="auto" w:fill="D9D9D9" w:themeFill="background1" w:themeFillShade="D9"/>
        <w:rPr>
          <w:rFonts w:ascii="Tenorite" w:hAnsi="Tenorite"/>
          <w:sz w:val="24"/>
          <w:szCs w:val="24"/>
        </w:rPr>
      </w:pPr>
      <w:r w:rsidRPr="001458FC">
        <w:rPr>
          <w:rFonts w:ascii="Tenorite" w:hAnsi="Tenorite"/>
          <w:sz w:val="24"/>
          <w:szCs w:val="24"/>
        </w:rPr>
        <w:t>spark-shell --master local --packages org.apache.spark:spark-sql-kafka-0-10_2.11:2.4.0</w:t>
      </w:r>
    </w:p>
    <w:p w14:paraId="7623B50D" w14:textId="69F650B4" w:rsidR="00BC5CCA" w:rsidRDefault="001458FC" w:rsidP="00BC5CCA">
      <w:pPr>
        <w:rPr>
          <w:rFonts w:ascii="Tenorite" w:hAnsi="Tenorite"/>
          <w:sz w:val="24"/>
          <w:szCs w:val="24"/>
        </w:rPr>
      </w:pPr>
      <w:r>
        <w:rPr>
          <w:rFonts w:ascii="Tenorite" w:hAnsi="Tenorite"/>
          <w:sz w:val="24"/>
          <w:szCs w:val="24"/>
        </w:rPr>
        <w:t xml:space="preserve">The above command will open the spark shell where the scala queries will be implemented. </w:t>
      </w:r>
    </w:p>
    <w:p w14:paraId="1FBB446F" w14:textId="64003A74" w:rsidR="001458FC" w:rsidRDefault="001458FC" w:rsidP="001458FC">
      <w:pPr>
        <w:shd w:val="clear" w:color="auto" w:fill="000000" w:themeFill="text1"/>
        <w:rPr>
          <w:rFonts w:ascii="Tenorite" w:hAnsi="Tenorite"/>
          <w:sz w:val="24"/>
          <w:szCs w:val="24"/>
        </w:rPr>
      </w:pPr>
      <w:r>
        <w:rPr>
          <w:rFonts w:ascii="Tenorite" w:hAnsi="Tenorite"/>
          <w:sz w:val="24"/>
          <w:szCs w:val="24"/>
        </w:rPr>
        <w:t>Import necessary libraries</w:t>
      </w:r>
    </w:p>
    <w:p w14:paraId="2CB74745"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import org.apache.spark.sql._</w:t>
      </w:r>
    </w:p>
    <w:p w14:paraId="0E35F05F"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import org.apache.spark.sql.functions._</w:t>
      </w:r>
    </w:p>
    <w:p w14:paraId="465318DF"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import org.apache.spark.sql.types._</w:t>
      </w:r>
    </w:p>
    <w:p w14:paraId="7CEDEADD" w14:textId="77777777" w:rsidR="001458FC" w:rsidRDefault="001458FC" w:rsidP="001458FC">
      <w:pPr>
        <w:rPr>
          <w:rFonts w:ascii="Tenorite" w:hAnsi="Tenorite"/>
          <w:sz w:val="24"/>
          <w:szCs w:val="24"/>
        </w:rPr>
      </w:pPr>
    </w:p>
    <w:p w14:paraId="6ECBA761" w14:textId="68EEB0DC" w:rsidR="001458FC" w:rsidRPr="001458FC" w:rsidRDefault="001458FC" w:rsidP="001458FC">
      <w:pPr>
        <w:shd w:val="clear" w:color="auto" w:fill="000000" w:themeFill="text1"/>
        <w:rPr>
          <w:rFonts w:ascii="Tenorite" w:hAnsi="Tenorite"/>
          <w:sz w:val="24"/>
          <w:szCs w:val="24"/>
        </w:rPr>
      </w:pPr>
      <w:r>
        <w:rPr>
          <w:rFonts w:ascii="Tenorite" w:hAnsi="Tenorite"/>
          <w:sz w:val="24"/>
          <w:szCs w:val="24"/>
        </w:rPr>
        <w:t>Create schema to read the json format</w:t>
      </w:r>
    </w:p>
    <w:p w14:paraId="26FFC06E" w14:textId="02688F7C"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 data is in json format so we need to provide the schema</w:t>
      </w:r>
    </w:p>
    <w:p w14:paraId="3C860AF0"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val userSchema = new StructType()</w:t>
      </w:r>
    </w:p>
    <w:p w14:paraId="7D5E5DE5"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.add("Arrival_Time", "string")</w:t>
      </w:r>
    </w:p>
    <w:p w14:paraId="284509B0"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lastRenderedPageBreak/>
        <w:t>.add("Device", "string")</w:t>
      </w:r>
    </w:p>
    <w:p w14:paraId="67C71528" w14:textId="7B916333" w:rsidR="001458FC" w:rsidRDefault="001458FC" w:rsidP="001458FC">
      <w:pPr>
        <w:shd w:val="clear" w:color="auto" w:fill="D9D9D9" w:themeFill="background1" w:themeFillShade="D9"/>
        <w:rPr>
          <w:rFonts w:ascii="Tenorite" w:hAnsi="Tenorite"/>
          <w:sz w:val="24"/>
          <w:szCs w:val="24"/>
        </w:rPr>
      </w:pPr>
      <w:r w:rsidRPr="001458FC">
        <w:rPr>
          <w:rFonts w:ascii="Tenorite" w:hAnsi="Tenorite"/>
          <w:sz w:val="24"/>
          <w:szCs w:val="24"/>
        </w:rPr>
        <w:t>.add("gt", "string")</w:t>
      </w:r>
    </w:p>
    <w:p w14:paraId="5BD1A546" w14:textId="59A18EE4" w:rsidR="001458FC" w:rsidRDefault="001458FC" w:rsidP="001458FC">
      <w:pPr>
        <w:shd w:val="clear" w:color="auto" w:fill="000000" w:themeFill="text1"/>
        <w:rPr>
          <w:rFonts w:ascii="Tenorite" w:hAnsi="Tenorite"/>
          <w:sz w:val="24"/>
          <w:szCs w:val="24"/>
        </w:rPr>
      </w:pPr>
      <w:r>
        <w:rPr>
          <w:rFonts w:ascii="Tenorite" w:hAnsi="Tenorite"/>
          <w:sz w:val="24"/>
          <w:szCs w:val="24"/>
        </w:rPr>
        <w:t>Read data from the first source.</w:t>
      </w:r>
    </w:p>
    <w:p w14:paraId="1811801A"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 Reading data from the first source</w:t>
      </w:r>
    </w:p>
    <w:p w14:paraId="726C1C24"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val iot = spark.readStream.format("json")</w:t>
      </w:r>
    </w:p>
    <w:p w14:paraId="388081D9"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.schema(userSchema)</w:t>
      </w:r>
    </w:p>
    <w:p w14:paraId="4E95DE9F" w14:textId="7B0C7545" w:rsidR="001458FC" w:rsidRDefault="001458FC" w:rsidP="001617D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.option("path", "hdfs:///BigDataProject/flume/basic/*").load()</w:t>
      </w:r>
    </w:p>
    <w:p w14:paraId="65A04687" w14:textId="77777777" w:rsidR="001458FC" w:rsidRPr="001458FC" w:rsidRDefault="001458FC" w:rsidP="001458FC">
      <w:pPr>
        <w:shd w:val="clear" w:color="auto" w:fill="000000" w:themeFill="text1"/>
        <w:rPr>
          <w:rFonts w:ascii="Tenorite" w:hAnsi="Tenorite"/>
          <w:sz w:val="24"/>
          <w:szCs w:val="24"/>
        </w:rPr>
      </w:pPr>
      <w:r>
        <w:rPr>
          <w:rFonts w:ascii="Tenorite" w:hAnsi="Tenorite"/>
          <w:sz w:val="24"/>
          <w:szCs w:val="24"/>
        </w:rPr>
        <w:t>Read data from the second source.</w:t>
      </w:r>
    </w:p>
    <w:p w14:paraId="47663221"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 Reading data from the second source</w:t>
      </w:r>
    </w:p>
    <w:p w14:paraId="369DE4AB"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val localcopied = spark.readStream.format("json")</w:t>
      </w:r>
    </w:p>
    <w:p w14:paraId="625A554D"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.schema(userSchema)</w:t>
      </w:r>
    </w:p>
    <w:p w14:paraId="363DECC9" w14:textId="3E875B5E" w:rsid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.option("path", "hdfs:///BigDataProject/localcopied/").load()</w:t>
      </w:r>
    </w:p>
    <w:p w14:paraId="640B47CD" w14:textId="176A5B88" w:rsidR="001458FC" w:rsidRDefault="001458FC" w:rsidP="001458FC">
      <w:pPr>
        <w:spacing w:before="240" w:after="0" w:line="276" w:lineRule="auto"/>
        <w:rPr>
          <w:rFonts w:ascii="Tenorite" w:hAnsi="Tenorite"/>
          <w:sz w:val="24"/>
          <w:szCs w:val="24"/>
        </w:rPr>
      </w:pPr>
      <w:r>
        <w:rPr>
          <w:rFonts w:ascii="Tenorite" w:hAnsi="Tenorite"/>
          <w:sz w:val="24"/>
          <w:szCs w:val="24"/>
        </w:rPr>
        <w:t>Here, the concatenation takes place to put one more column so that the data can be identified from which source is it coming.</w:t>
      </w:r>
    </w:p>
    <w:p w14:paraId="4C3E5E86" w14:textId="15D33E57" w:rsidR="001458FC" w:rsidRPr="001458FC" w:rsidRDefault="001458FC" w:rsidP="001617DC">
      <w:pPr>
        <w:shd w:val="clear" w:color="auto" w:fill="000000" w:themeFill="text1"/>
        <w:spacing w:after="0" w:line="276" w:lineRule="auto"/>
        <w:rPr>
          <w:rFonts w:ascii="Tenorite" w:hAnsi="Tenorite"/>
          <w:sz w:val="24"/>
          <w:szCs w:val="24"/>
        </w:rPr>
      </w:pPr>
      <w:r w:rsidRPr="001458FC">
        <w:rPr>
          <w:rFonts w:ascii="Tenorite" w:hAnsi="Tenorite"/>
          <w:sz w:val="24"/>
          <w:szCs w:val="24"/>
        </w:rPr>
        <w:t>// Concatenate the source name to the data</w:t>
      </w:r>
    </w:p>
    <w:p w14:paraId="0FBD1F76" w14:textId="77777777" w:rsidR="001458FC" w:rsidRPr="001458FC" w:rsidRDefault="001458FC" w:rsidP="001458FC">
      <w:pPr>
        <w:shd w:val="clear" w:color="auto" w:fill="D9D9D9" w:themeFill="background1" w:themeFillShade="D9"/>
        <w:spacing w:after="0" w:line="276" w:lineRule="auto"/>
        <w:rPr>
          <w:rFonts w:ascii="Tenorite" w:hAnsi="Tenorite"/>
          <w:sz w:val="24"/>
          <w:szCs w:val="24"/>
        </w:rPr>
      </w:pPr>
      <w:r w:rsidRPr="001458FC">
        <w:rPr>
          <w:rFonts w:ascii="Tenorite" w:hAnsi="Tenorite"/>
          <w:sz w:val="24"/>
          <w:szCs w:val="24"/>
        </w:rPr>
        <w:t>val iot_with_source = iot.withColumn("source", lit("iot"))</w:t>
      </w:r>
    </w:p>
    <w:p w14:paraId="6009B2DC" w14:textId="656CB11B" w:rsidR="001458FC" w:rsidRDefault="001458FC" w:rsidP="001458FC">
      <w:pPr>
        <w:shd w:val="clear" w:color="auto" w:fill="D9D9D9" w:themeFill="background1" w:themeFillShade="D9"/>
        <w:spacing w:line="276" w:lineRule="auto"/>
        <w:rPr>
          <w:rFonts w:ascii="Tenorite" w:hAnsi="Tenorite"/>
          <w:sz w:val="24"/>
          <w:szCs w:val="24"/>
        </w:rPr>
      </w:pPr>
      <w:r w:rsidRPr="001458FC">
        <w:rPr>
          <w:rFonts w:ascii="Tenorite" w:hAnsi="Tenorite"/>
          <w:sz w:val="24"/>
          <w:szCs w:val="24"/>
        </w:rPr>
        <w:t>val localcopied_with_source = localcopied.withColumn("source", lit("localcopied"))</w:t>
      </w:r>
    </w:p>
    <w:p w14:paraId="70144A85" w14:textId="19B080FA" w:rsidR="001458FC" w:rsidRDefault="005D3404" w:rsidP="001458FC">
      <w:pPr>
        <w:spacing w:line="276" w:lineRule="auto"/>
        <w:rPr>
          <w:rFonts w:ascii="Tenorite" w:hAnsi="Tenorite"/>
          <w:sz w:val="24"/>
          <w:szCs w:val="24"/>
        </w:rPr>
      </w:pPr>
      <w:r>
        <w:rPr>
          <w:rFonts w:ascii="Tenorite" w:hAnsi="Tenorite"/>
          <w:sz w:val="24"/>
          <w:szCs w:val="24"/>
        </w:rPr>
        <w:t>Then, creating a dataframe by joining both of the data frames.</w:t>
      </w:r>
    </w:p>
    <w:p w14:paraId="21F6BEF5" w14:textId="77777777" w:rsidR="005D3404" w:rsidRPr="005D3404" w:rsidRDefault="005D3404" w:rsidP="005D3404">
      <w:pPr>
        <w:shd w:val="clear" w:color="auto" w:fill="000000" w:themeFill="text1"/>
        <w:spacing w:after="0" w:line="276" w:lineRule="auto"/>
        <w:rPr>
          <w:rFonts w:ascii="Tenorite" w:hAnsi="Tenorite"/>
          <w:sz w:val="24"/>
          <w:szCs w:val="24"/>
        </w:rPr>
      </w:pPr>
      <w:r w:rsidRPr="005D3404">
        <w:rPr>
          <w:rFonts w:ascii="Tenorite" w:hAnsi="Tenorite"/>
          <w:sz w:val="24"/>
          <w:szCs w:val="24"/>
        </w:rPr>
        <w:t>// Union the two sources</w:t>
      </w:r>
    </w:p>
    <w:p w14:paraId="0F7DC0C4" w14:textId="1208835D" w:rsid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val union_df = iot_with_source.union(localcopied_with_source)</w:t>
      </w:r>
    </w:p>
    <w:p w14:paraId="19CE737A" w14:textId="265A2586" w:rsidR="005D3404" w:rsidRDefault="005D3404" w:rsidP="005D3404">
      <w:pPr>
        <w:spacing w:line="276" w:lineRule="auto"/>
        <w:rPr>
          <w:rFonts w:ascii="Tenorite" w:hAnsi="Tenorite"/>
          <w:sz w:val="24"/>
          <w:szCs w:val="24"/>
        </w:rPr>
      </w:pPr>
      <w:r>
        <w:rPr>
          <w:rFonts w:ascii="Tenorite" w:hAnsi="Tenorite"/>
          <w:sz w:val="24"/>
          <w:szCs w:val="24"/>
        </w:rPr>
        <w:t>Filtering data to send the data according to two different topics “action” and “idle”</w:t>
      </w:r>
    </w:p>
    <w:p w14:paraId="262411B5" w14:textId="77777777" w:rsidR="005D3404" w:rsidRPr="005D3404" w:rsidRDefault="005D3404" w:rsidP="005D3404">
      <w:pPr>
        <w:shd w:val="clear" w:color="auto" w:fill="000000" w:themeFill="text1"/>
        <w:spacing w:line="276" w:lineRule="auto"/>
        <w:rPr>
          <w:rFonts w:ascii="Tenorite" w:hAnsi="Tenorite"/>
          <w:sz w:val="24"/>
          <w:szCs w:val="24"/>
        </w:rPr>
      </w:pPr>
      <w:r w:rsidRPr="005D3404">
        <w:rPr>
          <w:rFonts w:ascii="Tenorite" w:hAnsi="Tenorite"/>
          <w:sz w:val="24"/>
          <w:szCs w:val="24"/>
        </w:rPr>
        <w:t>// Filter the data and send to corresponding Kafka sink</w:t>
      </w:r>
    </w:p>
    <w:p w14:paraId="50C80CBE"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val idle_df = union_df.filter(col("gt") === "stand" || col("gt") === "sit")</w:t>
      </w:r>
    </w:p>
    <w:p w14:paraId="6F12FADE" w14:textId="354EBE96" w:rsid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val action_df = union_df.filter(!(col("gt") === "stand" || col("gt") === "sit"))</w:t>
      </w:r>
    </w:p>
    <w:p w14:paraId="01F8AF6B" w14:textId="77777777" w:rsidR="005D3404" w:rsidRP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val idle_key_val = idle_df.withColumn("key", lit(100))</w:t>
      </w:r>
    </w:p>
    <w:p w14:paraId="6C9C7563" w14:textId="3E354284" w:rsidR="005D3404" w:rsidRP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.select(col("key").cast("string"), concat(col("Arrival_Time"), lit(" "), col("Device"), lit(" "), col("gt"), lit(" "), col("source")).alias("value"))</w:t>
      </w:r>
    </w:p>
    <w:p w14:paraId="4950440F" w14:textId="77777777" w:rsidR="005D3404" w:rsidRP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val action_key_val = action_df.withColumn("key", lit(100))</w:t>
      </w:r>
    </w:p>
    <w:p w14:paraId="4980A498" w14:textId="274FDF46" w:rsid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.select(col("key").cast("string"), concat(col("Arrival_Time"), lit(" "), col("Device"), lit(" "), col("gt"), lit(" "), col("source")).alias("value"))</w:t>
      </w:r>
    </w:p>
    <w:p w14:paraId="299C3F17" w14:textId="056BD767" w:rsidR="005D3404" w:rsidRDefault="005D3404">
      <w:pPr>
        <w:rPr>
          <w:rFonts w:ascii="Tenorite" w:hAnsi="Tenorite"/>
          <w:sz w:val="24"/>
          <w:szCs w:val="24"/>
        </w:rPr>
      </w:pPr>
    </w:p>
    <w:p w14:paraId="5C9C3D67" w14:textId="127595E0" w:rsidR="005D3404" w:rsidRDefault="005D3404" w:rsidP="005D3404">
      <w:pPr>
        <w:shd w:val="clear" w:color="auto" w:fill="000000" w:themeFill="text1"/>
        <w:spacing w:line="276" w:lineRule="auto"/>
        <w:rPr>
          <w:rFonts w:ascii="Tenorite" w:hAnsi="Tenorite"/>
          <w:sz w:val="24"/>
          <w:szCs w:val="24"/>
        </w:rPr>
      </w:pPr>
      <w:r>
        <w:rPr>
          <w:rFonts w:ascii="Tenorite" w:hAnsi="Tenorite"/>
          <w:sz w:val="24"/>
          <w:szCs w:val="24"/>
        </w:rPr>
        <w:t>#Writing data as stream to the specified kafka topic named “idle”</w:t>
      </w:r>
    </w:p>
    <w:p w14:paraId="4FCE6792" w14:textId="4D875A33"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lastRenderedPageBreak/>
        <w:t>val idle_stream = idle_key_val.writeStream</w:t>
      </w:r>
    </w:p>
    <w:p w14:paraId="3C682D26"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.format("kafka")</w:t>
      </w:r>
    </w:p>
    <w:p w14:paraId="0398CDDF"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.option("kafka.bootstrap.servers", "localhost:9092")</w:t>
      </w:r>
    </w:p>
    <w:p w14:paraId="181E86EE"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.option("topic", "idle")</w:t>
      </w:r>
    </w:p>
    <w:p w14:paraId="662B24A9"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.option("checkpointLocation", "file:///home/iharvinder15/chkpt/idle")</w:t>
      </w:r>
    </w:p>
    <w:p w14:paraId="202A5D2F"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.outputMode("append")</w:t>
      </w:r>
    </w:p>
    <w:p w14:paraId="624F2D97" w14:textId="769CCA18" w:rsidR="005D3404" w:rsidRDefault="005D3404" w:rsidP="001617DC">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.start()</w:t>
      </w:r>
    </w:p>
    <w:p w14:paraId="42CFC9C5" w14:textId="5D7ADCBF" w:rsidR="005D3404" w:rsidRDefault="005D3404" w:rsidP="005D3404">
      <w:pPr>
        <w:shd w:val="clear" w:color="auto" w:fill="000000" w:themeFill="text1"/>
        <w:spacing w:line="276" w:lineRule="auto"/>
        <w:rPr>
          <w:rFonts w:ascii="Tenorite" w:hAnsi="Tenorite"/>
          <w:sz w:val="24"/>
          <w:szCs w:val="24"/>
        </w:rPr>
      </w:pPr>
      <w:r>
        <w:rPr>
          <w:rFonts w:ascii="Tenorite" w:hAnsi="Tenorite"/>
          <w:sz w:val="24"/>
          <w:szCs w:val="24"/>
        </w:rPr>
        <w:t>#Writing data as stream to the specified kafka topic named “action”</w:t>
      </w:r>
    </w:p>
    <w:p w14:paraId="7F8DA226"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val action_stream = action_key_val.writeStream</w:t>
      </w:r>
    </w:p>
    <w:p w14:paraId="7792826A"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.format("kafka")</w:t>
      </w:r>
    </w:p>
    <w:p w14:paraId="4AA20B07"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.option("kafka.bootstrap.servers", "localhost:9092")</w:t>
      </w:r>
    </w:p>
    <w:p w14:paraId="458DE263"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.option("topic", "action")</w:t>
      </w:r>
    </w:p>
    <w:p w14:paraId="6F32B772"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.option("checkpointLocation", "file:///home/iharvinder15/chkpt/action")</w:t>
      </w:r>
    </w:p>
    <w:p w14:paraId="07B47532"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.outputMode("append")</w:t>
      </w:r>
    </w:p>
    <w:p w14:paraId="46EE150B" w14:textId="3100BE7B" w:rsid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.start()</w:t>
      </w:r>
    </w:p>
    <w:p w14:paraId="6146CAB9" w14:textId="77777777" w:rsidR="005D3404" w:rsidRDefault="005D3404" w:rsidP="005D3404">
      <w:pPr>
        <w:spacing w:line="276" w:lineRule="auto"/>
        <w:rPr>
          <w:rFonts w:ascii="Tenorite" w:hAnsi="Tenorite"/>
          <w:sz w:val="24"/>
          <w:szCs w:val="24"/>
        </w:rPr>
      </w:pPr>
    </w:p>
    <w:p w14:paraId="436A39CD" w14:textId="77777777" w:rsidR="005D3404" w:rsidRPr="005D3404" w:rsidRDefault="005D3404" w:rsidP="005D3404">
      <w:pPr>
        <w:shd w:val="clear" w:color="auto" w:fill="000000" w:themeFill="text1"/>
        <w:spacing w:line="276" w:lineRule="auto"/>
        <w:rPr>
          <w:rFonts w:ascii="Tenorite" w:hAnsi="Tenorite"/>
          <w:sz w:val="24"/>
          <w:szCs w:val="24"/>
        </w:rPr>
      </w:pPr>
      <w:r w:rsidRPr="005D3404">
        <w:rPr>
          <w:rFonts w:ascii="Tenorite" w:hAnsi="Tenorite"/>
          <w:sz w:val="24"/>
          <w:szCs w:val="24"/>
        </w:rPr>
        <w:t>// Start both the streams</w:t>
      </w:r>
    </w:p>
    <w:p w14:paraId="5D38382D" w14:textId="77777777" w:rsidR="005D3404" w:rsidRPr="005D3404" w:rsidRDefault="005D3404" w:rsidP="005D3404">
      <w:pPr>
        <w:shd w:val="clear" w:color="auto" w:fill="D9D9D9" w:themeFill="background1" w:themeFillShade="D9"/>
        <w:spacing w:after="0" w:line="276" w:lineRule="auto"/>
        <w:rPr>
          <w:rFonts w:ascii="Tenorite" w:hAnsi="Tenorite"/>
          <w:sz w:val="24"/>
          <w:szCs w:val="24"/>
        </w:rPr>
      </w:pPr>
      <w:r w:rsidRPr="005D3404">
        <w:rPr>
          <w:rFonts w:ascii="Tenorite" w:hAnsi="Tenorite"/>
          <w:sz w:val="24"/>
          <w:szCs w:val="24"/>
        </w:rPr>
        <w:t>idle_stream.awaitTermination()</w:t>
      </w:r>
    </w:p>
    <w:p w14:paraId="4D5A9DC8" w14:textId="50CFF3DC" w:rsidR="005D3404" w:rsidRDefault="005D3404" w:rsidP="005D3404">
      <w:pPr>
        <w:shd w:val="clear" w:color="auto" w:fill="D9D9D9" w:themeFill="background1" w:themeFillShade="D9"/>
        <w:spacing w:line="276" w:lineRule="auto"/>
        <w:rPr>
          <w:rFonts w:ascii="Tenorite" w:hAnsi="Tenorite"/>
          <w:sz w:val="24"/>
          <w:szCs w:val="24"/>
        </w:rPr>
      </w:pPr>
      <w:r w:rsidRPr="005D3404">
        <w:rPr>
          <w:rFonts w:ascii="Tenorite" w:hAnsi="Tenorite"/>
          <w:sz w:val="24"/>
          <w:szCs w:val="24"/>
        </w:rPr>
        <w:t>action_stream.awaitTermination()</w:t>
      </w:r>
    </w:p>
    <w:p w14:paraId="347E87D5" w14:textId="24AC75B4" w:rsidR="003B11DA" w:rsidRDefault="003B11DA" w:rsidP="003B11DA">
      <w:pPr>
        <w:spacing w:line="276" w:lineRule="auto"/>
        <w:rPr>
          <w:rFonts w:ascii="Tenorite" w:hAnsi="Tenorite"/>
          <w:sz w:val="24"/>
          <w:szCs w:val="24"/>
        </w:rPr>
      </w:pPr>
    </w:p>
    <w:p w14:paraId="6FBBA27A" w14:textId="4321D8AE" w:rsidR="0051326F" w:rsidRDefault="0051326F" w:rsidP="003B11DA">
      <w:pPr>
        <w:spacing w:line="276" w:lineRule="auto"/>
        <w:rPr>
          <w:rFonts w:ascii="Tenorite" w:hAnsi="Tenorite"/>
          <w:sz w:val="24"/>
          <w:szCs w:val="24"/>
        </w:rPr>
      </w:pPr>
      <w:r>
        <w:rPr>
          <w:rFonts w:ascii="Tenorite" w:hAnsi="Tenorite"/>
          <w:sz w:val="24"/>
          <w:szCs w:val="24"/>
        </w:rPr>
        <w:t>The output of the above script is shown in the Appendix.</w:t>
      </w:r>
    </w:p>
    <w:p w14:paraId="1715904C" w14:textId="77777777" w:rsidR="0051326F" w:rsidRDefault="0051326F" w:rsidP="003B11DA">
      <w:pPr>
        <w:spacing w:line="276" w:lineRule="auto"/>
        <w:rPr>
          <w:rFonts w:ascii="Tenorite" w:hAnsi="Tenorite"/>
          <w:sz w:val="24"/>
          <w:szCs w:val="24"/>
        </w:rPr>
      </w:pPr>
    </w:p>
    <w:p w14:paraId="036132AF" w14:textId="77777777" w:rsidR="0051326F" w:rsidRDefault="0051326F" w:rsidP="003B11DA">
      <w:pPr>
        <w:spacing w:line="276" w:lineRule="auto"/>
        <w:rPr>
          <w:rFonts w:ascii="Tenorite" w:hAnsi="Tenorite"/>
          <w:sz w:val="24"/>
          <w:szCs w:val="24"/>
        </w:rPr>
      </w:pPr>
    </w:p>
    <w:p w14:paraId="7508B17F" w14:textId="77777777" w:rsidR="0051326F" w:rsidRDefault="0051326F" w:rsidP="003B11DA">
      <w:pPr>
        <w:spacing w:line="276" w:lineRule="auto"/>
        <w:rPr>
          <w:rFonts w:ascii="Tenorite" w:hAnsi="Tenorite"/>
          <w:sz w:val="24"/>
          <w:szCs w:val="24"/>
        </w:rPr>
      </w:pPr>
    </w:p>
    <w:p w14:paraId="1494FA8B" w14:textId="77777777" w:rsidR="0051326F" w:rsidRDefault="0051326F" w:rsidP="003B11DA">
      <w:pPr>
        <w:spacing w:line="276" w:lineRule="auto"/>
        <w:rPr>
          <w:rFonts w:ascii="Tenorite" w:hAnsi="Tenorite"/>
          <w:sz w:val="24"/>
          <w:szCs w:val="24"/>
        </w:rPr>
      </w:pPr>
    </w:p>
    <w:p w14:paraId="1FC8AB08" w14:textId="77777777" w:rsidR="0051326F" w:rsidRDefault="0051326F" w:rsidP="003B11DA">
      <w:pPr>
        <w:spacing w:line="276" w:lineRule="auto"/>
        <w:rPr>
          <w:rFonts w:ascii="Tenorite" w:hAnsi="Tenorite"/>
          <w:sz w:val="24"/>
          <w:szCs w:val="24"/>
        </w:rPr>
      </w:pPr>
    </w:p>
    <w:p w14:paraId="31275A9C" w14:textId="77777777" w:rsidR="0051326F" w:rsidRDefault="0051326F" w:rsidP="003B11DA">
      <w:pPr>
        <w:spacing w:line="276" w:lineRule="auto"/>
        <w:rPr>
          <w:rFonts w:ascii="Tenorite" w:hAnsi="Tenorite"/>
          <w:sz w:val="24"/>
          <w:szCs w:val="24"/>
        </w:rPr>
      </w:pPr>
    </w:p>
    <w:p w14:paraId="1F661B7E" w14:textId="77777777" w:rsidR="0051326F" w:rsidRDefault="0051326F" w:rsidP="003B11DA">
      <w:pPr>
        <w:spacing w:line="276" w:lineRule="auto"/>
        <w:rPr>
          <w:rFonts w:ascii="Tenorite" w:hAnsi="Tenorite"/>
          <w:sz w:val="24"/>
          <w:szCs w:val="24"/>
        </w:rPr>
      </w:pPr>
    </w:p>
    <w:p w14:paraId="57F50CD0" w14:textId="77777777" w:rsidR="0051326F" w:rsidRDefault="0051326F" w:rsidP="003B11DA">
      <w:pPr>
        <w:spacing w:line="276" w:lineRule="auto"/>
        <w:rPr>
          <w:rFonts w:ascii="Tenorite" w:hAnsi="Tenorite"/>
          <w:sz w:val="24"/>
          <w:szCs w:val="24"/>
        </w:rPr>
      </w:pPr>
    </w:p>
    <w:p w14:paraId="7042BC47" w14:textId="77777777" w:rsidR="0051326F" w:rsidRDefault="0051326F" w:rsidP="003B11DA">
      <w:pPr>
        <w:spacing w:line="276" w:lineRule="auto"/>
        <w:rPr>
          <w:rFonts w:ascii="Tenorite" w:hAnsi="Tenorite"/>
          <w:sz w:val="24"/>
          <w:szCs w:val="24"/>
        </w:rPr>
      </w:pPr>
    </w:p>
    <w:p w14:paraId="7E11B4DE" w14:textId="77777777" w:rsidR="0051326F" w:rsidRDefault="0051326F" w:rsidP="003B11DA">
      <w:pPr>
        <w:spacing w:line="276" w:lineRule="auto"/>
        <w:rPr>
          <w:rFonts w:ascii="Tenorite" w:hAnsi="Tenorite"/>
          <w:sz w:val="24"/>
          <w:szCs w:val="24"/>
        </w:rPr>
      </w:pPr>
    </w:p>
    <w:p w14:paraId="34CA0EE7" w14:textId="172277E3" w:rsidR="0051326F" w:rsidRDefault="0051326F" w:rsidP="0051326F">
      <w:pPr>
        <w:spacing w:line="276" w:lineRule="auto"/>
        <w:jc w:val="center"/>
        <w:rPr>
          <w:rFonts w:ascii="Tenorite" w:hAnsi="Tenorite"/>
          <w:b/>
          <w:bCs/>
          <w:sz w:val="44"/>
          <w:szCs w:val="44"/>
        </w:rPr>
      </w:pPr>
      <w:r w:rsidRPr="0051326F">
        <w:rPr>
          <w:rFonts w:ascii="Tenorite" w:hAnsi="Tenorite"/>
          <w:b/>
          <w:bCs/>
          <w:sz w:val="44"/>
          <w:szCs w:val="44"/>
        </w:rPr>
        <w:lastRenderedPageBreak/>
        <w:t>APPENDIX</w:t>
      </w:r>
    </w:p>
    <w:p w14:paraId="59F6945D" w14:textId="1E4E4932" w:rsidR="0051326F" w:rsidRDefault="0051326F" w:rsidP="0051326F">
      <w:pPr>
        <w:spacing w:line="276" w:lineRule="auto"/>
        <w:jc w:val="center"/>
        <w:rPr>
          <w:rFonts w:ascii="Tenorite" w:hAnsi="Tenorite"/>
          <w:b/>
          <w:bCs/>
          <w:sz w:val="44"/>
          <w:szCs w:val="44"/>
        </w:rPr>
      </w:pPr>
    </w:p>
    <w:p w14:paraId="07A54406" w14:textId="6F747103" w:rsidR="0051326F" w:rsidRPr="0051326F" w:rsidRDefault="003A7737" w:rsidP="0051326F">
      <w:pPr>
        <w:spacing w:line="276" w:lineRule="auto"/>
        <w:rPr>
          <w:rFonts w:ascii="Tenorite" w:hAnsi="Tenorite"/>
          <w:b/>
          <w:bCs/>
          <w:sz w:val="24"/>
          <w:szCs w:val="24"/>
        </w:rPr>
      </w:pPr>
      <w:r>
        <w:rPr>
          <w:noProof/>
        </w:rPr>
        <w:drawing>
          <wp:anchor distT="0" distB="0" distL="114300" distR="114300" simplePos="0" relativeHeight="251659264" behindDoc="1" locked="0" layoutInCell="1" allowOverlap="1" wp14:anchorId="262FA838" wp14:editId="64421F41">
            <wp:simplePos x="0" y="0"/>
            <wp:positionH relativeFrom="margin">
              <wp:align>right</wp:align>
            </wp:positionH>
            <wp:positionV relativeFrom="paragraph">
              <wp:posOffset>313055</wp:posOffset>
            </wp:positionV>
            <wp:extent cx="5942965" cy="2964180"/>
            <wp:effectExtent l="0" t="0" r="635" b="7620"/>
            <wp:wrapThrough wrapText="bothSides">
              <wp:wrapPolygon edited="0">
                <wp:start x="0" y="0"/>
                <wp:lineTo x="0" y="21517"/>
                <wp:lineTo x="21533" y="21517"/>
                <wp:lineTo x="21533"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965" cy="2964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norite" w:hAnsi="Tenorite"/>
          <w:b/>
          <w:bCs/>
          <w:sz w:val="24"/>
          <w:szCs w:val="24"/>
        </w:rPr>
        <w:t>Creation of log file:</w:t>
      </w:r>
    </w:p>
    <w:p w14:paraId="3681F372" w14:textId="514A32A6" w:rsidR="003A7737" w:rsidRDefault="003A7737">
      <w:pPr>
        <w:rPr>
          <w:rFonts w:ascii="Tenorite" w:hAnsi="Tenorite"/>
          <w:sz w:val="24"/>
          <w:szCs w:val="24"/>
        </w:rPr>
      </w:pPr>
    </w:p>
    <w:p w14:paraId="2601274D" w14:textId="3E7C69E2" w:rsidR="003A7737" w:rsidRDefault="003A7737" w:rsidP="003A7737">
      <w:pPr>
        <w:rPr>
          <w:rFonts w:ascii="Tenorite" w:hAnsi="Tenorite"/>
          <w:b/>
          <w:bCs/>
          <w:sz w:val="24"/>
          <w:szCs w:val="24"/>
        </w:rPr>
      </w:pPr>
      <w:r w:rsidRPr="003A7737">
        <w:rPr>
          <w:rFonts w:ascii="Tenorite" w:hAnsi="Tenorite"/>
          <w:b/>
          <w:bCs/>
          <w:sz w:val="24"/>
          <w:szCs w:val="24"/>
        </w:rPr>
        <w:t>Running Flume Agent:</w:t>
      </w:r>
    </w:p>
    <w:p w14:paraId="22702E95" w14:textId="2582B73B" w:rsidR="003B11DA" w:rsidRDefault="003A7737" w:rsidP="003A7737">
      <w:pPr>
        <w:rPr>
          <w:rFonts w:ascii="Tenorite" w:hAnsi="Tenorite"/>
          <w:b/>
          <w:bCs/>
          <w:sz w:val="24"/>
          <w:szCs w:val="24"/>
        </w:rPr>
      </w:pPr>
      <w:r>
        <w:rPr>
          <w:noProof/>
        </w:rPr>
        <w:drawing>
          <wp:anchor distT="0" distB="0" distL="114300" distR="114300" simplePos="0" relativeHeight="251665408" behindDoc="1" locked="0" layoutInCell="1" allowOverlap="1" wp14:anchorId="35D9E29D" wp14:editId="28C66F66">
            <wp:simplePos x="0" y="0"/>
            <wp:positionH relativeFrom="margin">
              <wp:align>right</wp:align>
            </wp:positionH>
            <wp:positionV relativeFrom="paragraph">
              <wp:posOffset>5080</wp:posOffset>
            </wp:positionV>
            <wp:extent cx="5941060" cy="3223260"/>
            <wp:effectExtent l="0" t="0" r="2540" b="0"/>
            <wp:wrapThrough wrapText="bothSides">
              <wp:wrapPolygon edited="0">
                <wp:start x="0" y="0"/>
                <wp:lineTo x="0" y="21447"/>
                <wp:lineTo x="21540" y="21447"/>
                <wp:lineTo x="21540" y="0"/>
                <wp:lineTo x="0" y="0"/>
              </wp:wrapPolygon>
            </wp:wrapThrough>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322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1DA" w:rsidRPr="003A7737">
        <w:rPr>
          <w:rFonts w:ascii="Tenorite" w:hAnsi="Tenorite"/>
          <w:b/>
          <w:bCs/>
          <w:sz w:val="24"/>
          <w:szCs w:val="24"/>
        </w:rPr>
        <w:br w:type="page"/>
      </w:r>
      <w:r>
        <w:rPr>
          <w:noProof/>
        </w:rPr>
        <w:lastRenderedPageBreak/>
        <w:drawing>
          <wp:anchor distT="0" distB="0" distL="114300" distR="114300" simplePos="0" relativeHeight="251663360" behindDoc="1" locked="0" layoutInCell="1" allowOverlap="1" wp14:anchorId="12030540" wp14:editId="438234B6">
            <wp:simplePos x="0" y="0"/>
            <wp:positionH relativeFrom="column">
              <wp:posOffset>-7620</wp:posOffset>
            </wp:positionH>
            <wp:positionV relativeFrom="paragraph">
              <wp:posOffset>289560</wp:posOffset>
            </wp:positionV>
            <wp:extent cx="5938520" cy="2712720"/>
            <wp:effectExtent l="0" t="0" r="5080" b="0"/>
            <wp:wrapThrough wrapText="bothSides">
              <wp:wrapPolygon edited="0">
                <wp:start x="0" y="0"/>
                <wp:lineTo x="0" y="21388"/>
                <wp:lineTo x="21549" y="21388"/>
                <wp:lineTo x="21549" y="0"/>
                <wp:lineTo x="0" y="0"/>
              </wp:wrapPolygon>
            </wp:wrapThrough>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norite" w:hAnsi="Tenorite"/>
          <w:b/>
          <w:bCs/>
          <w:sz w:val="24"/>
          <w:szCs w:val="24"/>
        </w:rPr>
        <w:t>Flume Source – Action Topic:</w:t>
      </w:r>
    </w:p>
    <w:p w14:paraId="1C61A6A9" w14:textId="77777777" w:rsidR="003A7737" w:rsidRDefault="003A7737" w:rsidP="003A7737">
      <w:pPr>
        <w:rPr>
          <w:rFonts w:ascii="Tenorite" w:hAnsi="Tenorite"/>
          <w:b/>
          <w:bCs/>
          <w:sz w:val="24"/>
          <w:szCs w:val="24"/>
        </w:rPr>
      </w:pPr>
    </w:p>
    <w:p w14:paraId="581E7DD9" w14:textId="77777777" w:rsidR="003A7737" w:rsidRDefault="003A7737" w:rsidP="003A7737">
      <w:pPr>
        <w:rPr>
          <w:rFonts w:ascii="Tenorite" w:hAnsi="Tenorite"/>
          <w:b/>
          <w:bCs/>
          <w:sz w:val="24"/>
          <w:szCs w:val="24"/>
        </w:rPr>
      </w:pPr>
    </w:p>
    <w:p w14:paraId="2F04FE2C" w14:textId="77777777" w:rsidR="003A7737" w:rsidRDefault="003A7737" w:rsidP="003A7737">
      <w:pPr>
        <w:rPr>
          <w:rFonts w:ascii="Tenorite" w:hAnsi="Tenorite"/>
          <w:b/>
          <w:bCs/>
          <w:sz w:val="24"/>
          <w:szCs w:val="24"/>
        </w:rPr>
      </w:pPr>
    </w:p>
    <w:p w14:paraId="484AEBBC" w14:textId="586F5066" w:rsidR="003A7737" w:rsidRDefault="003A7737" w:rsidP="003A7737">
      <w:pPr>
        <w:rPr>
          <w:rFonts w:ascii="Tenorite" w:hAnsi="Tenorite"/>
          <w:b/>
          <w:bCs/>
          <w:sz w:val="24"/>
          <w:szCs w:val="24"/>
        </w:rPr>
      </w:pPr>
      <w:r>
        <w:rPr>
          <w:noProof/>
        </w:rPr>
        <w:drawing>
          <wp:anchor distT="0" distB="0" distL="114300" distR="114300" simplePos="0" relativeHeight="251667456" behindDoc="1" locked="0" layoutInCell="1" allowOverlap="1" wp14:anchorId="2BA4B6CA" wp14:editId="0395E565">
            <wp:simplePos x="0" y="0"/>
            <wp:positionH relativeFrom="column">
              <wp:posOffset>0</wp:posOffset>
            </wp:positionH>
            <wp:positionV relativeFrom="paragraph">
              <wp:posOffset>297180</wp:posOffset>
            </wp:positionV>
            <wp:extent cx="5943600" cy="2000250"/>
            <wp:effectExtent l="0" t="0" r="0" b="0"/>
            <wp:wrapThrough wrapText="bothSides">
              <wp:wrapPolygon edited="0">
                <wp:start x="0" y="0"/>
                <wp:lineTo x="0" y="21394"/>
                <wp:lineTo x="21531" y="21394"/>
                <wp:lineTo x="21531" y="0"/>
                <wp:lineTo x="0" y="0"/>
              </wp:wrapPolygon>
            </wp:wrapThrough>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norite" w:hAnsi="Tenorite"/>
          <w:b/>
          <w:bCs/>
          <w:sz w:val="24"/>
          <w:szCs w:val="24"/>
        </w:rPr>
        <w:t>Local Source:</w:t>
      </w:r>
    </w:p>
    <w:p w14:paraId="733BFB12" w14:textId="77777777" w:rsidR="003A7737" w:rsidRDefault="003A7737" w:rsidP="003A7737">
      <w:pPr>
        <w:rPr>
          <w:rFonts w:ascii="Tenorite" w:hAnsi="Tenorite"/>
          <w:b/>
          <w:bCs/>
          <w:sz w:val="24"/>
          <w:szCs w:val="24"/>
        </w:rPr>
      </w:pPr>
    </w:p>
    <w:p w14:paraId="0D36D12A" w14:textId="77777777" w:rsidR="003A7737" w:rsidRDefault="003A7737" w:rsidP="003A7737">
      <w:pPr>
        <w:rPr>
          <w:rFonts w:ascii="Tenorite" w:hAnsi="Tenorite"/>
          <w:b/>
          <w:bCs/>
          <w:sz w:val="24"/>
          <w:szCs w:val="24"/>
        </w:rPr>
      </w:pPr>
    </w:p>
    <w:p w14:paraId="0A343BCF" w14:textId="77777777" w:rsidR="003A7737" w:rsidRDefault="003A7737" w:rsidP="003A7737">
      <w:pPr>
        <w:rPr>
          <w:rFonts w:ascii="Tenorite" w:hAnsi="Tenorite"/>
          <w:b/>
          <w:bCs/>
          <w:sz w:val="24"/>
          <w:szCs w:val="24"/>
        </w:rPr>
      </w:pPr>
    </w:p>
    <w:p w14:paraId="0F09881A" w14:textId="77777777" w:rsidR="003A7737" w:rsidRDefault="003A7737" w:rsidP="003A7737">
      <w:pPr>
        <w:rPr>
          <w:rFonts w:ascii="Tenorite" w:hAnsi="Tenorite"/>
          <w:b/>
          <w:bCs/>
          <w:sz w:val="24"/>
          <w:szCs w:val="24"/>
        </w:rPr>
      </w:pPr>
    </w:p>
    <w:p w14:paraId="358E9C36" w14:textId="77777777" w:rsidR="003A7737" w:rsidRDefault="003A7737" w:rsidP="003A7737">
      <w:pPr>
        <w:rPr>
          <w:rFonts w:ascii="Tenorite" w:hAnsi="Tenorite"/>
          <w:b/>
          <w:bCs/>
          <w:sz w:val="24"/>
          <w:szCs w:val="24"/>
        </w:rPr>
      </w:pPr>
    </w:p>
    <w:p w14:paraId="457C7C02" w14:textId="77777777" w:rsidR="003A7737" w:rsidRDefault="003A7737" w:rsidP="003A7737">
      <w:pPr>
        <w:rPr>
          <w:rFonts w:ascii="Tenorite" w:hAnsi="Tenorite"/>
          <w:b/>
          <w:bCs/>
          <w:sz w:val="24"/>
          <w:szCs w:val="24"/>
        </w:rPr>
      </w:pPr>
    </w:p>
    <w:p w14:paraId="5A9D8FF4" w14:textId="77777777" w:rsidR="003A7737" w:rsidRDefault="003A7737" w:rsidP="003A7737">
      <w:pPr>
        <w:rPr>
          <w:rFonts w:ascii="Tenorite" w:hAnsi="Tenorite"/>
          <w:b/>
          <w:bCs/>
          <w:sz w:val="24"/>
          <w:szCs w:val="24"/>
        </w:rPr>
      </w:pPr>
    </w:p>
    <w:p w14:paraId="258E9370" w14:textId="003709B3" w:rsidR="003A7737" w:rsidRDefault="003A7737" w:rsidP="003A7737">
      <w:pPr>
        <w:rPr>
          <w:rFonts w:ascii="Tenorite" w:hAnsi="Tenorite"/>
          <w:b/>
          <w:bCs/>
          <w:sz w:val="24"/>
          <w:szCs w:val="24"/>
        </w:rPr>
      </w:pPr>
      <w:r>
        <w:rPr>
          <w:rFonts w:ascii="Tenorite" w:hAnsi="Tenorite"/>
          <w:b/>
          <w:bCs/>
          <w:sz w:val="24"/>
          <w:szCs w:val="24"/>
        </w:rPr>
        <w:lastRenderedPageBreak/>
        <w:t>Flume Source – Idle Topic:</w:t>
      </w:r>
      <w:r>
        <w:rPr>
          <w:noProof/>
        </w:rPr>
        <w:drawing>
          <wp:anchor distT="0" distB="0" distL="114300" distR="114300" simplePos="0" relativeHeight="251669504" behindDoc="1" locked="0" layoutInCell="1" allowOverlap="1" wp14:anchorId="697B1F24" wp14:editId="732F0F56">
            <wp:simplePos x="0" y="0"/>
            <wp:positionH relativeFrom="margin">
              <wp:align>right</wp:align>
            </wp:positionH>
            <wp:positionV relativeFrom="paragraph">
              <wp:posOffset>300990</wp:posOffset>
            </wp:positionV>
            <wp:extent cx="5936615" cy="2773680"/>
            <wp:effectExtent l="0" t="0" r="6985" b="7620"/>
            <wp:wrapThrough wrapText="bothSides">
              <wp:wrapPolygon edited="0">
                <wp:start x="0" y="0"/>
                <wp:lineTo x="0" y="21511"/>
                <wp:lineTo x="21556" y="21511"/>
                <wp:lineTo x="21556" y="0"/>
                <wp:lineTo x="0" y="0"/>
              </wp:wrapPolygon>
            </wp:wrapThrough>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77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B1BF3" w14:textId="77777777" w:rsidR="003A7737" w:rsidRDefault="003A7737" w:rsidP="003A7737">
      <w:pPr>
        <w:rPr>
          <w:rFonts w:ascii="Tenorite" w:hAnsi="Tenorite"/>
          <w:b/>
          <w:bCs/>
          <w:sz w:val="24"/>
          <w:szCs w:val="24"/>
        </w:rPr>
      </w:pPr>
    </w:p>
    <w:p w14:paraId="3ACF69AD" w14:textId="34D6F5CD" w:rsidR="00373446" w:rsidRDefault="00373446" w:rsidP="003A7737">
      <w:pPr>
        <w:rPr>
          <w:rFonts w:ascii="Tenorite" w:hAnsi="Tenorite"/>
          <w:b/>
          <w:bCs/>
          <w:sz w:val="24"/>
          <w:szCs w:val="24"/>
        </w:rPr>
      </w:pPr>
      <w:r>
        <w:rPr>
          <w:noProof/>
        </w:rPr>
        <w:drawing>
          <wp:anchor distT="0" distB="0" distL="114300" distR="114300" simplePos="0" relativeHeight="251671552" behindDoc="1" locked="0" layoutInCell="1" allowOverlap="1" wp14:anchorId="3887594B" wp14:editId="40B122B0">
            <wp:simplePos x="0" y="0"/>
            <wp:positionH relativeFrom="column">
              <wp:posOffset>0</wp:posOffset>
            </wp:positionH>
            <wp:positionV relativeFrom="paragraph">
              <wp:posOffset>321945</wp:posOffset>
            </wp:positionV>
            <wp:extent cx="5934075" cy="2198370"/>
            <wp:effectExtent l="0" t="0" r="9525" b="0"/>
            <wp:wrapThrough wrapText="bothSides">
              <wp:wrapPolygon edited="0">
                <wp:start x="0" y="0"/>
                <wp:lineTo x="0" y="21338"/>
                <wp:lineTo x="21565" y="21338"/>
                <wp:lineTo x="21565" y="0"/>
                <wp:lineTo x="0" y="0"/>
              </wp:wrapPolygon>
            </wp:wrapThrough>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F0F9B">
        <w:rPr>
          <w:rFonts w:ascii="Tenorite" w:hAnsi="Tenorite"/>
          <w:b/>
          <w:bCs/>
          <w:sz w:val="24"/>
          <w:szCs w:val="24"/>
        </w:rPr>
        <w:t>Spark:</w:t>
      </w:r>
    </w:p>
    <w:p w14:paraId="2B25F014" w14:textId="30652F5E" w:rsidR="006F0F9B" w:rsidRDefault="006F0F9B" w:rsidP="003A7737">
      <w:pPr>
        <w:rPr>
          <w:noProof/>
        </w:rPr>
      </w:pPr>
    </w:p>
    <w:p w14:paraId="052DB07C" w14:textId="77777777" w:rsidR="00373446" w:rsidRDefault="00373446" w:rsidP="003A7737">
      <w:pPr>
        <w:rPr>
          <w:noProof/>
        </w:rPr>
      </w:pPr>
    </w:p>
    <w:p w14:paraId="3AAE0C69" w14:textId="77777777" w:rsidR="00373446" w:rsidRDefault="00373446" w:rsidP="003A7737">
      <w:pPr>
        <w:rPr>
          <w:noProof/>
        </w:rPr>
      </w:pPr>
    </w:p>
    <w:p w14:paraId="737A3B9A" w14:textId="77777777" w:rsidR="00373446" w:rsidRDefault="00373446" w:rsidP="003A7737">
      <w:pPr>
        <w:rPr>
          <w:noProof/>
        </w:rPr>
      </w:pPr>
    </w:p>
    <w:p w14:paraId="3F00A250" w14:textId="77777777" w:rsidR="00373446" w:rsidRDefault="00373446" w:rsidP="003A7737">
      <w:pPr>
        <w:rPr>
          <w:noProof/>
        </w:rPr>
      </w:pPr>
    </w:p>
    <w:p w14:paraId="6DDC1911" w14:textId="77777777" w:rsidR="00373446" w:rsidRDefault="00373446" w:rsidP="003A7737">
      <w:pPr>
        <w:rPr>
          <w:noProof/>
        </w:rPr>
      </w:pPr>
    </w:p>
    <w:p w14:paraId="20EB702B" w14:textId="77777777" w:rsidR="00373446" w:rsidRDefault="00373446" w:rsidP="003A7737">
      <w:pPr>
        <w:rPr>
          <w:noProof/>
        </w:rPr>
      </w:pPr>
    </w:p>
    <w:p w14:paraId="072CE24C" w14:textId="77777777" w:rsidR="00373446" w:rsidRDefault="00373446" w:rsidP="003A7737">
      <w:pPr>
        <w:rPr>
          <w:noProof/>
        </w:rPr>
      </w:pPr>
    </w:p>
    <w:p w14:paraId="66D0FE7F" w14:textId="671BA6D5" w:rsidR="00373446" w:rsidRPr="00373446" w:rsidRDefault="00373446" w:rsidP="003A7737">
      <w:pPr>
        <w:rPr>
          <w:b/>
          <w:bCs/>
          <w:noProof/>
          <w:sz w:val="28"/>
          <w:szCs w:val="28"/>
        </w:rPr>
      </w:pPr>
      <w:r w:rsidRPr="00373446">
        <w:rPr>
          <w:b/>
          <w:bCs/>
          <w:noProof/>
          <w:sz w:val="28"/>
          <w:szCs w:val="28"/>
        </w:rPr>
        <w:lastRenderedPageBreak/>
        <w:t>Segregating the data based on the sink:</w:t>
      </w:r>
    </w:p>
    <w:p w14:paraId="3A909F0F" w14:textId="207CECA6" w:rsidR="00373446" w:rsidRDefault="00373446" w:rsidP="003A7737">
      <w:pPr>
        <w:rPr>
          <w:noProof/>
        </w:rPr>
      </w:pPr>
      <w:r>
        <w:rPr>
          <w:noProof/>
        </w:rPr>
        <w:drawing>
          <wp:anchor distT="0" distB="0" distL="114300" distR="114300" simplePos="0" relativeHeight="251673600" behindDoc="1" locked="0" layoutInCell="1" allowOverlap="1" wp14:anchorId="73A5DAAA" wp14:editId="7AA77439">
            <wp:simplePos x="0" y="0"/>
            <wp:positionH relativeFrom="margin">
              <wp:align>right</wp:align>
            </wp:positionH>
            <wp:positionV relativeFrom="paragraph">
              <wp:posOffset>266065</wp:posOffset>
            </wp:positionV>
            <wp:extent cx="5943600" cy="3947160"/>
            <wp:effectExtent l="0" t="0" r="0" b="0"/>
            <wp:wrapThrough wrapText="bothSides">
              <wp:wrapPolygon edited="0">
                <wp:start x="0" y="0"/>
                <wp:lineTo x="0" y="21475"/>
                <wp:lineTo x="21531" y="21475"/>
                <wp:lineTo x="21531" y="0"/>
                <wp:lineTo x="0" y="0"/>
              </wp:wrapPolygon>
            </wp:wrapThrough>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8408B" w14:textId="77777777" w:rsidR="00373446" w:rsidRPr="003A7737" w:rsidRDefault="00373446" w:rsidP="003A7737">
      <w:pPr>
        <w:rPr>
          <w:rFonts w:ascii="Tenorite" w:hAnsi="Tenorite"/>
          <w:b/>
          <w:bCs/>
          <w:sz w:val="24"/>
          <w:szCs w:val="24"/>
        </w:rPr>
      </w:pPr>
    </w:p>
    <w:sectPr w:rsidR="00373446" w:rsidRPr="003A7737" w:rsidSect="00B4490A">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DA7F7" w14:textId="77777777" w:rsidR="00F656B4" w:rsidRDefault="00F656B4" w:rsidP="00FC7FD1">
      <w:pPr>
        <w:spacing w:after="0" w:line="240" w:lineRule="auto"/>
      </w:pPr>
      <w:r>
        <w:separator/>
      </w:r>
    </w:p>
  </w:endnote>
  <w:endnote w:type="continuationSeparator" w:id="0">
    <w:p w14:paraId="71A270A3" w14:textId="77777777" w:rsidR="00F656B4" w:rsidRDefault="00F656B4" w:rsidP="00FC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orite">
    <w:charset w:val="00"/>
    <w:family w:val="auto"/>
    <w:pitch w:val="variable"/>
    <w:sig w:usb0="80000003" w:usb1="00000001"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363273"/>
      <w:docPartObj>
        <w:docPartGallery w:val="Page Numbers (Bottom of Page)"/>
        <w:docPartUnique/>
      </w:docPartObj>
    </w:sdtPr>
    <w:sdtEndPr>
      <w:rPr>
        <w:noProof/>
      </w:rPr>
    </w:sdtEndPr>
    <w:sdtContent>
      <w:p w14:paraId="0F40D671" w14:textId="2CFE9AB6" w:rsidR="00FC7FD1" w:rsidRDefault="00FC7F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8588B3" w14:textId="77777777" w:rsidR="00FC7FD1" w:rsidRDefault="00FC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5284A" w14:textId="77777777" w:rsidR="00F656B4" w:rsidRDefault="00F656B4" w:rsidP="00FC7FD1">
      <w:pPr>
        <w:spacing w:after="0" w:line="240" w:lineRule="auto"/>
      </w:pPr>
      <w:r>
        <w:separator/>
      </w:r>
    </w:p>
  </w:footnote>
  <w:footnote w:type="continuationSeparator" w:id="0">
    <w:p w14:paraId="7CAA3ADC" w14:textId="77777777" w:rsidR="00F656B4" w:rsidRDefault="00F656B4" w:rsidP="00FC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B64D3"/>
    <w:multiLevelType w:val="hybridMultilevel"/>
    <w:tmpl w:val="1BACE5E2"/>
    <w:lvl w:ilvl="0" w:tplc="6910EED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6B6FB9"/>
    <w:multiLevelType w:val="hybridMultilevel"/>
    <w:tmpl w:val="AE6C0D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FB6CF6"/>
    <w:multiLevelType w:val="hybridMultilevel"/>
    <w:tmpl w:val="EF58AFA8"/>
    <w:lvl w:ilvl="0" w:tplc="9FEEF866">
      <w:numFmt w:val="bullet"/>
      <w:lvlText w:val="-"/>
      <w:lvlJc w:val="left"/>
      <w:pPr>
        <w:ind w:left="720" w:hanging="360"/>
      </w:pPr>
      <w:rPr>
        <w:rFonts w:ascii="Tenorite" w:eastAsiaTheme="minorHAnsi" w:hAnsi="Tenorite"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5768178">
    <w:abstractNumId w:val="1"/>
  </w:num>
  <w:num w:numId="2" w16cid:durableId="307438292">
    <w:abstractNumId w:val="2"/>
  </w:num>
  <w:num w:numId="3" w16cid:durableId="104302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6A"/>
    <w:rsid w:val="000A1A71"/>
    <w:rsid w:val="001458FC"/>
    <w:rsid w:val="001617DC"/>
    <w:rsid w:val="002E2617"/>
    <w:rsid w:val="002F5780"/>
    <w:rsid w:val="00373446"/>
    <w:rsid w:val="003A7737"/>
    <w:rsid w:val="003B11DA"/>
    <w:rsid w:val="00434F07"/>
    <w:rsid w:val="0051326F"/>
    <w:rsid w:val="005406D7"/>
    <w:rsid w:val="00587BB4"/>
    <w:rsid w:val="005C14AD"/>
    <w:rsid w:val="005D3404"/>
    <w:rsid w:val="005E4D50"/>
    <w:rsid w:val="006F0F9B"/>
    <w:rsid w:val="007D7B05"/>
    <w:rsid w:val="009924FC"/>
    <w:rsid w:val="00A753D5"/>
    <w:rsid w:val="00A86C8A"/>
    <w:rsid w:val="00B4490A"/>
    <w:rsid w:val="00BC5CCA"/>
    <w:rsid w:val="00E07069"/>
    <w:rsid w:val="00E5196C"/>
    <w:rsid w:val="00E7201E"/>
    <w:rsid w:val="00EE616A"/>
    <w:rsid w:val="00F22F5C"/>
    <w:rsid w:val="00F656B4"/>
    <w:rsid w:val="00FB4065"/>
    <w:rsid w:val="00FC7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0279"/>
  <w15:chartTrackingRefBased/>
  <w15:docId w15:val="{F5216817-DB53-4E04-9443-917D2714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3D5"/>
    <w:pPr>
      <w:ind w:left="720"/>
      <w:contextualSpacing/>
    </w:pPr>
  </w:style>
  <w:style w:type="character" w:customStyle="1" w:styleId="selectable-text">
    <w:name w:val="selectable-text"/>
    <w:basedOn w:val="DefaultParagraphFont"/>
    <w:rsid w:val="009924FC"/>
  </w:style>
  <w:style w:type="paragraph" w:styleId="NoSpacing">
    <w:name w:val="No Spacing"/>
    <w:link w:val="NoSpacingChar"/>
    <w:uiPriority w:val="1"/>
    <w:qFormat/>
    <w:rsid w:val="00587BB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7BB4"/>
    <w:rPr>
      <w:rFonts w:eastAsiaTheme="minorEastAsia"/>
      <w:kern w:val="0"/>
      <w:lang w:val="en-US"/>
      <w14:ligatures w14:val="none"/>
    </w:rPr>
  </w:style>
  <w:style w:type="paragraph" w:styleId="Header">
    <w:name w:val="header"/>
    <w:basedOn w:val="Normal"/>
    <w:link w:val="HeaderChar"/>
    <w:uiPriority w:val="99"/>
    <w:unhideWhenUsed/>
    <w:rsid w:val="00FC7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FD1"/>
  </w:style>
  <w:style w:type="paragraph" w:styleId="Footer">
    <w:name w:val="footer"/>
    <w:basedOn w:val="Normal"/>
    <w:link w:val="FooterChar"/>
    <w:uiPriority w:val="99"/>
    <w:unhideWhenUsed/>
    <w:rsid w:val="00FC7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dc:title>
  <dc:subject>DATA 1202 – GROUP FINAL PROJECT</dc:subject>
  <dc:creator>Harvinder SinghRajinder kaur Ghumman</dc:creator>
  <cp:keywords/>
  <dc:description/>
  <cp:lastModifiedBy>Harvinder Singh</cp:lastModifiedBy>
  <cp:revision>18</cp:revision>
  <dcterms:created xsi:type="dcterms:W3CDTF">2023-04-23T21:41:00Z</dcterms:created>
  <dcterms:modified xsi:type="dcterms:W3CDTF">2024-08-13T20:08:00Z</dcterms:modified>
</cp:coreProperties>
</file>