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F8355" w14:textId="4BA6A557" w:rsidR="005F38DE" w:rsidRDefault="005F38DE" w:rsidP="005F38DE">
      <w:pPr>
        <w:pStyle w:val="Compact"/>
        <w:numPr>
          <w:ilvl w:val="0"/>
          <w:numId w:val="1"/>
        </w:numPr>
      </w:pPr>
      <w:r>
        <w:t xml:space="preserve">The table below describes production possibilities for Mexico and Nigeria. Each number in the table shows the </w:t>
      </w:r>
      <w:r w:rsidRPr="00C10593">
        <w:rPr>
          <w:b/>
          <w:bCs/>
        </w:rPr>
        <w:t>how many units of goods a single worker can produce</w:t>
      </w:r>
      <w:r>
        <w:t xml:space="preserve">. (assume no other inputs are </w:t>
      </w:r>
      <w:proofErr w:type="gramStart"/>
      <w:r>
        <w:t>need</w:t>
      </w:r>
      <w:proofErr w:type="gramEnd"/>
      <w:r>
        <w:t xml:space="preserve"> to produce shoes or glasses)</w:t>
      </w:r>
    </w:p>
    <w:tbl>
      <w:tblPr>
        <w:tblStyle w:val="Table"/>
        <w:tblW w:w="1396" w:type="pct"/>
        <w:tblInd w:w="720" w:type="dxa"/>
        <w:tblLook w:val="07E0" w:firstRow="1" w:lastRow="1" w:firstColumn="1" w:lastColumn="1" w:noHBand="1" w:noVBand="1"/>
      </w:tblPr>
      <w:tblGrid>
        <w:gridCol w:w="996"/>
        <w:gridCol w:w="793"/>
        <w:gridCol w:w="939"/>
      </w:tblGrid>
      <w:tr w:rsidR="005F38DE" w14:paraId="5C0EA86F" w14:textId="77777777" w:rsidTr="007749A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4E1166" w14:textId="77777777" w:rsidR="005F38DE" w:rsidRDefault="005F38DE" w:rsidP="007749A2">
            <w:pPr>
              <w:pStyle w:val="Compact"/>
            </w:pPr>
          </w:p>
          <w:p w14:paraId="33FE2E67" w14:textId="77777777" w:rsidR="005F38DE" w:rsidRDefault="005F38DE" w:rsidP="007749A2">
            <w:pPr>
              <w:pStyle w:val="Compact"/>
            </w:pPr>
            <w:r>
              <w:t>Country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46EFAC" w14:textId="77777777" w:rsidR="005F38DE" w:rsidRDefault="005F38DE" w:rsidP="007749A2">
            <w:pPr>
              <w:pStyle w:val="Compact"/>
            </w:pPr>
            <w:r>
              <w:t>Shoes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65738C" w14:textId="77777777" w:rsidR="005F38DE" w:rsidRDefault="005F38DE" w:rsidP="007749A2">
            <w:pPr>
              <w:pStyle w:val="Compact"/>
            </w:pPr>
            <w:r>
              <w:t>Glasses</w:t>
            </w:r>
          </w:p>
        </w:tc>
      </w:tr>
      <w:tr w:rsidR="005F38DE" w14:paraId="2AE1C5C5" w14:textId="77777777" w:rsidTr="007749A2">
        <w:tc>
          <w:tcPr>
            <w:tcW w:w="0" w:type="auto"/>
          </w:tcPr>
          <w:p w14:paraId="39609DCA" w14:textId="77777777" w:rsidR="005F38DE" w:rsidRDefault="005F38DE" w:rsidP="007749A2">
            <w:pPr>
              <w:pStyle w:val="Compact"/>
            </w:pPr>
            <w:r>
              <w:t>Mexico</w:t>
            </w:r>
          </w:p>
        </w:tc>
        <w:tc>
          <w:tcPr>
            <w:tcW w:w="0" w:type="auto"/>
          </w:tcPr>
          <w:p w14:paraId="4A9224B3" w14:textId="3A0C0C0C" w:rsidR="005F38DE" w:rsidRDefault="005F38DE" w:rsidP="007749A2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396CA75" w14:textId="50F8C987" w:rsidR="005F38DE" w:rsidRDefault="005F38DE" w:rsidP="007749A2">
            <w:pPr>
              <w:pStyle w:val="Compact"/>
            </w:pPr>
            <w:r>
              <w:t>12</w:t>
            </w:r>
          </w:p>
        </w:tc>
      </w:tr>
      <w:tr w:rsidR="005F38DE" w14:paraId="6D94FE8D" w14:textId="77777777" w:rsidTr="007749A2">
        <w:tc>
          <w:tcPr>
            <w:tcW w:w="0" w:type="auto"/>
          </w:tcPr>
          <w:p w14:paraId="326CD32F" w14:textId="77777777" w:rsidR="005F38DE" w:rsidRDefault="005F38DE" w:rsidP="007749A2">
            <w:pPr>
              <w:pStyle w:val="Compact"/>
            </w:pPr>
            <w:r>
              <w:t>Nigeria</w:t>
            </w:r>
          </w:p>
        </w:tc>
        <w:tc>
          <w:tcPr>
            <w:tcW w:w="0" w:type="auto"/>
          </w:tcPr>
          <w:p w14:paraId="13EE89E5" w14:textId="0833F203" w:rsidR="005F38DE" w:rsidRDefault="005F38DE" w:rsidP="007749A2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12CC52C" w14:textId="3DD4BBC2" w:rsidR="005F38DE" w:rsidRDefault="005F38DE" w:rsidP="007749A2">
            <w:pPr>
              <w:pStyle w:val="Compact"/>
            </w:pPr>
            <w:r>
              <w:t>5</w:t>
            </w:r>
          </w:p>
        </w:tc>
      </w:tr>
    </w:tbl>
    <w:p w14:paraId="546E629C" w14:textId="352F0127" w:rsidR="005F38DE" w:rsidRDefault="005F38DE" w:rsidP="005F38DE">
      <w:pPr>
        <w:pStyle w:val="ListParagraph"/>
      </w:pPr>
      <w:r>
        <w:t>Assume Each country has 100 workers.</w:t>
      </w:r>
    </w:p>
    <w:p w14:paraId="674C1393" w14:textId="5AB179EE" w:rsidR="005F38DE" w:rsidRDefault="005F38DE" w:rsidP="005F38DE">
      <w:pPr>
        <w:pStyle w:val="ListParagraph"/>
        <w:numPr>
          <w:ilvl w:val="0"/>
          <w:numId w:val="2"/>
        </w:numPr>
      </w:pPr>
      <w:r>
        <w:t>What is the most amount of each good either country could produce?</w:t>
      </w:r>
    </w:p>
    <w:p w14:paraId="252A726B" w14:textId="7B80ACF3" w:rsidR="00272842" w:rsidRDefault="00272842" w:rsidP="005F38DE">
      <w:pPr>
        <w:pStyle w:val="ListParagraph"/>
        <w:numPr>
          <w:ilvl w:val="0"/>
          <w:numId w:val="2"/>
        </w:numPr>
      </w:pPr>
      <w:r>
        <w:t>Are opportunity costs constant, increasing, or decreasing here?</w:t>
      </w:r>
    </w:p>
    <w:p w14:paraId="659F982B" w14:textId="5291244D" w:rsidR="005F38DE" w:rsidRDefault="005F38DE" w:rsidP="005F38DE">
      <w:pPr>
        <w:pStyle w:val="ListParagraph"/>
        <w:numPr>
          <w:ilvl w:val="0"/>
          <w:numId w:val="2"/>
        </w:numPr>
      </w:pPr>
      <w:r>
        <w:t>What are 2 other “mixtures” of goods that either country could produce</w:t>
      </w:r>
    </w:p>
    <w:p w14:paraId="2560F312" w14:textId="2693A4F1" w:rsidR="005F38DE" w:rsidRPr="005F38DE" w:rsidRDefault="005F38DE" w:rsidP="005F38DE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000000" w:themeColor="text1"/>
        </w:rPr>
        <w:t>Graph the points from parts a &amp; b and connect them to draw the PPCs for Mexico and Nigeria</w:t>
      </w:r>
    </w:p>
    <w:p w14:paraId="092B6B06" w14:textId="39531C58" w:rsidR="005F38DE" w:rsidRPr="005F38DE" w:rsidRDefault="005F38DE" w:rsidP="005F38DE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000000" w:themeColor="text1"/>
        </w:rPr>
        <w:t>Who has an absolute advantage in Shoes? Who has an absolute advantage in Glasses?</w:t>
      </w:r>
    </w:p>
    <w:p w14:paraId="5F251AFE" w14:textId="508E629E" w:rsidR="005F38DE" w:rsidRPr="004679D3" w:rsidRDefault="005F38DE" w:rsidP="004679D3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000000" w:themeColor="text1"/>
        </w:rPr>
        <w:t>Create a table that shows the opportunity costs of producing 1 shoe or 1 glass in either country.</w:t>
      </w:r>
    </w:p>
    <w:p w14:paraId="5625A183" w14:textId="19480C74" w:rsidR="005F38DE" w:rsidRPr="005F38DE" w:rsidRDefault="005F38DE" w:rsidP="005F38DE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000000" w:themeColor="text1"/>
        </w:rPr>
        <w:t>Which country has the comparative advantage in making shoes? In making Glasses?</w:t>
      </w:r>
    </w:p>
    <w:p w14:paraId="79D5F971" w14:textId="135CE79D" w:rsidR="00272842" w:rsidRDefault="00272842" w:rsidP="00272842">
      <w:pPr>
        <w:pStyle w:val="Compact"/>
        <w:numPr>
          <w:ilvl w:val="0"/>
          <w:numId w:val="1"/>
        </w:numPr>
      </w:pPr>
      <w:r>
        <w:t xml:space="preserve">The table below describes production possibilities for Yugoslavia and Zaire. Each number in the table shows </w:t>
      </w:r>
      <w:r w:rsidRPr="00C10593">
        <w:rPr>
          <w:b/>
          <w:bCs/>
        </w:rPr>
        <w:t>the maximum amount each country could make</w:t>
      </w:r>
      <w:r>
        <w:t xml:space="preserve">. Assume constant opportunity costs within each country and that each country has the same </w:t>
      </w:r>
      <w:proofErr w:type="gramStart"/>
      <w:r>
        <w:t>amount</w:t>
      </w:r>
      <w:proofErr w:type="gramEnd"/>
      <w:r>
        <w:t xml:space="preserve"> of resources. </w:t>
      </w:r>
    </w:p>
    <w:tbl>
      <w:tblPr>
        <w:tblStyle w:val="Table"/>
        <w:tblW w:w="1396" w:type="pct"/>
        <w:tblInd w:w="720" w:type="dxa"/>
        <w:tblLook w:val="07E0" w:firstRow="1" w:lastRow="1" w:firstColumn="1" w:lastColumn="1" w:noHBand="1" w:noVBand="1"/>
      </w:tblPr>
      <w:tblGrid>
        <w:gridCol w:w="1241"/>
        <w:gridCol w:w="734"/>
        <w:gridCol w:w="1020"/>
      </w:tblGrid>
      <w:tr w:rsidR="00272842" w14:paraId="3CA96D9E" w14:textId="77777777" w:rsidTr="007749A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CF5904" w14:textId="77777777" w:rsidR="00272842" w:rsidRDefault="00272842" w:rsidP="007749A2">
            <w:pPr>
              <w:pStyle w:val="Compact"/>
            </w:pPr>
          </w:p>
          <w:p w14:paraId="4D96B6C2" w14:textId="77777777" w:rsidR="00272842" w:rsidRDefault="00272842" w:rsidP="007749A2">
            <w:pPr>
              <w:pStyle w:val="Compact"/>
            </w:pPr>
            <w:r>
              <w:t>Country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EE152F" w14:textId="41C69348" w:rsidR="00272842" w:rsidRDefault="00272842" w:rsidP="007749A2">
            <w:pPr>
              <w:pStyle w:val="Compact"/>
            </w:pPr>
            <w:r>
              <w:t>Yams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AF6459" w14:textId="16C33B8A" w:rsidR="00272842" w:rsidRDefault="00272842" w:rsidP="007749A2">
            <w:pPr>
              <w:pStyle w:val="Compact"/>
            </w:pPr>
            <w:r>
              <w:t>Zucchini</w:t>
            </w:r>
          </w:p>
        </w:tc>
      </w:tr>
      <w:tr w:rsidR="00272842" w14:paraId="4B49B0A0" w14:textId="77777777" w:rsidTr="007749A2">
        <w:tc>
          <w:tcPr>
            <w:tcW w:w="0" w:type="auto"/>
          </w:tcPr>
          <w:p w14:paraId="4ADF2495" w14:textId="61709AC5" w:rsidR="00272842" w:rsidRDefault="00272842" w:rsidP="007749A2">
            <w:pPr>
              <w:pStyle w:val="Compact"/>
            </w:pPr>
            <w:r>
              <w:t>Yugoslavia</w:t>
            </w:r>
          </w:p>
        </w:tc>
        <w:tc>
          <w:tcPr>
            <w:tcW w:w="0" w:type="auto"/>
          </w:tcPr>
          <w:p w14:paraId="6D8B4E54" w14:textId="4F85D36A" w:rsidR="00272842" w:rsidRDefault="00C57764" w:rsidP="007749A2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14:paraId="1448E36E" w14:textId="2ADF20E9" w:rsidR="00272842" w:rsidRDefault="00C57764" w:rsidP="007749A2">
            <w:pPr>
              <w:pStyle w:val="Compact"/>
            </w:pPr>
            <w:r>
              <w:t>250</w:t>
            </w:r>
          </w:p>
        </w:tc>
      </w:tr>
      <w:tr w:rsidR="00272842" w14:paraId="44DEAA52" w14:textId="77777777" w:rsidTr="007749A2">
        <w:tc>
          <w:tcPr>
            <w:tcW w:w="0" w:type="auto"/>
          </w:tcPr>
          <w:p w14:paraId="6509D6C5" w14:textId="31B3C010" w:rsidR="00272842" w:rsidRDefault="00272842" w:rsidP="007749A2">
            <w:pPr>
              <w:pStyle w:val="Compact"/>
            </w:pPr>
            <w:r>
              <w:t>Zaire</w:t>
            </w:r>
          </w:p>
        </w:tc>
        <w:tc>
          <w:tcPr>
            <w:tcW w:w="0" w:type="auto"/>
          </w:tcPr>
          <w:p w14:paraId="45812BF1" w14:textId="54E8ABF0" w:rsidR="00272842" w:rsidRDefault="00C57764" w:rsidP="007749A2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077F975E" w14:textId="79FA6BE2" w:rsidR="00272842" w:rsidRDefault="00C57764" w:rsidP="007749A2">
            <w:pPr>
              <w:pStyle w:val="Compact"/>
            </w:pPr>
            <w:r>
              <w:t>500</w:t>
            </w:r>
          </w:p>
        </w:tc>
      </w:tr>
    </w:tbl>
    <w:p w14:paraId="4289A2FE" w14:textId="00F2E565" w:rsidR="00272842" w:rsidRPr="00272842" w:rsidRDefault="00272842" w:rsidP="00272842">
      <w:pPr>
        <w:pStyle w:val="ListParagraph"/>
        <w:numPr>
          <w:ilvl w:val="0"/>
          <w:numId w:val="3"/>
        </w:numPr>
        <w:rPr>
          <w:color w:val="FF0000"/>
        </w:rPr>
      </w:pPr>
      <w:r w:rsidRPr="00272842">
        <w:rPr>
          <w:color w:val="000000" w:themeColor="text1"/>
        </w:rPr>
        <w:t>Who has an absolute advantage in Yams? Who has an absolute advantage in Zucchini?</w:t>
      </w:r>
    </w:p>
    <w:p w14:paraId="491F1738" w14:textId="786E205E" w:rsidR="00272842" w:rsidRPr="0061675C" w:rsidRDefault="00272842" w:rsidP="0061675C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000000" w:themeColor="text1"/>
        </w:rPr>
        <w:t xml:space="preserve">Create a table that shows the opportunity costs of producing 1 </w:t>
      </w:r>
      <w:r w:rsidR="00DB3584">
        <w:rPr>
          <w:color w:val="000000" w:themeColor="text1"/>
        </w:rPr>
        <w:t>Yam</w:t>
      </w:r>
      <w:r>
        <w:rPr>
          <w:color w:val="000000" w:themeColor="text1"/>
        </w:rPr>
        <w:t xml:space="preserve"> or 1 </w:t>
      </w:r>
      <w:r w:rsidR="00DB3584">
        <w:rPr>
          <w:color w:val="000000" w:themeColor="text1"/>
        </w:rPr>
        <w:t>zucchini</w:t>
      </w:r>
      <w:r>
        <w:rPr>
          <w:color w:val="000000" w:themeColor="text1"/>
        </w:rPr>
        <w:t xml:space="preserve"> in either country.</w:t>
      </w:r>
    </w:p>
    <w:p w14:paraId="48CA9FB4" w14:textId="77777777" w:rsidR="00272842" w:rsidRPr="005F38DE" w:rsidRDefault="00272842" w:rsidP="00272842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000000" w:themeColor="text1"/>
        </w:rPr>
        <w:t>Which country has the comparative advantage in making shoes? In making Glasses?</w:t>
      </w:r>
    </w:p>
    <w:p w14:paraId="07345706" w14:textId="000F9FAE" w:rsidR="005F38DE" w:rsidRPr="0061675C" w:rsidRDefault="00C57764" w:rsidP="0061675C">
      <w:pPr>
        <w:pStyle w:val="ListParagraph"/>
        <w:numPr>
          <w:ilvl w:val="0"/>
          <w:numId w:val="3"/>
        </w:numPr>
        <w:rPr>
          <w:color w:val="FF0000"/>
        </w:rPr>
      </w:pPr>
      <w:r w:rsidRPr="00575629">
        <w:rPr>
          <w:b/>
          <w:bCs/>
          <w:color w:val="0D0D0D" w:themeColor="text1" w:themeTint="F2"/>
        </w:rPr>
        <w:t>Assume in Autarky</w:t>
      </w:r>
      <w:r>
        <w:rPr>
          <w:color w:val="0D0D0D" w:themeColor="text1" w:themeTint="F2"/>
        </w:rPr>
        <w:t xml:space="preserve">, </w:t>
      </w:r>
      <w:r w:rsidR="00B53D79">
        <w:rPr>
          <w:color w:val="0D0D0D" w:themeColor="text1" w:themeTint="F2"/>
        </w:rPr>
        <w:t xml:space="preserve">Yugoslavia Makes 50 Yams </w:t>
      </w:r>
      <w:r w:rsidR="00B53D79" w:rsidRPr="004E13C6">
        <w:rPr>
          <w:b/>
          <w:bCs/>
          <w:color w:val="0D0D0D" w:themeColor="text1" w:themeTint="F2"/>
        </w:rPr>
        <w:t>and</w:t>
      </w:r>
      <w:r w:rsidR="00B53D79">
        <w:rPr>
          <w:color w:val="0D0D0D" w:themeColor="text1" w:themeTint="F2"/>
        </w:rPr>
        <w:t xml:space="preserve"> 200 Zucchini, Zaire Makes 150 Yams </w:t>
      </w:r>
      <w:r w:rsidR="00B53D79" w:rsidRPr="004E13C6">
        <w:rPr>
          <w:b/>
          <w:bCs/>
          <w:color w:val="0D0D0D" w:themeColor="text1" w:themeTint="F2"/>
        </w:rPr>
        <w:t>and</w:t>
      </w:r>
      <w:r w:rsidR="00B53D79">
        <w:rPr>
          <w:color w:val="0D0D0D" w:themeColor="text1" w:themeTint="F2"/>
        </w:rPr>
        <w:t xml:space="preserve"> 250 Zucchini. Explain how gains from trade </w:t>
      </w:r>
      <w:r w:rsidR="00B53D79" w:rsidRPr="004E13C6">
        <w:rPr>
          <w:b/>
          <w:bCs/>
          <w:color w:val="0D0D0D" w:themeColor="text1" w:themeTint="F2"/>
        </w:rPr>
        <w:t>could</w:t>
      </w:r>
      <w:r w:rsidR="00B53D79">
        <w:rPr>
          <w:color w:val="0D0D0D" w:themeColor="text1" w:themeTint="F2"/>
        </w:rPr>
        <w:t xml:space="preserve"> occur in this scenario. Be sure to explain if either country specializes, </w:t>
      </w:r>
      <w:proofErr w:type="gramStart"/>
      <w:r w:rsidR="00B53D79">
        <w:rPr>
          <w:color w:val="0D0D0D" w:themeColor="text1" w:themeTint="F2"/>
        </w:rPr>
        <w:t>and</w:t>
      </w:r>
      <w:proofErr w:type="gramEnd"/>
      <w:r w:rsidR="00B53D79">
        <w:rPr>
          <w:color w:val="0D0D0D" w:themeColor="text1" w:themeTint="F2"/>
        </w:rPr>
        <w:t xml:space="preserve"> quantify the total gains from trade for both nations. </w:t>
      </w:r>
    </w:p>
    <w:p w14:paraId="12166AFE" w14:textId="77777777" w:rsidR="00C57764" w:rsidRPr="00C57764" w:rsidRDefault="00C57764" w:rsidP="005F38DE">
      <w:pPr>
        <w:pStyle w:val="ListParagraph"/>
        <w:ind w:left="1080"/>
        <w:rPr>
          <w:color w:val="FF0000"/>
        </w:rPr>
      </w:pPr>
    </w:p>
    <w:p w14:paraId="02D54CFD" w14:textId="77777777" w:rsidR="0061675C" w:rsidRDefault="003659F9" w:rsidP="003659F9">
      <w:pPr>
        <w:pStyle w:val="ListParagraph"/>
        <w:numPr>
          <w:ilvl w:val="0"/>
          <w:numId w:val="1"/>
        </w:numPr>
      </w:pPr>
      <w:r>
        <w:t xml:space="preserve">Assume an economy experiences a growth rate of 5%, </w:t>
      </w:r>
    </w:p>
    <w:p w14:paraId="7A1B31BE" w14:textId="1AB7875D" w:rsidR="0061675C" w:rsidRDefault="0061675C" w:rsidP="0061675C">
      <w:pPr>
        <w:pStyle w:val="ListParagraph"/>
        <w:numPr>
          <w:ilvl w:val="0"/>
          <w:numId w:val="4"/>
        </w:numPr>
      </w:pPr>
      <w:r>
        <w:t xml:space="preserve"> U</w:t>
      </w:r>
      <w:r w:rsidR="003659F9">
        <w:t xml:space="preserve">sing the rule of 70, approximately how long will it take for the economy to double in output? </w:t>
      </w:r>
    </w:p>
    <w:p w14:paraId="6989F4DA" w14:textId="472EBBC2" w:rsidR="003659F9" w:rsidRDefault="003659F9" w:rsidP="0061675C">
      <w:pPr>
        <w:pStyle w:val="ListParagraph"/>
        <w:numPr>
          <w:ilvl w:val="0"/>
          <w:numId w:val="4"/>
        </w:numPr>
      </w:pPr>
      <w:r>
        <w:t xml:space="preserve">Now using the compound growth formula, </w:t>
      </w:r>
      <w:r w:rsidR="0061675C">
        <w:t>plug in your answer for a), does this show the economy doubling in size?</w:t>
      </w:r>
    </w:p>
    <w:p w14:paraId="68AC6585" w14:textId="187DCF76" w:rsidR="008F5079" w:rsidRDefault="003659F9" w:rsidP="0061675C">
      <w:pPr>
        <w:pStyle w:val="ListParagraph"/>
        <w:numPr>
          <w:ilvl w:val="0"/>
          <w:numId w:val="4"/>
        </w:numPr>
      </w:pPr>
      <w:r>
        <w:t xml:space="preserve">What are some potential explanations for this type of </w:t>
      </w:r>
      <w:r w:rsidRPr="0061675C">
        <w:rPr>
          <w:u w:val="single"/>
        </w:rPr>
        <w:t>sustained</w:t>
      </w:r>
      <w:r>
        <w:t xml:space="preserve"> growth. </w:t>
      </w:r>
    </w:p>
    <w:sectPr w:rsidR="008F5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0079"/>
    <w:multiLevelType w:val="hybridMultilevel"/>
    <w:tmpl w:val="7952D16E"/>
    <w:lvl w:ilvl="0" w:tplc="4D40FC02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644320"/>
    <w:multiLevelType w:val="hybridMultilevel"/>
    <w:tmpl w:val="97F895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554DA"/>
    <w:multiLevelType w:val="hybridMultilevel"/>
    <w:tmpl w:val="5EEC0D48"/>
    <w:lvl w:ilvl="0" w:tplc="12327C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114D05"/>
    <w:multiLevelType w:val="hybridMultilevel"/>
    <w:tmpl w:val="1E587A06"/>
    <w:lvl w:ilvl="0" w:tplc="A9023392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0338534">
    <w:abstractNumId w:val="1"/>
  </w:num>
  <w:num w:numId="2" w16cid:durableId="1000231535">
    <w:abstractNumId w:val="3"/>
  </w:num>
  <w:num w:numId="3" w16cid:durableId="1048145293">
    <w:abstractNumId w:val="0"/>
  </w:num>
  <w:num w:numId="4" w16cid:durableId="105959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F9"/>
    <w:rsid w:val="001835B1"/>
    <w:rsid w:val="00195E8D"/>
    <w:rsid w:val="00272842"/>
    <w:rsid w:val="003659F9"/>
    <w:rsid w:val="00440868"/>
    <w:rsid w:val="004679D3"/>
    <w:rsid w:val="004E13C6"/>
    <w:rsid w:val="00575629"/>
    <w:rsid w:val="005F38DE"/>
    <w:rsid w:val="0061675C"/>
    <w:rsid w:val="007C0FFB"/>
    <w:rsid w:val="00866288"/>
    <w:rsid w:val="008F5079"/>
    <w:rsid w:val="009B4AB9"/>
    <w:rsid w:val="00B22FA8"/>
    <w:rsid w:val="00B4018F"/>
    <w:rsid w:val="00B53D79"/>
    <w:rsid w:val="00C10593"/>
    <w:rsid w:val="00C57764"/>
    <w:rsid w:val="00DB3584"/>
    <w:rsid w:val="00D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5048B"/>
  <w15:chartTrackingRefBased/>
  <w15:docId w15:val="{5AC89BEB-AF27-BE4C-BB4D-697E319F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9F9"/>
    <w:pPr>
      <w:ind w:left="720"/>
      <w:contextualSpacing/>
    </w:pPr>
  </w:style>
  <w:style w:type="paragraph" w:customStyle="1" w:styleId="Compact">
    <w:name w:val="Compact"/>
    <w:basedOn w:val="BodyText"/>
    <w:qFormat/>
    <w:rsid w:val="005F38DE"/>
    <w:pPr>
      <w:spacing w:before="36" w:after="36"/>
    </w:pPr>
  </w:style>
  <w:style w:type="table" w:customStyle="1" w:styleId="Table">
    <w:name w:val="Table"/>
    <w:semiHidden/>
    <w:unhideWhenUsed/>
    <w:qFormat/>
    <w:rsid w:val="005F38DE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5F38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Schwendel, John Albert</dc:creator>
  <cp:keywords/>
  <dc:description/>
  <cp:lastModifiedBy>Schwendel, John Albert</cp:lastModifiedBy>
  <cp:revision>2</cp:revision>
  <dcterms:created xsi:type="dcterms:W3CDTF">2026-01-26T15:52:00Z</dcterms:created>
  <dcterms:modified xsi:type="dcterms:W3CDTF">2026-01-26T15:52:00Z</dcterms:modified>
</cp:coreProperties>
</file>