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09F8F" w14:textId="3C305C27" w:rsidR="008B3D20" w:rsidRPr="00B80462" w:rsidRDefault="00B80462">
      <w:pPr>
        <w:pStyle w:val="Heading1"/>
        <w:rPr>
          <w:lang w:val="en-US"/>
        </w:rPr>
      </w:pPr>
      <w:bookmarkStart w:id="0" w:name="_Hlk171982735"/>
      <w:proofErr w:type="spellStart"/>
      <w:r>
        <w:rPr>
          <w:lang w:val="en-US"/>
        </w:rPr>
        <w:t>Peningkatan</w:t>
      </w:r>
      <w:proofErr w:type="spellEnd"/>
      <w:r>
        <w:rPr>
          <w:lang w:val="en-US"/>
        </w:rPr>
        <w:t xml:space="preserve"> Service Excellent </w:t>
      </w:r>
      <w:proofErr w:type="spellStart"/>
      <w:r>
        <w:rPr>
          <w:lang w:val="en-US"/>
        </w:rPr>
        <w:t>Menggun</w:t>
      </w:r>
      <w:r w:rsidR="000426E1">
        <w:rPr>
          <w:lang w:val="en-US"/>
        </w:rPr>
        <w:t>a</w:t>
      </w:r>
      <w:r>
        <w:rPr>
          <w:lang w:val="en-US"/>
        </w:rPr>
        <w:t>kan</w:t>
      </w:r>
      <w:proofErr w:type="spellEnd"/>
      <w:r>
        <w:rPr>
          <w:lang w:val="en-US"/>
        </w:rPr>
        <w:t xml:space="preserve"> </w:t>
      </w:r>
      <w:r w:rsidR="006D01AB" w:rsidRPr="000426E1">
        <w:rPr>
          <w:lang w:val="en-US"/>
        </w:rPr>
        <w:t>Chatbot</w:t>
      </w:r>
      <w:r>
        <w:rPr>
          <w:lang w:val="en-US"/>
        </w:rPr>
        <w:t xml:space="preserve"> </w:t>
      </w:r>
      <w:proofErr w:type="spellStart"/>
      <w:r>
        <w:rPr>
          <w:lang w:val="en-US"/>
        </w:rPr>
        <w:t>Berdasarkan</w:t>
      </w:r>
      <w:proofErr w:type="spellEnd"/>
      <w:r>
        <w:rPr>
          <w:lang w:val="en-US"/>
        </w:rPr>
        <w:t xml:space="preserve"> User Experience</w:t>
      </w:r>
    </w:p>
    <w:bookmarkEnd w:id="0"/>
    <w:p w14:paraId="2F45E207" w14:textId="77777777" w:rsidR="008B3D20" w:rsidRDefault="008B3D20">
      <w:pPr>
        <w:jc w:val="center"/>
        <w:rPr>
          <w:sz w:val="24"/>
          <w:szCs w:val="24"/>
        </w:rPr>
      </w:pPr>
    </w:p>
    <w:p w14:paraId="26FCFF69" w14:textId="28D5BAAF" w:rsidR="008B3D20" w:rsidRDefault="00B80462">
      <w:pPr>
        <w:pBdr>
          <w:top w:val="nil"/>
          <w:left w:val="nil"/>
          <w:bottom w:val="nil"/>
          <w:right w:val="nil"/>
          <w:between w:val="nil"/>
        </w:pBdr>
        <w:spacing w:after="240"/>
        <w:jc w:val="center"/>
        <w:rPr>
          <w:b/>
          <w:smallCaps/>
          <w:color w:val="000000"/>
          <w:sz w:val="24"/>
          <w:szCs w:val="24"/>
          <w:vertAlign w:val="superscript"/>
        </w:rPr>
      </w:pPr>
      <w:r>
        <w:rPr>
          <w:b/>
          <w:smallCaps/>
          <w:color w:val="000000"/>
          <w:sz w:val="24"/>
          <w:szCs w:val="24"/>
          <w:lang w:val="en-US"/>
        </w:rPr>
        <w:t>Haryadi Yusuf</w:t>
      </w:r>
      <w:r w:rsidR="001D7453">
        <w:rPr>
          <w:b/>
          <w:smallCaps/>
          <w:color w:val="000000"/>
          <w:sz w:val="24"/>
          <w:szCs w:val="24"/>
        </w:rPr>
        <w:t xml:space="preserve">, </w:t>
      </w:r>
      <w:proofErr w:type="spellStart"/>
      <w:r>
        <w:rPr>
          <w:b/>
          <w:smallCaps/>
          <w:color w:val="000000"/>
          <w:sz w:val="24"/>
          <w:szCs w:val="24"/>
          <w:lang w:val="en-US"/>
        </w:rPr>
        <w:t>Rolly</w:t>
      </w:r>
      <w:proofErr w:type="spellEnd"/>
      <w:r>
        <w:rPr>
          <w:b/>
          <w:smallCaps/>
          <w:color w:val="000000"/>
          <w:sz w:val="24"/>
          <w:szCs w:val="24"/>
          <w:lang w:val="en-US"/>
        </w:rPr>
        <w:t xml:space="preserve"> Maulana </w:t>
      </w:r>
      <w:proofErr w:type="spellStart"/>
      <w:r>
        <w:rPr>
          <w:b/>
          <w:smallCaps/>
          <w:color w:val="000000"/>
          <w:sz w:val="24"/>
          <w:szCs w:val="24"/>
          <w:lang w:val="en-US"/>
        </w:rPr>
        <w:t>Awangga</w:t>
      </w:r>
      <w:proofErr w:type="spellEnd"/>
    </w:p>
    <w:p w14:paraId="52DF22F4" w14:textId="6C3C3900" w:rsidR="008B3D20" w:rsidRDefault="00B80462">
      <w:pPr>
        <w:pBdr>
          <w:top w:val="nil"/>
          <w:left w:val="nil"/>
          <w:bottom w:val="nil"/>
          <w:right w:val="nil"/>
          <w:between w:val="nil"/>
        </w:pBdr>
        <w:jc w:val="center"/>
        <w:rPr>
          <w:color w:val="000000"/>
        </w:rPr>
      </w:pPr>
      <w:r>
        <w:t>Universitas Logistik Bisnis Internasional</w:t>
      </w:r>
      <w:r w:rsidR="001D7453">
        <w:rPr>
          <w:color w:val="000000"/>
        </w:rPr>
        <w:t>, Indonesia</w:t>
      </w:r>
    </w:p>
    <w:p w14:paraId="571E1CE8" w14:textId="093DF467" w:rsidR="008B3D20" w:rsidRPr="00B80462" w:rsidRDefault="001D7453">
      <w:pPr>
        <w:pBdr>
          <w:top w:val="nil"/>
          <w:left w:val="nil"/>
          <w:bottom w:val="nil"/>
          <w:right w:val="nil"/>
          <w:between w:val="nil"/>
        </w:pBdr>
        <w:jc w:val="center"/>
        <w:rPr>
          <w:color w:val="000000"/>
          <w:lang w:val="en-US"/>
        </w:rPr>
      </w:pPr>
      <w:r>
        <w:rPr>
          <w:color w:val="000000"/>
        </w:rPr>
        <w:t>Email</w:t>
      </w:r>
      <w:r w:rsidR="00B80462">
        <w:rPr>
          <w:color w:val="FF0000"/>
          <w:lang w:val="en-US"/>
        </w:rPr>
        <w:t xml:space="preserve"> </w:t>
      </w:r>
      <w:r>
        <w:rPr>
          <w:color w:val="000000"/>
        </w:rPr>
        <w:t xml:space="preserve">: </w:t>
      </w:r>
      <w:r w:rsidR="00B80462">
        <w:rPr>
          <w:color w:val="000000"/>
          <w:lang w:val="en-US"/>
        </w:rPr>
        <w:t>haryadiyusuf61</w:t>
      </w:r>
      <w:r>
        <w:rPr>
          <w:color w:val="000000"/>
        </w:rPr>
        <w:t>@</w:t>
      </w:r>
      <w:r w:rsidR="00B80462">
        <w:rPr>
          <w:color w:val="000000"/>
          <w:lang w:val="en-US"/>
        </w:rPr>
        <w:t>gmail.com</w:t>
      </w:r>
    </w:p>
    <w:p w14:paraId="3947E219" w14:textId="77777777" w:rsidR="008B3D20" w:rsidRDefault="008B3D20">
      <w:pPr>
        <w:rPr>
          <w:sz w:val="24"/>
          <w:szCs w:val="24"/>
        </w:rPr>
      </w:pPr>
    </w:p>
    <w:p w14:paraId="0F907F3B" w14:textId="257AB634" w:rsidR="008B3D20" w:rsidRPr="006D01AB" w:rsidRDefault="001D7453" w:rsidP="006D01AB">
      <w:pPr>
        <w:jc w:val="center"/>
        <w:rPr>
          <w:sz w:val="20"/>
          <w:szCs w:val="20"/>
        </w:rPr>
      </w:pPr>
      <w:r>
        <w:rPr>
          <w:i/>
          <w:sz w:val="20"/>
          <w:szCs w:val="20"/>
        </w:rPr>
        <w:t xml:space="preserve">Received </w:t>
      </w:r>
      <w:r>
        <w:rPr>
          <w:sz w:val="20"/>
          <w:szCs w:val="20"/>
        </w:rPr>
        <w:t>30 November 201x</w:t>
      </w:r>
      <w:r>
        <w:rPr>
          <w:b/>
          <w:i/>
          <w:sz w:val="20"/>
          <w:szCs w:val="20"/>
        </w:rPr>
        <w:t xml:space="preserve"> </w:t>
      </w:r>
      <w:r>
        <w:rPr>
          <w:b/>
          <w:sz w:val="20"/>
          <w:szCs w:val="20"/>
        </w:rPr>
        <w:t>|</w:t>
      </w:r>
      <w:r>
        <w:rPr>
          <w:i/>
          <w:sz w:val="20"/>
          <w:szCs w:val="20"/>
        </w:rPr>
        <w:t xml:space="preserve"> Revised </w:t>
      </w:r>
      <w:r>
        <w:rPr>
          <w:sz w:val="20"/>
          <w:szCs w:val="20"/>
        </w:rPr>
        <w:t>30 Desember 201x</w:t>
      </w:r>
      <w:r>
        <w:rPr>
          <w:i/>
          <w:sz w:val="20"/>
          <w:szCs w:val="20"/>
        </w:rPr>
        <w:t xml:space="preserve"> </w:t>
      </w:r>
      <w:r>
        <w:rPr>
          <w:b/>
          <w:sz w:val="20"/>
          <w:szCs w:val="20"/>
        </w:rPr>
        <w:t>|</w:t>
      </w:r>
      <w:r>
        <w:rPr>
          <w:i/>
          <w:sz w:val="20"/>
          <w:szCs w:val="20"/>
        </w:rPr>
        <w:t xml:space="preserve"> Accepted </w:t>
      </w:r>
      <w:r>
        <w:rPr>
          <w:sz w:val="20"/>
          <w:szCs w:val="20"/>
        </w:rPr>
        <w:t>30 Januari 201x</w:t>
      </w:r>
    </w:p>
    <w:p w14:paraId="356DA718" w14:textId="77777777" w:rsidR="008B3D20" w:rsidRDefault="008B3D20">
      <w:pPr>
        <w:rPr>
          <w:sz w:val="24"/>
          <w:szCs w:val="24"/>
        </w:rPr>
      </w:pPr>
    </w:p>
    <w:p w14:paraId="4AB00116" w14:textId="77777777" w:rsidR="008B3D20" w:rsidRDefault="001D7453">
      <w:pPr>
        <w:pStyle w:val="Heading2"/>
        <w:rPr>
          <w:i/>
        </w:rPr>
      </w:pPr>
      <w:r>
        <w:t>Abstrak</w:t>
      </w:r>
    </w:p>
    <w:p w14:paraId="2DC68A1D" w14:textId="789D1CE4" w:rsidR="006D01AB" w:rsidRDefault="006D01AB">
      <w:pPr>
        <w:pBdr>
          <w:top w:val="nil"/>
          <w:left w:val="nil"/>
          <w:bottom w:val="nil"/>
          <w:right w:val="nil"/>
          <w:between w:val="nil"/>
        </w:pBdr>
        <w:spacing w:after="240"/>
        <w:ind w:left="567" w:right="567"/>
        <w:rPr>
          <w:color w:val="000000"/>
        </w:rPr>
      </w:pPr>
      <w:r w:rsidRPr="006D01AB">
        <w:rPr>
          <w:color w:val="000000"/>
        </w:rPr>
        <w:t xml:space="preserve">Peningkatan kualitas layanan, atau keunggulan layanan, telah menjadi prioritas banyak organisasi dalam upaya meningkatkan kepuasan </w:t>
      </w:r>
      <w:r w:rsidR="008574EC" w:rsidRPr="008574EC">
        <w:rPr>
          <w:i/>
          <w:iCs/>
          <w:color w:val="000000"/>
          <w:lang w:val="en-US"/>
        </w:rPr>
        <w:t>user</w:t>
      </w:r>
      <w:r w:rsidRPr="006D01AB">
        <w:rPr>
          <w:color w:val="000000"/>
        </w:rPr>
        <w:t>.</w:t>
      </w:r>
      <w:r w:rsidRPr="006D01AB">
        <w:rPr>
          <w:i/>
          <w:iCs/>
          <w:color w:val="000000"/>
        </w:rPr>
        <w:t>WhatsApp</w:t>
      </w:r>
      <w:r w:rsidRPr="006D01AB">
        <w:rPr>
          <w:color w:val="000000"/>
        </w:rPr>
        <w:t xml:space="preserve">,   platform perpesanan instan yang banyak digunakan, adalah tempat yang bagus untuk mengimplementasikan </w:t>
      </w:r>
      <w:r w:rsidRPr="006D01AB">
        <w:rPr>
          <w:i/>
          <w:iCs/>
          <w:color w:val="000000"/>
        </w:rPr>
        <w:t>Chatbot</w:t>
      </w:r>
      <w:r w:rsidRPr="006D01AB">
        <w:rPr>
          <w:color w:val="000000"/>
        </w:rPr>
        <w:t xml:space="preserve">. Pemrograman </w:t>
      </w:r>
      <w:r w:rsidRPr="006D01AB">
        <w:rPr>
          <w:i/>
          <w:iCs/>
          <w:color w:val="000000"/>
        </w:rPr>
        <w:t>Chatbot</w:t>
      </w:r>
      <w:r w:rsidRPr="006D01AB">
        <w:rPr>
          <w:color w:val="000000"/>
        </w:rPr>
        <w:t xml:space="preserve"> menggunakan bahasa Go (Golang) menawarkan performa dan skalabilitas yang sangat baik. Penelitian ini bertujuan untuk mengidentifikasi karakteristik pengalaman pengguna yang mempengaruhi peningkatan keunggulan layanan menggunakan </w:t>
      </w:r>
      <w:r w:rsidRPr="006D01AB">
        <w:rPr>
          <w:i/>
          <w:iCs/>
          <w:color w:val="000000"/>
        </w:rPr>
        <w:t>Chatbots</w:t>
      </w:r>
      <w:r w:rsidRPr="006D01AB">
        <w:rPr>
          <w:color w:val="000000"/>
        </w:rPr>
        <w:t xml:space="preserve"> di WhatsApp dengan menggunakan bahasa pemrograman Go.</w:t>
      </w:r>
      <w:r>
        <w:rPr>
          <w:color w:val="000000"/>
          <w:lang w:val="en-US"/>
        </w:rPr>
        <w:t xml:space="preserve"> </w:t>
      </w:r>
      <w:r w:rsidRPr="006D01AB">
        <w:rPr>
          <w:color w:val="000000"/>
        </w:rPr>
        <w:t>Dari</w:t>
      </w:r>
      <w:r>
        <w:rPr>
          <w:color w:val="000000"/>
          <w:lang w:val="en-US"/>
        </w:rPr>
        <w:t xml:space="preserve"> </w:t>
      </w:r>
      <w:r w:rsidRPr="006D01AB">
        <w:rPr>
          <w:color w:val="000000"/>
        </w:rPr>
        <w:t>25 responden,48% menyatakan sangat</w:t>
      </w:r>
      <w:r>
        <w:rPr>
          <w:color w:val="000000"/>
          <w:lang w:val="en-US"/>
        </w:rPr>
        <w:t xml:space="preserve"> </w:t>
      </w:r>
      <w:r w:rsidRPr="006D01AB">
        <w:rPr>
          <w:color w:val="000000"/>
        </w:rPr>
        <w:t xml:space="preserve">mudah mendapatkan informasi,52% menyatakan respon sangat cepat, dan 52% menyatakan sangat puas dengan peningkatan layanan. Ini memberikan respons cepat, membantu pengguna dan meningkatkan kepuasan pengguna. Namun, masih ada ruang untuk perbaikan agar </w:t>
      </w:r>
      <w:r w:rsidRPr="006D01AB">
        <w:rPr>
          <w:i/>
          <w:iCs/>
          <w:color w:val="000000"/>
        </w:rPr>
        <w:t>Chatbots</w:t>
      </w:r>
      <w:r w:rsidRPr="006D01AB">
        <w:rPr>
          <w:color w:val="000000"/>
        </w:rPr>
        <w:t xml:space="preserve"> dapat lebih memenuhi harapan semua pengguna. Studi ini merupakan panduan praktis bagi organisasi yang mengembangkan </w:t>
      </w:r>
      <w:r w:rsidRPr="006D01AB">
        <w:rPr>
          <w:i/>
          <w:iCs/>
          <w:color w:val="000000"/>
        </w:rPr>
        <w:t>Chatbots</w:t>
      </w:r>
      <w:r w:rsidRPr="006D01AB">
        <w:rPr>
          <w:color w:val="000000"/>
        </w:rPr>
        <w:t xml:space="preserve"> di WhatsApp yang memenuhi persyaratan teknis dan memberikan pengalaman pengguna yang optimal.</w:t>
      </w:r>
    </w:p>
    <w:p w14:paraId="281A26B3" w14:textId="0EB72A52" w:rsidR="008B3D20" w:rsidRPr="00FF0BB4" w:rsidRDefault="001D7453">
      <w:pPr>
        <w:pBdr>
          <w:top w:val="nil"/>
          <w:left w:val="nil"/>
          <w:bottom w:val="nil"/>
          <w:right w:val="nil"/>
          <w:between w:val="nil"/>
        </w:pBdr>
        <w:spacing w:after="240"/>
        <w:ind w:left="567" w:right="567"/>
        <w:rPr>
          <w:color w:val="000000"/>
          <w:lang w:val="en-US"/>
        </w:rPr>
      </w:pPr>
      <w:r>
        <w:rPr>
          <w:b/>
          <w:color w:val="000000"/>
        </w:rPr>
        <w:t>Kata kunci</w:t>
      </w:r>
      <w:r>
        <w:rPr>
          <w:color w:val="000000"/>
        </w:rPr>
        <w:t xml:space="preserve">: </w:t>
      </w:r>
      <w:proofErr w:type="spellStart"/>
      <w:r w:rsidR="00FF0BB4">
        <w:rPr>
          <w:color w:val="000000"/>
          <w:lang w:val="en-US"/>
        </w:rPr>
        <w:t>Peningkatan</w:t>
      </w:r>
      <w:proofErr w:type="spellEnd"/>
      <w:r w:rsidR="00FF0BB4">
        <w:rPr>
          <w:color w:val="000000"/>
          <w:lang w:val="en-US"/>
        </w:rPr>
        <w:t xml:space="preserve"> Service excellence</w:t>
      </w:r>
      <w:r>
        <w:rPr>
          <w:color w:val="000000"/>
        </w:rPr>
        <w:t xml:space="preserve">, </w:t>
      </w:r>
      <w:r w:rsidR="006D01AB" w:rsidRPr="006D01AB">
        <w:rPr>
          <w:i/>
          <w:iCs/>
          <w:color w:val="000000"/>
          <w:lang w:val="en-US"/>
        </w:rPr>
        <w:t>Chatbot</w:t>
      </w:r>
      <w:r>
        <w:rPr>
          <w:color w:val="000000"/>
        </w:rPr>
        <w:t xml:space="preserve">, </w:t>
      </w:r>
      <w:r w:rsidR="00FF0BB4">
        <w:rPr>
          <w:color w:val="000000"/>
          <w:lang w:val="en-US"/>
        </w:rPr>
        <w:t>User Experience</w:t>
      </w:r>
    </w:p>
    <w:p w14:paraId="0E4B7A58" w14:textId="77777777" w:rsidR="008B3D20" w:rsidRDefault="001D7453">
      <w:pPr>
        <w:pStyle w:val="Heading2"/>
        <w:spacing w:before="120"/>
        <w:rPr>
          <w:i/>
        </w:rPr>
      </w:pPr>
      <w:r>
        <w:t>Abstract</w:t>
      </w:r>
    </w:p>
    <w:p w14:paraId="2A60D119" w14:textId="3E0FD080" w:rsidR="00FF0BB4" w:rsidRDefault="00FF0BB4">
      <w:pPr>
        <w:pBdr>
          <w:top w:val="nil"/>
          <w:left w:val="nil"/>
          <w:bottom w:val="nil"/>
          <w:right w:val="nil"/>
          <w:between w:val="nil"/>
        </w:pBdr>
        <w:spacing w:after="240"/>
        <w:ind w:left="567" w:right="567"/>
        <w:rPr>
          <w:i/>
          <w:color w:val="000000"/>
        </w:rPr>
      </w:pPr>
      <w:r w:rsidRPr="00FF0BB4">
        <w:rPr>
          <w:i/>
          <w:color w:val="000000"/>
        </w:rPr>
        <w:t xml:space="preserve">Improving service quality, or service excellence, has become a priority for many organizations in an effort to increase customer satisfaction.WhatsApp, a widely used instant messaging platform, is a great place to implement </w:t>
      </w:r>
      <w:r w:rsidR="006D01AB" w:rsidRPr="006D01AB">
        <w:rPr>
          <w:i/>
          <w:iCs/>
          <w:color w:val="000000"/>
        </w:rPr>
        <w:t>Chatbot</w:t>
      </w:r>
      <w:r w:rsidRPr="00FF0BB4">
        <w:rPr>
          <w:i/>
          <w:color w:val="000000"/>
        </w:rPr>
        <w:t xml:space="preserve">s. </w:t>
      </w:r>
      <w:r w:rsidR="006D01AB" w:rsidRPr="006D01AB">
        <w:rPr>
          <w:i/>
          <w:iCs/>
          <w:color w:val="000000"/>
        </w:rPr>
        <w:t>Chatbot</w:t>
      </w:r>
      <w:r w:rsidRPr="00FF0BB4">
        <w:rPr>
          <w:i/>
          <w:color w:val="000000"/>
        </w:rPr>
        <w:t xml:space="preserve"> programming using the Go language (Golang) offers excellent performance and scalability. This research aims to identify user experience characteristics that influence increasing service excellence using </w:t>
      </w:r>
      <w:r w:rsidR="006D01AB" w:rsidRPr="006D01AB">
        <w:rPr>
          <w:i/>
          <w:iCs/>
          <w:color w:val="000000"/>
        </w:rPr>
        <w:t>Chatbot</w:t>
      </w:r>
      <w:r w:rsidRPr="00FF0BB4">
        <w:rPr>
          <w:i/>
          <w:color w:val="000000"/>
        </w:rPr>
        <w:t xml:space="preserve">s on WhatsApp using the Go programming language. Of the 25 respondents, 48% said it was very easy to get information, 52% said the response was very fast, and 52% said they were very satisfied with the improvement in service. It provides fast response, helps users and increases user satisfaction. However, there is still room for improvement so that </w:t>
      </w:r>
      <w:r w:rsidR="006D01AB" w:rsidRPr="006D01AB">
        <w:rPr>
          <w:i/>
          <w:iCs/>
          <w:color w:val="000000"/>
        </w:rPr>
        <w:t>Chatbot</w:t>
      </w:r>
      <w:r w:rsidRPr="00FF0BB4">
        <w:rPr>
          <w:i/>
          <w:color w:val="000000"/>
        </w:rPr>
        <w:t xml:space="preserve">s can better meet the expectations of all users. This study is a practical guide for organizations developing </w:t>
      </w:r>
      <w:r w:rsidR="006D01AB" w:rsidRPr="006D01AB">
        <w:rPr>
          <w:i/>
          <w:iCs/>
          <w:color w:val="000000"/>
        </w:rPr>
        <w:t>Chatbot</w:t>
      </w:r>
      <w:r w:rsidRPr="00FF0BB4">
        <w:rPr>
          <w:i/>
          <w:color w:val="000000"/>
        </w:rPr>
        <w:t>s on WhatsApp that meet technical requirements and provide optimal user experience.</w:t>
      </w:r>
    </w:p>
    <w:p w14:paraId="2B87E085" w14:textId="69673B15" w:rsidR="008B3D20" w:rsidRDefault="006D01AB">
      <w:pPr>
        <w:pBdr>
          <w:top w:val="nil"/>
          <w:left w:val="nil"/>
          <w:bottom w:val="nil"/>
          <w:right w:val="nil"/>
          <w:between w:val="nil"/>
        </w:pBdr>
        <w:spacing w:after="240"/>
        <w:ind w:left="567" w:right="567"/>
        <w:rPr>
          <w:i/>
          <w:color w:val="000000"/>
        </w:rPr>
        <w:sectPr w:rsidR="008B3D20">
          <w:headerReference w:type="even" r:id="rId9"/>
          <w:headerReference w:type="default" r:id="rId10"/>
          <w:footerReference w:type="even" r:id="rId11"/>
          <w:footerReference w:type="default" r:id="rId12"/>
          <w:pgSz w:w="11907" w:h="16840"/>
          <w:pgMar w:top="2268" w:right="1418" w:bottom="1418" w:left="1418" w:header="851" w:footer="1134" w:gutter="0"/>
          <w:pgNumType w:start="1"/>
          <w:cols w:space="720"/>
        </w:sectPr>
      </w:pPr>
      <w:r w:rsidRPr="006D01AB">
        <w:rPr>
          <w:b/>
          <w:i/>
          <w:iCs/>
          <w:color w:val="000000"/>
        </w:rPr>
        <w:t>Keyword</w:t>
      </w:r>
      <w:r w:rsidR="001D7453">
        <w:rPr>
          <w:b/>
          <w:i/>
          <w:color w:val="000000"/>
        </w:rPr>
        <w:t>s</w:t>
      </w:r>
      <w:r w:rsidR="001D7453">
        <w:rPr>
          <w:i/>
          <w:color w:val="000000"/>
        </w:rPr>
        <w:t xml:space="preserve">: </w:t>
      </w:r>
      <w:r w:rsidR="00FF0BB4" w:rsidRPr="00FF0BB4">
        <w:rPr>
          <w:i/>
          <w:color w:val="000000"/>
        </w:rPr>
        <w:t xml:space="preserve">Improved Service excellence, </w:t>
      </w:r>
      <w:r w:rsidRPr="006D01AB">
        <w:rPr>
          <w:i/>
          <w:iCs/>
          <w:color w:val="000000"/>
        </w:rPr>
        <w:t>Chatbot</w:t>
      </w:r>
      <w:r w:rsidR="00FF0BB4" w:rsidRPr="00FF0BB4">
        <w:rPr>
          <w:i/>
          <w:color w:val="000000"/>
        </w:rPr>
        <w:t>, User Experience</w:t>
      </w:r>
    </w:p>
    <w:p w14:paraId="5B774901" w14:textId="240A594D" w:rsidR="00A51BEE" w:rsidRDefault="001D7453" w:rsidP="00A51BEE">
      <w:pPr>
        <w:pStyle w:val="Heading2"/>
        <w:numPr>
          <w:ilvl w:val="0"/>
          <w:numId w:val="5"/>
        </w:numPr>
      </w:pPr>
      <w:r>
        <w:lastRenderedPageBreak/>
        <w:t>PENDAHULUAN</w:t>
      </w:r>
    </w:p>
    <w:p w14:paraId="594B59DB" w14:textId="42E44462" w:rsidR="00A36CBE" w:rsidRDefault="00A36CBE" w:rsidP="00A36CBE">
      <w:pPr>
        <w:pStyle w:val="BodyText"/>
      </w:pPr>
      <w:r>
        <w:t xml:space="preserve">Peningkatan kualitas pelayanan, atau keunggulan layanan, telah menjadi prioritas banyak organisasi dalam upaya mempertahankan dan meningkatkan kepuasan </w:t>
      </w:r>
      <w:r w:rsidR="008574EC" w:rsidRPr="008574EC">
        <w:rPr>
          <w:i/>
          <w:iCs/>
        </w:rPr>
        <w:t>user</w:t>
      </w:r>
      <w:r>
        <w:t xml:space="preserve">. Dalam dunia digital, teknologi berperan penting dalam mendukung dan meningkatkan layanan </w:t>
      </w:r>
      <w:r w:rsidR="008574EC" w:rsidRPr="008574EC">
        <w:rPr>
          <w:i/>
          <w:iCs/>
        </w:rPr>
        <w:t>user</w:t>
      </w:r>
      <w:r>
        <w:t xml:space="preserve">. Teknologi yang semakin populer adalah chatbots, yang dirancang untuk berinteraksi dengan pengguna dan menjawab pertanyaan mereka secara otomatis. WhatsApp adalah salah satu platform pesan instan terpopuler di dunia, yang memberikan peluang besar bagi organisasi untuk mengimplementasikan Chatbots. Integrasi Chatbot di WhatsApp memungkinkan organisasi menyediakan layanan </w:t>
      </w:r>
      <w:r w:rsidR="008574EC" w:rsidRPr="008574EC">
        <w:rPr>
          <w:i/>
          <w:iCs/>
        </w:rPr>
        <w:t>user</w:t>
      </w:r>
      <w:r>
        <w:t xml:space="preserve"> yang cepat dan efisien. Pemrograman chatbot menggunakan bahasa Go (Golang) memanfaatkan kinerja dan skalabilitas, yang penting untuk mengelola banyak pengguna secara bersamaan. Meskipun banyak organisasi telah mengadopsi chatbots di platform WhatsApp, masih ada ruang untuk memahami cara mengoptimalkan chatbots untuk meningkatkan kualitas layanan dalam hal pengalaman pengguna. Kurangnya pemahaman ini dapat menyebabkan penerapan Chatbot tidak efektif dan rendahnya kepuasan </w:t>
      </w:r>
      <w:r w:rsidR="008574EC" w:rsidRPr="008574EC">
        <w:rPr>
          <w:i/>
          <w:iCs/>
        </w:rPr>
        <w:t>user</w:t>
      </w:r>
      <w:r>
        <w:t>.</w:t>
      </w:r>
    </w:p>
    <w:p w14:paraId="64BAF738" w14:textId="5BEBAEA8" w:rsidR="00A51BEE" w:rsidRPr="00A36CBE" w:rsidRDefault="00A36CBE" w:rsidP="00A36CBE">
      <w:pPr>
        <w:pStyle w:val="BodyText"/>
      </w:pPr>
      <w:r>
        <w:t xml:space="preserve">Tujuan dari penelitian ini adalah untuk mengidentifikasi faktor-faktor pengalaman pengguna yang mempengaruhi peningkatan keunggulan layanan menggunakan chatbots di WhatsApp menggunakan bahasa pemrograman Go. Dengan memahami faktor-faktor ini, kami berharap organisasi dapat merancang dan mengimplementasikan chatbots yang lebih efektif untuk meningkatkan kualitas layanan dan kepuasan </w:t>
      </w:r>
      <w:r w:rsidR="008574EC" w:rsidRPr="008574EC">
        <w:rPr>
          <w:i/>
          <w:iCs/>
        </w:rPr>
        <w:t>user</w:t>
      </w:r>
      <w:r>
        <w:t xml:space="preserve">. Manfaat dari penelitian ini adalah untuk memberikan pedoman praktis bagi organisasi yang mengembangkan Chatbots di WhatsApp yang tidak memenuhi persyaratan teknis tetapi memberikan pengalaman pengguna terbaik. Selain itu, penelitian ini dapat memberikan kontribusi teoritis pada bidang pengalaman pengguna dan teknologi layanan </w:t>
      </w:r>
      <w:r w:rsidR="008574EC" w:rsidRPr="008574EC">
        <w:rPr>
          <w:i/>
          <w:iCs/>
        </w:rPr>
        <w:t>user</w:t>
      </w:r>
      <w:r>
        <w:t>.</w:t>
      </w:r>
    </w:p>
    <w:p w14:paraId="2CE0701E" w14:textId="6F83456B" w:rsidR="008B3D20" w:rsidRPr="007D1242" w:rsidRDefault="001D7453">
      <w:pPr>
        <w:pStyle w:val="Heading2"/>
        <w:spacing w:before="480"/>
        <w:rPr>
          <w:lang w:val="en-US"/>
        </w:rPr>
      </w:pPr>
      <w:r>
        <w:t xml:space="preserve">2. </w:t>
      </w:r>
      <w:r w:rsidR="007D1242">
        <w:rPr>
          <w:lang w:val="en-US"/>
        </w:rPr>
        <w:t>Metode</w:t>
      </w:r>
      <w:r w:rsidR="003F415F">
        <w:rPr>
          <w:lang w:val="en-US"/>
        </w:rPr>
        <w:t xml:space="preserve"> Penelitian</w:t>
      </w:r>
    </w:p>
    <w:p w14:paraId="3939F841" w14:textId="0193DB7E" w:rsidR="008B3D20" w:rsidRPr="007D1242" w:rsidRDefault="001D7453">
      <w:pPr>
        <w:pStyle w:val="Heading3"/>
        <w:rPr>
          <w:lang w:val="en-US"/>
        </w:rPr>
      </w:pPr>
      <w:r>
        <w:t xml:space="preserve">2.1 </w:t>
      </w:r>
      <w:r w:rsidR="003F415F">
        <w:rPr>
          <w:iCs/>
          <w:lang w:val="en-US"/>
        </w:rPr>
        <w:t>Chatbot</w:t>
      </w:r>
    </w:p>
    <w:p w14:paraId="282F82AC" w14:textId="24EB57E7" w:rsidR="008B3D20" w:rsidRDefault="003F415F" w:rsidP="003F415F">
      <w:r>
        <w:t>Chatbots adalah mesin yang berinteraksi dengan manusia dan memberikan jawaban atas banyak masalah manusia di domainnya.Tidak berlebihan jika dikatakan kita sudah memasuki masa diskusi atau masa diskusi. Raksasa seperti Google, Facebook, dan Microsoft semuanya sibuk mengembangkan dan menyempurnakan teknologi pengalaman pengguna baru. Aplikasi perpesanan kini lebih banyak digunakan dibandingkan media sosial. Ini adalah kabar baik bagi chatbot karena mereka mengirim pesan seperti aplikasi. Chatbot adalah sebuah program komputer yang dirancang</w:t>
      </w:r>
      <w:r>
        <w:rPr>
          <w:lang w:val="en-US"/>
        </w:rPr>
        <w:t xml:space="preserve"> </w:t>
      </w:r>
      <w:r>
        <w:t>untuk mensimulasikan sebuah percakapan atau komunikasi yang interaktif kepada pengguna.</w:t>
      </w:r>
      <w:r w:rsidR="00295B81" w:rsidRPr="00295B81">
        <w:t xml:space="preserve"> </w:t>
      </w:r>
      <w:r w:rsidR="00295B81" w:rsidRPr="00295B81">
        <w:t xml:space="preserve">Keuntungan terbesar menggunakan chatbots adalah efisiensi. Chatbots dapat menangani beberapa permintaan </w:t>
      </w:r>
      <w:r w:rsidR="008574EC" w:rsidRPr="008574EC">
        <w:rPr>
          <w:i/>
          <w:iCs/>
        </w:rPr>
        <w:t>user</w:t>
      </w:r>
      <w:r w:rsidR="00295B81" w:rsidRPr="00295B81">
        <w:t xml:space="preserve"> secara bersamaan tanpa downtime, sehingga bisnis Anda dapat berjalan dengan lancar sepanjang hari. Chatbots juga menawarkan layanan 24/7, sehingga </w:t>
      </w:r>
      <w:r w:rsidR="00864FFF" w:rsidRPr="008574EC">
        <w:rPr>
          <w:i/>
          <w:iCs/>
          <w:lang w:val="en-US"/>
        </w:rPr>
        <w:t>user</w:t>
      </w:r>
      <w:r w:rsidR="00295B81" w:rsidRPr="00295B81">
        <w:t xml:space="preserve"> bisa mendapatkan dukungan kapan saja, bahkan setelah jam kerja. Faktanya, kepuasan </w:t>
      </w:r>
      <w:r w:rsidR="008574EC" w:rsidRPr="008574EC">
        <w:rPr>
          <w:i/>
          <w:iCs/>
        </w:rPr>
        <w:t>user</w:t>
      </w:r>
      <w:r w:rsidR="00295B81" w:rsidRPr="00295B81">
        <w:t xml:space="preserve"> meningkat karena bantuan tersedia kapan pun Anda membutuhkannya.</w:t>
      </w:r>
    </w:p>
    <w:p w14:paraId="1DFFF9E9" w14:textId="77777777" w:rsidR="007C4008" w:rsidRDefault="007C4008" w:rsidP="003F415F"/>
    <w:p w14:paraId="5E04C4BA" w14:textId="42E6B3F0" w:rsidR="003F415F" w:rsidRPr="003F415F" w:rsidRDefault="003F415F" w:rsidP="007C4008">
      <w:pPr>
        <w:pStyle w:val="Heading3"/>
        <w:rPr>
          <w:lang w:val="en-US"/>
        </w:rPr>
      </w:pPr>
      <w:r>
        <w:rPr>
          <w:lang w:val="en-US"/>
        </w:rPr>
        <w:t>2.2</w:t>
      </w:r>
      <w:r w:rsidR="007C4008">
        <w:rPr>
          <w:lang w:val="en-US"/>
        </w:rPr>
        <w:t xml:space="preserve"> </w:t>
      </w:r>
      <w:proofErr w:type="spellStart"/>
      <w:r w:rsidR="007C4008">
        <w:rPr>
          <w:lang w:val="en-US"/>
        </w:rPr>
        <w:t>Peningkatan</w:t>
      </w:r>
      <w:proofErr w:type="spellEnd"/>
      <w:r w:rsidR="007C4008">
        <w:rPr>
          <w:lang w:val="en-US"/>
        </w:rPr>
        <w:t xml:space="preserve"> </w:t>
      </w:r>
      <w:r w:rsidR="007C4008" w:rsidRPr="007C4008">
        <w:rPr>
          <w:lang w:val="en-US"/>
        </w:rPr>
        <w:t xml:space="preserve">Service </w:t>
      </w:r>
      <w:proofErr w:type="spellStart"/>
      <w:r w:rsidR="007C4008" w:rsidRPr="007C4008">
        <w:rPr>
          <w:lang w:val="en-US"/>
        </w:rPr>
        <w:t>Excelllence</w:t>
      </w:r>
      <w:proofErr w:type="spellEnd"/>
    </w:p>
    <w:p w14:paraId="1FCF8598" w14:textId="53BB3051" w:rsidR="007C4008" w:rsidRPr="007C4008" w:rsidRDefault="007C4008" w:rsidP="007C4008">
      <w:r w:rsidRPr="007C4008">
        <w:t>Pelayanan  prima  (</w:t>
      </w:r>
      <w:r w:rsidRPr="007C4008">
        <w:rPr>
          <w:i/>
          <w:iCs/>
        </w:rPr>
        <w:t>service  excellence</w:t>
      </w:r>
      <w:r w:rsidRPr="007C4008">
        <w:t>)</w:t>
      </w:r>
      <w:r w:rsidRPr="007C4008">
        <w:t xml:space="preserve"> </w:t>
      </w:r>
      <w:r w:rsidRPr="007C4008">
        <w:t xml:space="preserve">adalah kemampuan untuk memberikan layanan yang luar biasa dengan tujuan memuaskan </w:t>
      </w:r>
      <w:r w:rsidRPr="008574EC">
        <w:rPr>
          <w:i/>
          <w:iCs/>
          <w:lang w:val="en-US"/>
        </w:rPr>
        <w:t>user</w:t>
      </w:r>
      <w:r w:rsidRPr="007C4008">
        <w:t xml:space="preserve"> atas layanan yang diberikan oleh perusahaan atau organisasi tertentu.</w:t>
      </w:r>
      <w:r w:rsidRPr="007C4008">
        <w:t xml:space="preserve"> </w:t>
      </w:r>
      <w:r w:rsidRPr="007C4008">
        <w:t xml:space="preserve">Aspek penting dari pelayanan yang baik adalah daya tanggap: kemampuan untuk merespons kebutuhan dan permintaan </w:t>
      </w:r>
      <w:r w:rsidR="008574EC" w:rsidRPr="008574EC">
        <w:rPr>
          <w:i/>
          <w:iCs/>
        </w:rPr>
        <w:t>user</w:t>
      </w:r>
      <w:r w:rsidRPr="007C4008">
        <w:t xml:space="preserve"> dengan cepat dan efisien. Keandalan, artinya memberikan pelayanan yang stabil dan konsisten; Menunjukkan kepercayaan, pengertian dan kesopanan, serta kemampuan membangun kepercayaan dan keyakinan pada </w:t>
      </w:r>
      <w:r w:rsidR="008574EC" w:rsidRPr="008574EC">
        <w:rPr>
          <w:i/>
          <w:iCs/>
        </w:rPr>
        <w:t>user</w:t>
      </w:r>
      <w:r w:rsidRPr="007C4008">
        <w:t xml:space="preserve">. Empati, artinya memahami dan peduli terhadap kebutuhan dan kekhawatiran </w:t>
      </w:r>
      <w:r w:rsidR="008574EC" w:rsidRPr="008574EC">
        <w:rPr>
          <w:i/>
          <w:iCs/>
        </w:rPr>
        <w:t>user</w:t>
      </w:r>
      <w:r w:rsidRPr="007C4008">
        <w:t>; Aset mencakup bukti fisik atau bukti layanan.</w:t>
      </w:r>
      <w:r w:rsidRPr="007C4008">
        <w:t xml:space="preserve"> </w:t>
      </w:r>
      <w:r w:rsidRPr="007C4008">
        <w:t xml:space="preserve">Untuk mencapai service excellence, strategi yang bisa diterapkan antara lain pelatihan staf agar memiliki keterampilan layanan </w:t>
      </w:r>
      <w:r w:rsidR="008574EC" w:rsidRPr="008574EC">
        <w:rPr>
          <w:i/>
          <w:iCs/>
        </w:rPr>
        <w:t>user</w:t>
      </w:r>
      <w:r w:rsidRPr="007C4008">
        <w:t xml:space="preserve"> yang kuat, penggunaan teknologi seperti chatbot untuk meningkatkan kecepatan dan efisiensi layanan, mendengarkan dan mengimplementasikan umpan balik dari </w:t>
      </w:r>
      <w:r w:rsidR="008574EC" w:rsidRPr="008574EC">
        <w:rPr>
          <w:i/>
          <w:iCs/>
        </w:rPr>
        <w:t>user</w:t>
      </w:r>
      <w:r w:rsidRPr="007C4008">
        <w:t>, serta menciptakan budaya perusahaan yang berfokus pada layanan unggul dan penghargaan terhadap karyawan yang memberikan layanan luar biasa.</w:t>
      </w:r>
    </w:p>
    <w:p w14:paraId="604A73C6" w14:textId="171F463C" w:rsidR="007C4008" w:rsidRDefault="007C4008" w:rsidP="003F415F"/>
    <w:p w14:paraId="25D62532" w14:textId="707228F3" w:rsidR="007C4008" w:rsidRDefault="007C4008" w:rsidP="007C4008">
      <w:pPr>
        <w:pStyle w:val="Heading3"/>
        <w:rPr>
          <w:lang w:val="en-US"/>
        </w:rPr>
      </w:pPr>
      <w:r>
        <w:rPr>
          <w:lang w:val="en-US"/>
        </w:rPr>
        <w:t xml:space="preserve">2.4 </w:t>
      </w:r>
      <w:r w:rsidRPr="007C4008">
        <w:rPr>
          <w:lang w:val="en-US"/>
        </w:rPr>
        <w:t>User Experience</w:t>
      </w:r>
    </w:p>
    <w:p w14:paraId="278803B2" w14:textId="4E018E60" w:rsidR="007C4008" w:rsidRDefault="00522346" w:rsidP="003F415F">
      <w:r w:rsidRPr="00522346">
        <w:t>Pengalaman pengguna (UX) adalah salah satu faktor terpenting dalam menciptakan sistem yang baik. Hal ini dikarenakan UX dapat menguji kegunaan dan efektivitas sistem informasi yang ada. Pengalaman pengguna mencakup penerimaan keseluruhan terhadap suatu produk atau jasa, termasuk seluruh aspek, termasuk aspek utilitarian dan hedonis dari produk tersebut, terkait dengan persepsi seseorang terhadap aspek-aspek berguna seperti efisiensi, kemudahan penggunaan, dan efisiensi sistem saat digunakan.</w:t>
      </w:r>
      <w:r w:rsidRPr="00522346">
        <w:t xml:space="preserve"> </w:t>
      </w:r>
      <w:r w:rsidRPr="00522346">
        <w:t>Meningkatkan pengalaman pengguna dapat memberikan berbagai manfaat, termasuk meningkatkan kepuasan pengguna, mengurangi tingkat kesalahan, meningkatkan loyalitas pengguna, dan mendorong promosi dari mulut ke mulut. Strategi peningkatan UX mencakup riset pengguna yang mendalam untuk memahami kebutuhan dan perilaku pengguna, desain tambahan berdasarkan umpan balik pengguna, dan pengujian kegunaan berkelanjutan untuk mengidentifikasi dan memperbaiki masalah.</w:t>
      </w:r>
      <w:r w:rsidRPr="00522346">
        <w:t xml:space="preserve"> </w:t>
      </w:r>
      <w:r w:rsidRPr="00522346">
        <w:t>Dalam konteks chatbots, UX yang baik dapat dicapai melalui respons yang cepat dan relevan, antarmuka yang mudah digunakan, dan kemampuan untuk memahami dan menjawab pertanyaan dan pengguna secara akurat. Hal ini dapat meningkatkan kepuasan dan kepuasan pengguna dan pada akhirnya memberikan dampak positif terhadap persepsi pengguna terhadap layanan atau produk yang ditawarkan.</w:t>
      </w:r>
    </w:p>
    <w:p w14:paraId="2E2A5B07" w14:textId="77777777" w:rsidR="00522346" w:rsidRPr="007C4008" w:rsidRDefault="00522346" w:rsidP="003F415F">
      <w:pPr>
        <w:rPr>
          <w:lang w:val="en-US"/>
        </w:rPr>
      </w:pPr>
    </w:p>
    <w:p w14:paraId="41B4D886" w14:textId="6E134B95" w:rsidR="008B3D20" w:rsidRDefault="001D7453">
      <w:pPr>
        <w:pStyle w:val="Heading3"/>
        <w:rPr>
          <w:lang w:val="en-US"/>
        </w:rPr>
      </w:pPr>
      <w:r>
        <w:t>2.</w:t>
      </w:r>
      <w:r w:rsidR="003F415F">
        <w:rPr>
          <w:lang w:val="en-US"/>
        </w:rPr>
        <w:t>3</w:t>
      </w:r>
      <w:r>
        <w:t xml:space="preserve">  </w:t>
      </w:r>
      <w:r w:rsidR="00975D23">
        <w:rPr>
          <w:lang w:val="en-US"/>
        </w:rPr>
        <w:t xml:space="preserve">Diagram </w:t>
      </w:r>
      <w:proofErr w:type="spellStart"/>
      <w:r w:rsidR="00975D23">
        <w:rPr>
          <w:lang w:val="en-US"/>
        </w:rPr>
        <w:t>Metodologi</w:t>
      </w:r>
      <w:proofErr w:type="spellEnd"/>
      <w:r w:rsidR="00975D23">
        <w:rPr>
          <w:lang w:val="en-US"/>
        </w:rPr>
        <w:t xml:space="preserve"> </w:t>
      </w:r>
      <w:proofErr w:type="spellStart"/>
      <w:r w:rsidR="00975D23">
        <w:rPr>
          <w:lang w:val="en-US"/>
        </w:rPr>
        <w:t>Penelitian</w:t>
      </w:r>
      <w:proofErr w:type="spellEnd"/>
    </w:p>
    <w:p w14:paraId="1685724D" w14:textId="77777777" w:rsidR="00975D23" w:rsidRDefault="00975D23" w:rsidP="00975D23">
      <w:pPr>
        <w:pStyle w:val="BodyText"/>
        <w:rPr>
          <w:lang w:val="en-US"/>
        </w:rPr>
      </w:pPr>
      <w:proofErr w:type="spellStart"/>
      <w:r>
        <w:rPr>
          <w:lang w:val="en-US"/>
        </w:rPr>
        <w:t>Tahapan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diagram </w:t>
      </w:r>
      <w:proofErr w:type="spellStart"/>
      <w:r>
        <w:rPr>
          <w:lang w:val="en-US"/>
        </w:rPr>
        <w:t>alir</w:t>
      </w:r>
      <w:proofErr w:type="spellEnd"/>
      <w:r>
        <w:rPr>
          <w:lang w:val="en-US"/>
        </w:rPr>
        <w:t xml:space="preserve"> pada Gambar 1. </w:t>
      </w:r>
    </w:p>
    <w:p w14:paraId="6498F869" w14:textId="6293B374" w:rsidR="00975D23" w:rsidRDefault="003F415F" w:rsidP="00975D23">
      <w:pPr>
        <w:jc w:val="center"/>
        <w:rPr>
          <w:rFonts w:ascii="Times New Roman" w:eastAsia="Times New Roman" w:hAnsi="Times New Roman" w:cs="Times New Roman"/>
          <w:sz w:val="24"/>
          <w:szCs w:val="24"/>
          <w:lang w:val="en-US"/>
        </w:rPr>
      </w:pPr>
      <w:r>
        <w:rPr>
          <w:noProof/>
        </w:rPr>
        <w:drawing>
          <wp:inline distT="0" distB="0" distL="0" distR="0" wp14:anchorId="69CD01CD" wp14:editId="4AF0481A">
            <wp:extent cx="2772410" cy="3057525"/>
            <wp:effectExtent l="0" t="0" r="8890"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2410" cy="3057525"/>
                    </a:xfrm>
                    <a:prstGeom prst="rect">
                      <a:avLst/>
                    </a:prstGeom>
                    <a:noFill/>
                    <a:ln>
                      <a:noFill/>
                    </a:ln>
                  </pic:spPr>
                </pic:pic>
              </a:graphicData>
            </a:graphic>
          </wp:inline>
        </w:drawing>
      </w:r>
    </w:p>
    <w:p w14:paraId="57585A82" w14:textId="77777777" w:rsidR="003F415F" w:rsidRDefault="003F415F" w:rsidP="00975D23">
      <w:pPr>
        <w:jc w:val="center"/>
        <w:rPr>
          <w:rFonts w:ascii="Times New Roman" w:eastAsia="Times New Roman" w:hAnsi="Times New Roman" w:cs="Times New Roman"/>
          <w:sz w:val="24"/>
          <w:szCs w:val="24"/>
          <w:lang w:val="en-US"/>
        </w:rPr>
      </w:pPr>
    </w:p>
    <w:p w14:paraId="4BBC0D05" w14:textId="1DAC0E26" w:rsidR="00975D23" w:rsidRDefault="00975D23" w:rsidP="00975D23">
      <w:pPr>
        <w:pBdr>
          <w:top w:val="nil"/>
          <w:left w:val="nil"/>
          <w:bottom w:val="nil"/>
          <w:right w:val="nil"/>
          <w:between w:val="nil"/>
        </w:pBdr>
        <w:spacing w:after="120"/>
        <w:jc w:val="center"/>
        <w:rPr>
          <w:b/>
          <w:color w:val="000000"/>
          <w:sz w:val="20"/>
          <w:szCs w:val="20"/>
          <w:lang w:val="en-US"/>
        </w:rPr>
      </w:pPr>
      <w:r>
        <w:rPr>
          <w:b/>
          <w:color w:val="000000"/>
          <w:sz w:val="20"/>
          <w:szCs w:val="20"/>
        </w:rPr>
        <w:t xml:space="preserve">Gambar </w:t>
      </w:r>
      <w:r>
        <w:rPr>
          <w:b/>
          <w:color w:val="000000"/>
          <w:sz w:val="20"/>
          <w:szCs w:val="20"/>
          <w:lang w:val="en-US"/>
        </w:rPr>
        <w:t>1</w:t>
      </w:r>
      <w:r>
        <w:rPr>
          <w:b/>
          <w:color w:val="000000"/>
          <w:sz w:val="20"/>
          <w:szCs w:val="20"/>
        </w:rPr>
        <w:t xml:space="preserve">. </w:t>
      </w:r>
      <w:r>
        <w:rPr>
          <w:b/>
          <w:color w:val="000000"/>
          <w:sz w:val="20"/>
          <w:szCs w:val="20"/>
          <w:lang w:val="en-US"/>
        </w:rPr>
        <w:t xml:space="preserve">Diagram </w:t>
      </w:r>
      <w:proofErr w:type="spellStart"/>
      <w:r>
        <w:rPr>
          <w:b/>
          <w:color w:val="000000"/>
          <w:sz w:val="20"/>
          <w:szCs w:val="20"/>
          <w:lang w:val="en-US"/>
        </w:rPr>
        <w:t>Alir</w:t>
      </w:r>
      <w:proofErr w:type="spellEnd"/>
      <w:r>
        <w:rPr>
          <w:b/>
          <w:color w:val="000000"/>
          <w:sz w:val="20"/>
          <w:szCs w:val="20"/>
          <w:lang w:val="en-US"/>
        </w:rPr>
        <w:t xml:space="preserve"> </w:t>
      </w:r>
      <w:proofErr w:type="spellStart"/>
      <w:r>
        <w:rPr>
          <w:b/>
          <w:color w:val="000000"/>
          <w:sz w:val="20"/>
          <w:szCs w:val="20"/>
          <w:lang w:val="en-US"/>
        </w:rPr>
        <w:t>Penelitian</w:t>
      </w:r>
      <w:proofErr w:type="spellEnd"/>
    </w:p>
    <w:p w14:paraId="6CA795BA" w14:textId="1A7FE5C5" w:rsidR="00EB60C9" w:rsidRDefault="00EB60C9" w:rsidP="00EB60C9">
      <w:pPr>
        <w:pBdr>
          <w:top w:val="nil"/>
          <w:left w:val="nil"/>
          <w:bottom w:val="nil"/>
          <w:right w:val="nil"/>
          <w:between w:val="nil"/>
        </w:pBdr>
        <w:spacing w:after="120"/>
        <w:rPr>
          <w:b/>
          <w:color w:val="000000"/>
          <w:sz w:val="20"/>
          <w:szCs w:val="20"/>
          <w:lang w:val="en-US"/>
        </w:rPr>
      </w:pPr>
      <w:proofErr w:type="spellStart"/>
      <w:r>
        <w:rPr>
          <w:b/>
          <w:color w:val="000000"/>
          <w:sz w:val="20"/>
          <w:szCs w:val="20"/>
          <w:lang w:val="en-US"/>
        </w:rPr>
        <w:t>Tahapan</w:t>
      </w:r>
      <w:proofErr w:type="spellEnd"/>
      <w:r>
        <w:rPr>
          <w:b/>
          <w:color w:val="000000"/>
          <w:sz w:val="20"/>
          <w:szCs w:val="20"/>
          <w:lang w:val="en-US"/>
        </w:rPr>
        <w:t xml:space="preserve"> yang </w:t>
      </w:r>
      <w:proofErr w:type="spellStart"/>
      <w:r>
        <w:rPr>
          <w:b/>
          <w:color w:val="000000"/>
          <w:sz w:val="20"/>
          <w:szCs w:val="20"/>
          <w:lang w:val="en-US"/>
        </w:rPr>
        <w:t>dilakukan</w:t>
      </w:r>
      <w:proofErr w:type="spellEnd"/>
      <w:r>
        <w:rPr>
          <w:b/>
          <w:color w:val="000000"/>
          <w:sz w:val="20"/>
          <w:szCs w:val="20"/>
          <w:lang w:val="en-US"/>
        </w:rPr>
        <w:t xml:space="preserve"> pada </w:t>
      </w:r>
      <w:proofErr w:type="spellStart"/>
      <w:r>
        <w:rPr>
          <w:b/>
          <w:color w:val="000000"/>
          <w:sz w:val="20"/>
          <w:szCs w:val="20"/>
          <w:lang w:val="en-US"/>
        </w:rPr>
        <w:t>penelitian</w:t>
      </w:r>
      <w:proofErr w:type="spellEnd"/>
      <w:r>
        <w:rPr>
          <w:b/>
          <w:color w:val="000000"/>
          <w:sz w:val="20"/>
          <w:szCs w:val="20"/>
          <w:lang w:val="en-US"/>
        </w:rPr>
        <w:t xml:space="preserve"> </w:t>
      </w:r>
      <w:proofErr w:type="spellStart"/>
      <w:r>
        <w:rPr>
          <w:b/>
          <w:color w:val="000000"/>
          <w:sz w:val="20"/>
          <w:szCs w:val="20"/>
          <w:lang w:val="en-US"/>
        </w:rPr>
        <w:t>ini</w:t>
      </w:r>
      <w:proofErr w:type="spellEnd"/>
      <w:r>
        <w:rPr>
          <w:b/>
          <w:color w:val="000000"/>
          <w:sz w:val="20"/>
          <w:szCs w:val="20"/>
          <w:lang w:val="en-US"/>
        </w:rPr>
        <w:t xml:space="preserve"> </w:t>
      </w:r>
      <w:proofErr w:type="spellStart"/>
      <w:r>
        <w:rPr>
          <w:b/>
          <w:color w:val="000000"/>
          <w:sz w:val="20"/>
          <w:szCs w:val="20"/>
          <w:lang w:val="en-US"/>
        </w:rPr>
        <w:t>dapat</w:t>
      </w:r>
      <w:proofErr w:type="spellEnd"/>
      <w:r>
        <w:rPr>
          <w:b/>
          <w:color w:val="000000"/>
          <w:sz w:val="20"/>
          <w:szCs w:val="20"/>
          <w:lang w:val="en-US"/>
        </w:rPr>
        <w:t xml:space="preserve"> </w:t>
      </w:r>
      <w:proofErr w:type="spellStart"/>
      <w:r>
        <w:rPr>
          <w:b/>
          <w:color w:val="000000"/>
          <w:sz w:val="20"/>
          <w:szCs w:val="20"/>
          <w:lang w:val="en-US"/>
        </w:rPr>
        <w:t>dirinci</w:t>
      </w:r>
      <w:proofErr w:type="spellEnd"/>
      <w:r>
        <w:rPr>
          <w:b/>
          <w:color w:val="000000"/>
          <w:sz w:val="20"/>
          <w:szCs w:val="20"/>
          <w:lang w:val="en-US"/>
        </w:rPr>
        <w:t xml:space="preserve"> </w:t>
      </w:r>
      <w:proofErr w:type="spellStart"/>
      <w:r>
        <w:rPr>
          <w:b/>
          <w:color w:val="000000"/>
          <w:sz w:val="20"/>
          <w:szCs w:val="20"/>
          <w:lang w:val="en-US"/>
        </w:rPr>
        <w:t>sebagai</w:t>
      </w:r>
      <w:proofErr w:type="spellEnd"/>
      <w:r>
        <w:rPr>
          <w:b/>
          <w:color w:val="000000"/>
          <w:sz w:val="20"/>
          <w:szCs w:val="20"/>
          <w:lang w:val="en-US"/>
        </w:rPr>
        <w:t xml:space="preserve"> </w:t>
      </w:r>
      <w:proofErr w:type="spellStart"/>
      <w:r>
        <w:rPr>
          <w:b/>
          <w:color w:val="000000"/>
          <w:sz w:val="20"/>
          <w:szCs w:val="20"/>
          <w:lang w:val="en-US"/>
        </w:rPr>
        <w:t>berikut</w:t>
      </w:r>
      <w:proofErr w:type="spellEnd"/>
      <w:r>
        <w:rPr>
          <w:b/>
          <w:color w:val="000000"/>
          <w:sz w:val="20"/>
          <w:szCs w:val="20"/>
          <w:lang w:val="en-US"/>
        </w:rPr>
        <w:t>:</w:t>
      </w:r>
    </w:p>
    <w:p w14:paraId="4A1DA98C" w14:textId="113C9272" w:rsidR="001D5C09" w:rsidRPr="001D5C09" w:rsidRDefault="001D5C09" w:rsidP="001D5C09">
      <w:pPr>
        <w:pStyle w:val="ListParagraph"/>
        <w:numPr>
          <w:ilvl w:val="0"/>
          <w:numId w:val="6"/>
        </w:numPr>
        <w:pBdr>
          <w:top w:val="nil"/>
          <w:left w:val="nil"/>
          <w:bottom w:val="nil"/>
          <w:right w:val="nil"/>
          <w:between w:val="nil"/>
        </w:pBdr>
        <w:spacing w:after="240"/>
        <w:rPr>
          <w:color w:val="000000"/>
        </w:rPr>
      </w:pPr>
      <w:proofErr w:type="spellStart"/>
      <w:r>
        <w:rPr>
          <w:color w:val="000000"/>
          <w:lang w:val="en-US"/>
        </w:rPr>
        <w:t>Analisis</w:t>
      </w:r>
      <w:proofErr w:type="spellEnd"/>
      <w:r>
        <w:rPr>
          <w:color w:val="000000"/>
          <w:lang w:val="en-US"/>
        </w:rPr>
        <w:t xml:space="preserve"> </w:t>
      </w:r>
      <w:proofErr w:type="spellStart"/>
      <w:r>
        <w:rPr>
          <w:color w:val="000000"/>
          <w:lang w:val="en-US"/>
        </w:rPr>
        <w:t>Kebutuhan</w:t>
      </w:r>
      <w:proofErr w:type="spellEnd"/>
    </w:p>
    <w:p w14:paraId="608ACE75" w14:textId="6A573CB2" w:rsidR="001D5C09" w:rsidRDefault="001D5C09" w:rsidP="001D5C09">
      <w:pPr>
        <w:pStyle w:val="ListParagraph"/>
        <w:numPr>
          <w:ilvl w:val="0"/>
          <w:numId w:val="7"/>
        </w:numPr>
        <w:pBdr>
          <w:top w:val="nil"/>
          <w:left w:val="nil"/>
          <w:bottom w:val="nil"/>
          <w:right w:val="nil"/>
          <w:between w:val="nil"/>
        </w:pBdr>
        <w:spacing w:after="240"/>
        <w:rPr>
          <w:color w:val="000000"/>
        </w:rPr>
      </w:pPr>
      <w:r w:rsidRPr="001D5C09">
        <w:rPr>
          <w:color w:val="000000"/>
        </w:rPr>
        <w:t xml:space="preserve">Mengidentifikasi tujuan </w:t>
      </w:r>
      <w:r w:rsidR="006D01AB" w:rsidRPr="006D01AB">
        <w:rPr>
          <w:i/>
          <w:iCs/>
          <w:color w:val="000000"/>
        </w:rPr>
        <w:t>Chatbot</w:t>
      </w:r>
      <w:r w:rsidRPr="001D5C09">
        <w:rPr>
          <w:color w:val="000000"/>
        </w:rPr>
        <w:t xml:space="preserve"> dan kebutuhan pengguna.</w:t>
      </w:r>
    </w:p>
    <w:p w14:paraId="5BCADD14" w14:textId="17EFAB49" w:rsidR="001D5C09" w:rsidRPr="001D5C09" w:rsidRDefault="001D5C09" w:rsidP="001D5C09">
      <w:pPr>
        <w:pStyle w:val="ListParagraph"/>
        <w:numPr>
          <w:ilvl w:val="0"/>
          <w:numId w:val="7"/>
        </w:numPr>
        <w:pBdr>
          <w:top w:val="nil"/>
          <w:left w:val="nil"/>
          <w:bottom w:val="nil"/>
          <w:right w:val="nil"/>
          <w:between w:val="nil"/>
        </w:pBdr>
        <w:spacing w:after="240"/>
        <w:rPr>
          <w:color w:val="000000"/>
        </w:rPr>
      </w:pPr>
      <w:r w:rsidRPr="001D5C09">
        <w:rPr>
          <w:color w:val="000000"/>
        </w:rPr>
        <w:t>Menentukan fitur yang diperlukan untuk mencapai tujuan tersebut.</w:t>
      </w:r>
    </w:p>
    <w:p w14:paraId="43C0281C" w14:textId="64780EAE" w:rsidR="001D5C09" w:rsidRPr="001D5C09" w:rsidRDefault="001D5C09" w:rsidP="001D5C09">
      <w:pPr>
        <w:pStyle w:val="ListParagraph"/>
        <w:numPr>
          <w:ilvl w:val="0"/>
          <w:numId w:val="6"/>
        </w:numPr>
        <w:pBdr>
          <w:top w:val="nil"/>
          <w:left w:val="nil"/>
          <w:bottom w:val="nil"/>
          <w:right w:val="nil"/>
          <w:between w:val="nil"/>
        </w:pBdr>
        <w:spacing w:after="240"/>
        <w:rPr>
          <w:color w:val="000000"/>
        </w:rPr>
      </w:pPr>
      <w:proofErr w:type="spellStart"/>
      <w:r w:rsidRPr="001D5C09">
        <w:rPr>
          <w:color w:val="000000"/>
          <w:lang w:val="en-US"/>
        </w:rPr>
        <w:t>Pemetaan</w:t>
      </w:r>
      <w:proofErr w:type="spellEnd"/>
      <w:r w:rsidRPr="001D5C09">
        <w:rPr>
          <w:color w:val="000000"/>
          <w:lang w:val="en-US"/>
        </w:rPr>
        <w:t xml:space="preserve"> Proses </w:t>
      </w:r>
      <w:proofErr w:type="spellStart"/>
      <w:r w:rsidRPr="001D5C09">
        <w:rPr>
          <w:color w:val="000000"/>
          <w:lang w:val="en-US"/>
        </w:rPr>
        <w:t>Bisnis</w:t>
      </w:r>
      <w:proofErr w:type="spellEnd"/>
    </w:p>
    <w:p w14:paraId="5A2513E8" w14:textId="77777777" w:rsidR="001D5C09" w:rsidRDefault="001D5C09" w:rsidP="001D5C09">
      <w:pPr>
        <w:pStyle w:val="ListParagraph"/>
        <w:numPr>
          <w:ilvl w:val="0"/>
          <w:numId w:val="8"/>
        </w:numPr>
        <w:pBdr>
          <w:top w:val="nil"/>
          <w:left w:val="nil"/>
          <w:bottom w:val="nil"/>
          <w:right w:val="nil"/>
          <w:between w:val="nil"/>
        </w:pBdr>
        <w:spacing w:after="240"/>
        <w:rPr>
          <w:color w:val="000000"/>
        </w:rPr>
      </w:pPr>
      <w:r w:rsidRPr="001D5C09">
        <w:rPr>
          <w:color w:val="000000"/>
        </w:rPr>
        <w:t>Mengidentifikasi dan merinci proses layanan yang akan diotomatisasi.</w:t>
      </w:r>
    </w:p>
    <w:p w14:paraId="6CD80F1C" w14:textId="11BEA74E" w:rsidR="001D5C09" w:rsidRPr="001D5C09" w:rsidRDefault="001D5C09" w:rsidP="001D5C09">
      <w:pPr>
        <w:pStyle w:val="ListParagraph"/>
        <w:numPr>
          <w:ilvl w:val="0"/>
          <w:numId w:val="8"/>
        </w:numPr>
        <w:pBdr>
          <w:top w:val="nil"/>
          <w:left w:val="nil"/>
          <w:bottom w:val="nil"/>
          <w:right w:val="nil"/>
          <w:between w:val="nil"/>
        </w:pBdr>
        <w:spacing w:after="240"/>
        <w:rPr>
          <w:color w:val="000000"/>
        </w:rPr>
      </w:pPr>
      <w:r w:rsidRPr="001D5C09">
        <w:rPr>
          <w:color w:val="000000"/>
        </w:rPr>
        <w:t>Membuat alur kerja untuk setiap proses layanan.</w:t>
      </w:r>
    </w:p>
    <w:p w14:paraId="55B2C16E" w14:textId="557BA10A" w:rsidR="001D5C09" w:rsidRPr="001D5C09" w:rsidRDefault="001D5C09" w:rsidP="001D5C09">
      <w:pPr>
        <w:pStyle w:val="ListParagraph"/>
        <w:numPr>
          <w:ilvl w:val="0"/>
          <w:numId w:val="6"/>
        </w:numPr>
        <w:pBdr>
          <w:top w:val="nil"/>
          <w:left w:val="nil"/>
          <w:bottom w:val="nil"/>
          <w:right w:val="nil"/>
          <w:between w:val="nil"/>
        </w:pBdr>
        <w:spacing w:after="240"/>
        <w:rPr>
          <w:color w:val="000000"/>
        </w:rPr>
      </w:pPr>
      <w:r>
        <w:rPr>
          <w:color w:val="000000"/>
          <w:lang w:val="en-US"/>
        </w:rPr>
        <w:t xml:space="preserve">Alur </w:t>
      </w:r>
      <w:proofErr w:type="spellStart"/>
      <w:r>
        <w:rPr>
          <w:color w:val="000000"/>
          <w:lang w:val="en-US"/>
        </w:rPr>
        <w:t>Percakapan</w:t>
      </w:r>
      <w:proofErr w:type="spellEnd"/>
    </w:p>
    <w:p w14:paraId="7CDB2CE8" w14:textId="77777777" w:rsidR="001D5C09" w:rsidRPr="001D5C09" w:rsidRDefault="001D5C09" w:rsidP="001D5C09">
      <w:pPr>
        <w:pStyle w:val="ListParagraph"/>
        <w:numPr>
          <w:ilvl w:val="1"/>
          <w:numId w:val="6"/>
        </w:numPr>
        <w:pBdr>
          <w:top w:val="nil"/>
          <w:left w:val="nil"/>
          <w:bottom w:val="nil"/>
          <w:right w:val="nil"/>
          <w:between w:val="nil"/>
        </w:pBdr>
        <w:spacing w:after="240"/>
        <w:rPr>
          <w:color w:val="000000"/>
        </w:rPr>
      </w:pPr>
      <w:r w:rsidRPr="001D5C09">
        <w:rPr>
          <w:color w:val="000000"/>
        </w:rPr>
        <w:t>Merancang alur percakapan bot yang intuitif.</w:t>
      </w:r>
    </w:p>
    <w:p w14:paraId="7F56B384" w14:textId="306C2319" w:rsidR="001D5C09" w:rsidRPr="001D5C09" w:rsidRDefault="001D5C09" w:rsidP="001D5C09">
      <w:pPr>
        <w:pStyle w:val="ListParagraph"/>
        <w:numPr>
          <w:ilvl w:val="1"/>
          <w:numId w:val="6"/>
        </w:numPr>
        <w:pBdr>
          <w:top w:val="nil"/>
          <w:left w:val="nil"/>
          <w:bottom w:val="nil"/>
          <w:right w:val="nil"/>
          <w:between w:val="nil"/>
        </w:pBdr>
        <w:spacing w:after="240"/>
        <w:rPr>
          <w:color w:val="000000"/>
        </w:rPr>
      </w:pPr>
      <w:r w:rsidRPr="001D5C09">
        <w:rPr>
          <w:color w:val="000000"/>
        </w:rPr>
        <w:t>Menentukan respons bot untuk berbagai input pengguna.</w:t>
      </w:r>
    </w:p>
    <w:p w14:paraId="02DDD14E" w14:textId="60EF8EA3" w:rsidR="001D5C09" w:rsidRPr="001D5C09" w:rsidRDefault="001D5C09" w:rsidP="001D5C09">
      <w:pPr>
        <w:pStyle w:val="ListParagraph"/>
        <w:numPr>
          <w:ilvl w:val="1"/>
          <w:numId w:val="6"/>
        </w:numPr>
        <w:pBdr>
          <w:top w:val="nil"/>
          <w:left w:val="nil"/>
          <w:bottom w:val="nil"/>
          <w:right w:val="nil"/>
          <w:between w:val="nil"/>
        </w:pBdr>
        <w:spacing w:after="240"/>
        <w:rPr>
          <w:color w:val="000000"/>
        </w:rPr>
      </w:pPr>
      <w:r w:rsidRPr="001D5C09">
        <w:rPr>
          <w:color w:val="000000"/>
        </w:rPr>
        <w:t>Menyusun skenario fallback untuk input yang tidak dipahami.</w:t>
      </w:r>
    </w:p>
    <w:p w14:paraId="5E0359D1" w14:textId="3DAC7C94" w:rsidR="001D5C09" w:rsidRDefault="001D5C09" w:rsidP="001D5C09">
      <w:pPr>
        <w:pStyle w:val="ListParagraph"/>
        <w:numPr>
          <w:ilvl w:val="0"/>
          <w:numId w:val="6"/>
        </w:numPr>
        <w:pBdr>
          <w:top w:val="nil"/>
          <w:left w:val="nil"/>
          <w:bottom w:val="nil"/>
          <w:right w:val="nil"/>
          <w:between w:val="nil"/>
        </w:pBdr>
        <w:spacing w:after="240"/>
        <w:rPr>
          <w:color w:val="000000"/>
        </w:rPr>
      </w:pPr>
      <w:r w:rsidRPr="001D5C09">
        <w:rPr>
          <w:color w:val="000000"/>
        </w:rPr>
        <w:t xml:space="preserve">Pengembangan Bot </w:t>
      </w:r>
    </w:p>
    <w:p w14:paraId="5664AD6C" w14:textId="77777777" w:rsidR="001D5C09" w:rsidRPr="001D5C09" w:rsidRDefault="001D5C09" w:rsidP="001D5C09">
      <w:pPr>
        <w:pStyle w:val="ListParagraph"/>
        <w:numPr>
          <w:ilvl w:val="1"/>
          <w:numId w:val="6"/>
        </w:numPr>
        <w:pBdr>
          <w:top w:val="nil"/>
          <w:left w:val="nil"/>
          <w:bottom w:val="nil"/>
          <w:right w:val="nil"/>
          <w:between w:val="nil"/>
        </w:pBdr>
        <w:spacing w:after="240"/>
        <w:rPr>
          <w:color w:val="000000"/>
        </w:rPr>
      </w:pPr>
      <w:r w:rsidRPr="001D5C09">
        <w:rPr>
          <w:color w:val="000000"/>
        </w:rPr>
        <w:t>Mengatur platform WhatsAuth untuk interaksi dengan WhatsApp API.</w:t>
      </w:r>
    </w:p>
    <w:p w14:paraId="6F5DD9E7" w14:textId="2DA4FEC9" w:rsidR="001D5C09" w:rsidRPr="001D5C09" w:rsidRDefault="001D5C09" w:rsidP="001D5C09">
      <w:pPr>
        <w:pStyle w:val="ListParagraph"/>
        <w:numPr>
          <w:ilvl w:val="1"/>
          <w:numId w:val="6"/>
        </w:numPr>
        <w:pBdr>
          <w:top w:val="nil"/>
          <w:left w:val="nil"/>
          <w:bottom w:val="nil"/>
          <w:right w:val="nil"/>
          <w:between w:val="nil"/>
        </w:pBdr>
        <w:spacing w:after="240"/>
        <w:rPr>
          <w:color w:val="000000"/>
        </w:rPr>
      </w:pPr>
      <w:r w:rsidRPr="001D5C09">
        <w:rPr>
          <w:color w:val="000000"/>
        </w:rPr>
        <w:t>Mengembangkan skrip bot dengan bahasa pemrograman yang sesuai.</w:t>
      </w:r>
    </w:p>
    <w:p w14:paraId="1D341601" w14:textId="019D1BC1" w:rsidR="001D5C09" w:rsidRDefault="001D5C09" w:rsidP="001D5C09">
      <w:pPr>
        <w:pStyle w:val="ListParagraph"/>
        <w:numPr>
          <w:ilvl w:val="1"/>
          <w:numId w:val="6"/>
        </w:numPr>
        <w:pBdr>
          <w:top w:val="nil"/>
          <w:left w:val="nil"/>
          <w:bottom w:val="nil"/>
          <w:right w:val="nil"/>
          <w:between w:val="nil"/>
        </w:pBdr>
        <w:spacing w:after="240"/>
        <w:rPr>
          <w:color w:val="000000"/>
        </w:rPr>
      </w:pPr>
      <w:r w:rsidRPr="001D5C09">
        <w:rPr>
          <w:color w:val="000000"/>
        </w:rPr>
        <w:t>Mengintegrasikan bot dengan API WhatsApp melalui WhatsAuth.</w:t>
      </w:r>
    </w:p>
    <w:p w14:paraId="60C5D267" w14:textId="40FD3869" w:rsidR="001D5C09" w:rsidRDefault="001D5C09" w:rsidP="001D5C09">
      <w:pPr>
        <w:pStyle w:val="ListParagraph"/>
        <w:numPr>
          <w:ilvl w:val="0"/>
          <w:numId w:val="6"/>
        </w:numPr>
        <w:pBdr>
          <w:top w:val="nil"/>
          <w:left w:val="nil"/>
          <w:bottom w:val="nil"/>
          <w:right w:val="nil"/>
          <w:between w:val="nil"/>
        </w:pBdr>
        <w:spacing w:after="240"/>
        <w:rPr>
          <w:color w:val="000000"/>
          <w:lang w:val="en-US"/>
        </w:rPr>
      </w:pPr>
      <w:proofErr w:type="spellStart"/>
      <w:r w:rsidRPr="001D5C09">
        <w:rPr>
          <w:color w:val="000000"/>
          <w:lang w:val="en-US"/>
        </w:rPr>
        <w:t>Pengujian</w:t>
      </w:r>
      <w:proofErr w:type="spellEnd"/>
      <w:r w:rsidRPr="001D5C09">
        <w:rPr>
          <w:color w:val="000000"/>
          <w:lang w:val="en-US"/>
        </w:rPr>
        <w:t xml:space="preserve"> dan </w:t>
      </w:r>
      <w:proofErr w:type="spellStart"/>
      <w:r w:rsidRPr="001D5C09">
        <w:rPr>
          <w:color w:val="000000"/>
          <w:lang w:val="en-US"/>
        </w:rPr>
        <w:t>Evaluasi</w:t>
      </w:r>
      <w:proofErr w:type="spellEnd"/>
    </w:p>
    <w:p w14:paraId="22444D3C" w14:textId="77777777" w:rsidR="001D5C09" w:rsidRPr="001D5C09" w:rsidRDefault="001D5C09" w:rsidP="001D5C09">
      <w:pPr>
        <w:pStyle w:val="ListParagraph"/>
        <w:numPr>
          <w:ilvl w:val="1"/>
          <w:numId w:val="6"/>
        </w:numPr>
        <w:pBdr>
          <w:top w:val="nil"/>
          <w:left w:val="nil"/>
          <w:bottom w:val="nil"/>
          <w:right w:val="nil"/>
          <w:between w:val="nil"/>
        </w:pBdr>
        <w:spacing w:after="240"/>
        <w:rPr>
          <w:color w:val="000000"/>
          <w:lang w:val="en-US"/>
        </w:rPr>
      </w:pPr>
      <w:proofErr w:type="spellStart"/>
      <w:r w:rsidRPr="001D5C09">
        <w:rPr>
          <w:color w:val="000000"/>
          <w:lang w:val="en-US"/>
        </w:rPr>
        <w:t>Melakukan</w:t>
      </w:r>
      <w:proofErr w:type="spellEnd"/>
      <w:r w:rsidRPr="001D5C09">
        <w:rPr>
          <w:color w:val="000000"/>
          <w:lang w:val="en-US"/>
        </w:rPr>
        <w:t xml:space="preserve"> </w:t>
      </w:r>
      <w:proofErr w:type="spellStart"/>
      <w:r w:rsidRPr="001D5C09">
        <w:rPr>
          <w:color w:val="000000"/>
          <w:lang w:val="en-US"/>
        </w:rPr>
        <w:t>pengujian</w:t>
      </w:r>
      <w:proofErr w:type="spellEnd"/>
      <w:r w:rsidRPr="001D5C09">
        <w:rPr>
          <w:color w:val="000000"/>
          <w:lang w:val="en-US"/>
        </w:rPr>
        <w:t xml:space="preserve"> </w:t>
      </w:r>
      <w:proofErr w:type="spellStart"/>
      <w:r w:rsidRPr="001D5C09">
        <w:rPr>
          <w:color w:val="000000"/>
          <w:lang w:val="en-US"/>
        </w:rPr>
        <w:t>awal</w:t>
      </w:r>
      <w:proofErr w:type="spellEnd"/>
      <w:r w:rsidRPr="001D5C09">
        <w:rPr>
          <w:color w:val="000000"/>
          <w:lang w:val="en-US"/>
        </w:rPr>
        <w:t xml:space="preserve"> dan beta testing </w:t>
      </w:r>
      <w:proofErr w:type="spellStart"/>
      <w:r w:rsidRPr="001D5C09">
        <w:rPr>
          <w:color w:val="000000"/>
          <w:lang w:val="en-US"/>
        </w:rPr>
        <w:t>dengan</w:t>
      </w:r>
      <w:proofErr w:type="spellEnd"/>
      <w:r w:rsidRPr="001D5C09">
        <w:rPr>
          <w:color w:val="000000"/>
          <w:lang w:val="en-US"/>
        </w:rPr>
        <w:t xml:space="preserve"> </w:t>
      </w:r>
      <w:proofErr w:type="spellStart"/>
      <w:r w:rsidRPr="001D5C09">
        <w:rPr>
          <w:color w:val="000000"/>
          <w:lang w:val="en-US"/>
        </w:rPr>
        <w:t>pengguna</w:t>
      </w:r>
      <w:proofErr w:type="spellEnd"/>
      <w:r w:rsidRPr="001D5C09">
        <w:rPr>
          <w:color w:val="000000"/>
          <w:lang w:val="en-US"/>
        </w:rPr>
        <w:t xml:space="preserve"> </w:t>
      </w:r>
      <w:proofErr w:type="spellStart"/>
      <w:r w:rsidRPr="001D5C09">
        <w:rPr>
          <w:color w:val="000000"/>
          <w:lang w:val="en-US"/>
        </w:rPr>
        <w:t>terbatas</w:t>
      </w:r>
      <w:proofErr w:type="spellEnd"/>
      <w:r w:rsidRPr="001D5C09">
        <w:rPr>
          <w:color w:val="000000"/>
          <w:lang w:val="en-US"/>
        </w:rPr>
        <w:t>.</w:t>
      </w:r>
    </w:p>
    <w:p w14:paraId="4D69FD32" w14:textId="766F764A" w:rsidR="001D5C09" w:rsidRDefault="001D5C09" w:rsidP="001D5C09">
      <w:pPr>
        <w:pStyle w:val="ListParagraph"/>
        <w:numPr>
          <w:ilvl w:val="1"/>
          <w:numId w:val="6"/>
        </w:numPr>
        <w:pBdr>
          <w:top w:val="nil"/>
          <w:left w:val="nil"/>
          <w:bottom w:val="nil"/>
          <w:right w:val="nil"/>
          <w:between w:val="nil"/>
        </w:pBdr>
        <w:spacing w:after="240"/>
        <w:rPr>
          <w:color w:val="000000"/>
          <w:lang w:val="en-US"/>
        </w:rPr>
      </w:pPr>
      <w:proofErr w:type="spellStart"/>
      <w:r w:rsidRPr="001D5C09">
        <w:rPr>
          <w:color w:val="000000"/>
          <w:lang w:val="en-US"/>
        </w:rPr>
        <w:t>Mengumpulkan</w:t>
      </w:r>
      <w:proofErr w:type="spellEnd"/>
      <w:r w:rsidRPr="001D5C09">
        <w:rPr>
          <w:color w:val="000000"/>
          <w:lang w:val="en-US"/>
        </w:rPr>
        <w:t xml:space="preserve"> </w:t>
      </w:r>
      <w:proofErr w:type="spellStart"/>
      <w:r w:rsidRPr="001D5C09">
        <w:rPr>
          <w:color w:val="000000"/>
          <w:lang w:val="en-US"/>
        </w:rPr>
        <w:t>umpan</w:t>
      </w:r>
      <w:proofErr w:type="spellEnd"/>
      <w:r w:rsidRPr="001D5C09">
        <w:rPr>
          <w:color w:val="000000"/>
          <w:lang w:val="en-US"/>
        </w:rPr>
        <w:t xml:space="preserve"> </w:t>
      </w:r>
      <w:proofErr w:type="spellStart"/>
      <w:r w:rsidRPr="001D5C09">
        <w:rPr>
          <w:color w:val="000000"/>
          <w:lang w:val="en-US"/>
        </w:rPr>
        <w:t>balik</w:t>
      </w:r>
      <w:proofErr w:type="spellEnd"/>
      <w:r w:rsidRPr="001D5C09">
        <w:rPr>
          <w:color w:val="000000"/>
          <w:lang w:val="en-US"/>
        </w:rPr>
        <w:t xml:space="preserve"> dan </w:t>
      </w:r>
      <w:proofErr w:type="spellStart"/>
      <w:r w:rsidRPr="001D5C09">
        <w:rPr>
          <w:color w:val="000000"/>
          <w:lang w:val="en-US"/>
        </w:rPr>
        <w:t>melakukan</w:t>
      </w:r>
      <w:proofErr w:type="spellEnd"/>
      <w:r w:rsidRPr="001D5C09">
        <w:rPr>
          <w:color w:val="000000"/>
          <w:lang w:val="en-US"/>
        </w:rPr>
        <w:t xml:space="preserve"> </w:t>
      </w:r>
      <w:proofErr w:type="spellStart"/>
      <w:r w:rsidRPr="001D5C09">
        <w:rPr>
          <w:color w:val="000000"/>
          <w:lang w:val="en-US"/>
        </w:rPr>
        <w:t>iterasi</w:t>
      </w:r>
      <w:proofErr w:type="spellEnd"/>
      <w:r w:rsidRPr="001D5C09">
        <w:rPr>
          <w:color w:val="000000"/>
          <w:lang w:val="en-US"/>
        </w:rPr>
        <w:t xml:space="preserve"> </w:t>
      </w:r>
      <w:proofErr w:type="spellStart"/>
      <w:r w:rsidRPr="001D5C09">
        <w:rPr>
          <w:color w:val="000000"/>
          <w:lang w:val="en-US"/>
        </w:rPr>
        <w:t>perbaikan</w:t>
      </w:r>
      <w:proofErr w:type="spellEnd"/>
      <w:r w:rsidRPr="001D5C09">
        <w:rPr>
          <w:color w:val="000000"/>
          <w:lang w:val="en-US"/>
        </w:rPr>
        <w:t>.</w:t>
      </w:r>
    </w:p>
    <w:p w14:paraId="2D19DD1C" w14:textId="14B5956D" w:rsidR="001D5C09" w:rsidRDefault="001D5C09" w:rsidP="001D5C09">
      <w:pPr>
        <w:pStyle w:val="ListParagraph"/>
        <w:numPr>
          <w:ilvl w:val="0"/>
          <w:numId w:val="6"/>
        </w:numPr>
        <w:pBdr>
          <w:top w:val="nil"/>
          <w:left w:val="nil"/>
          <w:bottom w:val="nil"/>
          <w:right w:val="nil"/>
          <w:between w:val="nil"/>
        </w:pBdr>
        <w:spacing w:after="240"/>
        <w:rPr>
          <w:color w:val="000000"/>
          <w:lang w:val="en-US"/>
        </w:rPr>
      </w:pPr>
      <w:proofErr w:type="spellStart"/>
      <w:r w:rsidRPr="001D5C09">
        <w:rPr>
          <w:color w:val="000000"/>
          <w:lang w:val="en-US"/>
        </w:rPr>
        <w:t>Implementasi</w:t>
      </w:r>
      <w:proofErr w:type="spellEnd"/>
      <w:r w:rsidRPr="001D5C09">
        <w:rPr>
          <w:color w:val="000000"/>
          <w:lang w:val="en-US"/>
        </w:rPr>
        <w:t xml:space="preserve"> dan </w:t>
      </w:r>
      <w:proofErr w:type="spellStart"/>
      <w:r w:rsidRPr="001D5C09">
        <w:rPr>
          <w:color w:val="000000"/>
          <w:lang w:val="en-US"/>
        </w:rPr>
        <w:t>Peluncuran</w:t>
      </w:r>
      <w:proofErr w:type="spellEnd"/>
    </w:p>
    <w:p w14:paraId="3A9A194A" w14:textId="77777777" w:rsidR="001D5C09" w:rsidRPr="001D5C09" w:rsidRDefault="001D5C09" w:rsidP="001D5C09">
      <w:pPr>
        <w:pStyle w:val="ListParagraph"/>
        <w:numPr>
          <w:ilvl w:val="1"/>
          <w:numId w:val="6"/>
        </w:numPr>
        <w:pBdr>
          <w:top w:val="nil"/>
          <w:left w:val="nil"/>
          <w:bottom w:val="nil"/>
          <w:right w:val="nil"/>
          <w:between w:val="nil"/>
        </w:pBdr>
        <w:spacing w:after="240"/>
        <w:rPr>
          <w:color w:val="000000"/>
          <w:lang w:val="en-US"/>
        </w:rPr>
      </w:pPr>
      <w:proofErr w:type="spellStart"/>
      <w:r w:rsidRPr="001D5C09">
        <w:rPr>
          <w:color w:val="000000"/>
          <w:lang w:val="en-US"/>
        </w:rPr>
        <w:t>Meluncurkan</w:t>
      </w:r>
      <w:proofErr w:type="spellEnd"/>
      <w:r w:rsidRPr="001D5C09">
        <w:rPr>
          <w:color w:val="000000"/>
          <w:lang w:val="en-US"/>
        </w:rPr>
        <w:t xml:space="preserve"> bot di </w:t>
      </w:r>
      <w:proofErr w:type="spellStart"/>
      <w:r w:rsidRPr="001D5C09">
        <w:rPr>
          <w:color w:val="000000"/>
          <w:lang w:val="en-US"/>
        </w:rPr>
        <w:t>lingkungan</w:t>
      </w:r>
      <w:proofErr w:type="spellEnd"/>
      <w:r w:rsidRPr="001D5C09">
        <w:rPr>
          <w:color w:val="000000"/>
          <w:lang w:val="en-US"/>
        </w:rPr>
        <w:t xml:space="preserve"> </w:t>
      </w:r>
      <w:proofErr w:type="spellStart"/>
      <w:r w:rsidRPr="001D5C09">
        <w:rPr>
          <w:color w:val="000000"/>
          <w:lang w:val="en-US"/>
        </w:rPr>
        <w:t>produksi</w:t>
      </w:r>
      <w:proofErr w:type="spellEnd"/>
      <w:r w:rsidRPr="001D5C09">
        <w:rPr>
          <w:color w:val="000000"/>
          <w:lang w:val="en-US"/>
        </w:rPr>
        <w:t>.</w:t>
      </w:r>
    </w:p>
    <w:p w14:paraId="044B9681" w14:textId="4123CC07" w:rsidR="001D5C09" w:rsidRDefault="001D5C09" w:rsidP="001D5C09">
      <w:pPr>
        <w:pStyle w:val="ListParagraph"/>
        <w:numPr>
          <w:ilvl w:val="1"/>
          <w:numId w:val="6"/>
        </w:numPr>
        <w:pBdr>
          <w:top w:val="nil"/>
          <w:left w:val="nil"/>
          <w:bottom w:val="nil"/>
          <w:right w:val="nil"/>
          <w:between w:val="nil"/>
        </w:pBdr>
        <w:spacing w:after="240"/>
        <w:rPr>
          <w:color w:val="000000"/>
          <w:lang w:val="en-US"/>
        </w:rPr>
      </w:pPr>
      <w:proofErr w:type="spellStart"/>
      <w:r w:rsidRPr="001D5C09">
        <w:rPr>
          <w:color w:val="000000"/>
          <w:lang w:val="en-US"/>
        </w:rPr>
        <w:t>Memantau</w:t>
      </w:r>
      <w:proofErr w:type="spellEnd"/>
      <w:r w:rsidRPr="001D5C09">
        <w:rPr>
          <w:color w:val="000000"/>
          <w:lang w:val="en-US"/>
        </w:rPr>
        <w:t xml:space="preserve"> </w:t>
      </w:r>
      <w:proofErr w:type="spellStart"/>
      <w:r w:rsidRPr="001D5C09">
        <w:rPr>
          <w:color w:val="000000"/>
          <w:lang w:val="en-US"/>
        </w:rPr>
        <w:t>performa</w:t>
      </w:r>
      <w:proofErr w:type="spellEnd"/>
      <w:r w:rsidRPr="001D5C09">
        <w:rPr>
          <w:color w:val="000000"/>
          <w:lang w:val="en-US"/>
        </w:rPr>
        <w:t xml:space="preserve"> bot </w:t>
      </w:r>
      <w:proofErr w:type="spellStart"/>
      <w:r w:rsidRPr="001D5C09">
        <w:rPr>
          <w:color w:val="000000"/>
          <w:lang w:val="en-US"/>
        </w:rPr>
        <w:t>secara</w:t>
      </w:r>
      <w:proofErr w:type="spellEnd"/>
      <w:r w:rsidRPr="001D5C09">
        <w:rPr>
          <w:color w:val="000000"/>
          <w:lang w:val="en-US"/>
        </w:rPr>
        <w:t xml:space="preserve"> </w:t>
      </w:r>
      <w:proofErr w:type="spellStart"/>
      <w:r w:rsidRPr="001D5C09">
        <w:rPr>
          <w:color w:val="000000"/>
          <w:lang w:val="en-US"/>
        </w:rPr>
        <w:t>berkala</w:t>
      </w:r>
      <w:proofErr w:type="spellEnd"/>
      <w:r w:rsidRPr="001D5C09">
        <w:rPr>
          <w:color w:val="000000"/>
          <w:lang w:val="en-US"/>
        </w:rPr>
        <w:t>.</w:t>
      </w:r>
    </w:p>
    <w:p w14:paraId="155711BF" w14:textId="75345F4E" w:rsidR="001D5C09" w:rsidRPr="00AE3CCD" w:rsidRDefault="008574EC" w:rsidP="001D5C09">
      <w:pPr>
        <w:pStyle w:val="ListParagraph"/>
        <w:numPr>
          <w:ilvl w:val="0"/>
          <w:numId w:val="6"/>
        </w:numPr>
        <w:pBdr>
          <w:top w:val="nil"/>
          <w:left w:val="nil"/>
          <w:bottom w:val="nil"/>
          <w:right w:val="nil"/>
          <w:between w:val="nil"/>
        </w:pBdr>
        <w:spacing w:after="240"/>
        <w:rPr>
          <w:lang w:val="en-US"/>
        </w:rPr>
      </w:pPr>
      <w:proofErr w:type="spellStart"/>
      <w:r>
        <w:rPr>
          <w:lang w:val="en-US"/>
        </w:rPr>
        <w:t>Evaluasi</w:t>
      </w:r>
      <w:proofErr w:type="spellEnd"/>
      <w:r>
        <w:rPr>
          <w:lang w:val="en-US"/>
        </w:rPr>
        <w:t xml:space="preserve"> </w:t>
      </w:r>
    </w:p>
    <w:p w14:paraId="2DA3E532" w14:textId="0E9043D9" w:rsidR="001D5C09" w:rsidRPr="001D5C09" w:rsidRDefault="008574EC" w:rsidP="001D5C09">
      <w:pPr>
        <w:pStyle w:val="ListParagraph"/>
        <w:numPr>
          <w:ilvl w:val="1"/>
          <w:numId w:val="6"/>
        </w:numPr>
        <w:pBdr>
          <w:top w:val="nil"/>
          <w:left w:val="nil"/>
          <w:bottom w:val="nil"/>
          <w:right w:val="nil"/>
          <w:between w:val="nil"/>
        </w:pBdr>
        <w:spacing w:after="240"/>
        <w:rPr>
          <w:color w:val="000000"/>
          <w:lang w:val="en-US"/>
        </w:rPr>
      </w:pPr>
      <w:proofErr w:type="spellStart"/>
      <w:r>
        <w:rPr>
          <w:color w:val="000000"/>
          <w:lang w:val="en-US"/>
        </w:rPr>
        <w:t>Evaluasi</w:t>
      </w:r>
      <w:proofErr w:type="spellEnd"/>
      <w:r>
        <w:rPr>
          <w:color w:val="000000"/>
          <w:lang w:val="en-US"/>
        </w:rPr>
        <w:t xml:space="preserve"> </w:t>
      </w:r>
      <w:r w:rsidRPr="008574EC">
        <w:rPr>
          <w:i/>
          <w:iCs/>
          <w:color w:val="000000"/>
          <w:lang w:val="en-US"/>
        </w:rPr>
        <w:t>chatbot</w:t>
      </w:r>
      <w:r>
        <w:rPr>
          <w:color w:val="000000"/>
          <w:lang w:val="en-US"/>
        </w:rPr>
        <w:t xml:space="preserve"> </w:t>
      </w:r>
      <w:proofErr w:type="spellStart"/>
      <w:r w:rsidRPr="001D5C09">
        <w:rPr>
          <w:color w:val="000000"/>
          <w:lang w:val="en-US"/>
        </w:rPr>
        <w:t>untuk</w:t>
      </w:r>
      <w:proofErr w:type="spellEnd"/>
      <w:r w:rsidRPr="001D5C09">
        <w:rPr>
          <w:color w:val="000000"/>
          <w:lang w:val="en-US"/>
        </w:rPr>
        <w:t xml:space="preserve"> </w:t>
      </w:r>
      <w:proofErr w:type="spellStart"/>
      <w:r w:rsidRPr="001D5C09">
        <w:rPr>
          <w:color w:val="000000"/>
          <w:lang w:val="en-US"/>
        </w:rPr>
        <w:t>perbaikan</w:t>
      </w:r>
      <w:proofErr w:type="spellEnd"/>
      <w:r w:rsidRPr="001D5C09">
        <w:rPr>
          <w:color w:val="000000"/>
          <w:lang w:val="en-US"/>
        </w:rPr>
        <w:t xml:space="preserve"> dan </w:t>
      </w:r>
      <w:proofErr w:type="spellStart"/>
      <w:r w:rsidRPr="001D5C09">
        <w:rPr>
          <w:color w:val="000000"/>
          <w:lang w:val="en-US"/>
        </w:rPr>
        <w:t>penambahan</w:t>
      </w:r>
      <w:proofErr w:type="spellEnd"/>
      <w:r w:rsidRPr="001D5C09">
        <w:rPr>
          <w:color w:val="000000"/>
          <w:lang w:val="en-US"/>
        </w:rPr>
        <w:t xml:space="preserve"> </w:t>
      </w:r>
      <w:proofErr w:type="spellStart"/>
      <w:r w:rsidRPr="001D5C09">
        <w:rPr>
          <w:color w:val="000000"/>
          <w:lang w:val="en-US"/>
        </w:rPr>
        <w:t>fitur</w:t>
      </w:r>
      <w:proofErr w:type="spellEnd"/>
      <w:r w:rsidR="001D5C09" w:rsidRPr="001D5C09">
        <w:rPr>
          <w:color w:val="000000"/>
          <w:lang w:val="en-US"/>
        </w:rPr>
        <w:t>.</w:t>
      </w:r>
    </w:p>
    <w:p w14:paraId="5578E726" w14:textId="77777777" w:rsidR="008B3D20" w:rsidRDefault="008B3D20"/>
    <w:p w14:paraId="1A4890A5" w14:textId="221573C9" w:rsidR="008B3D20" w:rsidRDefault="001D7453">
      <w:pPr>
        <w:pStyle w:val="Heading2"/>
        <w:spacing w:before="360"/>
        <w:rPr>
          <w:lang w:val="en-US"/>
        </w:rPr>
      </w:pPr>
      <w:r>
        <w:t xml:space="preserve">3. </w:t>
      </w:r>
      <w:r w:rsidR="007D1242">
        <w:rPr>
          <w:lang w:val="en-US"/>
        </w:rPr>
        <w:t>Hasil dan pembahasan</w:t>
      </w:r>
    </w:p>
    <w:p w14:paraId="2C07A436" w14:textId="4FDFE6D0" w:rsidR="0043528A" w:rsidRDefault="0043528A" w:rsidP="0043528A">
      <w:pPr>
        <w:pStyle w:val="Heading3"/>
        <w:rPr>
          <w:i/>
          <w:iCs/>
          <w:lang w:val="en-US"/>
        </w:rPr>
      </w:pPr>
      <w:r>
        <w:rPr>
          <w:lang w:val="en-US"/>
        </w:rPr>
        <w:t xml:space="preserve">3.1 Hasil </w:t>
      </w:r>
      <w:proofErr w:type="spellStart"/>
      <w:r>
        <w:rPr>
          <w:lang w:val="en-US"/>
        </w:rPr>
        <w:t>Aplikasi</w:t>
      </w:r>
      <w:proofErr w:type="spellEnd"/>
      <w:r>
        <w:rPr>
          <w:lang w:val="en-US"/>
        </w:rPr>
        <w:t xml:space="preserve"> </w:t>
      </w:r>
      <w:r w:rsidR="006D01AB" w:rsidRPr="006D01AB">
        <w:rPr>
          <w:i/>
          <w:iCs/>
          <w:lang w:val="en-US"/>
        </w:rPr>
        <w:t>Chatbot</w:t>
      </w:r>
    </w:p>
    <w:p w14:paraId="3E265544" w14:textId="23F27FBE" w:rsidR="0066739B" w:rsidRDefault="0066739B" w:rsidP="0066739B">
      <w:pPr>
        <w:pStyle w:val="BodyText"/>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implementasi</w:t>
      </w:r>
      <w:proofErr w:type="spellEnd"/>
      <w:r>
        <w:rPr>
          <w:lang w:val="en-US"/>
        </w:rPr>
        <w:t xml:space="preserve"> </w:t>
      </w:r>
      <w:r w:rsidR="006D01AB" w:rsidRPr="006D01AB">
        <w:rPr>
          <w:i/>
          <w:iCs/>
          <w:lang w:val="en-US"/>
        </w:rPr>
        <w:t>Chatbot</w:t>
      </w:r>
      <w:r>
        <w:rPr>
          <w:lang w:val="en-US"/>
        </w:rPr>
        <w:t xml:space="preserve"> yang </w:t>
      </w:r>
      <w:proofErr w:type="spellStart"/>
      <w:proofErr w:type="gramStart"/>
      <w:r>
        <w:rPr>
          <w:lang w:val="en-US"/>
        </w:rPr>
        <w:t>dibuat</w:t>
      </w:r>
      <w:proofErr w:type="spellEnd"/>
      <w:r>
        <w:rPr>
          <w:lang w:val="en-US"/>
        </w:rPr>
        <w:t xml:space="preserve"> :</w:t>
      </w:r>
      <w:proofErr w:type="gramEnd"/>
    </w:p>
    <w:p w14:paraId="36933E77" w14:textId="77777777" w:rsidR="00B8512D" w:rsidRDefault="0066739B" w:rsidP="00B8512D">
      <w:pPr>
        <w:pStyle w:val="BodyText"/>
        <w:keepNext/>
        <w:jc w:val="center"/>
      </w:pPr>
      <w:r w:rsidRPr="0066739B">
        <w:rPr>
          <w:noProof/>
          <w:lang w:val="en-US"/>
        </w:rPr>
        <w:drawing>
          <wp:inline distT="0" distB="0" distL="0" distR="0" wp14:anchorId="58582FFC" wp14:editId="75A542EF">
            <wp:extent cx="3871595" cy="134599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456" t="-1281" r="-2456" b="1281"/>
                    <a:stretch/>
                  </pic:blipFill>
                  <pic:spPr bwMode="auto">
                    <a:xfrm>
                      <a:off x="0" y="0"/>
                      <a:ext cx="3881772" cy="1349535"/>
                    </a:xfrm>
                    <a:prstGeom prst="rect">
                      <a:avLst/>
                    </a:prstGeom>
                    <a:ln>
                      <a:noFill/>
                    </a:ln>
                    <a:extLst>
                      <a:ext uri="{53640926-AAD7-44D8-BBD7-CCE9431645EC}">
                        <a14:shadowObscured xmlns:a14="http://schemas.microsoft.com/office/drawing/2010/main"/>
                      </a:ext>
                    </a:extLst>
                  </pic:spPr>
                </pic:pic>
              </a:graphicData>
            </a:graphic>
          </wp:inline>
        </w:drawing>
      </w:r>
    </w:p>
    <w:p w14:paraId="28C44598" w14:textId="1A7D53E1" w:rsidR="0066739B" w:rsidRPr="00B8512D" w:rsidRDefault="00B8512D" w:rsidP="00B8512D">
      <w:pPr>
        <w:pStyle w:val="Caption"/>
        <w:jc w:val="center"/>
        <w:rPr>
          <w:b/>
          <w:bCs/>
          <w:i w:val="0"/>
          <w:iCs w:val="0"/>
          <w:color w:val="auto"/>
          <w:sz w:val="20"/>
          <w:szCs w:val="20"/>
          <w:lang w:val="en-US"/>
        </w:rPr>
      </w:pPr>
      <w:r w:rsidRPr="00B8512D">
        <w:rPr>
          <w:b/>
          <w:bCs/>
          <w:i w:val="0"/>
          <w:iCs w:val="0"/>
          <w:color w:val="auto"/>
          <w:sz w:val="20"/>
          <w:szCs w:val="20"/>
        </w:rPr>
        <w:t xml:space="preserve">Gambar </w:t>
      </w:r>
      <w:r>
        <w:rPr>
          <w:b/>
          <w:bCs/>
          <w:i w:val="0"/>
          <w:iCs w:val="0"/>
          <w:color w:val="auto"/>
          <w:sz w:val="20"/>
          <w:szCs w:val="20"/>
          <w:lang w:val="en-US"/>
        </w:rPr>
        <w:t xml:space="preserve">2 Hasil </w:t>
      </w:r>
      <w:r w:rsidR="006D01AB" w:rsidRPr="006D01AB">
        <w:rPr>
          <w:b/>
          <w:bCs/>
          <w:color w:val="auto"/>
          <w:sz w:val="20"/>
          <w:szCs w:val="20"/>
          <w:lang w:val="en-US"/>
        </w:rPr>
        <w:t>Chatbot</w:t>
      </w:r>
    </w:p>
    <w:p w14:paraId="26B2D882" w14:textId="0E5874B7" w:rsidR="0066739B" w:rsidRDefault="0066739B" w:rsidP="0066739B">
      <w:pPr>
        <w:pStyle w:val="BodyText"/>
        <w:jc w:val="center"/>
        <w:rPr>
          <w:lang w:val="en-US"/>
        </w:rPr>
      </w:pPr>
    </w:p>
    <w:p w14:paraId="2685B247" w14:textId="1EBCA846" w:rsidR="00C16410" w:rsidRPr="00C16410" w:rsidRDefault="0066739B" w:rsidP="00C16410">
      <w:pPr>
        <w:pStyle w:val="BodyText"/>
        <w:rPr>
          <w:lang w:val="en-ID"/>
        </w:rPr>
      </w:pPr>
      <w:r w:rsidRPr="00C16410">
        <w:rPr>
          <w:lang w:val="en-US"/>
        </w:rPr>
        <w:t xml:space="preserve">Pada </w:t>
      </w:r>
      <w:proofErr w:type="spellStart"/>
      <w:r w:rsidRPr="00C16410">
        <w:rPr>
          <w:lang w:val="en-US"/>
        </w:rPr>
        <w:t>gambar</w:t>
      </w:r>
      <w:proofErr w:type="spellEnd"/>
      <w:r w:rsidRPr="00C16410">
        <w:rPr>
          <w:lang w:val="en-US"/>
        </w:rPr>
        <w:t xml:space="preserve"> </w:t>
      </w:r>
      <w:proofErr w:type="spellStart"/>
      <w:r w:rsidRPr="00C16410">
        <w:rPr>
          <w:lang w:val="en-US"/>
        </w:rPr>
        <w:t>diatas</w:t>
      </w:r>
      <w:proofErr w:type="spellEnd"/>
      <w:r w:rsidRPr="00C16410">
        <w:rPr>
          <w:lang w:val="en-US"/>
        </w:rPr>
        <w:t xml:space="preserve"> </w:t>
      </w:r>
      <w:r w:rsidR="006D01AB" w:rsidRPr="006D01AB">
        <w:rPr>
          <w:i/>
          <w:iCs/>
          <w:lang w:val="en-US"/>
        </w:rPr>
        <w:t>Chatbot</w:t>
      </w:r>
      <w:r w:rsidRPr="00C16410">
        <w:rPr>
          <w:lang w:val="en-US"/>
        </w:rPr>
        <w:t xml:space="preserve"> </w:t>
      </w:r>
      <w:proofErr w:type="spellStart"/>
      <w:r w:rsidRPr="00C16410">
        <w:rPr>
          <w:lang w:val="en-US"/>
        </w:rPr>
        <w:t>merespond</w:t>
      </w:r>
      <w:proofErr w:type="spellEnd"/>
      <w:r w:rsidRPr="00C16410">
        <w:rPr>
          <w:lang w:val="en-US"/>
        </w:rPr>
        <w:t xml:space="preserve"> </w:t>
      </w:r>
      <w:proofErr w:type="spellStart"/>
      <w:r w:rsidRPr="00C16410">
        <w:rPr>
          <w:lang w:val="en-US"/>
        </w:rPr>
        <w:t>sesuai</w:t>
      </w:r>
      <w:proofErr w:type="spellEnd"/>
      <w:r w:rsidRPr="00C16410">
        <w:rPr>
          <w:lang w:val="en-US"/>
        </w:rPr>
        <w:t xml:space="preserve"> </w:t>
      </w:r>
      <w:proofErr w:type="spellStart"/>
      <w:r w:rsidRPr="00C16410">
        <w:rPr>
          <w:lang w:val="en-US"/>
        </w:rPr>
        <w:t>dengan</w:t>
      </w:r>
      <w:proofErr w:type="spellEnd"/>
      <w:r w:rsidRPr="00C16410">
        <w:rPr>
          <w:lang w:val="en-US"/>
        </w:rPr>
        <w:t xml:space="preserve"> </w:t>
      </w:r>
      <w:proofErr w:type="spellStart"/>
      <w:r w:rsidRPr="00C16410">
        <w:rPr>
          <w:lang w:val="en-US"/>
        </w:rPr>
        <w:t>permintaan</w:t>
      </w:r>
      <w:proofErr w:type="spellEnd"/>
      <w:r w:rsidRPr="00C16410">
        <w:rPr>
          <w:lang w:val="en-US"/>
        </w:rPr>
        <w:t xml:space="preserve"> </w:t>
      </w:r>
      <w:r w:rsidRPr="008574EC">
        <w:rPr>
          <w:i/>
          <w:iCs/>
          <w:lang w:val="en-US"/>
        </w:rPr>
        <w:t>user</w:t>
      </w:r>
      <w:r w:rsidRPr="00C16410">
        <w:rPr>
          <w:lang w:val="en-US"/>
        </w:rPr>
        <w:t xml:space="preserve"> </w:t>
      </w:r>
      <w:proofErr w:type="spellStart"/>
      <w:r w:rsidRPr="00C16410">
        <w:rPr>
          <w:lang w:val="en-US"/>
        </w:rPr>
        <w:t>dimana</w:t>
      </w:r>
      <w:proofErr w:type="spellEnd"/>
      <w:r w:rsidRPr="00C16410">
        <w:rPr>
          <w:lang w:val="en-US"/>
        </w:rPr>
        <w:t xml:space="preserve"> </w:t>
      </w:r>
      <w:proofErr w:type="spellStart"/>
      <w:r w:rsidRPr="00C16410">
        <w:rPr>
          <w:lang w:val="en-US"/>
        </w:rPr>
        <w:t>permintaan</w:t>
      </w:r>
      <w:proofErr w:type="spellEnd"/>
      <w:r w:rsidRPr="00C16410">
        <w:rPr>
          <w:lang w:val="en-US"/>
        </w:rPr>
        <w:t xml:space="preserve"> </w:t>
      </w:r>
      <w:r w:rsidRPr="008574EC">
        <w:rPr>
          <w:i/>
          <w:iCs/>
          <w:lang w:val="en-US"/>
        </w:rPr>
        <w:t>user</w:t>
      </w:r>
      <w:r w:rsidRPr="00C16410">
        <w:rPr>
          <w:lang w:val="en-US"/>
        </w:rPr>
        <w:t xml:space="preserve"> </w:t>
      </w:r>
      <w:proofErr w:type="spellStart"/>
      <w:r w:rsidRPr="00C16410">
        <w:rPr>
          <w:lang w:val="en-US"/>
        </w:rPr>
        <w:t>tersebut</w:t>
      </w:r>
      <w:proofErr w:type="spellEnd"/>
      <w:r w:rsidRPr="00C16410">
        <w:rPr>
          <w:lang w:val="en-US"/>
        </w:rPr>
        <w:t xml:space="preserve"> </w:t>
      </w:r>
      <w:proofErr w:type="spellStart"/>
      <w:r w:rsidRPr="00C16410">
        <w:rPr>
          <w:lang w:val="en-US"/>
        </w:rPr>
        <w:t>adalah</w:t>
      </w:r>
      <w:proofErr w:type="spellEnd"/>
      <w:r w:rsidRPr="00C16410">
        <w:rPr>
          <w:lang w:val="en-US"/>
        </w:rPr>
        <w:t xml:space="preserve"> </w:t>
      </w:r>
      <w:proofErr w:type="spellStart"/>
      <w:r w:rsidRPr="00C16410">
        <w:rPr>
          <w:lang w:val="en-US"/>
        </w:rPr>
        <w:t>meminta</w:t>
      </w:r>
      <w:proofErr w:type="spellEnd"/>
      <w:r w:rsidRPr="00C16410">
        <w:rPr>
          <w:lang w:val="en-US"/>
        </w:rPr>
        <w:t xml:space="preserve"> </w:t>
      </w:r>
      <w:r w:rsidR="006D01AB" w:rsidRPr="006D01AB">
        <w:rPr>
          <w:i/>
          <w:iCs/>
          <w:lang w:val="en-US"/>
        </w:rPr>
        <w:t>keyword</w:t>
      </w:r>
      <w:r w:rsidRPr="00C16410">
        <w:rPr>
          <w:lang w:val="en-US"/>
        </w:rPr>
        <w:t xml:space="preserve"> yang </w:t>
      </w:r>
      <w:proofErr w:type="spellStart"/>
      <w:proofErr w:type="gramStart"/>
      <w:r w:rsidRPr="00C16410">
        <w:rPr>
          <w:lang w:val="en-US"/>
        </w:rPr>
        <w:t>disediakan,</w:t>
      </w:r>
      <w:r w:rsidR="006D01AB" w:rsidRPr="006D01AB">
        <w:rPr>
          <w:i/>
          <w:iCs/>
          <w:lang w:val="en-US"/>
        </w:rPr>
        <w:t>Chatbot</w:t>
      </w:r>
      <w:proofErr w:type="spellEnd"/>
      <w:proofErr w:type="gramEnd"/>
      <w:r w:rsidR="00C16410" w:rsidRPr="00C16410">
        <w:rPr>
          <w:lang w:val="en-US"/>
        </w:rPr>
        <w:t xml:space="preserve"> </w:t>
      </w:r>
      <w:proofErr w:type="spellStart"/>
      <w:r w:rsidR="00C16410" w:rsidRPr="00C16410">
        <w:rPr>
          <w:lang w:val="en-US"/>
        </w:rPr>
        <w:t>ini</w:t>
      </w:r>
      <w:proofErr w:type="spellEnd"/>
      <w:r w:rsidR="00C16410" w:rsidRPr="00C16410">
        <w:rPr>
          <w:lang w:val="en-US"/>
        </w:rPr>
        <w:t xml:space="preserve"> </w:t>
      </w:r>
      <w:r w:rsidRPr="00C16410">
        <w:t>dirancang untuk membantu pengguna  dalam mendapatkan informasi dan persyaratan terkait berbagai layanan akademik dan administrasi di lembaga pendidikan.</w:t>
      </w:r>
      <w:r w:rsidR="00C16410" w:rsidRPr="00C16410">
        <w:rPr>
          <w:rFonts w:ascii="Times New Roman" w:eastAsia="Times New Roman" w:hAnsi="Times New Roman" w:cs="Times New Roman"/>
          <w:sz w:val="24"/>
          <w:szCs w:val="24"/>
          <w:lang w:val="en-ID" w:eastAsia="en-ID"/>
        </w:rPr>
        <w:t xml:space="preserve"> </w:t>
      </w:r>
      <w:r w:rsidR="006D01AB" w:rsidRPr="006D01AB">
        <w:rPr>
          <w:i/>
          <w:iCs/>
          <w:lang w:val="en-ID"/>
        </w:rPr>
        <w:t>Keyword</w:t>
      </w:r>
      <w:r w:rsidR="00C16410" w:rsidRPr="00C16410">
        <w:rPr>
          <w:lang w:val="en-ID"/>
        </w:rPr>
        <w:t xml:space="preserve"> dan </w:t>
      </w:r>
      <w:proofErr w:type="spellStart"/>
      <w:r w:rsidR="00C16410" w:rsidRPr="00C16410">
        <w:rPr>
          <w:lang w:val="en-ID"/>
        </w:rPr>
        <w:t>Layanan</w:t>
      </w:r>
      <w:proofErr w:type="spellEnd"/>
      <w:r w:rsidR="00C16410" w:rsidRPr="00C16410">
        <w:rPr>
          <w:lang w:val="en-ID"/>
        </w:rPr>
        <w:t xml:space="preserve"> yang </w:t>
      </w:r>
      <w:proofErr w:type="spellStart"/>
      <w:r w:rsidR="00C16410" w:rsidRPr="00C16410">
        <w:rPr>
          <w:lang w:val="en-ID"/>
        </w:rPr>
        <w:t>Disediakan</w:t>
      </w:r>
      <w:proofErr w:type="spellEnd"/>
      <w:r w:rsidR="00C16410">
        <w:rPr>
          <w:lang w:val="en-ID"/>
        </w:rPr>
        <w:t xml:space="preserve"> </w:t>
      </w:r>
      <w:proofErr w:type="spellStart"/>
      <w:proofErr w:type="gramStart"/>
      <w:r w:rsidR="00C16410">
        <w:rPr>
          <w:lang w:val="en-ID"/>
        </w:rPr>
        <w:t>adalah</w:t>
      </w:r>
      <w:proofErr w:type="spellEnd"/>
      <w:r w:rsidR="00C16410">
        <w:rPr>
          <w:lang w:val="en-ID"/>
        </w:rPr>
        <w:t xml:space="preserve"> :</w:t>
      </w:r>
      <w:proofErr w:type="gramEnd"/>
    </w:p>
    <w:p w14:paraId="72150B02" w14:textId="77777777" w:rsidR="00C16410" w:rsidRPr="00C16410" w:rsidRDefault="00C16410" w:rsidP="00C16410">
      <w:pPr>
        <w:pStyle w:val="BodyText"/>
        <w:numPr>
          <w:ilvl w:val="0"/>
          <w:numId w:val="9"/>
        </w:numPr>
        <w:rPr>
          <w:lang w:val="en-ID"/>
        </w:rPr>
      </w:pPr>
      <w:r w:rsidRPr="00C16410">
        <w:rPr>
          <w:lang w:val="en-ID"/>
        </w:rPr>
        <w:t xml:space="preserve">Minta </w:t>
      </w:r>
      <w:proofErr w:type="spellStart"/>
      <w:r w:rsidRPr="00C16410">
        <w:rPr>
          <w:lang w:val="en-ID"/>
        </w:rPr>
        <w:t>Persyaratan</w:t>
      </w:r>
      <w:proofErr w:type="spellEnd"/>
      <w:r w:rsidRPr="00C16410">
        <w:rPr>
          <w:lang w:val="en-ID"/>
        </w:rPr>
        <w:t xml:space="preserve"> PDM</w:t>
      </w:r>
    </w:p>
    <w:p w14:paraId="2C5434ED" w14:textId="26374A34" w:rsidR="00C16410" w:rsidRPr="00C16410" w:rsidRDefault="00C16410" w:rsidP="00C16410">
      <w:pPr>
        <w:pStyle w:val="BodyText"/>
        <w:numPr>
          <w:ilvl w:val="1"/>
          <w:numId w:val="9"/>
        </w:numPr>
        <w:rPr>
          <w:lang w:val="en-ID"/>
        </w:rPr>
      </w:pPr>
      <w:proofErr w:type="spellStart"/>
      <w:r w:rsidRPr="00C16410">
        <w:rPr>
          <w:lang w:val="en-ID"/>
        </w:rPr>
        <w:t>Deskripsi</w:t>
      </w:r>
      <w:proofErr w:type="spellEnd"/>
      <w:r w:rsidRPr="00C16410">
        <w:rPr>
          <w:lang w:val="en-ID"/>
        </w:rPr>
        <w:t xml:space="preserve">: </w:t>
      </w:r>
      <w:r w:rsidR="006D01AB" w:rsidRPr="006D01AB">
        <w:rPr>
          <w:i/>
          <w:iCs/>
          <w:lang w:val="en-ID"/>
        </w:rPr>
        <w:t>Keyword</w:t>
      </w:r>
      <w:r w:rsidRPr="00C16410">
        <w:rPr>
          <w:lang w:val="en-ID"/>
        </w:rPr>
        <w:t xml:space="preserve"> </w:t>
      </w:r>
      <w:proofErr w:type="spellStart"/>
      <w:r w:rsidRPr="00C16410">
        <w:rPr>
          <w:lang w:val="en-ID"/>
        </w:rPr>
        <w:t>ini</w:t>
      </w:r>
      <w:proofErr w:type="spellEnd"/>
      <w:r w:rsidRPr="00C16410">
        <w:rPr>
          <w:lang w:val="en-ID"/>
        </w:rPr>
        <w:t xml:space="preserve"> </w:t>
      </w:r>
      <w:proofErr w:type="spellStart"/>
      <w:r w:rsidRPr="00C16410">
        <w:rPr>
          <w:lang w:val="en-ID"/>
        </w:rPr>
        <w:t>digunakan</w:t>
      </w:r>
      <w:proofErr w:type="spellEnd"/>
      <w:r w:rsidRPr="00C16410">
        <w:rPr>
          <w:lang w:val="en-ID"/>
        </w:rPr>
        <w:t xml:space="preserve"> </w:t>
      </w:r>
      <w:proofErr w:type="spellStart"/>
      <w:r w:rsidRPr="00C16410">
        <w:rPr>
          <w:lang w:val="en-ID"/>
        </w:rPr>
        <w:t>untuk</w:t>
      </w:r>
      <w:proofErr w:type="spellEnd"/>
      <w:r w:rsidRPr="00C16410">
        <w:rPr>
          <w:lang w:val="en-ID"/>
        </w:rPr>
        <w:t xml:space="preserve"> </w:t>
      </w:r>
      <w:proofErr w:type="spellStart"/>
      <w:r w:rsidRPr="00C16410">
        <w:rPr>
          <w:lang w:val="en-ID"/>
        </w:rPr>
        <w:t>meminta</w:t>
      </w:r>
      <w:proofErr w:type="spellEnd"/>
      <w:r w:rsidRPr="00C16410">
        <w:rPr>
          <w:lang w:val="en-ID"/>
        </w:rPr>
        <w:t xml:space="preserve"> </w:t>
      </w:r>
      <w:proofErr w:type="spellStart"/>
      <w:r w:rsidRPr="00C16410">
        <w:rPr>
          <w:lang w:val="en-ID"/>
        </w:rPr>
        <w:t>informasi</w:t>
      </w:r>
      <w:proofErr w:type="spellEnd"/>
      <w:r w:rsidRPr="00C16410">
        <w:rPr>
          <w:lang w:val="en-ID"/>
        </w:rPr>
        <w:t xml:space="preserve"> </w:t>
      </w:r>
      <w:proofErr w:type="spellStart"/>
      <w:r w:rsidRPr="00C16410">
        <w:rPr>
          <w:lang w:val="en-ID"/>
        </w:rPr>
        <w:t>mengenai</w:t>
      </w:r>
      <w:proofErr w:type="spellEnd"/>
      <w:r w:rsidRPr="00C16410">
        <w:rPr>
          <w:lang w:val="en-ID"/>
        </w:rPr>
        <w:t xml:space="preserve"> </w:t>
      </w:r>
      <w:proofErr w:type="spellStart"/>
      <w:r w:rsidRPr="00C16410">
        <w:rPr>
          <w:lang w:val="en-ID"/>
        </w:rPr>
        <w:t>persyaratan</w:t>
      </w:r>
      <w:proofErr w:type="spellEnd"/>
      <w:r w:rsidRPr="00C16410">
        <w:rPr>
          <w:lang w:val="en-ID"/>
        </w:rPr>
        <w:t xml:space="preserve"> </w:t>
      </w:r>
      <w:proofErr w:type="spellStart"/>
      <w:r w:rsidRPr="00C16410">
        <w:rPr>
          <w:lang w:val="en-ID"/>
        </w:rPr>
        <w:t>perubahan</w:t>
      </w:r>
      <w:proofErr w:type="spellEnd"/>
      <w:r w:rsidRPr="00C16410">
        <w:rPr>
          <w:lang w:val="en-ID"/>
        </w:rPr>
        <w:t xml:space="preserve"> data </w:t>
      </w:r>
      <w:proofErr w:type="spellStart"/>
      <w:r w:rsidRPr="00C16410">
        <w:rPr>
          <w:lang w:val="en-ID"/>
        </w:rPr>
        <w:t>mahasiswa</w:t>
      </w:r>
      <w:proofErr w:type="spellEnd"/>
      <w:r w:rsidRPr="00C16410">
        <w:rPr>
          <w:lang w:val="en-ID"/>
        </w:rPr>
        <w:t>.</w:t>
      </w:r>
    </w:p>
    <w:p w14:paraId="357F42D6" w14:textId="77777777" w:rsidR="00C16410" w:rsidRPr="00C16410" w:rsidRDefault="00C16410" w:rsidP="00C16410">
      <w:pPr>
        <w:pStyle w:val="BodyText"/>
        <w:numPr>
          <w:ilvl w:val="1"/>
          <w:numId w:val="9"/>
        </w:numPr>
        <w:rPr>
          <w:lang w:val="en-ID"/>
        </w:rPr>
      </w:pPr>
      <w:proofErr w:type="spellStart"/>
      <w:r w:rsidRPr="00C16410">
        <w:rPr>
          <w:lang w:val="en-ID"/>
        </w:rPr>
        <w:t>Penggunaan</w:t>
      </w:r>
      <w:proofErr w:type="spellEnd"/>
      <w:r w:rsidRPr="00C16410">
        <w:rPr>
          <w:lang w:val="en-ID"/>
        </w:rPr>
        <w:t xml:space="preserve">: </w:t>
      </w:r>
      <w:proofErr w:type="spellStart"/>
      <w:r w:rsidRPr="00C16410">
        <w:rPr>
          <w:lang w:val="en-ID"/>
        </w:rPr>
        <w:t>Ketik</w:t>
      </w:r>
      <w:proofErr w:type="spellEnd"/>
      <w:r w:rsidRPr="00C16410">
        <w:rPr>
          <w:lang w:val="en-ID"/>
        </w:rPr>
        <w:t xml:space="preserve"> *</w:t>
      </w:r>
      <w:proofErr w:type="spellStart"/>
      <w:r w:rsidRPr="00C16410">
        <w:rPr>
          <w:lang w:val="en-ID"/>
        </w:rPr>
        <w:t>minta</w:t>
      </w:r>
      <w:proofErr w:type="spellEnd"/>
      <w:r w:rsidRPr="00C16410">
        <w:rPr>
          <w:lang w:val="en-ID"/>
        </w:rPr>
        <w:t xml:space="preserve"> </w:t>
      </w:r>
      <w:proofErr w:type="spellStart"/>
      <w:r w:rsidRPr="00C16410">
        <w:rPr>
          <w:lang w:val="en-ID"/>
        </w:rPr>
        <w:t>persyaratan</w:t>
      </w:r>
      <w:proofErr w:type="spellEnd"/>
      <w:r w:rsidRPr="00C16410">
        <w:rPr>
          <w:lang w:val="en-ID"/>
        </w:rPr>
        <w:t xml:space="preserve"> </w:t>
      </w:r>
      <w:proofErr w:type="spellStart"/>
      <w:r w:rsidRPr="00C16410">
        <w:rPr>
          <w:lang w:val="en-ID"/>
        </w:rPr>
        <w:t>pdm</w:t>
      </w:r>
      <w:proofErr w:type="spellEnd"/>
      <w:r w:rsidRPr="00C16410">
        <w:rPr>
          <w:lang w:val="en-ID"/>
        </w:rPr>
        <w:t xml:space="preserve"> </w:t>
      </w:r>
      <w:proofErr w:type="spellStart"/>
      <w:r w:rsidRPr="00C16410">
        <w:rPr>
          <w:lang w:val="en-ID"/>
        </w:rPr>
        <w:t>untuk</w:t>
      </w:r>
      <w:proofErr w:type="spellEnd"/>
      <w:r w:rsidRPr="00C16410">
        <w:rPr>
          <w:lang w:val="en-ID"/>
        </w:rPr>
        <w:t xml:space="preserve"> </w:t>
      </w:r>
      <w:proofErr w:type="spellStart"/>
      <w:r w:rsidRPr="00C16410">
        <w:rPr>
          <w:lang w:val="en-ID"/>
        </w:rPr>
        <w:t>mendapatkan</w:t>
      </w:r>
      <w:proofErr w:type="spellEnd"/>
      <w:r w:rsidRPr="00C16410">
        <w:rPr>
          <w:lang w:val="en-ID"/>
        </w:rPr>
        <w:t xml:space="preserve"> daftar </w:t>
      </w:r>
      <w:proofErr w:type="spellStart"/>
      <w:r w:rsidRPr="00C16410">
        <w:rPr>
          <w:lang w:val="en-ID"/>
        </w:rPr>
        <w:t>persyaratan</w:t>
      </w:r>
      <w:proofErr w:type="spellEnd"/>
      <w:r w:rsidRPr="00C16410">
        <w:rPr>
          <w:lang w:val="en-ID"/>
        </w:rPr>
        <w:t xml:space="preserve"> yang </w:t>
      </w:r>
      <w:proofErr w:type="spellStart"/>
      <w:r w:rsidRPr="00C16410">
        <w:rPr>
          <w:lang w:val="en-ID"/>
        </w:rPr>
        <w:t>diperlukan</w:t>
      </w:r>
      <w:proofErr w:type="spellEnd"/>
      <w:r w:rsidRPr="00C16410">
        <w:rPr>
          <w:lang w:val="en-ID"/>
        </w:rPr>
        <w:t xml:space="preserve"> </w:t>
      </w:r>
      <w:proofErr w:type="spellStart"/>
      <w:r w:rsidRPr="00C16410">
        <w:rPr>
          <w:lang w:val="en-ID"/>
        </w:rPr>
        <w:t>untuk</w:t>
      </w:r>
      <w:proofErr w:type="spellEnd"/>
      <w:r w:rsidRPr="00C16410">
        <w:rPr>
          <w:lang w:val="en-ID"/>
        </w:rPr>
        <w:t xml:space="preserve"> </w:t>
      </w:r>
      <w:proofErr w:type="spellStart"/>
      <w:r w:rsidRPr="00C16410">
        <w:rPr>
          <w:lang w:val="en-ID"/>
        </w:rPr>
        <w:t>melakukan</w:t>
      </w:r>
      <w:proofErr w:type="spellEnd"/>
      <w:r w:rsidRPr="00C16410">
        <w:rPr>
          <w:lang w:val="en-ID"/>
        </w:rPr>
        <w:t xml:space="preserve"> </w:t>
      </w:r>
      <w:proofErr w:type="spellStart"/>
      <w:r w:rsidRPr="00C16410">
        <w:rPr>
          <w:lang w:val="en-ID"/>
        </w:rPr>
        <w:t>perubahan</w:t>
      </w:r>
      <w:proofErr w:type="spellEnd"/>
      <w:r w:rsidRPr="00C16410">
        <w:rPr>
          <w:lang w:val="en-ID"/>
        </w:rPr>
        <w:t xml:space="preserve"> data </w:t>
      </w:r>
      <w:proofErr w:type="spellStart"/>
      <w:r w:rsidRPr="00C16410">
        <w:rPr>
          <w:lang w:val="en-ID"/>
        </w:rPr>
        <w:t>mahasiswa</w:t>
      </w:r>
      <w:proofErr w:type="spellEnd"/>
      <w:r w:rsidRPr="00C16410">
        <w:rPr>
          <w:lang w:val="en-ID"/>
        </w:rPr>
        <w:t>.</w:t>
      </w:r>
    </w:p>
    <w:p w14:paraId="6E33E44E" w14:textId="77777777" w:rsidR="00C16410" w:rsidRPr="00C16410" w:rsidRDefault="00C16410" w:rsidP="00C16410">
      <w:pPr>
        <w:pStyle w:val="BodyText"/>
        <w:numPr>
          <w:ilvl w:val="0"/>
          <w:numId w:val="9"/>
        </w:numPr>
        <w:rPr>
          <w:lang w:val="en-ID"/>
        </w:rPr>
      </w:pPr>
      <w:r w:rsidRPr="00C16410">
        <w:rPr>
          <w:lang w:val="en-ID"/>
        </w:rPr>
        <w:t xml:space="preserve">Minta </w:t>
      </w:r>
      <w:proofErr w:type="spellStart"/>
      <w:r w:rsidRPr="00C16410">
        <w:rPr>
          <w:lang w:val="en-ID"/>
        </w:rPr>
        <w:t>Persyaratan</w:t>
      </w:r>
      <w:proofErr w:type="spellEnd"/>
      <w:r w:rsidRPr="00C16410">
        <w:rPr>
          <w:lang w:val="en-ID"/>
        </w:rPr>
        <w:t xml:space="preserve"> PDMK</w:t>
      </w:r>
    </w:p>
    <w:p w14:paraId="57CA7900" w14:textId="0A50AE04" w:rsidR="00C16410" w:rsidRPr="00C16410" w:rsidRDefault="00C16410" w:rsidP="00C16410">
      <w:pPr>
        <w:pStyle w:val="BodyText"/>
        <w:numPr>
          <w:ilvl w:val="1"/>
          <w:numId w:val="9"/>
        </w:numPr>
        <w:rPr>
          <w:lang w:val="en-ID"/>
        </w:rPr>
      </w:pPr>
      <w:proofErr w:type="spellStart"/>
      <w:r w:rsidRPr="00C16410">
        <w:rPr>
          <w:lang w:val="en-ID"/>
        </w:rPr>
        <w:t>Deskripsi</w:t>
      </w:r>
      <w:proofErr w:type="spellEnd"/>
      <w:r w:rsidRPr="00C16410">
        <w:rPr>
          <w:lang w:val="en-ID"/>
        </w:rPr>
        <w:t xml:space="preserve">: </w:t>
      </w:r>
      <w:r w:rsidR="006D01AB" w:rsidRPr="006D01AB">
        <w:rPr>
          <w:i/>
          <w:iCs/>
          <w:lang w:val="en-ID"/>
        </w:rPr>
        <w:t>Keyword</w:t>
      </w:r>
      <w:r w:rsidRPr="00C16410">
        <w:rPr>
          <w:lang w:val="en-ID"/>
        </w:rPr>
        <w:t xml:space="preserve"> </w:t>
      </w:r>
      <w:proofErr w:type="spellStart"/>
      <w:r w:rsidRPr="00C16410">
        <w:rPr>
          <w:lang w:val="en-ID"/>
        </w:rPr>
        <w:t>ini</w:t>
      </w:r>
      <w:proofErr w:type="spellEnd"/>
      <w:r w:rsidRPr="00C16410">
        <w:rPr>
          <w:lang w:val="en-ID"/>
        </w:rPr>
        <w:t xml:space="preserve"> </w:t>
      </w:r>
      <w:proofErr w:type="spellStart"/>
      <w:r w:rsidRPr="00C16410">
        <w:rPr>
          <w:lang w:val="en-ID"/>
        </w:rPr>
        <w:t>digunakan</w:t>
      </w:r>
      <w:proofErr w:type="spellEnd"/>
      <w:r w:rsidRPr="00C16410">
        <w:rPr>
          <w:lang w:val="en-ID"/>
        </w:rPr>
        <w:t xml:space="preserve"> </w:t>
      </w:r>
      <w:proofErr w:type="spellStart"/>
      <w:r w:rsidRPr="00C16410">
        <w:rPr>
          <w:lang w:val="en-ID"/>
        </w:rPr>
        <w:t>untuk</w:t>
      </w:r>
      <w:proofErr w:type="spellEnd"/>
      <w:r w:rsidRPr="00C16410">
        <w:rPr>
          <w:lang w:val="en-ID"/>
        </w:rPr>
        <w:t xml:space="preserve"> </w:t>
      </w:r>
      <w:proofErr w:type="spellStart"/>
      <w:r w:rsidRPr="00C16410">
        <w:rPr>
          <w:lang w:val="en-ID"/>
        </w:rPr>
        <w:t>meminta</w:t>
      </w:r>
      <w:proofErr w:type="spellEnd"/>
      <w:r w:rsidRPr="00C16410">
        <w:rPr>
          <w:lang w:val="en-ID"/>
        </w:rPr>
        <w:t xml:space="preserve"> </w:t>
      </w:r>
      <w:proofErr w:type="spellStart"/>
      <w:r w:rsidRPr="00C16410">
        <w:rPr>
          <w:lang w:val="en-ID"/>
        </w:rPr>
        <w:t>informasi</w:t>
      </w:r>
      <w:proofErr w:type="spellEnd"/>
      <w:r w:rsidRPr="00C16410">
        <w:rPr>
          <w:lang w:val="en-ID"/>
        </w:rPr>
        <w:t xml:space="preserve"> </w:t>
      </w:r>
      <w:proofErr w:type="spellStart"/>
      <w:r w:rsidRPr="00C16410">
        <w:rPr>
          <w:lang w:val="en-ID"/>
        </w:rPr>
        <w:t>mengenai</w:t>
      </w:r>
      <w:proofErr w:type="spellEnd"/>
      <w:r w:rsidRPr="00C16410">
        <w:rPr>
          <w:lang w:val="en-ID"/>
        </w:rPr>
        <w:t xml:space="preserve"> </w:t>
      </w:r>
      <w:proofErr w:type="spellStart"/>
      <w:r w:rsidRPr="00C16410">
        <w:rPr>
          <w:lang w:val="en-ID"/>
        </w:rPr>
        <w:t>persyaratan</w:t>
      </w:r>
      <w:proofErr w:type="spellEnd"/>
      <w:r w:rsidRPr="00C16410">
        <w:rPr>
          <w:lang w:val="en-ID"/>
        </w:rPr>
        <w:t xml:space="preserve"> </w:t>
      </w:r>
      <w:proofErr w:type="spellStart"/>
      <w:r w:rsidRPr="00C16410">
        <w:rPr>
          <w:lang w:val="en-ID"/>
        </w:rPr>
        <w:t>perubahan</w:t>
      </w:r>
      <w:proofErr w:type="spellEnd"/>
      <w:r w:rsidRPr="00C16410">
        <w:rPr>
          <w:lang w:val="en-ID"/>
        </w:rPr>
        <w:t xml:space="preserve"> data </w:t>
      </w:r>
      <w:proofErr w:type="spellStart"/>
      <w:r w:rsidRPr="00C16410">
        <w:rPr>
          <w:lang w:val="en-ID"/>
        </w:rPr>
        <w:t>mahasiswa</w:t>
      </w:r>
      <w:proofErr w:type="spellEnd"/>
      <w:r w:rsidRPr="00C16410">
        <w:rPr>
          <w:lang w:val="en-ID"/>
        </w:rPr>
        <w:t xml:space="preserve"> </w:t>
      </w:r>
      <w:proofErr w:type="spellStart"/>
      <w:r w:rsidRPr="00C16410">
        <w:rPr>
          <w:lang w:val="en-ID"/>
        </w:rPr>
        <w:t>jenis</w:t>
      </w:r>
      <w:proofErr w:type="spellEnd"/>
      <w:r w:rsidRPr="00C16410">
        <w:rPr>
          <w:lang w:val="en-ID"/>
        </w:rPr>
        <w:t xml:space="preserve"> </w:t>
      </w:r>
      <w:proofErr w:type="spellStart"/>
      <w:r w:rsidRPr="00C16410">
        <w:rPr>
          <w:lang w:val="en-ID"/>
        </w:rPr>
        <w:t>keluar</w:t>
      </w:r>
      <w:proofErr w:type="spellEnd"/>
      <w:r w:rsidRPr="00C16410">
        <w:rPr>
          <w:lang w:val="en-ID"/>
        </w:rPr>
        <w:t>.</w:t>
      </w:r>
    </w:p>
    <w:p w14:paraId="0D90C7CD" w14:textId="77777777" w:rsidR="00C16410" w:rsidRPr="00C16410" w:rsidRDefault="00C16410" w:rsidP="00C16410">
      <w:pPr>
        <w:pStyle w:val="BodyText"/>
        <w:numPr>
          <w:ilvl w:val="1"/>
          <w:numId w:val="9"/>
        </w:numPr>
        <w:rPr>
          <w:lang w:val="en-ID"/>
        </w:rPr>
      </w:pPr>
      <w:proofErr w:type="spellStart"/>
      <w:r w:rsidRPr="00C16410">
        <w:rPr>
          <w:lang w:val="en-ID"/>
        </w:rPr>
        <w:t>Penggunaan</w:t>
      </w:r>
      <w:proofErr w:type="spellEnd"/>
      <w:r w:rsidRPr="00C16410">
        <w:rPr>
          <w:lang w:val="en-ID"/>
        </w:rPr>
        <w:t xml:space="preserve">: </w:t>
      </w:r>
      <w:proofErr w:type="spellStart"/>
      <w:r w:rsidRPr="00C16410">
        <w:rPr>
          <w:lang w:val="en-ID"/>
        </w:rPr>
        <w:t>Ketik</w:t>
      </w:r>
      <w:proofErr w:type="spellEnd"/>
      <w:r w:rsidRPr="00C16410">
        <w:rPr>
          <w:lang w:val="en-ID"/>
        </w:rPr>
        <w:t xml:space="preserve"> *</w:t>
      </w:r>
      <w:proofErr w:type="spellStart"/>
      <w:r w:rsidRPr="00C16410">
        <w:rPr>
          <w:lang w:val="en-ID"/>
        </w:rPr>
        <w:t>minta</w:t>
      </w:r>
      <w:proofErr w:type="spellEnd"/>
      <w:r w:rsidRPr="00C16410">
        <w:rPr>
          <w:lang w:val="en-ID"/>
        </w:rPr>
        <w:t xml:space="preserve"> </w:t>
      </w:r>
      <w:proofErr w:type="spellStart"/>
      <w:r w:rsidRPr="00C16410">
        <w:rPr>
          <w:lang w:val="en-ID"/>
        </w:rPr>
        <w:t>persyaratan</w:t>
      </w:r>
      <w:proofErr w:type="spellEnd"/>
      <w:r w:rsidRPr="00C16410">
        <w:rPr>
          <w:lang w:val="en-ID"/>
        </w:rPr>
        <w:t xml:space="preserve"> </w:t>
      </w:r>
      <w:proofErr w:type="spellStart"/>
      <w:r w:rsidRPr="00C16410">
        <w:rPr>
          <w:lang w:val="en-ID"/>
        </w:rPr>
        <w:t>pdmk</w:t>
      </w:r>
      <w:proofErr w:type="spellEnd"/>
      <w:r w:rsidRPr="00C16410">
        <w:rPr>
          <w:lang w:val="en-ID"/>
        </w:rPr>
        <w:t xml:space="preserve"> </w:t>
      </w:r>
      <w:proofErr w:type="spellStart"/>
      <w:r w:rsidRPr="00C16410">
        <w:rPr>
          <w:lang w:val="en-ID"/>
        </w:rPr>
        <w:t>untuk</w:t>
      </w:r>
      <w:proofErr w:type="spellEnd"/>
      <w:r w:rsidRPr="00C16410">
        <w:rPr>
          <w:lang w:val="en-ID"/>
        </w:rPr>
        <w:t xml:space="preserve"> </w:t>
      </w:r>
      <w:proofErr w:type="spellStart"/>
      <w:r w:rsidRPr="00C16410">
        <w:rPr>
          <w:lang w:val="en-ID"/>
        </w:rPr>
        <w:t>mendapatkan</w:t>
      </w:r>
      <w:proofErr w:type="spellEnd"/>
      <w:r w:rsidRPr="00C16410">
        <w:rPr>
          <w:lang w:val="en-ID"/>
        </w:rPr>
        <w:t xml:space="preserve"> daftar </w:t>
      </w:r>
      <w:proofErr w:type="spellStart"/>
      <w:r w:rsidRPr="00C16410">
        <w:rPr>
          <w:lang w:val="en-ID"/>
        </w:rPr>
        <w:t>persyaratan</w:t>
      </w:r>
      <w:proofErr w:type="spellEnd"/>
      <w:r w:rsidRPr="00C16410">
        <w:rPr>
          <w:lang w:val="en-ID"/>
        </w:rPr>
        <w:t xml:space="preserve"> yang </w:t>
      </w:r>
      <w:proofErr w:type="spellStart"/>
      <w:r w:rsidRPr="00C16410">
        <w:rPr>
          <w:lang w:val="en-ID"/>
        </w:rPr>
        <w:t>diperlukan</w:t>
      </w:r>
      <w:proofErr w:type="spellEnd"/>
      <w:r w:rsidRPr="00C16410">
        <w:rPr>
          <w:lang w:val="en-ID"/>
        </w:rPr>
        <w:t xml:space="preserve"> </w:t>
      </w:r>
      <w:proofErr w:type="spellStart"/>
      <w:r w:rsidRPr="00C16410">
        <w:rPr>
          <w:lang w:val="en-ID"/>
        </w:rPr>
        <w:t>untuk</w:t>
      </w:r>
      <w:proofErr w:type="spellEnd"/>
      <w:r w:rsidRPr="00C16410">
        <w:rPr>
          <w:lang w:val="en-ID"/>
        </w:rPr>
        <w:t xml:space="preserve"> </w:t>
      </w:r>
      <w:proofErr w:type="spellStart"/>
      <w:r w:rsidRPr="00C16410">
        <w:rPr>
          <w:lang w:val="en-ID"/>
        </w:rPr>
        <w:t>perubahan</w:t>
      </w:r>
      <w:proofErr w:type="spellEnd"/>
      <w:r w:rsidRPr="00C16410">
        <w:rPr>
          <w:lang w:val="en-ID"/>
        </w:rPr>
        <w:t xml:space="preserve"> data </w:t>
      </w:r>
      <w:proofErr w:type="spellStart"/>
      <w:r w:rsidRPr="00C16410">
        <w:rPr>
          <w:lang w:val="en-ID"/>
        </w:rPr>
        <w:t>mahasiswa</w:t>
      </w:r>
      <w:proofErr w:type="spellEnd"/>
      <w:r w:rsidRPr="00C16410">
        <w:rPr>
          <w:lang w:val="en-ID"/>
        </w:rPr>
        <w:t xml:space="preserve"> yang </w:t>
      </w:r>
      <w:proofErr w:type="spellStart"/>
      <w:r w:rsidRPr="00C16410">
        <w:rPr>
          <w:lang w:val="en-ID"/>
        </w:rPr>
        <w:t>keluar</w:t>
      </w:r>
      <w:proofErr w:type="spellEnd"/>
      <w:r w:rsidRPr="00C16410">
        <w:rPr>
          <w:lang w:val="en-ID"/>
        </w:rPr>
        <w:t>.</w:t>
      </w:r>
    </w:p>
    <w:p w14:paraId="064DABF0" w14:textId="77777777" w:rsidR="00C16410" w:rsidRPr="00C16410" w:rsidRDefault="00C16410" w:rsidP="00C16410">
      <w:pPr>
        <w:pStyle w:val="BodyText"/>
        <w:numPr>
          <w:ilvl w:val="0"/>
          <w:numId w:val="9"/>
        </w:numPr>
        <w:rPr>
          <w:lang w:val="en-ID"/>
        </w:rPr>
      </w:pPr>
      <w:r w:rsidRPr="00C16410">
        <w:rPr>
          <w:lang w:val="en-ID"/>
        </w:rPr>
        <w:t xml:space="preserve">Minta </w:t>
      </w:r>
      <w:proofErr w:type="spellStart"/>
      <w:r w:rsidRPr="00C16410">
        <w:rPr>
          <w:lang w:val="en-ID"/>
        </w:rPr>
        <w:t>Persyaratan</w:t>
      </w:r>
      <w:proofErr w:type="spellEnd"/>
      <w:r w:rsidRPr="00C16410">
        <w:rPr>
          <w:lang w:val="en-ID"/>
        </w:rPr>
        <w:t xml:space="preserve"> </w:t>
      </w:r>
      <w:proofErr w:type="spellStart"/>
      <w:r w:rsidRPr="00C16410">
        <w:rPr>
          <w:lang w:val="en-ID"/>
        </w:rPr>
        <w:t>Validasi</w:t>
      </w:r>
      <w:proofErr w:type="spellEnd"/>
      <w:r w:rsidRPr="00C16410">
        <w:rPr>
          <w:lang w:val="en-ID"/>
        </w:rPr>
        <w:t xml:space="preserve"> Ijazah</w:t>
      </w:r>
    </w:p>
    <w:p w14:paraId="6CC9CCF5" w14:textId="63F09812" w:rsidR="00C16410" w:rsidRPr="00C16410" w:rsidRDefault="00C16410" w:rsidP="00C16410">
      <w:pPr>
        <w:pStyle w:val="BodyText"/>
        <w:numPr>
          <w:ilvl w:val="1"/>
          <w:numId w:val="9"/>
        </w:numPr>
        <w:rPr>
          <w:lang w:val="en-ID"/>
        </w:rPr>
      </w:pPr>
      <w:proofErr w:type="spellStart"/>
      <w:r w:rsidRPr="00C16410">
        <w:rPr>
          <w:lang w:val="en-ID"/>
        </w:rPr>
        <w:t>Deskripsi</w:t>
      </w:r>
      <w:proofErr w:type="spellEnd"/>
      <w:r w:rsidRPr="00C16410">
        <w:rPr>
          <w:lang w:val="en-ID"/>
        </w:rPr>
        <w:t xml:space="preserve">: </w:t>
      </w:r>
      <w:r w:rsidR="006D01AB" w:rsidRPr="006D01AB">
        <w:rPr>
          <w:i/>
          <w:iCs/>
          <w:lang w:val="en-ID"/>
        </w:rPr>
        <w:t>Keyword</w:t>
      </w:r>
      <w:r w:rsidRPr="00C16410">
        <w:rPr>
          <w:lang w:val="en-ID"/>
        </w:rPr>
        <w:t xml:space="preserve"> </w:t>
      </w:r>
      <w:proofErr w:type="spellStart"/>
      <w:r w:rsidRPr="00C16410">
        <w:rPr>
          <w:lang w:val="en-ID"/>
        </w:rPr>
        <w:t>ini</w:t>
      </w:r>
      <w:proofErr w:type="spellEnd"/>
      <w:r w:rsidRPr="00C16410">
        <w:rPr>
          <w:lang w:val="en-ID"/>
        </w:rPr>
        <w:t xml:space="preserve"> </w:t>
      </w:r>
      <w:proofErr w:type="spellStart"/>
      <w:r w:rsidRPr="00C16410">
        <w:rPr>
          <w:lang w:val="en-ID"/>
        </w:rPr>
        <w:t>digunakan</w:t>
      </w:r>
      <w:proofErr w:type="spellEnd"/>
      <w:r w:rsidRPr="00C16410">
        <w:rPr>
          <w:lang w:val="en-ID"/>
        </w:rPr>
        <w:t xml:space="preserve"> </w:t>
      </w:r>
      <w:proofErr w:type="spellStart"/>
      <w:r w:rsidRPr="00C16410">
        <w:rPr>
          <w:lang w:val="en-ID"/>
        </w:rPr>
        <w:t>untuk</w:t>
      </w:r>
      <w:proofErr w:type="spellEnd"/>
      <w:r w:rsidRPr="00C16410">
        <w:rPr>
          <w:lang w:val="en-ID"/>
        </w:rPr>
        <w:t xml:space="preserve"> </w:t>
      </w:r>
      <w:proofErr w:type="spellStart"/>
      <w:r w:rsidRPr="00C16410">
        <w:rPr>
          <w:lang w:val="en-ID"/>
        </w:rPr>
        <w:t>meminta</w:t>
      </w:r>
      <w:proofErr w:type="spellEnd"/>
      <w:r w:rsidRPr="00C16410">
        <w:rPr>
          <w:lang w:val="en-ID"/>
        </w:rPr>
        <w:t xml:space="preserve"> </w:t>
      </w:r>
      <w:proofErr w:type="spellStart"/>
      <w:r w:rsidRPr="00C16410">
        <w:rPr>
          <w:lang w:val="en-ID"/>
        </w:rPr>
        <w:t>informasi</w:t>
      </w:r>
      <w:proofErr w:type="spellEnd"/>
      <w:r w:rsidRPr="00C16410">
        <w:rPr>
          <w:lang w:val="en-ID"/>
        </w:rPr>
        <w:t xml:space="preserve"> </w:t>
      </w:r>
      <w:proofErr w:type="spellStart"/>
      <w:r w:rsidRPr="00C16410">
        <w:rPr>
          <w:lang w:val="en-ID"/>
        </w:rPr>
        <w:t>mengenai</w:t>
      </w:r>
      <w:proofErr w:type="spellEnd"/>
      <w:r w:rsidRPr="00C16410">
        <w:rPr>
          <w:lang w:val="en-ID"/>
        </w:rPr>
        <w:t xml:space="preserve"> </w:t>
      </w:r>
      <w:proofErr w:type="spellStart"/>
      <w:r w:rsidRPr="00C16410">
        <w:rPr>
          <w:lang w:val="en-ID"/>
        </w:rPr>
        <w:t>persyaratan</w:t>
      </w:r>
      <w:proofErr w:type="spellEnd"/>
      <w:r w:rsidRPr="00C16410">
        <w:rPr>
          <w:lang w:val="en-ID"/>
        </w:rPr>
        <w:t xml:space="preserve"> </w:t>
      </w:r>
      <w:proofErr w:type="spellStart"/>
      <w:r w:rsidRPr="00C16410">
        <w:rPr>
          <w:lang w:val="en-ID"/>
        </w:rPr>
        <w:t>untuk</w:t>
      </w:r>
      <w:proofErr w:type="spellEnd"/>
      <w:r w:rsidRPr="00C16410">
        <w:rPr>
          <w:lang w:val="en-ID"/>
        </w:rPr>
        <w:t xml:space="preserve"> </w:t>
      </w:r>
      <w:proofErr w:type="spellStart"/>
      <w:r w:rsidRPr="00C16410">
        <w:rPr>
          <w:lang w:val="en-ID"/>
        </w:rPr>
        <w:t>memvalidasi</w:t>
      </w:r>
      <w:proofErr w:type="spellEnd"/>
      <w:r w:rsidRPr="00C16410">
        <w:rPr>
          <w:lang w:val="en-ID"/>
        </w:rPr>
        <w:t xml:space="preserve"> ijazah </w:t>
      </w:r>
      <w:proofErr w:type="spellStart"/>
      <w:r w:rsidRPr="00C16410">
        <w:rPr>
          <w:lang w:val="en-ID"/>
        </w:rPr>
        <w:t>mahasiswa</w:t>
      </w:r>
      <w:proofErr w:type="spellEnd"/>
      <w:r w:rsidRPr="00C16410">
        <w:rPr>
          <w:lang w:val="en-ID"/>
        </w:rPr>
        <w:t>.</w:t>
      </w:r>
    </w:p>
    <w:p w14:paraId="14C8CABE" w14:textId="77777777" w:rsidR="00C16410" w:rsidRPr="00C16410" w:rsidRDefault="00C16410" w:rsidP="00C16410">
      <w:pPr>
        <w:pStyle w:val="BodyText"/>
        <w:numPr>
          <w:ilvl w:val="1"/>
          <w:numId w:val="9"/>
        </w:numPr>
        <w:rPr>
          <w:lang w:val="en-ID"/>
        </w:rPr>
      </w:pPr>
      <w:proofErr w:type="spellStart"/>
      <w:r w:rsidRPr="00C16410">
        <w:rPr>
          <w:lang w:val="en-ID"/>
        </w:rPr>
        <w:t>Penggunaan</w:t>
      </w:r>
      <w:proofErr w:type="spellEnd"/>
      <w:r w:rsidRPr="00C16410">
        <w:rPr>
          <w:lang w:val="en-ID"/>
        </w:rPr>
        <w:t xml:space="preserve">: </w:t>
      </w:r>
      <w:proofErr w:type="spellStart"/>
      <w:r w:rsidRPr="00C16410">
        <w:rPr>
          <w:lang w:val="en-ID"/>
        </w:rPr>
        <w:t>Ketik</w:t>
      </w:r>
      <w:proofErr w:type="spellEnd"/>
      <w:r w:rsidRPr="00C16410">
        <w:rPr>
          <w:lang w:val="en-ID"/>
        </w:rPr>
        <w:t xml:space="preserve"> *</w:t>
      </w:r>
      <w:proofErr w:type="spellStart"/>
      <w:r w:rsidRPr="00C16410">
        <w:rPr>
          <w:lang w:val="en-ID"/>
        </w:rPr>
        <w:t>minta</w:t>
      </w:r>
      <w:proofErr w:type="spellEnd"/>
      <w:r w:rsidRPr="00C16410">
        <w:rPr>
          <w:lang w:val="en-ID"/>
        </w:rPr>
        <w:t xml:space="preserve"> </w:t>
      </w:r>
      <w:proofErr w:type="spellStart"/>
      <w:r w:rsidRPr="00C16410">
        <w:rPr>
          <w:lang w:val="en-ID"/>
        </w:rPr>
        <w:t>persyaratan</w:t>
      </w:r>
      <w:proofErr w:type="spellEnd"/>
      <w:r w:rsidRPr="00C16410">
        <w:rPr>
          <w:lang w:val="en-ID"/>
        </w:rPr>
        <w:t xml:space="preserve"> </w:t>
      </w:r>
      <w:proofErr w:type="spellStart"/>
      <w:r w:rsidRPr="00C16410">
        <w:rPr>
          <w:lang w:val="en-ID"/>
        </w:rPr>
        <w:t>validasi</w:t>
      </w:r>
      <w:proofErr w:type="spellEnd"/>
      <w:r w:rsidRPr="00C16410">
        <w:rPr>
          <w:lang w:val="en-ID"/>
        </w:rPr>
        <w:t xml:space="preserve"> ijazah </w:t>
      </w:r>
      <w:proofErr w:type="spellStart"/>
      <w:r w:rsidRPr="00C16410">
        <w:rPr>
          <w:lang w:val="en-ID"/>
        </w:rPr>
        <w:t>untuk</w:t>
      </w:r>
      <w:proofErr w:type="spellEnd"/>
      <w:r w:rsidRPr="00C16410">
        <w:rPr>
          <w:lang w:val="en-ID"/>
        </w:rPr>
        <w:t xml:space="preserve"> </w:t>
      </w:r>
      <w:proofErr w:type="spellStart"/>
      <w:r w:rsidRPr="00C16410">
        <w:rPr>
          <w:lang w:val="en-ID"/>
        </w:rPr>
        <w:t>mendapatkan</w:t>
      </w:r>
      <w:proofErr w:type="spellEnd"/>
      <w:r w:rsidRPr="00C16410">
        <w:rPr>
          <w:lang w:val="en-ID"/>
        </w:rPr>
        <w:t xml:space="preserve"> daftar </w:t>
      </w:r>
      <w:proofErr w:type="spellStart"/>
      <w:r w:rsidRPr="00C16410">
        <w:rPr>
          <w:lang w:val="en-ID"/>
        </w:rPr>
        <w:t>persyaratan</w:t>
      </w:r>
      <w:proofErr w:type="spellEnd"/>
      <w:r w:rsidRPr="00C16410">
        <w:rPr>
          <w:lang w:val="en-ID"/>
        </w:rPr>
        <w:t xml:space="preserve"> yang </w:t>
      </w:r>
      <w:proofErr w:type="spellStart"/>
      <w:r w:rsidRPr="00C16410">
        <w:rPr>
          <w:lang w:val="en-ID"/>
        </w:rPr>
        <w:t>diperlukan</w:t>
      </w:r>
      <w:proofErr w:type="spellEnd"/>
      <w:r w:rsidRPr="00C16410">
        <w:rPr>
          <w:lang w:val="en-ID"/>
        </w:rPr>
        <w:t xml:space="preserve"> </w:t>
      </w:r>
      <w:proofErr w:type="spellStart"/>
      <w:r w:rsidRPr="00C16410">
        <w:rPr>
          <w:lang w:val="en-ID"/>
        </w:rPr>
        <w:t>untuk</w:t>
      </w:r>
      <w:proofErr w:type="spellEnd"/>
      <w:r w:rsidRPr="00C16410">
        <w:rPr>
          <w:lang w:val="en-ID"/>
        </w:rPr>
        <w:t xml:space="preserve"> </w:t>
      </w:r>
      <w:proofErr w:type="spellStart"/>
      <w:r w:rsidRPr="00C16410">
        <w:rPr>
          <w:lang w:val="en-ID"/>
        </w:rPr>
        <w:t>validasi</w:t>
      </w:r>
      <w:proofErr w:type="spellEnd"/>
      <w:r w:rsidRPr="00C16410">
        <w:rPr>
          <w:lang w:val="en-ID"/>
        </w:rPr>
        <w:t xml:space="preserve"> ijazah.</w:t>
      </w:r>
    </w:p>
    <w:p w14:paraId="761698B0" w14:textId="77777777" w:rsidR="00C16410" w:rsidRPr="00C16410" w:rsidRDefault="00C16410" w:rsidP="00C16410">
      <w:pPr>
        <w:pStyle w:val="BodyText"/>
        <w:numPr>
          <w:ilvl w:val="0"/>
          <w:numId w:val="9"/>
        </w:numPr>
        <w:rPr>
          <w:lang w:val="en-ID"/>
        </w:rPr>
      </w:pPr>
      <w:r w:rsidRPr="00C16410">
        <w:rPr>
          <w:lang w:val="en-ID"/>
        </w:rPr>
        <w:t xml:space="preserve">Minta </w:t>
      </w:r>
      <w:proofErr w:type="spellStart"/>
      <w:r w:rsidRPr="00C16410">
        <w:rPr>
          <w:lang w:val="en-ID"/>
        </w:rPr>
        <w:t>Persyaratan</w:t>
      </w:r>
      <w:proofErr w:type="spellEnd"/>
      <w:r w:rsidRPr="00C16410">
        <w:rPr>
          <w:lang w:val="en-ID"/>
        </w:rPr>
        <w:t xml:space="preserve"> NIDN</w:t>
      </w:r>
    </w:p>
    <w:p w14:paraId="5BEC8495" w14:textId="421B0735" w:rsidR="00C16410" w:rsidRPr="00C16410" w:rsidRDefault="00C16410" w:rsidP="00C16410">
      <w:pPr>
        <w:pStyle w:val="BodyText"/>
        <w:numPr>
          <w:ilvl w:val="1"/>
          <w:numId w:val="9"/>
        </w:numPr>
        <w:rPr>
          <w:lang w:val="en-ID"/>
        </w:rPr>
      </w:pPr>
      <w:proofErr w:type="spellStart"/>
      <w:r w:rsidRPr="00C16410">
        <w:rPr>
          <w:lang w:val="en-ID"/>
        </w:rPr>
        <w:t>Deskripsi</w:t>
      </w:r>
      <w:proofErr w:type="spellEnd"/>
      <w:r w:rsidRPr="00C16410">
        <w:rPr>
          <w:lang w:val="en-ID"/>
        </w:rPr>
        <w:t xml:space="preserve">: </w:t>
      </w:r>
      <w:r w:rsidR="006D01AB" w:rsidRPr="006D01AB">
        <w:rPr>
          <w:i/>
          <w:iCs/>
          <w:lang w:val="en-ID"/>
        </w:rPr>
        <w:t>Keyword</w:t>
      </w:r>
      <w:r w:rsidRPr="00C16410">
        <w:rPr>
          <w:lang w:val="en-ID"/>
        </w:rPr>
        <w:t xml:space="preserve"> </w:t>
      </w:r>
      <w:proofErr w:type="spellStart"/>
      <w:r w:rsidRPr="00C16410">
        <w:rPr>
          <w:lang w:val="en-ID"/>
        </w:rPr>
        <w:t>ini</w:t>
      </w:r>
      <w:proofErr w:type="spellEnd"/>
      <w:r w:rsidRPr="00C16410">
        <w:rPr>
          <w:lang w:val="en-ID"/>
        </w:rPr>
        <w:t xml:space="preserve"> </w:t>
      </w:r>
      <w:proofErr w:type="spellStart"/>
      <w:r w:rsidRPr="00C16410">
        <w:rPr>
          <w:lang w:val="en-ID"/>
        </w:rPr>
        <w:t>digunakan</w:t>
      </w:r>
      <w:proofErr w:type="spellEnd"/>
      <w:r w:rsidRPr="00C16410">
        <w:rPr>
          <w:lang w:val="en-ID"/>
        </w:rPr>
        <w:t xml:space="preserve"> </w:t>
      </w:r>
      <w:proofErr w:type="spellStart"/>
      <w:r w:rsidRPr="00C16410">
        <w:rPr>
          <w:lang w:val="en-ID"/>
        </w:rPr>
        <w:t>untuk</w:t>
      </w:r>
      <w:proofErr w:type="spellEnd"/>
      <w:r w:rsidRPr="00C16410">
        <w:rPr>
          <w:lang w:val="en-ID"/>
        </w:rPr>
        <w:t xml:space="preserve"> </w:t>
      </w:r>
      <w:proofErr w:type="spellStart"/>
      <w:r w:rsidRPr="00C16410">
        <w:rPr>
          <w:lang w:val="en-ID"/>
        </w:rPr>
        <w:t>meminta</w:t>
      </w:r>
      <w:proofErr w:type="spellEnd"/>
      <w:r w:rsidRPr="00C16410">
        <w:rPr>
          <w:lang w:val="en-ID"/>
        </w:rPr>
        <w:t xml:space="preserve"> </w:t>
      </w:r>
      <w:proofErr w:type="spellStart"/>
      <w:r w:rsidRPr="00C16410">
        <w:rPr>
          <w:lang w:val="en-ID"/>
        </w:rPr>
        <w:t>informasi</w:t>
      </w:r>
      <w:proofErr w:type="spellEnd"/>
      <w:r w:rsidRPr="00C16410">
        <w:rPr>
          <w:lang w:val="en-ID"/>
        </w:rPr>
        <w:t xml:space="preserve"> </w:t>
      </w:r>
      <w:proofErr w:type="spellStart"/>
      <w:r w:rsidRPr="00C16410">
        <w:rPr>
          <w:lang w:val="en-ID"/>
        </w:rPr>
        <w:t>mengenai</w:t>
      </w:r>
      <w:proofErr w:type="spellEnd"/>
      <w:r w:rsidRPr="00C16410">
        <w:rPr>
          <w:lang w:val="en-ID"/>
        </w:rPr>
        <w:t xml:space="preserve"> </w:t>
      </w:r>
      <w:proofErr w:type="spellStart"/>
      <w:r w:rsidRPr="00C16410">
        <w:rPr>
          <w:lang w:val="en-ID"/>
        </w:rPr>
        <w:t>persyaratan</w:t>
      </w:r>
      <w:proofErr w:type="spellEnd"/>
      <w:r w:rsidRPr="00C16410">
        <w:rPr>
          <w:lang w:val="en-ID"/>
        </w:rPr>
        <w:t xml:space="preserve"> </w:t>
      </w:r>
      <w:proofErr w:type="spellStart"/>
      <w:r w:rsidRPr="00C16410">
        <w:rPr>
          <w:lang w:val="en-ID"/>
        </w:rPr>
        <w:t>registrasi</w:t>
      </w:r>
      <w:proofErr w:type="spellEnd"/>
      <w:r w:rsidRPr="00C16410">
        <w:rPr>
          <w:lang w:val="en-ID"/>
        </w:rPr>
        <w:t xml:space="preserve"> </w:t>
      </w:r>
      <w:proofErr w:type="spellStart"/>
      <w:r w:rsidRPr="00C16410">
        <w:rPr>
          <w:lang w:val="en-ID"/>
        </w:rPr>
        <w:t>dosen</w:t>
      </w:r>
      <w:proofErr w:type="spellEnd"/>
      <w:r w:rsidRPr="00C16410">
        <w:rPr>
          <w:lang w:val="en-ID"/>
        </w:rPr>
        <w:t xml:space="preserve"> </w:t>
      </w:r>
      <w:proofErr w:type="spellStart"/>
      <w:r w:rsidRPr="00C16410">
        <w:rPr>
          <w:lang w:val="en-ID"/>
        </w:rPr>
        <w:t>baru</w:t>
      </w:r>
      <w:proofErr w:type="spellEnd"/>
      <w:r w:rsidRPr="00C16410">
        <w:rPr>
          <w:lang w:val="en-ID"/>
        </w:rPr>
        <w:t xml:space="preserve"> </w:t>
      </w:r>
      <w:proofErr w:type="spellStart"/>
      <w:r w:rsidRPr="00C16410">
        <w:rPr>
          <w:lang w:val="en-ID"/>
        </w:rPr>
        <w:t>untuk</w:t>
      </w:r>
      <w:proofErr w:type="spellEnd"/>
      <w:r w:rsidRPr="00C16410">
        <w:rPr>
          <w:lang w:val="en-ID"/>
        </w:rPr>
        <w:t xml:space="preserve"> </w:t>
      </w:r>
      <w:proofErr w:type="spellStart"/>
      <w:r w:rsidRPr="00C16410">
        <w:rPr>
          <w:lang w:val="en-ID"/>
        </w:rPr>
        <w:t>mendapatkan</w:t>
      </w:r>
      <w:proofErr w:type="spellEnd"/>
      <w:r w:rsidRPr="00C16410">
        <w:rPr>
          <w:lang w:val="en-ID"/>
        </w:rPr>
        <w:t xml:space="preserve"> </w:t>
      </w:r>
      <w:proofErr w:type="spellStart"/>
      <w:r w:rsidRPr="00C16410">
        <w:rPr>
          <w:lang w:val="en-ID"/>
        </w:rPr>
        <w:t>Nomor</w:t>
      </w:r>
      <w:proofErr w:type="spellEnd"/>
      <w:r w:rsidRPr="00C16410">
        <w:rPr>
          <w:lang w:val="en-ID"/>
        </w:rPr>
        <w:t xml:space="preserve"> </w:t>
      </w:r>
      <w:proofErr w:type="spellStart"/>
      <w:r w:rsidRPr="00C16410">
        <w:rPr>
          <w:lang w:val="en-ID"/>
        </w:rPr>
        <w:t>Induk</w:t>
      </w:r>
      <w:proofErr w:type="spellEnd"/>
      <w:r w:rsidRPr="00C16410">
        <w:rPr>
          <w:lang w:val="en-ID"/>
        </w:rPr>
        <w:t xml:space="preserve"> </w:t>
      </w:r>
      <w:proofErr w:type="spellStart"/>
      <w:r w:rsidRPr="00C16410">
        <w:rPr>
          <w:lang w:val="en-ID"/>
        </w:rPr>
        <w:t>Dosen</w:t>
      </w:r>
      <w:proofErr w:type="spellEnd"/>
      <w:r w:rsidRPr="00C16410">
        <w:rPr>
          <w:lang w:val="en-ID"/>
        </w:rPr>
        <w:t xml:space="preserve"> Nasional (NIDN).</w:t>
      </w:r>
    </w:p>
    <w:p w14:paraId="1BA730A8" w14:textId="77777777" w:rsidR="00C16410" w:rsidRPr="00C16410" w:rsidRDefault="00C16410" w:rsidP="00C16410">
      <w:pPr>
        <w:pStyle w:val="BodyText"/>
        <w:numPr>
          <w:ilvl w:val="1"/>
          <w:numId w:val="9"/>
        </w:numPr>
        <w:rPr>
          <w:lang w:val="en-ID"/>
        </w:rPr>
      </w:pPr>
      <w:proofErr w:type="spellStart"/>
      <w:r w:rsidRPr="00C16410">
        <w:rPr>
          <w:lang w:val="en-ID"/>
        </w:rPr>
        <w:t>Penggunaan</w:t>
      </w:r>
      <w:proofErr w:type="spellEnd"/>
      <w:r w:rsidRPr="00C16410">
        <w:rPr>
          <w:lang w:val="en-ID"/>
        </w:rPr>
        <w:t xml:space="preserve">: </w:t>
      </w:r>
      <w:proofErr w:type="spellStart"/>
      <w:r w:rsidRPr="00C16410">
        <w:rPr>
          <w:lang w:val="en-ID"/>
        </w:rPr>
        <w:t>Ketik</w:t>
      </w:r>
      <w:proofErr w:type="spellEnd"/>
      <w:r w:rsidRPr="00C16410">
        <w:rPr>
          <w:lang w:val="en-ID"/>
        </w:rPr>
        <w:t xml:space="preserve"> *</w:t>
      </w:r>
      <w:proofErr w:type="spellStart"/>
      <w:r w:rsidRPr="00C16410">
        <w:rPr>
          <w:lang w:val="en-ID"/>
        </w:rPr>
        <w:t>minta</w:t>
      </w:r>
      <w:proofErr w:type="spellEnd"/>
      <w:r w:rsidRPr="00C16410">
        <w:rPr>
          <w:lang w:val="en-ID"/>
        </w:rPr>
        <w:t xml:space="preserve"> </w:t>
      </w:r>
      <w:proofErr w:type="spellStart"/>
      <w:r w:rsidRPr="00C16410">
        <w:rPr>
          <w:lang w:val="en-ID"/>
        </w:rPr>
        <w:t>persyaratan</w:t>
      </w:r>
      <w:proofErr w:type="spellEnd"/>
      <w:r w:rsidRPr="00C16410">
        <w:rPr>
          <w:lang w:val="en-ID"/>
        </w:rPr>
        <w:t xml:space="preserve"> </w:t>
      </w:r>
      <w:proofErr w:type="spellStart"/>
      <w:r w:rsidRPr="00C16410">
        <w:rPr>
          <w:lang w:val="en-ID"/>
        </w:rPr>
        <w:t>nidn</w:t>
      </w:r>
      <w:proofErr w:type="spellEnd"/>
      <w:r w:rsidRPr="00C16410">
        <w:rPr>
          <w:lang w:val="en-ID"/>
        </w:rPr>
        <w:t xml:space="preserve"> </w:t>
      </w:r>
      <w:proofErr w:type="spellStart"/>
      <w:r w:rsidRPr="00C16410">
        <w:rPr>
          <w:lang w:val="en-ID"/>
        </w:rPr>
        <w:t>untuk</w:t>
      </w:r>
      <w:proofErr w:type="spellEnd"/>
      <w:r w:rsidRPr="00C16410">
        <w:rPr>
          <w:lang w:val="en-ID"/>
        </w:rPr>
        <w:t xml:space="preserve"> </w:t>
      </w:r>
      <w:proofErr w:type="spellStart"/>
      <w:r w:rsidRPr="00C16410">
        <w:rPr>
          <w:lang w:val="en-ID"/>
        </w:rPr>
        <w:t>mendapatkan</w:t>
      </w:r>
      <w:proofErr w:type="spellEnd"/>
      <w:r w:rsidRPr="00C16410">
        <w:rPr>
          <w:lang w:val="en-ID"/>
        </w:rPr>
        <w:t xml:space="preserve"> daftar </w:t>
      </w:r>
      <w:proofErr w:type="spellStart"/>
      <w:r w:rsidRPr="00C16410">
        <w:rPr>
          <w:lang w:val="en-ID"/>
        </w:rPr>
        <w:t>persyaratan</w:t>
      </w:r>
      <w:proofErr w:type="spellEnd"/>
      <w:r w:rsidRPr="00C16410">
        <w:rPr>
          <w:lang w:val="en-ID"/>
        </w:rPr>
        <w:t xml:space="preserve"> yang </w:t>
      </w:r>
      <w:proofErr w:type="spellStart"/>
      <w:r w:rsidRPr="00C16410">
        <w:rPr>
          <w:lang w:val="en-ID"/>
        </w:rPr>
        <w:t>diperlukan</w:t>
      </w:r>
      <w:proofErr w:type="spellEnd"/>
      <w:r w:rsidRPr="00C16410">
        <w:rPr>
          <w:lang w:val="en-ID"/>
        </w:rPr>
        <w:t xml:space="preserve"> </w:t>
      </w:r>
      <w:proofErr w:type="spellStart"/>
      <w:r w:rsidRPr="00C16410">
        <w:rPr>
          <w:lang w:val="en-ID"/>
        </w:rPr>
        <w:t>untuk</w:t>
      </w:r>
      <w:proofErr w:type="spellEnd"/>
      <w:r w:rsidRPr="00C16410">
        <w:rPr>
          <w:lang w:val="en-ID"/>
        </w:rPr>
        <w:t xml:space="preserve"> </w:t>
      </w:r>
      <w:proofErr w:type="spellStart"/>
      <w:r w:rsidRPr="00C16410">
        <w:rPr>
          <w:lang w:val="en-ID"/>
        </w:rPr>
        <w:t>registrasi</w:t>
      </w:r>
      <w:proofErr w:type="spellEnd"/>
      <w:r w:rsidRPr="00C16410">
        <w:rPr>
          <w:lang w:val="en-ID"/>
        </w:rPr>
        <w:t xml:space="preserve"> NIDN.</w:t>
      </w:r>
    </w:p>
    <w:p w14:paraId="78025F6A" w14:textId="77777777" w:rsidR="00C16410" w:rsidRPr="00C16410" w:rsidRDefault="00C16410" w:rsidP="00C16410">
      <w:pPr>
        <w:pStyle w:val="BodyText"/>
        <w:numPr>
          <w:ilvl w:val="0"/>
          <w:numId w:val="9"/>
        </w:numPr>
        <w:rPr>
          <w:lang w:val="en-ID"/>
        </w:rPr>
      </w:pPr>
      <w:r w:rsidRPr="00C16410">
        <w:rPr>
          <w:lang w:val="en-ID"/>
        </w:rPr>
        <w:t xml:space="preserve">Minta </w:t>
      </w:r>
      <w:proofErr w:type="spellStart"/>
      <w:r w:rsidRPr="00C16410">
        <w:rPr>
          <w:lang w:val="en-ID"/>
        </w:rPr>
        <w:t>Dokumen</w:t>
      </w:r>
      <w:proofErr w:type="spellEnd"/>
      <w:r w:rsidRPr="00C16410">
        <w:rPr>
          <w:lang w:val="en-ID"/>
        </w:rPr>
        <w:t xml:space="preserve"> Panduan</w:t>
      </w:r>
    </w:p>
    <w:p w14:paraId="0E13632A" w14:textId="1C3207BF" w:rsidR="00C16410" w:rsidRPr="00C16410" w:rsidRDefault="00C16410" w:rsidP="00C16410">
      <w:pPr>
        <w:pStyle w:val="BodyText"/>
        <w:numPr>
          <w:ilvl w:val="1"/>
          <w:numId w:val="9"/>
        </w:numPr>
        <w:rPr>
          <w:lang w:val="en-ID"/>
        </w:rPr>
      </w:pPr>
      <w:proofErr w:type="spellStart"/>
      <w:r w:rsidRPr="00C16410">
        <w:rPr>
          <w:lang w:val="en-ID"/>
        </w:rPr>
        <w:t>Deskripsi</w:t>
      </w:r>
      <w:proofErr w:type="spellEnd"/>
      <w:r w:rsidRPr="00C16410">
        <w:rPr>
          <w:lang w:val="en-ID"/>
        </w:rPr>
        <w:t xml:space="preserve">: </w:t>
      </w:r>
      <w:r w:rsidR="006D01AB" w:rsidRPr="006D01AB">
        <w:rPr>
          <w:i/>
          <w:iCs/>
          <w:lang w:val="en-ID"/>
        </w:rPr>
        <w:t>Keyword</w:t>
      </w:r>
      <w:r w:rsidRPr="00C16410">
        <w:rPr>
          <w:lang w:val="en-ID"/>
        </w:rPr>
        <w:t xml:space="preserve"> </w:t>
      </w:r>
      <w:proofErr w:type="spellStart"/>
      <w:r w:rsidRPr="00C16410">
        <w:rPr>
          <w:lang w:val="en-ID"/>
        </w:rPr>
        <w:t>ini</w:t>
      </w:r>
      <w:proofErr w:type="spellEnd"/>
      <w:r w:rsidRPr="00C16410">
        <w:rPr>
          <w:lang w:val="en-ID"/>
        </w:rPr>
        <w:t xml:space="preserve"> </w:t>
      </w:r>
      <w:proofErr w:type="spellStart"/>
      <w:r w:rsidRPr="00C16410">
        <w:rPr>
          <w:lang w:val="en-ID"/>
        </w:rPr>
        <w:t>digunakan</w:t>
      </w:r>
      <w:proofErr w:type="spellEnd"/>
      <w:r w:rsidRPr="00C16410">
        <w:rPr>
          <w:lang w:val="en-ID"/>
        </w:rPr>
        <w:t xml:space="preserve"> </w:t>
      </w:r>
      <w:proofErr w:type="spellStart"/>
      <w:r w:rsidRPr="00C16410">
        <w:rPr>
          <w:lang w:val="en-ID"/>
        </w:rPr>
        <w:t>untuk</w:t>
      </w:r>
      <w:proofErr w:type="spellEnd"/>
      <w:r w:rsidRPr="00C16410">
        <w:rPr>
          <w:lang w:val="en-ID"/>
        </w:rPr>
        <w:t xml:space="preserve"> </w:t>
      </w:r>
      <w:proofErr w:type="spellStart"/>
      <w:r w:rsidRPr="00C16410">
        <w:rPr>
          <w:lang w:val="en-ID"/>
        </w:rPr>
        <w:t>meminta</w:t>
      </w:r>
      <w:proofErr w:type="spellEnd"/>
      <w:r w:rsidRPr="00C16410">
        <w:rPr>
          <w:lang w:val="en-ID"/>
        </w:rPr>
        <w:t xml:space="preserve"> </w:t>
      </w:r>
      <w:proofErr w:type="spellStart"/>
      <w:r w:rsidRPr="00C16410">
        <w:rPr>
          <w:lang w:val="en-ID"/>
        </w:rPr>
        <w:t>dokumen</w:t>
      </w:r>
      <w:proofErr w:type="spellEnd"/>
      <w:r w:rsidRPr="00C16410">
        <w:rPr>
          <w:lang w:val="en-ID"/>
        </w:rPr>
        <w:t xml:space="preserve"> </w:t>
      </w:r>
      <w:proofErr w:type="spellStart"/>
      <w:r w:rsidRPr="00C16410">
        <w:rPr>
          <w:lang w:val="en-ID"/>
        </w:rPr>
        <w:t>panduan</w:t>
      </w:r>
      <w:proofErr w:type="spellEnd"/>
      <w:r w:rsidRPr="00C16410">
        <w:rPr>
          <w:lang w:val="en-ID"/>
        </w:rPr>
        <w:t xml:space="preserve"> </w:t>
      </w:r>
      <w:proofErr w:type="spellStart"/>
      <w:r w:rsidRPr="00C16410">
        <w:rPr>
          <w:lang w:val="en-ID"/>
        </w:rPr>
        <w:t>terkait</w:t>
      </w:r>
      <w:proofErr w:type="spellEnd"/>
      <w:r w:rsidRPr="00C16410">
        <w:rPr>
          <w:lang w:val="en-ID"/>
        </w:rPr>
        <w:t xml:space="preserve"> </w:t>
      </w:r>
      <w:proofErr w:type="spellStart"/>
      <w:r w:rsidRPr="00C16410">
        <w:rPr>
          <w:lang w:val="en-ID"/>
        </w:rPr>
        <w:t>berbagai</w:t>
      </w:r>
      <w:proofErr w:type="spellEnd"/>
      <w:r w:rsidRPr="00C16410">
        <w:rPr>
          <w:lang w:val="en-ID"/>
        </w:rPr>
        <w:t xml:space="preserve"> </w:t>
      </w:r>
      <w:proofErr w:type="spellStart"/>
      <w:r w:rsidRPr="00C16410">
        <w:rPr>
          <w:lang w:val="en-ID"/>
        </w:rPr>
        <w:t>prosedur</w:t>
      </w:r>
      <w:proofErr w:type="spellEnd"/>
      <w:r w:rsidRPr="00C16410">
        <w:rPr>
          <w:lang w:val="en-ID"/>
        </w:rPr>
        <w:t xml:space="preserve"> dan </w:t>
      </w:r>
      <w:proofErr w:type="spellStart"/>
      <w:r w:rsidRPr="00C16410">
        <w:rPr>
          <w:lang w:val="en-ID"/>
        </w:rPr>
        <w:t>layanan</w:t>
      </w:r>
      <w:proofErr w:type="spellEnd"/>
      <w:r w:rsidRPr="00C16410">
        <w:rPr>
          <w:lang w:val="en-ID"/>
        </w:rPr>
        <w:t>.</w:t>
      </w:r>
    </w:p>
    <w:p w14:paraId="18D00D44" w14:textId="0826603C" w:rsidR="00C16410" w:rsidRDefault="00C16410" w:rsidP="00C16410">
      <w:pPr>
        <w:pStyle w:val="BodyText"/>
        <w:numPr>
          <w:ilvl w:val="1"/>
          <w:numId w:val="9"/>
        </w:numPr>
        <w:rPr>
          <w:lang w:val="en-ID"/>
        </w:rPr>
      </w:pPr>
      <w:proofErr w:type="spellStart"/>
      <w:r w:rsidRPr="00C16410">
        <w:rPr>
          <w:lang w:val="en-ID"/>
        </w:rPr>
        <w:t>Penggunaan</w:t>
      </w:r>
      <w:proofErr w:type="spellEnd"/>
      <w:r w:rsidRPr="00C16410">
        <w:rPr>
          <w:lang w:val="en-ID"/>
        </w:rPr>
        <w:t xml:space="preserve">: </w:t>
      </w:r>
      <w:proofErr w:type="spellStart"/>
      <w:r w:rsidRPr="00C16410">
        <w:rPr>
          <w:lang w:val="en-ID"/>
        </w:rPr>
        <w:t>Ketik</w:t>
      </w:r>
      <w:proofErr w:type="spellEnd"/>
      <w:r w:rsidRPr="00C16410">
        <w:rPr>
          <w:lang w:val="en-ID"/>
        </w:rPr>
        <w:t xml:space="preserve"> *</w:t>
      </w:r>
      <w:proofErr w:type="spellStart"/>
      <w:r w:rsidRPr="00C16410">
        <w:rPr>
          <w:lang w:val="en-ID"/>
        </w:rPr>
        <w:t>minta</w:t>
      </w:r>
      <w:proofErr w:type="spellEnd"/>
      <w:r w:rsidRPr="00C16410">
        <w:rPr>
          <w:lang w:val="en-ID"/>
        </w:rPr>
        <w:t xml:space="preserve"> </w:t>
      </w:r>
      <w:proofErr w:type="spellStart"/>
      <w:r w:rsidRPr="00C16410">
        <w:rPr>
          <w:lang w:val="en-ID"/>
        </w:rPr>
        <w:t>dokumen</w:t>
      </w:r>
      <w:proofErr w:type="spellEnd"/>
      <w:r w:rsidRPr="00C16410">
        <w:rPr>
          <w:lang w:val="en-ID"/>
        </w:rPr>
        <w:t xml:space="preserve"> </w:t>
      </w:r>
      <w:proofErr w:type="spellStart"/>
      <w:r w:rsidRPr="00C16410">
        <w:rPr>
          <w:lang w:val="en-ID"/>
        </w:rPr>
        <w:t>panduan</w:t>
      </w:r>
      <w:proofErr w:type="spellEnd"/>
      <w:r w:rsidRPr="00C16410">
        <w:rPr>
          <w:lang w:val="en-ID"/>
        </w:rPr>
        <w:t xml:space="preserve"> </w:t>
      </w:r>
      <w:proofErr w:type="spellStart"/>
      <w:r w:rsidRPr="00C16410">
        <w:rPr>
          <w:lang w:val="en-ID"/>
        </w:rPr>
        <w:t>untuk</w:t>
      </w:r>
      <w:proofErr w:type="spellEnd"/>
      <w:r w:rsidRPr="00C16410">
        <w:rPr>
          <w:lang w:val="en-ID"/>
        </w:rPr>
        <w:t xml:space="preserve"> </w:t>
      </w:r>
      <w:proofErr w:type="spellStart"/>
      <w:r w:rsidRPr="00C16410">
        <w:rPr>
          <w:lang w:val="en-ID"/>
        </w:rPr>
        <w:t>mendapatkan</w:t>
      </w:r>
      <w:proofErr w:type="spellEnd"/>
      <w:r w:rsidRPr="00C16410">
        <w:rPr>
          <w:lang w:val="en-ID"/>
        </w:rPr>
        <w:t xml:space="preserve"> </w:t>
      </w:r>
      <w:proofErr w:type="spellStart"/>
      <w:r w:rsidRPr="00C16410">
        <w:rPr>
          <w:lang w:val="en-ID"/>
        </w:rPr>
        <w:t>dokumen</w:t>
      </w:r>
      <w:proofErr w:type="spellEnd"/>
      <w:r w:rsidRPr="00C16410">
        <w:rPr>
          <w:lang w:val="en-ID"/>
        </w:rPr>
        <w:t xml:space="preserve"> </w:t>
      </w:r>
      <w:proofErr w:type="spellStart"/>
      <w:r w:rsidRPr="00C16410">
        <w:rPr>
          <w:lang w:val="en-ID"/>
        </w:rPr>
        <w:t>panduan</w:t>
      </w:r>
      <w:proofErr w:type="spellEnd"/>
      <w:r w:rsidRPr="00C16410">
        <w:rPr>
          <w:lang w:val="en-ID"/>
        </w:rPr>
        <w:t xml:space="preserve"> yang </w:t>
      </w:r>
      <w:proofErr w:type="spellStart"/>
      <w:r w:rsidRPr="00C16410">
        <w:rPr>
          <w:lang w:val="en-ID"/>
        </w:rPr>
        <w:t>diperlukan</w:t>
      </w:r>
      <w:proofErr w:type="spellEnd"/>
      <w:r w:rsidRPr="00C16410">
        <w:rPr>
          <w:lang w:val="en-ID"/>
        </w:rPr>
        <w:t>.</w:t>
      </w:r>
    </w:p>
    <w:p w14:paraId="4346947F" w14:textId="06839765" w:rsidR="00C16410" w:rsidRDefault="00C16410" w:rsidP="00C16410">
      <w:pPr>
        <w:pStyle w:val="Heading3"/>
        <w:rPr>
          <w:lang w:val="en-US"/>
        </w:rPr>
      </w:pPr>
      <w:r>
        <w:rPr>
          <w:lang w:val="en-US"/>
        </w:rPr>
        <w:t xml:space="preserve">3.2 </w:t>
      </w:r>
      <w:r w:rsidRPr="00C16410">
        <w:rPr>
          <w:lang w:val="en-US"/>
        </w:rPr>
        <w:t xml:space="preserve">Hasil </w:t>
      </w:r>
      <w:proofErr w:type="spellStart"/>
      <w:r w:rsidRPr="00C16410">
        <w:rPr>
          <w:lang w:val="en-US"/>
        </w:rPr>
        <w:t>Penelitian</w:t>
      </w:r>
      <w:proofErr w:type="spellEnd"/>
    </w:p>
    <w:p w14:paraId="43456F16" w14:textId="7D27B23E" w:rsidR="0043528A" w:rsidRDefault="00C0494E" w:rsidP="0043528A">
      <w:pPr>
        <w:pStyle w:val="BodyText"/>
        <w:rPr>
          <w:lang w:val="en-US"/>
        </w:rPr>
      </w:pPr>
      <w:r w:rsidRPr="00C0494E">
        <w:rPr>
          <w:lang w:val="en-US"/>
        </w:rPr>
        <w:t xml:space="preserve">Hasil </w:t>
      </w:r>
      <w:proofErr w:type="spellStart"/>
      <w:r w:rsidR="00B8512D">
        <w:rPr>
          <w:lang w:val="en-US"/>
        </w:rPr>
        <w:t>penelitian</w:t>
      </w:r>
      <w:proofErr w:type="spellEnd"/>
      <w:r w:rsidR="00B8512D">
        <w:rPr>
          <w:lang w:val="en-US"/>
        </w:rPr>
        <w:t xml:space="preserve"> </w:t>
      </w:r>
      <w:proofErr w:type="spellStart"/>
      <w:r w:rsidRPr="00C0494E">
        <w:rPr>
          <w:lang w:val="en-US"/>
        </w:rPr>
        <w:t>dari</w:t>
      </w:r>
      <w:proofErr w:type="spellEnd"/>
      <w:r w:rsidRPr="00C0494E">
        <w:rPr>
          <w:lang w:val="en-US"/>
        </w:rPr>
        <w:t xml:space="preserve"> </w:t>
      </w:r>
      <w:proofErr w:type="spellStart"/>
      <w:r w:rsidRPr="00C0494E">
        <w:rPr>
          <w:lang w:val="en-US"/>
        </w:rPr>
        <w:t>kuisioner</w:t>
      </w:r>
      <w:proofErr w:type="spellEnd"/>
      <w:r w:rsidRPr="00C0494E">
        <w:rPr>
          <w:lang w:val="en-US"/>
        </w:rPr>
        <w:t xml:space="preserve"> yang </w:t>
      </w:r>
      <w:proofErr w:type="spellStart"/>
      <w:r w:rsidRPr="00C0494E">
        <w:rPr>
          <w:lang w:val="en-US"/>
        </w:rPr>
        <w:t>disebarkan</w:t>
      </w:r>
      <w:proofErr w:type="spellEnd"/>
      <w:r w:rsidRPr="00C0494E">
        <w:rPr>
          <w:lang w:val="en-US"/>
        </w:rPr>
        <w:t xml:space="preserve"> </w:t>
      </w:r>
      <w:proofErr w:type="spellStart"/>
      <w:r w:rsidRPr="00C0494E">
        <w:rPr>
          <w:lang w:val="en-US"/>
        </w:rPr>
        <w:t>menunjukkan</w:t>
      </w:r>
      <w:proofErr w:type="spellEnd"/>
      <w:r w:rsidRPr="00C0494E">
        <w:rPr>
          <w:lang w:val="en-US"/>
        </w:rPr>
        <w:t xml:space="preserve"> </w:t>
      </w:r>
      <w:proofErr w:type="spellStart"/>
      <w:r w:rsidRPr="00C0494E">
        <w:rPr>
          <w:lang w:val="en-US"/>
        </w:rPr>
        <w:t>bahwa</w:t>
      </w:r>
      <w:proofErr w:type="spellEnd"/>
      <w:r w:rsidRPr="00C0494E">
        <w:rPr>
          <w:lang w:val="en-US"/>
        </w:rPr>
        <w:t xml:space="preserve"> </w:t>
      </w:r>
      <w:proofErr w:type="spellStart"/>
      <w:r w:rsidRPr="00C0494E">
        <w:rPr>
          <w:lang w:val="en-US"/>
        </w:rPr>
        <w:t>sebagian</w:t>
      </w:r>
      <w:proofErr w:type="spellEnd"/>
      <w:r w:rsidRPr="00C0494E">
        <w:rPr>
          <w:lang w:val="en-US"/>
        </w:rPr>
        <w:t xml:space="preserve"> </w:t>
      </w:r>
      <w:proofErr w:type="spellStart"/>
      <w:r w:rsidRPr="00C0494E">
        <w:rPr>
          <w:lang w:val="en-US"/>
        </w:rPr>
        <w:t>besar</w:t>
      </w:r>
      <w:proofErr w:type="spellEnd"/>
      <w:r w:rsidRPr="00C0494E">
        <w:rPr>
          <w:lang w:val="en-US"/>
        </w:rPr>
        <w:t xml:space="preserve"> </w:t>
      </w:r>
      <w:proofErr w:type="spellStart"/>
      <w:r w:rsidRPr="00C0494E">
        <w:rPr>
          <w:lang w:val="en-US"/>
        </w:rPr>
        <w:t>responden</w:t>
      </w:r>
      <w:proofErr w:type="spellEnd"/>
      <w:r>
        <w:rPr>
          <w:lang w:val="en-US"/>
        </w:rPr>
        <w:t xml:space="preserve"> </w:t>
      </w:r>
      <w:proofErr w:type="spellStart"/>
      <w:r>
        <w:rPr>
          <w:lang w:val="en-US"/>
        </w:rPr>
        <w:t>dari</w:t>
      </w:r>
      <w:proofErr w:type="spellEnd"/>
      <w:r>
        <w:rPr>
          <w:lang w:val="en-US"/>
        </w:rPr>
        <w:t xml:space="preserve"> 25 </w:t>
      </w:r>
      <w:proofErr w:type="spellStart"/>
      <w:r>
        <w:rPr>
          <w:lang w:val="en-US"/>
        </w:rPr>
        <w:t>responden</w:t>
      </w:r>
      <w:proofErr w:type="spellEnd"/>
      <w:r>
        <w:rPr>
          <w:lang w:val="en-US"/>
        </w:rPr>
        <w:t xml:space="preserve"> </w:t>
      </w:r>
      <w:proofErr w:type="gramStart"/>
      <w:r w:rsidR="005013AF">
        <w:rPr>
          <w:lang w:val="en-US"/>
        </w:rPr>
        <w:t>internal :</w:t>
      </w:r>
      <w:proofErr w:type="gramEnd"/>
    </w:p>
    <w:p w14:paraId="691ABD5C" w14:textId="77777777" w:rsidR="00B8512D" w:rsidRDefault="005013AF" w:rsidP="00B8512D">
      <w:pPr>
        <w:pStyle w:val="BodyText"/>
        <w:keepNext/>
        <w:jc w:val="center"/>
      </w:pPr>
      <w:r w:rsidRPr="005013AF">
        <w:rPr>
          <w:noProof/>
        </w:rPr>
        <w:drawing>
          <wp:inline distT="0" distB="0" distL="0" distR="0" wp14:anchorId="410C042C" wp14:editId="7A6787E7">
            <wp:extent cx="4355466" cy="1973428"/>
            <wp:effectExtent l="0" t="0" r="698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5352" cy="1982438"/>
                    </a:xfrm>
                    <a:prstGeom prst="rect">
                      <a:avLst/>
                    </a:prstGeom>
                    <a:noFill/>
                    <a:ln>
                      <a:noFill/>
                    </a:ln>
                  </pic:spPr>
                </pic:pic>
              </a:graphicData>
            </a:graphic>
          </wp:inline>
        </w:drawing>
      </w:r>
    </w:p>
    <w:p w14:paraId="7D721C04" w14:textId="0F2E7ED3" w:rsidR="005013AF" w:rsidRPr="00B8512D" w:rsidRDefault="00B8512D" w:rsidP="00B8512D">
      <w:pPr>
        <w:pStyle w:val="Caption"/>
        <w:jc w:val="center"/>
        <w:rPr>
          <w:b/>
          <w:bCs/>
          <w:i w:val="0"/>
          <w:iCs w:val="0"/>
          <w:color w:val="auto"/>
          <w:sz w:val="20"/>
          <w:szCs w:val="20"/>
          <w:lang w:val="en-US"/>
        </w:rPr>
      </w:pPr>
      <w:r w:rsidRPr="00B8512D">
        <w:rPr>
          <w:b/>
          <w:bCs/>
          <w:i w:val="0"/>
          <w:iCs w:val="0"/>
          <w:color w:val="auto"/>
          <w:sz w:val="20"/>
          <w:szCs w:val="20"/>
        </w:rPr>
        <w:t xml:space="preserve">Gambar </w:t>
      </w:r>
      <w:r w:rsidRPr="00B8512D">
        <w:rPr>
          <w:b/>
          <w:bCs/>
          <w:i w:val="0"/>
          <w:iCs w:val="0"/>
          <w:color w:val="auto"/>
          <w:sz w:val="20"/>
          <w:szCs w:val="20"/>
          <w:lang w:val="en-US"/>
        </w:rPr>
        <w:t xml:space="preserve">3 </w:t>
      </w:r>
      <w:proofErr w:type="spellStart"/>
      <w:r w:rsidRPr="00B8512D">
        <w:rPr>
          <w:b/>
          <w:bCs/>
          <w:i w:val="0"/>
          <w:iCs w:val="0"/>
          <w:color w:val="auto"/>
          <w:sz w:val="20"/>
          <w:szCs w:val="20"/>
          <w:lang w:val="en-US"/>
        </w:rPr>
        <w:t>Presentase</w:t>
      </w:r>
      <w:proofErr w:type="spellEnd"/>
      <w:r w:rsidRPr="00B8512D">
        <w:rPr>
          <w:b/>
          <w:bCs/>
          <w:i w:val="0"/>
          <w:iCs w:val="0"/>
          <w:color w:val="auto"/>
          <w:sz w:val="20"/>
          <w:szCs w:val="20"/>
          <w:lang w:val="en-US"/>
        </w:rPr>
        <w:t xml:space="preserve"> </w:t>
      </w:r>
      <w:proofErr w:type="spellStart"/>
      <w:r w:rsidRPr="00B8512D">
        <w:rPr>
          <w:b/>
          <w:bCs/>
          <w:i w:val="0"/>
          <w:iCs w:val="0"/>
          <w:color w:val="auto"/>
          <w:sz w:val="20"/>
          <w:szCs w:val="20"/>
          <w:lang w:val="en-US"/>
        </w:rPr>
        <w:t>kemudahan</w:t>
      </w:r>
      <w:proofErr w:type="spellEnd"/>
    </w:p>
    <w:p w14:paraId="4D8CB59D" w14:textId="5B87AA5F" w:rsidR="005013AF" w:rsidRDefault="005013AF" w:rsidP="005013AF">
      <w:pPr>
        <w:pStyle w:val="BodyText"/>
        <w:jc w:val="left"/>
        <w:rPr>
          <w:lang w:val="en-US"/>
        </w:rPr>
      </w:pPr>
      <w:r>
        <w:rPr>
          <w:lang w:val="en-US"/>
        </w:rPr>
        <w:t xml:space="preserve">Dari 25 </w:t>
      </w:r>
      <w:proofErr w:type="spellStart"/>
      <w:r>
        <w:rPr>
          <w:lang w:val="en-US"/>
        </w:rPr>
        <w:t>responden</w:t>
      </w:r>
      <w:proofErr w:type="spellEnd"/>
      <w:r>
        <w:rPr>
          <w:lang w:val="en-US"/>
        </w:rPr>
        <w:t xml:space="preserve"> 48% </w:t>
      </w:r>
      <w:proofErr w:type="spellStart"/>
      <w:r>
        <w:rPr>
          <w:lang w:val="en-US"/>
        </w:rPr>
        <w:t>menyatakan</w:t>
      </w:r>
      <w:proofErr w:type="spellEnd"/>
      <w:r>
        <w:rPr>
          <w:lang w:val="en-US"/>
        </w:rPr>
        <w:t xml:space="preserve"> sangat </w:t>
      </w:r>
      <w:proofErr w:type="spellStart"/>
      <w:r>
        <w:rPr>
          <w:lang w:val="en-US"/>
        </w:rPr>
        <w:t>mudah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menemukan</w:t>
      </w:r>
      <w:proofErr w:type="spellEnd"/>
      <w:r>
        <w:rPr>
          <w:lang w:val="en-US"/>
        </w:rPr>
        <w:t xml:space="preserve"> informasi,32% </w:t>
      </w:r>
      <w:proofErr w:type="spellStart"/>
      <w:r>
        <w:rPr>
          <w:lang w:val="en-US"/>
        </w:rPr>
        <w:t>memilih</w:t>
      </w:r>
      <w:proofErr w:type="spellEnd"/>
      <w:r>
        <w:rPr>
          <w:lang w:val="en-US"/>
        </w:rPr>
        <w:t xml:space="preserve"> </w:t>
      </w:r>
      <w:proofErr w:type="spellStart"/>
      <w:r>
        <w:rPr>
          <w:lang w:val="en-US"/>
        </w:rPr>
        <w:t>nyaman</w:t>
      </w:r>
      <w:proofErr w:type="spellEnd"/>
      <w:r>
        <w:rPr>
          <w:lang w:val="en-US"/>
        </w:rPr>
        <w:t xml:space="preserve"> dan 16% </w:t>
      </w:r>
      <w:proofErr w:type="spellStart"/>
      <w:r>
        <w:rPr>
          <w:lang w:val="en-US"/>
        </w:rPr>
        <w:t>nya</w:t>
      </w:r>
      <w:proofErr w:type="spellEnd"/>
      <w:r>
        <w:rPr>
          <w:lang w:val="en-US"/>
        </w:rPr>
        <w:t xml:space="preserve"> </w:t>
      </w:r>
      <w:proofErr w:type="spellStart"/>
      <w:r>
        <w:rPr>
          <w:lang w:val="en-US"/>
        </w:rPr>
        <w:t>memilih</w:t>
      </w:r>
      <w:proofErr w:type="spellEnd"/>
      <w:r>
        <w:rPr>
          <w:lang w:val="en-US"/>
        </w:rPr>
        <w:t xml:space="preserve"> </w:t>
      </w:r>
      <w:proofErr w:type="spellStart"/>
      <w:proofErr w:type="gramStart"/>
      <w:r>
        <w:rPr>
          <w:lang w:val="en-US"/>
        </w:rPr>
        <w:t>biasa.Disimpulkan</w:t>
      </w:r>
      <w:proofErr w:type="spellEnd"/>
      <w:proofErr w:type="gramEnd"/>
      <w:r>
        <w:rPr>
          <w:lang w:val="en-US"/>
        </w:rPr>
        <w:t xml:space="preserve"> </w:t>
      </w:r>
      <w:proofErr w:type="spellStart"/>
      <w:r>
        <w:rPr>
          <w:lang w:val="en-US"/>
        </w:rPr>
        <w:t>dalam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bertukar</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dengan</w:t>
      </w:r>
      <w:proofErr w:type="spellEnd"/>
      <w:r>
        <w:rPr>
          <w:lang w:val="en-US"/>
        </w:rPr>
        <w:t xml:space="preserve"> </w:t>
      </w:r>
      <w:r w:rsidR="006D01AB" w:rsidRPr="006D01AB">
        <w:rPr>
          <w:i/>
          <w:iCs/>
          <w:lang w:val="en-US"/>
        </w:rPr>
        <w:t>Chatbot</w:t>
      </w:r>
      <w:r>
        <w:rPr>
          <w:i/>
          <w:iCs/>
          <w:lang w:val="en-US"/>
        </w:rPr>
        <w:t>.</w:t>
      </w:r>
    </w:p>
    <w:p w14:paraId="4497F9D9" w14:textId="77777777" w:rsidR="00AE3CCD" w:rsidRDefault="005013AF" w:rsidP="00AE3CCD">
      <w:pPr>
        <w:pStyle w:val="BodyText"/>
        <w:keepNext/>
        <w:jc w:val="center"/>
      </w:pPr>
      <w:r>
        <w:rPr>
          <w:noProof/>
          <w:lang w:val="en-US"/>
        </w:rPr>
        <w:drawing>
          <wp:inline distT="0" distB="0" distL="0" distR="0" wp14:anchorId="123D71FC" wp14:editId="119B76E4">
            <wp:extent cx="4149552" cy="1747011"/>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65549" cy="1753746"/>
                    </a:xfrm>
                    <a:prstGeom prst="rect">
                      <a:avLst/>
                    </a:prstGeom>
                    <a:noFill/>
                    <a:ln>
                      <a:noFill/>
                    </a:ln>
                  </pic:spPr>
                </pic:pic>
              </a:graphicData>
            </a:graphic>
          </wp:inline>
        </w:drawing>
      </w:r>
    </w:p>
    <w:p w14:paraId="4B421556" w14:textId="348270F7" w:rsidR="005013AF" w:rsidRPr="00AE3CCD" w:rsidRDefault="00AE3CCD" w:rsidP="00AE3CCD">
      <w:pPr>
        <w:pStyle w:val="Caption"/>
        <w:jc w:val="center"/>
        <w:rPr>
          <w:b/>
          <w:bCs/>
          <w:i w:val="0"/>
          <w:iCs w:val="0"/>
          <w:color w:val="auto"/>
          <w:lang w:val="en-US"/>
        </w:rPr>
      </w:pPr>
      <w:r w:rsidRPr="00AE3CCD">
        <w:rPr>
          <w:b/>
          <w:bCs/>
          <w:i w:val="0"/>
          <w:iCs w:val="0"/>
          <w:color w:val="auto"/>
        </w:rPr>
        <w:t xml:space="preserve">Gambar </w:t>
      </w:r>
      <w:r w:rsidRPr="00AE3CCD">
        <w:rPr>
          <w:b/>
          <w:bCs/>
          <w:i w:val="0"/>
          <w:iCs w:val="0"/>
          <w:color w:val="auto"/>
          <w:lang w:val="en-US"/>
        </w:rPr>
        <w:t xml:space="preserve">4 </w:t>
      </w:r>
      <w:proofErr w:type="spellStart"/>
      <w:r w:rsidRPr="00AE3CCD">
        <w:rPr>
          <w:b/>
          <w:bCs/>
          <w:i w:val="0"/>
          <w:iCs w:val="0"/>
          <w:color w:val="auto"/>
          <w:lang w:val="en-US"/>
        </w:rPr>
        <w:t>Presentase</w:t>
      </w:r>
      <w:proofErr w:type="spellEnd"/>
      <w:r w:rsidRPr="00AE3CCD">
        <w:rPr>
          <w:b/>
          <w:bCs/>
          <w:i w:val="0"/>
          <w:iCs w:val="0"/>
          <w:color w:val="auto"/>
          <w:lang w:val="en-US"/>
        </w:rPr>
        <w:t xml:space="preserve"> </w:t>
      </w:r>
      <w:proofErr w:type="spellStart"/>
      <w:r w:rsidRPr="00AE3CCD">
        <w:rPr>
          <w:b/>
          <w:bCs/>
          <w:i w:val="0"/>
          <w:iCs w:val="0"/>
          <w:color w:val="auto"/>
          <w:lang w:val="en-US"/>
        </w:rPr>
        <w:t>Efektifitas</w:t>
      </w:r>
      <w:proofErr w:type="spellEnd"/>
    </w:p>
    <w:p w14:paraId="11CDFEB2" w14:textId="5972E6DE" w:rsidR="005013AF" w:rsidRDefault="005013AF" w:rsidP="005013AF">
      <w:pPr>
        <w:pStyle w:val="BodyText"/>
        <w:jc w:val="left"/>
      </w:pPr>
      <w:proofErr w:type="spellStart"/>
      <w:r>
        <w:rPr>
          <w:lang w:val="en-US"/>
        </w:rPr>
        <w:t>Untuk</w:t>
      </w:r>
      <w:proofErr w:type="spellEnd"/>
      <w:r>
        <w:rPr>
          <w:lang w:val="en-US"/>
        </w:rPr>
        <w:t xml:space="preserve"> </w:t>
      </w:r>
      <w:proofErr w:type="spellStart"/>
      <w:r>
        <w:rPr>
          <w:lang w:val="en-US"/>
        </w:rPr>
        <w:t>Efektivitas</w:t>
      </w:r>
      <w:proofErr w:type="spellEnd"/>
      <w:r>
        <w:rPr>
          <w:lang w:val="en-US"/>
        </w:rPr>
        <w:t xml:space="preserve"> </w:t>
      </w:r>
      <w:proofErr w:type="spellStart"/>
      <w:r>
        <w:rPr>
          <w:lang w:val="en-US"/>
        </w:rPr>
        <w:t>seberapa</w:t>
      </w:r>
      <w:proofErr w:type="spellEnd"/>
      <w:r>
        <w:rPr>
          <w:lang w:val="en-US"/>
        </w:rPr>
        <w:t xml:space="preserve"> </w:t>
      </w:r>
      <w:proofErr w:type="spellStart"/>
      <w:r>
        <w:rPr>
          <w:lang w:val="en-US"/>
        </w:rPr>
        <w:t>cepat</w:t>
      </w:r>
      <w:proofErr w:type="spellEnd"/>
      <w:r>
        <w:rPr>
          <w:lang w:val="en-US"/>
        </w:rPr>
        <w:t xml:space="preserve"> </w:t>
      </w:r>
      <w:proofErr w:type="gramStart"/>
      <w:r w:rsidR="006D01AB" w:rsidRPr="006D01AB">
        <w:rPr>
          <w:i/>
          <w:iCs/>
          <w:lang w:val="en-US"/>
        </w:rPr>
        <w:t>Chatbot</w:t>
      </w:r>
      <w:r>
        <w:rPr>
          <w:lang w:val="en-US"/>
        </w:rPr>
        <w:t xml:space="preserve">  </w:t>
      </w:r>
      <w:proofErr w:type="spellStart"/>
      <w:r>
        <w:rPr>
          <w:lang w:val="en-US"/>
        </w:rPr>
        <w:t>dalam</w:t>
      </w:r>
      <w:proofErr w:type="spellEnd"/>
      <w:proofErr w:type="gramEnd"/>
      <w:r>
        <w:rPr>
          <w:lang w:val="en-US"/>
        </w:rPr>
        <w:t xml:space="preserve"> </w:t>
      </w:r>
      <w:proofErr w:type="spellStart"/>
      <w:r>
        <w:rPr>
          <w:lang w:val="en-US"/>
        </w:rPr>
        <w:t>merespon</w:t>
      </w:r>
      <w:proofErr w:type="spellEnd"/>
      <w:r>
        <w:rPr>
          <w:lang w:val="en-US"/>
        </w:rPr>
        <w:t xml:space="preserve"> </w:t>
      </w:r>
      <w:proofErr w:type="spellStart"/>
      <w:r>
        <w:rPr>
          <w:lang w:val="en-US"/>
        </w:rPr>
        <w:t>adalah</w:t>
      </w:r>
      <w:proofErr w:type="spellEnd"/>
      <w:r>
        <w:rPr>
          <w:lang w:val="en-US"/>
        </w:rPr>
        <w:t xml:space="preserve"> 52% </w:t>
      </w:r>
      <w:proofErr w:type="spellStart"/>
      <w:r>
        <w:rPr>
          <w:lang w:val="en-US"/>
        </w:rPr>
        <w:t>memilih</w:t>
      </w:r>
      <w:proofErr w:type="spellEnd"/>
      <w:r>
        <w:rPr>
          <w:lang w:val="en-US"/>
        </w:rPr>
        <w:t xml:space="preserve"> sangat </w:t>
      </w:r>
      <w:proofErr w:type="spellStart"/>
      <w:r>
        <w:rPr>
          <w:lang w:val="en-US"/>
        </w:rPr>
        <w:t>cepat</w:t>
      </w:r>
      <w:proofErr w:type="spellEnd"/>
      <w:r>
        <w:rPr>
          <w:lang w:val="en-US"/>
        </w:rPr>
        <w:t xml:space="preserve"> dan 44% </w:t>
      </w:r>
      <w:proofErr w:type="spellStart"/>
      <w:r>
        <w:rPr>
          <w:lang w:val="en-US"/>
        </w:rPr>
        <w:t>memilih</w:t>
      </w:r>
      <w:proofErr w:type="spellEnd"/>
      <w:r>
        <w:rPr>
          <w:lang w:val="en-US"/>
        </w:rPr>
        <w:t xml:space="preserve"> </w:t>
      </w:r>
      <w:proofErr w:type="spellStart"/>
      <w:r>
        <w:rPr>
          <w:lang w:val="en-US"/>
        </w:rPr>
        <w:t>cepat</w:t>
      </w:r>
      <w:proofErr w:type="spellEnd"/>
      <w:r>
        <w:rPr>
          <w:lang w:val="en-US"/>
        </w:rPr>
        <w:t xml:space="preserve"> .</w:t>
      </w:r>
      <w:r w:rsidRPr="005013AF">
        <w:t xml:space="preserve"> </w:t>
      </w:r>
      <w:r>
        <w:t>Berarti bot tersebut berhasil merespon dengan tingkat kecepatan yang tinggi</w:t>
      </w:r>
      <w:r>
        <w:rPr>
          <w:lang w:val="en-US"/>
        </w:rPr>
        <w:t xml:space="preserve"> </w:t>
      </w:r>
      <w:r>
        <w:t xml:space="preserve">Hal ini menunjukkan bahwa kebanyakan pengguna mengapresiasi respons cepat dari </w:t>
      </w:r>
      <w:r w:rsidR="006D01AB" w:rsidRPr="006D01AB">
        <w:rPr>
          <w:i/>
          <w:iCs/>
        </w:rPr>
        <w:t>Chatbot</w:t>
      </w:r>
      <w:r>
        <w:t xml:space="preserve"> tersebut, yang merupakan faktor penting dalam meningkatkan pengalaman pengguna.</w:t>
      </w:r>
    </w:p>
    <w:p w14:paraId="0534CDF7" w14:textId="77777777" w:rsidR="00AE3CCD" w:rsidRDefault="005013AF" w:rsidP="00AE3CCD">
      <w:pPr>
        <w:pStyle w:val="BodyText"/>
        <w:keepNext/>
        <w:jc w:val="center"/>
      </w:pPr>
      <w:r w:rsidRPr="005013AF">
        <w:rPr>
          <w:noProof/>
          <w:lang w:val="en-US"/>
        </w:rPr>
        <w:drawing>
          <wp:inline distT="0" distB="0" distL="0" distR="0" wp14:anchorId="57A84353" wp14:editId="0E0589AA">
            <wp:extent cx="4399458" cy="1993360"/>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08512" cy="1997462"/>
                    </a:xfrm>
                    <a:prstGeom prst="rect">
                      <a:avLst/>
                    </a:prstGeom>
                    <a:noFill/>
                    <a:ln>
                      <a:noFill/>
                    </a:ln>
                  </pic:spPr>
                </pic:pic>
              </a:graphicData>
            </a:graphic>
          </wp:inline>
        </w:drawing>
      </w:r>
    </w:p>
    <w:p w14:paraId="7CF040E1" w14:textId="3202F8C8" w:rsidR="005013AF" w:rsidRPr="00AE3CCD" w:rsidRDefault="00AE3CCD" w:rsidP="00AE3CCD">
      <w:pPr>
        <w:pStyle w:val="Caption"/>
        <w:jc w:val="center"/>
        <w:rPr>
          <w:b/>
          <w:bCs/>
          <w:i w:val="0"/>
          <w:iCs w:val="0"/>
          <w:color w:val="auto"/>
          <w:lang w:val="en-US"/>
        </w:rPr>
      </w:pPr>
      <w:r w:rsidRPr="00AE3CCD">
        <w:rPr>
          <w:b/>
          <w:bCs/>
          <w:i w:val="0"/>
          <w:iCs w:val="0"/>
          <w:color w:val="auto"/>
        </w:rPr>
        <w:t xml:space="preserve">Gambar </w:t>
      </w:r>
      <w:r w:rsidRPr="00AE3CCD">
        <w:rPr>
          <w:b/>
          <w:bCs/>
          <w:i w:val="0"/>
          <w:iCs w:val="0"/>
          <w:color w:val="auto"/>
          <w:lang w:val="en-US"/>
        </w:rPr>
        <w:t xml:space="preserve">5 </w:t>
      </w:r>
      <w:proofErr w:type="spellStart"/>
      <w:r w:rsidRPr="00AE3CCD">
        <w:rPr>
          <w:b/>
          <w:bCs/>
          <w:i w:val="0"/>
          <w:iCs w:val="0"/>
          <w:color w:val="auto"/>
          <w:lang w:val="en-US"/>
        </w:rPr>
        <w:t>Presentase</w:t>
      </w:r>
      <w:proofErr w:type="spellEnd"/>
      <w:r w:rsidRPr="00AE3CCD">
        <w:rPr>
          <w:b/>
          <w:bCs/>
          <w:i w:val="0"/>
          <w:iCs w:val="0"/>
          <w:color w:val="auto"/>
          <w:lang w:val="en-US"/>
        </w:rPr>
        <w:t xml:space="preserve"> </w:t>
      </w:r>
      <w:proofErr w:type="spellStart"/>
      <w:r w:rsidRPr="00AE3CCD">
        <w:rPr>
          <w:b/>
          <w:bCs/>
          <w:i w:val="0"/>
          <w:iCs w:val="0"/>
          <w:color w:val="auto"/>
          <w:lang w:val="en-US"/>
        </w:rPr>
        <w:t>Kepuasan</w:t>
      </w:r>
      <w:proofErr w:type="spellEnd"/>
    </w:p>
    <w:p w14:paraId="74617F79" w14:textId="7F726562" w:rsidR="005013AF" w:rsidRDefault="005013AF" w:rsidP="005013AF">
      <w:pPr>
        <w:pStyle w:val="BodyText"/>
        <w:rPr>
          <w:lang w:val="en-US"/>
        </w:rPr>
      </w:pPr>
      <w:proofErr w:type="spellStart"/>
      <w:r>
        <w:rPr>
          <w:lang w:val="en-US"/>
        </w:rPr>
        <w:t>Untuk</w:t>
      </w:r>
      <w:proofErr w:type="spellEnd"/>
      <w:r>
        <w:rPr>
          <w:lang w:val="en-US"/>
        </w:rPr>
        <w:t xml:space="preserve"> </w:t>
      </w:r>
      <w:proofErr w:type="spellStart"/>
      <w:r>
        <w:rPr>
          <w:lang w:val="en-US"/>
        </w:rPr>
        <w:t>seberapa</w:t>
      </w:r>
      <w:proofErr w:type="spellEnd"/>
      <w:r>
        <w:rPr>
          <w:lang w:val="en-US"/>
        </w:rPr>
        <w:t xml:space="preserve"> </w:t>
      </w:r>
      <w:proofErr w:type="spellStart"/>
      <w:r>
        <w:rPr>
          <w:lang w:val="en-US"/>
        </w:rPr>
        <w:t>puas</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disini</w:t>
      </w:r>
      <w:proofErr w:type="spellEnd"/>
      <w:r>
        <w:rPr>
          <w:lang w:val="en-US"/>
        </w:rPr>
        <w:t xml:space="preserve"> 52% </w:t>
      </w:r>
      <w:proofErr w:type="spellStart"/>
      <w:r>
        <w:rPr>
          <w:lang w:val="en-US"/>
        </w:rPr>
        <w:t>memilih</w:t>
      </w:r>
      <w:proofErr w:type="spellEnd"/>
      <w:r>
        <w:rPr>
          <w:lang w:val="en-US"/>
        </w:rPr>
        <w:t xml:space="preserve"> sangat </w:t>
      </w:r>
      <w:proofErr w:type="spellStart"/>
      <w:r>
        <w:rPr>
          <w:lang w:val="en-US"/>
        </w:rPr>
        <w:t>puas</w:t>
      </w:r>
      <w:proofErr w:type="spellEnd"/>
      <w:r>
        <w:rPr>
          <w:lang w:val="en-US"/>
        </w:rPr>
        <w:t xml:space="preserve"> ,24% </w:t>
      </w:r>
      <w:proofErr w:type="spellStart"/>
      <w:r>
        <w:rPr>
          <w:lang w:val="en-US"/>
        </w:rPr>
        <w:t>memilih</w:t>
      </w:r>
      <w:proofErr w:type="spellEnd"/>
      <w:r>
        <w:rPr>
          <w:lang w:val="en-US"/>
        </w:rPr>
        <w:t xml:space="preserve"> </w:t>
      </w:r>
      <w:proofErr w:type="spellStart"/>
      <w:r>
        <w:rPr>
          <w:lang w:val="en-US"/>
        </w:rPr>
        <w:t>puas</w:t>
      </w:r>
      <w:proofErr w:type="spellEnd"/>
      <w:r>
        <w:rPr>
          <w:lang w:val="en-US"/>
        </w:rPr>
        <w:t xml:space="preserve"> dan 20% </w:t>
      </w:r>
      <w:proofErr w:type="spellStart"/>
      <w:r>
        <w:rPr>
          <w:lang w:val="en-US"/>
        </w:rPr>
        <w:t>lainya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biasa</w:t>
      </w:r>
      <w:proofErr w:type="spellEnd"/>
      <w:r>
        <w:rPr>
          <w:lang w:val="en-US"/>
        </w:rPr>
        <w:t>.</w:t>
      </w:r>
      <w:r w:rsidRPr="005013AF">
        <w:t xml:space="preserve"> Hal ini menunjukkan bahwa sebagian besar pengguna merespons positif terhadap peningkatan pelayanan yang diperkenalkan, namun tetap ada ruang untuk pemahaman lebih lanjut mengenai</w:t>
      </w:r>
      <w:r>
        <w:rPr>
          <w:lang w:val="en-US"/>
        </w:rPr>
        <w:t xml:space="preserve"> </w:t>
      </w:r>
      <w:proofErr w:type="spellStart"/>
      <w:r>
        <w:rPr>
          <w:lang w:val="en-US"/>
        </w:rPr>
        <w:t>kekurangan</w:t>
      </w:r>
      <w:proofErr w:type="spellEnd"/>
      <w:r>
        <w:rPr>
          <w:lang w:val="en-US"/>
        </w:rPr>
        <w:t xml:space="preserve"> </w:t>
      </w:r>
      <w:proofErr w:type="spellStart"/>
      <w:r>
        <w:rPr>
          <w:lang w:val="en-US"/>
        </w:rPr>
        <w:t>dalam</w:t>
      </w:r>
      <w:proofErr w:type="spellEnd"/>
      <w:r>
        <w:rPr>
          <w:lang w:val="en-US"/>
        </w:rPr>
        <w:t xml:space="preserve"> </w:t>
      </w:r>
      <w:r w:rsidR="006D01AB" w:rsidRPr="006D01AB">
        <w:rPr>
          <w:i/>
          <w:iCs/>
          <w:lang w:val="en-US"/>
        </w:rPr>
        <w:t>Chatbot</w:t>
      </w:r>
      <w:r>
        <w:rPr>
          <w:lang w:val="en-US"/>
        </w:rPr>
        <w:t xml:space="preserve"> kami.</w:t>
      </w:r>
    </w:p>
    <w:p w14:paraId="4BBBBB2F" w14:textId="6E13A514" w:rsidR="00A55A88" w:rsidRDefault="00A55A88" w:rsidP="00A55A88">
      <w:pPr>
        <w:pStyle w:val="Heading3"/>
      </w:pPr>
      <w:r>
        <w:rPr>
          <w:lang w:val="en-US"/>
        </w:rPr>
        <w:t xml:space="preserve">3.3 </w:t>
      </w:r>
      <w:r>
        <w:t>Frekuensi distribusi</w:t>
      </w:r>
    </w:p>
    <w:p w14:paraId="02B0D8DF" w14:textId="4A8AEA3E" w:rsidR="00A55A88" w:rsidRDefault="00A55A88" w:rsidP="00A55A88">
      <w:pPr>
        <w:pStyle w:val="BodyText"/>
        <w:rPr>
          <w:lang w:val="en-US"/>
        </w:rPr>
      </w:pPr>
      <w:r>
        <w:t>Frekuensi distribusi adalah cara untuk menggambarkan sebaran data dalam bentuk jumlah atau persentase dari setiap kategori atau nilai yang diamati dalam suatu studi atau penelitian</w:t>
      </w:r>
      <w:r>
        <w:rPr>
          <w:lang w:val="en-US"/>
        </w:rPr>
        <w:t>.</w:t>
      </w:r>
      <w:r w:rsidRPr="00A55A88">
        <w:t xml:space="preserve"> </w:t>
      </w:r>
      <w:r>
        <w:t>Untuk jenis data ini, kita menggunakan frekuensi absolut</w:t>
      </w:r>
      <w:r>
        <w:rPr>
          <w:lang w:val="en-US"/>
        </w:rPr>
        <w:t xml:space="preserve">. </w:t>
      </w:r>
      <w:r>
        <w:t>Frekuensi absolut adalah jumlah kemunculan suatu kategori atau nilai dalam data</w:t>
      </w:r>
      <w:r>
        <w:rPr>
          <w:lang w:val="en-US"/>
        </w:rPr>
        <w:t>.</w:t>
      </w:r>
    </w:p>
    <w:p w14:paraId="4E4928D6" w14:textId="0D6C1651" w:rsidR="00A55A88" w:rsidRDefault="00A55A88" w:rsidP="00A55A88">
      <w:pPr>
        <w:pStyle w:val="BodyText"/>
        <w:rPr>
          <w:lang w:val="en-US"/>
        </w:rPr>
      </w:pPr>
      <w:proofErr w:type="spellStart"/>
      <w:proofErr w:type="gramStart"/>
      <w:r>
        <w:rPr>
          <w:lang w:val="en-US"/>
        </w:rPr>
        <w:t>Rumus</w:t>
      </w:r>
      <w:proofErr w:type="spellEnd"/>
      <w:r>
        <w:rPr>
          <w:lang w:val="en-US"/>
        </w:rPr>
        <w:t xml:space="preserve"> :</w:t>
      </w:r>
      <w:proofErr w:type="gramEnd"/>
    </w:p>
    <w:p w14:paraId="0FD02E32" w14:textId="637CF234" w:rsidR="00A55A88" w:rsidRPr="00A55A88" w:rsidRDefault="00A55A88" w:rsidP="00A55A88">
      <w:pPr>
        <w:pStyle w:val="BodyText"/>
        <w:rPr>
          <w:lang w:val="en-US"/>
        </w:rPr>
      </w:pPr>
      <w:r>
        <w:rPr>
          <w:rStyle w:val="mord"/>
          <w:i/>
          <w:iCs/>
          <w:lang w:val="en-US"/>
        </w:rPr>
        <w:t>f</w:t>
      </w:r>
      <w:r w:rsidRPr="00A55A88">
        <w:rPr>
          <w:rStyle w:val="mord"/>
          <w:i/>
          <w:iCs/>
        </w:rPr>
        <w:t>i</w:t>
      </w:r>
      <w:r>
        <w:rPr>
          <w:rStyle w:val="vlist-s"/>
        </w:rPr>
        <w:t>​</w:t>
      </w:r>
      <w:r>
        <w:rPr>
          <w:rStyle w:val="vlist-s"/>
          <w:lang w:val="en-US"/>
        </w:rPr>
        <w:t xml:space="preserve"> </w:t>
      </w:r>
      <w:r>
        <w:rPr>
          <w:rStyle w:val="mrel"/>
        </w:rPr>
        <w:t>=</w:t>
      </w:r>
      <w:r>
        <w:rPr>
          <w:rStyle w:val="mrel"/>
          <w:lang w:val="en-US"/>
        </w:rPr>
        <w:t xml:space="preserve"> </w:t>
      </w:r>
      <w:r>
        <w:rPr>
          <w:rStyle w:val="mord"/>
        </w:rPr>
        <w:t>jumlah kemunculan kategori atau nilai ke-i</w:t>
      </w:r>
    </w:p>
    <w:tbl>
      <w:tblPr>
        <w:tblStyle w:val="a"/>
        <w:tblW w:w="882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2552"/>
        <w:gridCol w:w="2819"/>
        <w:gridCol w:w="2322"/>
      </w:tblGrid>
      <w:tr w:rsidR="00790440" w14:paraId="6352112D" w14:textId="77777777" w:rsidTr="00AE3CCD">
        <w:tc>
          <w:tcPr>
            <w:tcW w:w="1134" w:type="dxa"/>
          </w:tcPr>
          <w:p w14:paraId="636278EB" w14:textId="623A2316" w:rsidR="00790440" w:rsidRPr="00790440" w:rsidRDefault="00790440" w:rsidP="00AE2000">
            <w:pPr>
              <w:pBdr>
                <w:top w:val="nil"/>
                <w:left w:val="nil"/>
                <w:bottom w:val="nil"/>
                <w:right w:val="nil"/>
                <w:between w:val="nil"/>
              </w:pBdr>
              <w:jc w:val="center"/>
              <w:rPr>
                <w:b/>
                <w:color w:val="000000"/>
                <w:sz w:val="20"/>
                <w:szCs w:val="20"/>
                <w:lang w:val="en-US"/>
              </w:rPr>
            </w:pPr>
            <w:r>
              <w:rPr>
                <w:b/>
                <w:color w:val="000000"/>
                <w:sz w:val="20"/>
                <w:szCs w:val="20"/>
                <w:lang w:val="en-US"/>
              </w:rPr>
              <w:t>Tingkat Nilai</w:t>
            </w:r>
          </w:p>
        </w:tc>
        <w:tc>
          <w:tcPr>
            <w:tcW w:w="2552" w:type="dxa"/>
          </w:tcPr>
          <w:p w14:paraId="53C5B1E7" w14:textId="38915CB7" w:rsidR="00790440" w:rsidRDefault="00790440" w:rsidP="00AE2000">
            <w:pPr>
              <w:pBdr>
                <w:top w:val="nil"/>
                <w:left w:val="nil"/>
                <w:bottom w:val="nil"/>
                <w:right w:val="nil"/>
                <w:between w:val="nil"/>
              </w:pBdr>
              <w:jc w:val="center"/>
              <w:rPr>
                <w:b/>
                <w:color w:val="000000"/>
                <w:sz w:val="20"/>
                <w:szCs w:val="20"/>
              </w:rPr>
            </w:pPr>
            <w:r w:rsidRPr="00790440">
              <w:rPr>
                <w:b/>
                <w:color w:val="000000"/>
                <w:sz w:val="20"/>
                <w:szCs w:val="20"/>
              </w:rPr>
              <w:t>Kepuasan Pengguna</w:t>
            </w:r>
          </w:p>
        </w:tc>
        <w:tc>
          <w:tcPr>
            <w:tcW w:w="2819" w:type="dxa"/>
          </w:tcPr>
          <w:p w14:paraId="6246BF49" w14:textId="74A379B6" w:rsidR="00790440" w:rsidRDefault="00790440" w:rsidP="00AE2000">
            <w:pPr>
              <w:pBdr>
                <w:top w:val="nil"/>
                <w:left w:val="nil"/>
                <w:bottom w:val="nil"/>
                <w:right w:val="nil"/>
                <w:between w:val="nil"/>
              </w:pBdr>
              <w:jc w:val="center"/>
              <w:rPr>
                <w:b/>
                <w:color w:val="000000"/>
                <w:sz w:val="20"/>
                <w:szCs w:val="20"/>
              </w:rPr>
            </w:pPr>
            <w:r w:rsidRPr="00790440">
              <w:rPr>
                <w:b/>
                <w:color w:val="000000"/>
                <w:sz w:val="20"/>
                <w:szCs w:val="20"/>
              </w:rPr>
              <w:t>Kemudahan Penggunaan</w:t>
            </w:r>
          </w:p>
        </w:tc>
        <w:tc>
          <w:tcPr>
            <w:tcW w:w="2322" w:type="dxa"/>
          </w:tcPr>
          <w:p w14:paraId="4F254197" w14:textId="22F255FD" w:rsidR="00790440" w:rsidRPr="00790440" w:rsidRDefault="00790440" w:rsidP="00AE2000">
            <w:pPr>
              <w:pBdr>
                <w:top w:val="nil"/>
                <w:left w:val="nil"/>
                <w:bottom w:val="nil"/>
                <w:right w:val="nil"/>
                <w:between w:val="nil"/>
              </w:pBdr>
              <w:jc w:val="center"/>
              <w:rPr>
                <w:b/>
                <w:color w:val="000000"/>
                <w:sz w:val="20"/>
                <w:szCs w:val="20"/>
                <w:lang w:val="en-US"/>
              </w:rPr>
            </w:pPr>
            <w:r w:rsidRPr="00790440">
              <w:rPr>
                <w:b/>
                <w:color w:val="000000"/>
                <w:sz w:val="20"/>
                <w:szCs w:val="20"/>
              </w:rPr>
              <w:t>Efektivitas Layanan</w:t>
            </w:r>
            <w:r>
              <w:rPr>
                <w:b/>
                <w:color w:val="000000"/>
                <w:sz w:val="20"/>
                <w:szCs w:val="20"/>
                <w:lang w:val="en-US"/>
              </w:rPr>
              <w:t xml:space="preserve"> </w:t>
            </w:r>
          </w:p>
        </w:tc>
      </w:tr>
      <w:tr w:rsidR="00790440" w14:paraId="4BFDDFEF" w14:textId="77777777" w:rsidTr="00AE3CCD">
        <w:tc>
          <w:tcPr>
            <w:tcW w:w="1134" w:type="dxa"/>
          </w:tcPr>
          <w:p w14:paraId="5E69C496" w14:textId="25EAABCB" w:rsidR="00790440" w:rsidRPr="00790440" w:rsidRDefault="00790440" w:rsidP="00790440">
            <w:pPr>
              <w:pBdr>
                <w:top w:val="nil"/>
                <w:left w:val="nil"/>
                <w:bottom w:val="nil"/>
                <w:right w:val="nil"/>
                <w:between w:val="nil"/>
              </w:pBdr>
              <w:jc w:val="center"/>
              <w:rPr>
                <w:color w:val="000000"/>
                <w:sz w:val="20"/>
                <w:szCs w:val="20"/>
                <w:lang w:val="en-US"/>
              </w:rPr>
            </w:pPr>
            <w:r>
              <w:rPr>
                <w:color w:val="000000"/>
                <w:sz w:val="20"/>
                <w:szCs w:val="20"/>
                <w:lang w:val="en-US"/>
              </w:rPr>
              <w:t>1</w:t>
            </w:r>
          </w:p>
        </w:tc>
        <w:tc>
          <w:tcPr>
            <w:tcW w:w="2552" w:type="dxa"/>
          </w:tcPr>
          <w:p w14:paraId="1AA79526" w14:textId="002A63E2" w:rsidR="00790440" w:rsidRPr="00AE3CCD" w:rsidRDefault="00AE3CCD" w:rsidP="00790440">
            <w:pPr>
              <w:pBdr>
                <w:top w:val="nil"/>
                <w:left w:val="nil"/>
                <w:bottom w:val="nil"/>
                <w:right w:val="nil"/>
                <w:between w:val="nil"/>
              </w:pBdr>
              <w:jc w:val="center"/>
              <w:rPr>
                <w:color w:val="000000"/>
                <w:sz w:val="20"/>
                <w:szCs w:val="20"/>
                <w:lang w:val="en-US"/>
              </w:rPr>
            </w:pPr>
            <w:r>
              <w:rPr>
                <w:lang w:val="en-US"/>
              </w:rPr>
              <w:t>-</w:t>
            </w:r>
          </w:p>
        </w:tc>
        <w:tc>
          <w:tcPr>
            <w:tcW w:w="2819" w:type="dxa"/>
          </w:tcPr>
          <w:p w14:paraId="2A118070" w14:textId="436554BF" w:rsidR="00790440" w:rsidRPr="00AE3CCD" w:rsidRDefault="00AE3CCD" w:rsidP="00790440">
            <w:pPr>
              <w:pBdr>
                <w:top w:val="nil"/>
                <w:left w:val="nil"/>
                <w:bottom w:val="nil"/>
                <w:right w:val="nil"/>
                <w:between w:val="nil"/>
              </w:pBdr>
              <w:jc w:val="center"/>
              <w:rPr>
                <w:color w:val="000000"/>
                <w:sz w:val="20"/>
                <w:szCs w:val="20"/>
                <w:lang w:val="en-US"/>
              </w:rPr>
            </w:pPr>
            <w:r>
              <w:rPr>
                <w:lang w:val="en-US"/>
              </w:rPr>
              <w:t>-</w:t>
            </w:r>
          </w:p>
        </w:tc>
        <w:tc>
          <w:tcPr>
            <w:tcW w:w="2322" w:type="dxa"/>
          </w:tcPr>
          <w:p w14:paraId="7C7913EA" w14:textId="2D26A80C" w:rsidR="00790440" w:rsidRPr="00790440" w:rsidRDefault="00790440" w:rsidP="00790440">
            <w:pPr>
              <w:pBdr>
                <w:top w:val="nil"/>
                <w:left w:val="nil"/>
                <w:bottom w:val="nil"/>
                <w:right w:val="nil"/>
                <w:between w:val="nil"/>
              </w:pBdr>
              <w:jc w:val="center"/>
              <w:rPr>
                <w:color w:val="000000"/>
                <w:sz w:val="20"/>
                <w:szCs w:val="20"/>
                <w:lang w:val="en-US"/>
              </w:rPr>
            </w:pPr>
            <w:r>
              <w:rPr>
                <w:color w:val="000000"/>
                <w:sz w:val="20"/>
                <w:szCs w:val="20"/>
                <w:lang w:val="en-US"/>
              </w:rPr>
              <w:t>-</w:t>
            </w:r>
          </w:p>
        </w:tc>
      </w:tr>
      <w:tr w:rsidR="00790440" w14:paraId="09AA90AF" w14:textId="77777777" w:rsidTr="00AE3CCD">
        <w:tc>
          <w:tcPr>
            <w:tcW w:w="1134" w:type="dxa"/>
          </w:tcPr>
          <w:p w14:paraId="6584AB43" w14:textId="7B012091" w:rsidR="00790440" w:rsidRPr="00790440" w:rsidRDefault="00790440" w:rsidP="00790440">
            <w:pPr>
              <w:pBdr>
                <w:top w:val="nil"/>
                <w:left w:val="nil"/>
                <w:bottom w:val="nil"/>
                <w:right w:val="nil"/>
                <w:between w:val="nil"/>
              </w:pBdr>
              <w:jc w:val="center"/>
              <w:rPr>
                <w:color w:val="000000"/>
                <w:sz w:val="20"/>
                <w:szCs w:val="20"/>
                <w:lang w:val="en-US"/>
              </w:rPr>
            </w:pPr>
            <w:r>
              <w:rPr>
                <w:color w:val="000000"/>
                <w:sz w:val="20"/>
                <w:szCs w:val="20"/>
                <w:lang w:val="en-US"/>
              </w:rPr>
              <w:t>2</w:t>
            </w:r>
          </w:p>
        </w:tc>
        <w:tc>
          <w:tcPr>
            <w:tcW w:w="2552" w:type="dxa"/>
          </w:tcPr>
          <w:p w14:paraId="2DAB2892" w14:textId="2E8AC096" w:rsidR="00790440" w:rsidRPr="00AE3CCD" w:rsidRDefault="00AE3CCD" w:rsidP="00790440">
            <w:pPr>
              <w:pBdr>
                <w:top w:val="nil"/>
                <w:left w:val="nil"/>
                <w:bottom w:val="nil"/>
                <w:right w:val="nil"/>
                <w:between w:val="nil"/>
              </w:pBdr>
              <w:jc w:val="center"/>
              <w:rPr>
                <w:color w:val="000000"/>
                <w:sz w:val="20"/>
                <w:szCs w:val="20"/>
                <w:lang w:val="en-US"/>
              </w:rPr>
            </w:pPr>
            <w:r>
              <w:rPr>
                <w:lang w:val="en-US"/>
              </w:rPr>
              <w:t>1</w:t>
            </w:r>
          </w:p>
        </w:tc>
        <w:tc>
          <w:tcPr>
            <w:tcW w:w="2819" w:type="dxa"/>
          </w:tcPr>
          <w:p w14:paraId="1A402CDA" w14:textId="05E914AB" w:rsidR="00790440" w:rsidRPr="00AE3CCD" w:rsidRDefault="00AE3CCD" w:rsidP="00790440">
            <w:pPr>
              <w:pBdr>
                <w:top w:val="nil"/>
                <w:left w:val="nil"/>
                <w:bottom w:val="nil"/>
                <w:right w:val="nil"/>
                <w:between w:val="nil"/>
              </w:pBdr>
              <w:jc w:val="center"/>
              <w:rPr>
                <w:color w:val="000000"/>
                <w:sz w:val="20"/>
                <w:szCs w:val="20"/>
                <w:lang w:val="en-US"/>
              </w:rPr>
            </w:pPr>
            <w:r>
              <w:rPr>
                <w:lang w:val="en-US"/>
              </w:rPr>
              <w:t>2</w:t>
            </w:r>
          </w:p>
        </w:tc>
        <w:tc>
          <w:tcPr>
            <w:tcW w:w="2322" w:type="dxa"/>
          </w:tcPr>
          <w:p w14:paraId="2B05696F" w14:textId="7F97BFC6" w:rsidR="00790440" w:rsidRPr="00790440" w:rsidRDefault="00790440" w:rsidP="00790440">
            <w:pPr>
              <w:pBdr>
                <w:top w:val="nil"/>
                <w:left w:val="nil"/>
                <w:bottom w:val="nil"/>
                <w:right w:val="nil"/>
                <w:between w:val="nil"/>
              </w:pBdr>
              <w:jc w:val="center"/>
              <w:rPr>
                <w:color w:val="000000"/>
                <w:sz w:val="20"/>
                <w:szCs w:val="20"/>
                <w:lang w:val="en-US"/>
              </w:rPr>
            </w:pPr>
            <w:r>
              <w:rPr>
                <w:color w:val="000000"/>
                <w:sz w:val="20"/>
                <w:szCs w:val="20"/>
                <w:lang w:val="en-US"/>
              </w:rPr>
              <w:t>-</w:t>
            </w:r>
          </w:p>
        </w:tc>
      </w:tr>
      <w:tr w:rsidR="00790440" w14:paraId="5B3E57C0" w14:textId="77777777" w:rsidTr="00AE3CCD">
        <w:tc>
          <w:tcPr>
            <w:tcW w:w="1134" w:type="dxa"/>
          </w:tcPr>
          <w:p w14:paraId="02095629" w14:textId="0A5BB159" w:rsidR="00790440" w:rsidRPr="00790440" w:rsidRDefault="00790440" w:rsidP="00790440">
            <w:pPr>
              <w:pBdr>
                <w:top w:val="nil"/>
                <w:left w:val="nil"/>
                <w:bottom w:val="nil"/>
                <w:right w:val="nil"/>
                <w:between w:val="nil"/>
              </w:pBdr>
              <w:jc w:val="center"/>
              <w:rPr>
                <w:color w:val="000000"/>
                <w:sz w:val="20"/>
                <w:szCs w:val="20"/>
                <w:lang w:val="en-US"/>
              </w:rPr>
            </w:pPr>
            <w:r>
              <w:rPr>
                <w:color w:val="000000"/>
                <w:sz w:val="20"/>
                <w:szCs w:val="20"/>
                <w:lang w:val="en-US"/>
              </w:rPr>
              <w:t>3</w:t>
            </w:r>
          </w:p>
        </w:tc>
        <w:tc>
          <w:tcPr>
            <w:tcW w:w="2552" w:type="dxa"/>
          </w:tcPr>
          <w:p w14:paraId="3B3B26A1" w14:textId="1E416746" w:rsidR="00790440" w:rsidRPr="00AE3CCD" w:rsidRDefault="00AE3CCD" w:rsidP="00790440">
            <w:pPr>
              <w:pBdr>
                <w:top w:val="nil"/>
                <w:left w:val="nil"/>
                <w:bottom w:val="nil"/>
                <w:right w:val="nil"/>
                <w:between w:val="nil"/>
              </w:pBdr>
              <w:jc w:val="center"/>
              <w:rPr>
                <w:color w:val="000000"/>
                <w:sz w:val="20"/>
                <w:szCs w:val="20"/>
                <w:lang w:val="en-US"/>
              </w:rPr>
            </w:pPr>
            <w:r>
              <w:rPr>
                <w:lang w:val="en-US"/>
              </w:rPr>
              <w:t>4</w:t>
            </w:r>
          </w:p>
        </w:tc>
        <w:tc>
          <w:tcPr>
            <w:tcW w:w="2819" w:type="dxa"/>
          </w:tcPr>
          <w:p w14:paraId="6745D01F" w14:textId="4E73DFBE" w:rsidR="00790440" w:rsidRPr="00AE3CCD" w:rsidRDefault="00AE3CCD" w:rsidP="00790440">
            <w:pPr>
              <w:pBdr>
                <w:top w:val="nil"/>
                <w:left w:val="nil"/>
                <w:bottom w:val="nil"/>
                <w:right w:val="nil"/>
                <w:between w:val="nil"/>
              </w:pBdr>
              <w:jc w:val="center"/>
              <w:rPr>
                <w:color w:val="000000"/>
                <w:sz w:val="20"/>
                <w:szCs w:val="20"/>
                <w:lang w:val="en-US"/>
              </w:rPr>
            </w:pPr>
            <w:r>
              <w:rPr>
                <w:lang w:val="en-US"/>
              </w:rPr>
              <w:t>4</w:t>
            </w:r>
          </w:p>
        </w:tc>
        <w:tc>
          <w:tcPr>
            <w:tcW w:w="2322" w:type="dxa"/>
          </w:tcPr>
          <w:p w14:paraId="7C4E19BD" w14:textId="0CC13961" w:rsidR="00790440" w:rsidRDefault="00790440" w:rsidP="00790440">
            <w:pPr>
              <w:pBdr>
                <w:top w:val="nil"/>
                <w:left w:val="nil"/>
                <w:bottom w:val="nil"/>
                <w:right w:val="nil"/>
                <w:between w:val="nil"/>
              </w:pBdr>
              <w:jc w:val="center"/>
              <w:rPr>
                <w:color w:val="000000"/>
                <w:sz w:val="20"/>
                <w:szCs w:val="20"/>
              </w:rPr>
            </w:pPr>
            <w:r w:rsidRPr="00AD4051">
              <w:t>1</w:t>
            </w:r>
          </w:p>
        </w:tc>
      </w:tr>
      <w:tr w:rsidR="00790440" w14:paraId="152EB004" w14:textId="77777777" w:rsidTr="00AE3CCD">
        <w:tc>
          <w:tcPr>
            <w:tcW w:w="1134" w:type="dxa"/>
          </w:tcPr>
          <w:p w14:paraId="01B956C4" w14:textId="34BEA812" w:rsidR="00790440" w:rsidRPr="00790440" w:rsidRDefault="00790440" w:rsidP="00790440">
            <w:pPr>
              <w:pBdr>
                <w:top w:val="nil"/>
                <w:left w:val="nil"/>
                <w:bottom w:val="nil"/>
                <w:right w:val="nil"/>
                <w:between w:val="nil"/>
              </w:pBdr>
              <w:jc w:val="center"/>
              <w:rPr>
                <w:color w:val="000000"/>
                <w:sz w:val="20"/>
                <w:szCs w:val="20"/>
                <w:lang w:val="en-US"/>
              </w:rPr>
            </w:pPr>
            <w:r>
              <w:rPr>
                <w:color w:val="000000"/>
                <w:sz w:val="20"/>
                <w:szCs w:val="20"/>
                <w:lang w:val="en-US"/>
              </w:rPr>
              <w:t>4</w:t>
            </w:r>
          </w:p>
        </w:tc>
        <w:tc>
          <w:tcPr>
            <w:tcW w:w="2552" w:type="dxa"/>
          </w:tcPr>
          <w:p w14:paraId="3E4253E7" w14:textId="487F952D" w:rsidR="00790440" w:rsidRPr="00AE3CCD" w:rsidRDefault="00AE3CCD" w:rsidP="00790440">
            <w:pPr>
              <w:pBdr>
                <w:top w:val="nil"/>
                <w:left w:val="nil"/>
                <w:bottom w:val="nil"/>
                <w:right w:val="nil"/>
                <w:between w:val="nil"/>
              </w:pBdr>
              <w:jc w:val="center"/>
              <w:rPr>
                <w:color w:val="000000"/>
                <w:sz w:val="20"/>
                <w:szCs w:val="20"/>
                <w:lang w:val="en-US"/>
              </w:rPr>
            </w:pPr>
            <w:r>
              <w:rPr>
                <w:lang w:val="en-US"/>
              </w:rPr>
              <w:t>8</w:t>
            </w:r>
          </w:p>
        </w:tc>
        <w:tc>
          <w:tcPr>
            <w:tcW w:w="2819" w:type="dxa"/>
          </w:tcPr>
          <w:p w14:paraId="11998F54" w14:textId="20C8F328" w:rsidR="00790440" w:rsidRPr="00AE3CCD" w:rsidRDefault="00AE3CCD" w:rsidP="00790440">
            <w:pPr>
              <w:pBdr>
                <w:top w:val="nil"/>
                <w:left w:val="nil"/>
                <w:bottom w:val="nil"/>
                <w:right w:val="nil"/>
                <w:between w:val="nil"/>
              </w:pBdr>
              <w:jc w:val="center"/>
              <w:rPr>
                <w:color w:val="000000"/>
                <w:sz w:val="20"/>
                <w:szCs w:val="20"/>
                <w:lang w:val="en-US"/>
              </w:rPr>
            </w:pPr>
            <w:r>
              <w:rPr>
                <w:lang w:val="en-US"/>
              </w:rPr>
              <w:t>8</w:t>
            </w:r>
          </w:p>
        </w:tc>
        <w:tc>
          <w:tcPr>
            <w:tcW w:w="2322" w:type="dxa"/>
          </w:tcPr>
          <w:p w14:paraId="4B1C3BCB" w14:textId="6BC302CC" w:rsidR="00790440" w:rsidRDefault="00790440" w:rsidP="00790440">
            <w:pPr>
              <w:pBdr>
                <w:top w:val="nil"/>
                <w:left w:val="nil"/>
                <w:bottom w:val="nil"/>
                <w:right w:val="nil"/>
                <w:between w:val="nil"/>
              </w:pBdr>
              <w:jc w:val="center"/>
              <w:rPr>
                <w:color w:val="000000"/>
                <w:sz w:val="20"/>
                <w:szCs w:val="20"/>
              </w:rPr>
            </w:pPr>
            <w:r w:rsidRPr="00AD4051">
              <w:t>11</w:t>
            </w:r>
          </w:p>
        </w:tc>
      </w:tr>
      <w:tr w:rsidR="00790440" w14:paraId="59CD5A94" w14:textId="77777777" w:rsidTr="00AE3CCD">
        <w:tc>
          <w:tcPr>
            <w:tcW w:w="1134" w:type="dxa"/>
          </w:tcPr>
          <w:p w14:paraId="3B23580E" w14:textId="11427BA8" w:rsidR="00790440" w:rsidRPr="00790440" w:rsidRDefault="00790440" w:rsidP="00790440">
            <w:pPr>
              <w:pBdr>
                <w:top w:val="nil"/>
                <w:left w:val="nil"/>
                <w:bottom w:val="nil"/>
                <w:right w:val="nil"/>
                <w:between w:val="nil"/>
              </w:pBdr>
              <w:jc w:val="center"/>
              <w:rPr>
                <w:color w:val="000000"/>
                <w:sz w:val="20"/>
                <w:szCs w:val="20"/>
                <w:lang w:val="en-US"/>
              </w:rPr>
            </w:pPr>
            <w:r>
              <w:rPr>
                <w:color w:val="000000"/>
                <w:sz w:val="20"/>
                <w:szCs w:val="20"/>
                <w:lang w:val="en-US"/>
              </w:rPr>
              <w:t>5</w:t>
            </w:r>
          </w:p>
        </w:tc>
        <w:tc>
          <w:tcPr>
            <w:tcW w:w="2552" w:type="dxa"/>
          </w:tcPr>
          <w:p w14:paraId="55F5D951" w14:textId="18C79220" w:rsidR="00790440" w:rsidRPr="00AE3CCD" w:rsidRDefault="00AE3CCD" w:rsidP="00790440">
            <w:pPr>
              <w:pBdr>
                <w:top w:val="nil"/>
                <w:left w:val="nil"/>
                <w:bottom w:val="nil"/>
                <w:right w:val="nil"/>
                <w:between w:val="nil"/>
              </w:pBdr>
              <w:jc w:val="center"/>
              <w:rPr>
                <w:color w:val="000000"/>
                <w:sz w:val="20"/>
                <w:szCs w:val="20"/>
                <w:lang w:val="en-US"/>
              </w:rPr>
            </w:pPr>
            <w:r>
              <w:rPr>
                <w:lang w:val="en-US"/>
              </w:rPr>
              <w:t>12</w:t>
            </w:r>
          </w:p>
        </w:tc>
        <w:tc>
          <w:tcPr>
            <w:tcW w:w="2819" w:type="dxa"/>
          </w:tcPr>
          <w:p w14:paraId="539ED629" w14:textId="49E305DA" w:rsidR="00790440" w:rsidRPr="00AE3CCD" w:rsidRDefault="00AE3CCD" w:rsidP="00790440">
            <w:pPr>
              <w:pBdr>
                <w:top w:val="nil"/>
                <w:left w:val="nil"/>
                <w:bottom w:val="nil"/>
                <w:right w:val="nil"/>
                <w:between w:val="nil"/>
              </w:pBdr>
              <w:jc w:val="center"/>
              <w:rPr>
                <w:color w:val="000000"/>
                <w:sz w:val="20"/>
                <w:szCs w:val="20"/>
                <w:lang w:val="en-US"/>
              </w:rPr>
            </w:pPr>
            <w:r>
              <w:rPr>
                <w:lang w:val="en-US"/>
              </w:rPr>
              <w:t>10</w:t>
            </w:r>
          </w:p>
        </w:tc>
        <w:tc>
          <w:tcPr>
            <w:tcW w:w="2322" w:type="dxa"/>
          </w:tcPr>
          <w:p w14:paraId="0F8AC5A7" w14:textId="334F2DAB" w:rsidR="00790440" w:rsidRDefault="00790440" w:rsidP="00790440">
            <w:pPr>
              <w:pBdr>
                <w:top w:val="nil"/>
                <w:left w:val="nil"/>
                <w:bottom w:val="nil"/>
                <w:right w:val="nil"/>
                <w:between w:val="nil"/>
              </w:pBdr>
              <w:jc w:val="center"/>
              <w:rPr>
                <w:color w:val="000000"/>
                <w:sz w:val="20"/>
                <w:szCs w:val="20"/>
              </w:rPr>
            </w:pPr>
            <w:r w:rsidRPr="00AD4051">
              <w:t>13</w:t>
            </w:r>
          </w:p>
        </w:tc>
      </w:tr>
      <w:tr w:rsidR="00B8512D" w14:paraId="794A5586" w14:textId="77777777" w:rsidTr="00AE3CCD">
        <w:tc>
          <w:tcPr>
            <w:tcW w:w="1134" w:type="dxa"/>
          </w:tcPr>
          <w:p w14:paraId="02E5878F" w14:textId="761D7584" w:rsidR="00B8512D" w:rsidRDefault="00B8512D" w:rsidP="00790440">
            <w:pPr>
              <w:pBdr>
                <w:top w:val="nil"/>
                <w:left w:val="nil"/>
                <w:bottom w:val="nil"/>
                <w:right w:val="nil"/>
                <w:between w:val="nil"/>
              </w:pBdr>
              <w:jc w:val="center"/>
              <w:rPr>
                <w:color w:val="000000"/>
                <w:sz w:val="20"/>
                <w:szCs w:val="20"/>
                <w:lang w:val="en-US"/>
              </w:rPr>
            </w:pPr>
            <w:proofErr w:type="spellStart"/>
            <w:r>
              <w:rPr>
                <w:color w:val="000000"/>
                <w:sz w:val="20"/>
                <w:szCs w:val="20"/>
                <w:lang w:val="en-US"/>
              </w:rPr>
              <w:t>Jumlah</w:t>
            </w:r>
            <w:proofErr w:type="spellEnd"/>
          </w:p>
        </w:tc>
        <w:tc>
          <w:tcPr>
            <w:tcW w:w="2552" w:type="dxa"/>
          </w:tcPr>
          <w:p w14:paraId="3A8E1EF0" w14:textId="48F27463" w:rsidR="00B8512D" w:rsidRPr="00AE3CCD" w:rsidRDefault="00AE3CCD" w:rsidP="00790440">
            <w:pPr>
              <w:pBdr>
                <w:top w:val="nil"/>
                <w:left w:val="nil"/>
                <w:bottom w:val="nil"/>
                <w:right w:val="nil"/>
                <w:between w:val="nil"/>
              </w:pBdr>
              <w:jc w:val="center"/>
              <w:rPr>
                <w:lang w:val="en-US"/>
              </w:rPr>
            </w:pPr>
            <w:r>
              <w:rPr>
                <w:lang w:val="en-US"/>
              </w:rPr>
              <w:t>25</w:t>
            </w:r>
          </w:p>
        </w:tc>
        <w:tc>
          <w:tcPr>
            <w:tcW w:w="2819" w:type="dxa"/>
          </w:tcPr>
          <w:p w14:paraId="7945BA8C" w14:textId="63C205A9" w:rsidR="00B8512D" w:rsidRPr="00AE3CCD" w:rsidRDefault="00AE3CCD" w:rsidP="00790440">
            <w:pPr>
              <w:pBdr>
                <w:top w:val="nil"/>
                <w:left w:val="nil"/>
                <w:bottom w:val="nil"/>
                <w:right w:val="nil"/>
                <w:between w:val="nil"/>
              </w:pBdr>
              <w:jc w:val="center"/>
              <w:rPr>
                <w:lang w:val="en-US"/>
              </w:rPr>
            </w:pPr>
            <w:r>
              <w:rPr>
                <w:lang w:val="en-US"/>
              </w:rPr>
              <w:t>25</w:t>
            </w:r>
          </w:p>
        </w:tc>
        <w:tc>
          <w:tcPr>
            <w:tcW w:w="2322" w:type="dxa"/>
          </w:tcPr>
          <w:p w14:paraId="03128A25" w14:textId="6F9A8A9A" w:rsidR="00B8512D" w:rsidRPr="00AE3CCD" w:rsidRDefault="00AE3CCD" w:rsidP="00790440">
            <w:pPr>
              <w:pBdr>
                <w:top w:val="nil"/>
                <w:left w:val="nil"/>
                <w:bottom w:val="nil"/>
                <w:right w:val="nil"/>
                <w:between w:val="nil"/>
              </w:pBdr>
              <w:jc w:val="center"/>
              <w:rPr>
                <w:lang w:val="en-US"/>
              </w:rPr>
            </w:pPr>
            <w:r>
              <w:rPr>
                <w:lang w:val="en-US"/>
              </w:rPr>
              <w:t>25</w:t>
            </w:r>
          </w:p>
        </w:tc>
      </w:tr>
    </w:tbl>
    <w:p w14:paraId="1DC563E5" w14:textId="77777777" w:rsidR="005013AF" w:rsidRPr="005013AF" w:rsidRDefault="005013AF" w:rsidP="005013AF">
      <w:pPr>
        <w:pStyle w:val="BodyText"/>
        <w:rPr>
          <w:lang w:val="en-US"/>
        </w:rPr>
      </w:pPr>
    </w:p>
    <w:p w14:paraId="6099B672" w14:textId="77777777" w:rsidR="008B3D20" w:rsidRDefault="001D7453">
      <w:pPr>
        <w:pStyle w:val="Heading2"/>
        <w:spacing w:before="480"/>
      </w:pPr>
      <w:r>
        <w:t>4. KESIMPULAN</w:t>
      </w:r>
    </w:p>
    <w:p w14:paraId="03F912F4" w14:textId="28E8CCDD" w:rsidR="008B3D20" w:rsidRDefault="00FF0BB4" w:rsidP="00FF0BB4">
      <w:pPr>
        <w:pBdr>
          <w:top w:val="nil"/>
          <w:left w:val="nil"/>
          <w:bottom w:val="nil"/>
          <w:right w:val="nil"/>
          <w:between w:val="nil"/>
        </w:pBdr>
        <w:spacing w:after="240"/>
        <w:rPr>
          <w:color w:val="000000"/>
        </w:rPr>
      </w:pPr>
      <w:r w:rsidRPr="00FF0BB4">
        <w:rPr>
          <w:color w:val="000000"/>
        </w:rPr>
        <w:t>Dari hasil penelitian dengan menggunakan kuisioner terhadap 25 responden internal, didapatkan kesimpulan sebagai berikut</w:t>
      </w:r>
      <w:r>
        <w:rPr>
          <w:color w:val="000000"/>
          <w:lang w:val="en-US"/>
        </w:rPr>
        <w:t xml:space="preserve"> </w:t>
      </w:r>
      <w:r w:rsidRPr="00FF0BB4">
        <w:rPr>
          <w:color w:val="000000"/>
        </w:rPr>
        <w:t xml:space="preserve">Sebagian besar responden merasa mudah dan nyaman dalam menemukan informasi melalui </w:t>
      </w:r>
      <w:r w:rsidR="006D01AB" w:rsidRPr="006D01AB">
        <w:rPr>
          <w:i/>
          <w:iCs/>
          <w:color w:val="000000"/>
        </w:rPr>
        <w:t>Chatbot</w:t>
      </w:r>
      <w:r w:rsidRPr="00FF0BB4">
        <w:rPr>
          <w:color w:val="000000"/>
        </w:rPr>
        <w:t>.</w:t>
      </w:r>
      <w:r w:rsidR="006D01AB" w:rsidRPr="006D01AB">
        <w:rPr>
          <w:i/>
          <w:iCs/>
          <w:color w:val="000000"/>
        </w:rPr>
        <w:t>Chatbot</w:t>
      </w:r>
      <w:r w:rsidRPr="00FF0BB4">
        <w:rPr>
          <w:color w:val="000000"/>
        </w:rPr>
        <w:t xml:space="preserve"> terbukti memiliki efektivitas yang tinggi dalam merespon pertanyaan pengguna dengan cepat, yang penting dalam meningkatkan pengalaman pengguna.Tingkat kepuasan pengguna terhadap peningkatan pelayanan melalui </w:t>
      </w:r>
      <w:r w:rsidR="006D01AB" w:rsidRPr="006D01AB">
        <w:rPr>
          <w:i/>
          <w:iCs/>
          <w:color w:val="000000"/>
        </w:rPr>
        <w:t>Chatbot</w:t>
      </w:r>
      <w:r w:rsidRPr="00FF0BB4">
        <w:rPr>
          <w:color w:val="000000"/>
        </w:rPr>
        <w:t xml:space="preserve"> juga menunjukkan hasil yang positif, meskipun masih ada area yang perlu diperbaiki.Frekuensi distribusi data juga menunjukkan bahwa sebagian besar responden memberikan nilai tinggi terhadap kepuasan pengguna, kemudahan penggunaan, dan efektivitas layanan, yang mendukung temuan positif dari penelitian ini. Hal ini menunjukkan bahwa implementasi </w:t>
      </w:r>
      <w:r w:rsidR="006D01AB" w:rsidRPr="006D01AB">
        <w:rPr>
          <w:i/>
          <w:iCs/>
          <w:color w:val="000000"/>
        </w:rPr>
        <w:t>Chatbot</w:t>
      </w:r>
      <w:r w:rsidRPr="00FF0BB4">
        <w:rPr>
          <w:color w:val="000000"/>
        </w:rPr>
        <w:t xml:space="preserve"> dalam pelayanan LLDIKTI IV berhasil meningkatkan kualitas layanan berdasarkan pengalaman pengguna.</w:t>
      </w:r>
    </w:p>
    <w:p w14:paraId="0558BE76" w14:textId="77777777" w:rsidR="008B3D20" w:rsidRDefault="001D7453">
      <w:pPr>
        <w:pStyle w:val="Heading2"/>
        <w:spacing w:before="480"/>
      </w:pPr>
      <w:r>
        <w:t>UCAPAN TERIMA KASIH</w:t>
      </w:r>
    </w:p>
    <w:p w14:paraId="388F619A" w14:textId="6CF89D23" w:rsidR="008B3D20" w:rsidRDefault="00FF0BB4">
      <w:pPr>
        <w:pBdr>
          <w:top w:val="nil"/>
          <w:left w:val="nil"/>
          <w:bottom w:val="nil"/>
          <w:right w:val="nil"/>
          <w:between w:val="nil"/>
        </w:pBdr>
        <w:spacing w:after="240"/>
        <w:rPr>
          <w:color w:val="000000"/>
          <w:lang w:val="en-US"/>
        </w:rPr>
      </w:pPr>
      <w:proofErr w:type="spellStart"/>
      <w:r>
        <w:rPr>
          <w:color w:val="000000"/>
          <w:lang w:val="en-US"/>
        </w:rPr>
        <w:t>Penulis</w:t>
      </w:r>
      <w:proofErr w:type="spellEnd"/>
      <w:r>
        <w:rPr>
          <w:color w:val="000000"/>
          <w:lang w:val="en-US"/>
        </w:rPr>
        <w:t xml:space="preserve"> </w:t>
      </w:r>
      <w:proofErr w:type="spellStart"/>
      <w:r>
        <w:rPr>
          <w:color w:val="000000"/>
          <w:lang w:val="en-US"/>
        </w:rPr>
        <w:t>ingin</w:t>
      </w:r>
      <w:proofErr w:type="spellEnd"/>
      <w:r>
        <w:rPr>
          <w:color w:val="000000"/>
          <w:lang w:val="en-US"/>
        </w:rPr>
        <w:t xml:space="preserve"> </w:t>
      </w:r>
      <w:proofErr w:type="spellStart"/>
      <w:r>
        <w:rPr>
          <w:color w:val="000000"/>
          <w:lang w:val="en-US"/>
        </w:rPr>
        <w:t>mengungkapkan</w:t>
      </w:r>
      <w:proofErr w:type="spellEnd"/>
      <w:r>
        <w:rPr>
          <w:color w:val="000000"/>
          <w:lang w:val="en-US"/>
        </w:rPr>
        <w:t xml:space="preserve"> rasa </w:t>
      </w:r>
      <w:proofErr w:type="spellStart"/>
      <w:r>
        <w:rPr>
          <w:color w:val="000000"/>
          <w:lang w:val="en-US"/>
        </w:rPr>
        <w:t>terima</w:t>
      </w:r>
      <w:proofErr w:type="spellEnd"/>
      <w:r>
        <w:rPr>
          <w:color w:val="000000"/>
          <w:lang w:val="en-US"/>
        </w:rPr>
        <w:t xml:space="preserve"> </w:t>
      </w:r>
      <w:proofErr w:type="spellStart"/>
      <w:r>
        <w:rPr>
          <w:color w:val="000000"/>
          <w:lang w:val="en-US"/>
        </w:rPr>
        <w:t>kasih</w:t>
      </w:r>
      <w:proofErr w:type="spellEnd"/>
      <w:r>
        <w:rPr>
          <w:color w:val="000000"/>
          <w:lang w:val="en-US"/>
        </w:rPr>
        <w:t xml:space="preserve"> </w:t>
      </w:r>
      <w:proofErr w:type="spellStart"/>
      <w:r>
        <w:rPr>
          <w:color w:val="000000"/>
          <w:lang w:val="en-US"/>
        </w:rPr>
        <w:t>kepada</w:t>
      </w:r>
      <w:proofErr w:type="spellEnd"/>
      <w:r>
        <w:rPr>
          <w:color w:val="000000"/>
          <w:lang w:val="en-US"/>
        </w:rPr>
        <w:t xml:space="preserve"> </w:t>
      </w:r>
      <w:proofErr w:type="spellStart"/>
      <w:r>
        <w:rPr>
          <w:color w:val="000000"/>
          <w:lang w:val="en-US"/>
        </w:rPr>
        <w:t>intansi</w:t>
      </w:r>
      <w:proofErr w:type="spellEnd"/>
      <w:r>
        <w:rPr>
          <w:color w:val="000000"/>
          <w:lang w:val="en-US"/>
        </w:rPr>
        <w:t xml:space="preserve"> Universitas </w:t>
      </w:r>
      <w:proofErr w:type="spellStart"/>
      <w:r>
        <w:rPr>
          <w:color w:val="000000"/>
          <w:lang w:val="en-US"/>
        </w:rPr>
        <w:t>Logistik</w:t>
      </w:r>
      <w:proofErr w:type="spellEnd"/>
      <w:r>
        <w:rPr>
          <w:color w:val="000000"/>
          <w:lang w:val="en-US"/>
        </w:rPr>
        <w:t xml:space="preserve"> dan </w:t>
      </w:r>
      <w:proofErr w:type="spellStart"/>
      <w:r>
        <w:rPr>
          <w:color w:val="000000"/>
          <w:lang w:val="en-US"/>
        </w:rPr>
        <w:t>Bisnis</w:t>
      </w:r>
      <w:proofErr w:type="spellEnd"/>
      <w:r>
        <w:rPr>
          <w:color w:val="000000"/>
          <w:lang w:val="en-US"/>
        </w:rPr>
        <w:t xml:space="preserve"> </w:t>
      </w:r>
      <w:proofErr w:type="spellStart"/>
      <w:proofErr w:type="gramStart"/>
      <w:r>
        <w:rPr>
          <w:color w:val="000000"/>
          <w:lang w:val="en-US"/>
        </w:rPr>
        <w:t>Internasinal,khususnya</w:t>
      </w:r>
      <w:proofErr w:type="spellEnd"/>
      <w:proofErr w:type="gramEnd"/>
      <w:r>
        <w:rPr>
          <w:color w:val="000000"/>
          <w:lang w:val="en-US"/>
        </w:rPr>
        <w:t xml:space="preserve"> program </w:t>
      </w:r>
      <w:proofErr w:type="spellStart"/>
      <w:r>
        <w:rPr>
          <w:color w:val="000000"/>
          <w:lang w:val="en-US"/>
        </w:rPr>
        <w:t>studi</w:t>
      </w:r>
      <w:proofErr w:type="spellEnd"/>
      <w:r>
        <w:rPr>
          <w:color w:val="000000"/>
          <w:lang w:val="en-US"/>
        </w:rPr>
        <w:t xml:space="preserve"> D4 Teknik </w:t>
      </w:r>
      <w:proofErr w:type="spellStart"/>
      <w:r>
        <w:rPr>
          <w:color w:val="000000"/>
          <w:lang w:val="en-US"/>
        </w:rPr>
        <w:t>Informatika</w:t>
      </w:r>
      <w:proofErr w:type="spellEnd"/>
      <w:r>
        <w:rPr>
          <w:color w:val="000000"/>
          <w:lang w:val="en-US"/>
        </w:rPr>
        <w:t xml:space="preserve">, </w:t>
      </w:r>
      <w:proofErr w:type="spellStart"/>
      <w:r>
        <w:rPr>
          <w:color w:val="000000"/>
          <w:lang w:val="en-US"/>
        </w:rPr>
        <w:t>serta</w:t>
      </w:r>
      <w:proofErr w:type="spellEnd"/>
      <w:r>
        <w:rPr>
          <w:color w:val="000000"/>
          <w:lang w:val="en-US"/>
        </w:rPr>
        <w:t xml:space="preserve"> </w:t>
      </w:r>
      <w:proofErr w:type="spellStart"/>
      <w:r>
        <w:rPr>
          <w:color w:val="000000"/>
          <w:lang w:val="en-US"/>
        </w:rPr>
        <w:t>kepada</w:t>
      </w:r>
      <w:proofErr w:type="spellEnd"/>
      <w:r>
        <w:rPr>
          <w:color w:val="000000"/>
          <w:lang w:val="en-US"/>
        </w:rPr>
        <w:t xml:space="preserve"> </w:t>
      </w:r>
      <w:proofErr w:type="spellStart"/>
      <w:r>
        <w:rPr>
          <w:color w:val="000000"/>
          <w:lang w:val="en-US"/>
        </w:rPr>
        <w:t>responden</w:t>
      </w:r>
      <w:proofErr w:type="spellEnd"/>
      <w:r>
        <w:rPr>
          <w:color w:val="000000"/>
          <w:lang w:val="en-US"/>
        </w:rPr>
        <w:t xml:space="preserve"> yang </w:t>
      </w:r>
      <w:proofErr w:type="spellStart"/>
      <w:r>
        <w:rPr>
          <w:color w:val="000000"/>
          <w:lang w:val="en-US"/>
        </w:rPr>
        <w:t>berada</w:t>
      </w:r>
      <w:proofErr w:type="spellEnd"/>
      <w:r>
        <w:rPr>
          <w:color w:val="000000"/>
          <w:lang w:val="en-US"/>
        </w:rPr>
        <w:t xml:space="preserve"> di wilayah LLDIKTI IV yang </w:t>
      </w:r>
      <w:proofErr w:type="spellStart"/>
      <w:r>
        <w:rPr>
          <w:color w:val="000000"/>
          <w:lang w:val="en-US"/>
        </w:rPr>
        <w:t>telah</w:t>
      </w:r>
      <w:proofErr w:type="spellEnd"/>
      <w:r>
        <w:rPr>
          <w:color w:val="000000"/>
          <w:lang w:val="en-US"/>
        </w:rPr>
        <w:t xml:space="preserve"> </w:t>
      </w:r>
      <w:proofErr w:type="spellStart"/>
      <w:r>
        <w:rPr>
          <w:color w:val="000000"/>
          <w:lang w:val="en-US"/>
        </w:rPr>
        <w:t>mengikuti</w:t>
      </w:r>
      <w:proofErr w:type="spellEnd"/>
      <w:r>
        <w:rPr>
          <w:color w:val="000000"/>
          <w:lang w:val="en-US"/>
        </w:rPr>
        <w:t xml:space="preserve"> </w:t>
      </w:r>
      <w:proofErr w:type="spellStart"/>
      <w:r>
        <w:rPr>
          <w:color w:val="000000"/>
          <w:lang w:val="en-US"/>
        </w:rPr>
        <w:t>survei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penilitian</w:t>
      </w:r>
      <w:proofErr w:type="spellEnd"/>
      <w:r>
        <w:rPr>
          <w:color w:val="000000"/>
          <w:lang w:val="en-US"/>
        </w:rPr>
        <w:t xml:space="preserve"> kali </w:t>
      </w:r>
      <w:proofErr w:type="spellStart"/>
      <w:r>
        <w:rPr>
          <w:color w:val="000000"/>
          <w:lang w:val="en-US"/>
        </w:rPr>
        <w:t>ini</w:t>
      </w:r>
      <w:proofErr w:type="spellEnd"/>
      <w:r>
        <w:rPr>
          <w:color w:val="000000"/>
          <w:lang w:val="en-US"/>
        </w:rPr>
        <w:t>.</w:t>
      </w:r>
    </w:p>
    <w:p w14:paraId="18B13364" w14:textId="77777777" w:rsidR="00FF0BB4" w:rsidRPr="00FF0BB4" w:rsidRDefault="00FF0BB4">
      <w:pPr>
        <w:pBdr>
          <w:top w:val="nil"/>
          <w:left w:val="nil"/>
          <w:bottom w:val="nil"/>
          <w:right w:val="nil"/>
          <w:between w:val="nil"/>
        </w:pBdr>
        <w:spacing w:after="240"/>
        <w:rPr>
          <w:color w:val="000000"/>
          <w:lang w:val="en-US"/>
        </w:rPr>
      </w:pPr>
    </w:p>
    <w:p w14:paraId="6FA01547" w14:textId="77777777" w:rsidR="008B3D20" w:rsidRDefault="001D7453">
      <w:pPr>
        <w:pStyle w:val="Heading2"/>
        <w:spacing w:before="480"/>
        <w:rPr>
          <w:vertAlign w:val="superscript"/>
        </w:rPr>
      </w:pPr>
      <w:r>
        <w:t>DAFTAR rujukan</w:t>
      </w:r>
    </w:p>
    <w:p w14:paraId="6B5D37CE" w14:textId="77777777" w:rsidR="008B3D20" w:rsidRDefault="001D7453">
      <w:pPr>
        <w:pBdr>
          <w:top w:val="nil"/>
          <w:left w:val="nil"/>
          <w:bottom w:val="nil"/>
          <w:right w:val="nil"/>
          <w:between w:val="nil"/>
        </w:pBdr>
        <w:ind w:left="450" w:hanging="450"/>
        <w:rPr>
          <w:b/>
          <w:color w:val="000000"/>
        </w:rPr>
      </w:pPr>
      <w:r>
        <w:rPr>
          <w:b/>
          <w:color w:val="000000"/>
        </w:rPr>
        <w:t>Rujukan Buku:</w:t>
      </w:r>
    </w:p>
    <w:p w14:paraId="7232D324" w14:textId="77777777" w:rsidR="008B3D20" w:rsidRDefault="001D7453">
      <w:pPr>
        <w:pBdr>
          <w:top w:val="nil"/>
          <w:left w:val="nil"/>
          <w:bottom w:val="nil"/>
          <w:right w:val="nil"/>
          <w:between w:val="nil"/>
        </w:pBdr>
        <w:spacing w:line="360" w:lineRule="auto"/>
        <w:ind w:left="720" w:hanging="720"/>
        <w:rPr>
          <w:color w:val="000000"/>
        </w:rPr>
      </w:pPr>
      <w:r>
        <w:rPr>
          <w:color w:val="000000"/>
        </w:rPr>
        <w:t xml:space="preserve">Bohmer, M. (2012). </w:t>
      </w:r>
      <w:r>
        <w:rPr>
          <w:i/>
          <w:color w:val="000000"/>
        </w:rPr>
        <w:t>Beginning Android ADK with Arduino.</w:t>
      </w:r>
      <w:r>
        <w:rPr>
          <w:color w:val="000000"/>
        </w:rPr>
        <w:t xml:space="preserve"> Newyork: Apress.</w:t>
      </w:r>
    </w:p>
    <w:p w14:paraId="22DB0F48" w14:textId="77777777" w:rsidR="008B3D20" w:rsidRDefault="001D7453">
      <w:pPr>
        <w:pBdr>
          <w:top w:val="nil"/>
          <w:left w:val="nil"/>
          <w:bottom w:val="nil"/>
          <w:right w:val="nil"/>
          <w:between w:val="nil"/>
        </w:pBdr>
        <w:spacing w:line="360" w:lineRule="auto"/>
        <w:ind w:left="720" w:hanging="720"/>
        <w:rPr>
          <w:color w:val="000000"/>
        </w:rPr>
      </w:pPr>
      <w:r>
        <w:rPr>
          <w:color w:val="000000"/>
        </w:rPr>
        <w:t xml:space="preserve">Meier, R. (2012). </w:t>
      </w:r>
      <w:r>
        <w:rPr>
          <w:i/>
          <w:color w:val="000000"/>
        </w:rPr>
        <w:t xml:space="preserve">Professional AndroidTM 4 </w:t>
      </w:r>
      <w:sdt>
        <w:sdtPr>
          <w:tag w:val="goog_rdk_0"/>
          <w:id w:val="-489938824"/>
        </w:sdtPr>
        <w:sdtEndPr/>
        <w:sdtContent>
          <w:ins w:id="1" w:author="Uro INET" w:date="2022-11-15T07:46:00Z">
            <w:r>
              <w:rPr>
                <w:i/>
                <w:color w:val="000000"/>
              </w:rPr>
              <w:t>AQ</w:t>
            </w:r>
          </w:ins>
        </w:sdtContent>
      </w:sdt>
      <w:r>
        <w:rPr>
          <w:i/>
          <w:color w:val="000000"/>
        </w:rPr>
        <w:t>Application Development.</w:t>
      </w:r>
      <w:r>
        <w:rPr>
          <w:color w:val="000000"/>
        </w:rPr>
        <w:t xml:space="preserve"> Indianapolis: John Wiley &amp; Sons, Inc.</w:t>
      </w:r>
    </w:p>
    <w:p w14:paraId="48E5F2BB" w14:textId="77777777" w:rsidR="008B3D20" w:rsidRDefault="008B3D20">
      <w:pPr>
        <w:rPr>
          <w:b/>
        </w:rPr>
      </w:pPr>
    </w:p>
    <w:p w14:paraId="389DC4E7" w14:textId="77777777" w:rsidR="008B3D20" w:rsidRDefault="001D7453">
      <w:pPr>
        <w:rPr>
          <w:b/>
        </w:rPr>
      </w:pPr>
      <w:r>
        <w:rPr>
          <w:b/>
        </w:rPr>
        <w:t>Rujukan Jurnal:</w:t>
      </w:r>
    </w:p>
    <w:p w14:paraId="1797AB03" w14:textId="77777777" w:rsidR="008B3D20" w:rsidRDefault="001D7453">
      <w:pPr>
        <w:pBdr>
          <w:top w:val="nil"/>
          <w:left w:val="nil"/>
          <w:bottom w:val="nil"/>
          <w:right w:val="nil"/>
          <w:between w:val="nil"/>
        </w:pBdr>
        <w:spacing w:line="360" w:lineRule="auto"/>
        <w:ind w:left="720" w:hanging="720"/>
        <w:rPr>
          <w:color w:val="000000"/>
          <w:sz w:val="24"/>
          <w:szCs w:val="24"/>
        </w:rPr>
      </w:pPr>
      <w:r>
        <w:rPr>
          <w:color w:val="000000"/>
        </w:rPr>
        <w:t xml:space="preserve">Atzori, L., &amp; Andreas. (2012). Performance Analysis of Fractal Modulation Transmission over Fast Fading Wireless Channels. </w:t>
      </w:r>
      <w:r>
        <w:rPr>
          <w:i/>
          <w:color w:val="000000"/>
        </w:rPr>
        <w:t>IEEE Transactions on Broadcasting, 48</w:t>
      </w:r>
      <w:r>
        <w:rPr>
          <w:color w:val="000000"/>
        </w:rPr>
        <w:t>(2), 103 - 110.</w:t>
      </w:r>
    </w:p>
    <w:p w14:paraId="30884471" w14:textId="77777777" w:rsidR="008B3D20" w:rsidRDefault="001D7453">
      <w:pPr>
        <w:pBdr>
          <w:top w:val="nil"/>
          <w:left w:val="nil"/>
          <w:bottom w:val="nil"/>
          <w:right w:val="nil"/>
          <w:between w:val="nil"/>
        </w:pBdr>
        <w:spacing w:line="360" w:lineRule="auto"/>
        <w:ind w:left="720" w:hanging="720"/>
        <w:rPr>
          <w:color w:val="000000"/>
        </w:rPr>
      </w:pPr>
      <w:r>
        <w:rPr>
          <w:color w:val="000000"/>
        </w:rPr>
        <w:t xml:space="preserve">Darlis, A. R., Lidyawati, L., &amp; Nataliana, D. (2016). Implementasi Visible LIght Communication (VLC) pada Sistem Komunikasi. </w:t>
      </w:r>
      <w:r>
        <w:rPr>
          <w:i/>
          <w:color w:val="000000"/>
        </w:rPr>
        <w:t>Elkomika, 1</w:t>
      </w:r>
      <w:r>
        <w:rPr>
          <w:color w:val="000000"/>
        </w:rPr>
        <w:t>(1), 13 - 25.</w:t>
      </w:r>
    </w:p>
    <w:p w14:paraId="76B67F49" w14:textId="77777777" w:rsidR="008B3D20" w:rsidRDefault="008B3D20"/>
    <w:p w14:paraId="523E045C" w14:textId="77777777" w:rsidR="008B3D20" w:rsidRDefault="001D7453">
      <w:pPr>
        <w:pBdr>
          <w:top w:val="nil"/>
          <w:left w:val="nil"/>
          <w:bottom w:val="nil"/>
          <w:right w:val="nil"/>
          <w:between w:val="nil"/>
        </w:pBdr>
        <w:spacing w:line="360" w:lineRule="auto"/>
        <w:ind w:left="450" w:hanging="450"/>
        <w:rPr>
          <w:b/>
          <w:color w:val="000000"/>
        </w:rPr>
      </w:pPr>
      <w:r>
        <w:rPr>
          <w:b/>
          <w:color w:val="000000"/>
        </w:rPr>
        <w:t>Rujukan Prosiding:</w:t>
      </w:r>
    </w:p>
    <w:p w14:paraId="303A2C8B" w14:textId="77777777" w:rsidR="008B3D20" w:rsidRDefault="001D7453">
      <w:pPr>
        <w:pBdr>
          <w:top w:val="nil"/>
          <w:left w:val="nil"/>
          <w:bottom w:val="nil"/>
          <w:right w:val="nil"/>
          <w:between w:val="nil"/>
        </w:pBdr>
        <w:spacing w:line="360" w:lineRule="auto"/>
        <w:ind w:left="720" w:hanging="720"/>
        <w:rPr>
          <w:color w:val="000000"/>
        </w:rPr>
      </w:pPr>
      <w:r>
        <w:rPr>
          <w:color w:val="000000"/>
        </w:rPr>
        <w:t xml:space="preserve">Zeng, G., &amp; Qiu, Z. (2008). Audio Watermarking in DCT. </w:t>
      </w:r>
      <w:r>
        <w:rPr>
          <w:i/>
          <w:color w:val="000000"/>
        </w:rPr>
        <w:t>International COnference on Signal Processing</w:t>
      </w:r>
      <w:r>
        <w:rPr>
          <w:color w:val="000000"/>
        </w:rPr>
        <w:t>, (pp. 2193 - 2196).</w:t>
      </w:r>
    </w:p>
    <w:p w14:paraId="42CB9249" w14:textId="77777777" w:rsidR="008B3D20" w:rsidRDefault="008B3D20"/>
    <w:p w14:paraId="16B7C06E" w14:textId="77777777" w:rsidR="008B3D20" w:rsidRDefault="001D7453">
      <w:pPr>
        <w:pBdr>
          <w:top w:val="nil"/>
          <w:left w:val="nil"/>
          <w:bottom w:val="nil"/>
          <w:right w:val="nil"/>
          <w:between w:val="nil"/>
        </w:pBdr>
        <w:spacing w:line="360" w:lineRule="auto"/>
        <w:ind w:left="450" w:hanging="450"/>
        <w:rPr>
          <w:b/>
          <w:color w:val="000000"/>
        </w:rPr>
      </w:pPr>
      <w:r>
        <w:rPr>
          <w:b/>
          <w:color w:val="000000"/>
        </w:rPr>
        <w:t xml:space="preserve">Rujukan Sumber </w:t>
      </w:r>
      <w:r>
        <w:rPr>
          <w:b/>
          <w:i/>
          <w:color w:val="000000"/>
        </w:rPr>
        <w:t xml:space="preserve">Online </w:t>
      </w:r>
      <w:r>
        <w:rPr>
          <w:b/>
          <w:color w:val="000000"/>
        </w:rPr>
        <w:t>:</w:t>
      </w:r>
    </w:p>
    <w:p w14:paraId="225E017F" w14:textId="77777777" w:rsidR="008B3D20" w:rsidRDefault="001D7453">
      <w:pPr>
        <w:pBdr>
          <w:top w:val="nil"/>
          <w:left w:val="nil"/>
          <w:bottom w:val="nil"/>
          <w:right w:val="nil"/>
          <w:between w:val="nil"/>
        </w:pBdr>
        <w:spacing w:line="360" w:lineRule="auto"/>
        <w:ind w:left="720" w:hanging="720"/>
        <w:rPr>
          <w:color w:val="000000"/>
        </w:rPr>
      </w:pPr>
      <w:r>
        <w:rPr>
          <w:color w:val="000000"/>
        </w:rPr>
        <w:t xml:space="preserve">Macleod, D. (2010, June 25). </w:t>
      </w:r>
      <w:r>
        <w:rPr>
          <w:i/>
          <w:color w:val="000000"/>
        </w:rPr>
        <w:t>Post-Modernism and Urban Planning</w:t>
      </w:r>
      <w:r>
        <w:rPr>
          <w:color w:val="000000"/>
        </w:rPr>
        <w:t>. Retrieved from www3.sympatico.ca.</w:t>
      </w:r>
    </w:p>
    <w:p w14:paraId="0B6C2E32" w14:textId="77777777" w:rsidR="008B3D20" w:rsidRDefault="008B3D20"/>
    <w:p w14:paraId="5034EB76" w14:textId="77777777" w:rsidR="008B3D20" w:rsidRDefault="001D7453">
      <w:r>
        <w:t xml:space="preserve">Catatan : </w:t>
      </w:r>
    </w:p>
    <w:p w14:paraId="1939E9A8" w14:textId="77777777" w:rsidR="008B3D20" w:rsidRDefault="001D7453">
      <w:pPr>
        <w:numPr>
          <w:ilvl w:val="0"/>
          <w:numId w:val="2"/>
        </w:numPr>
        <w:pBdr>
          <w:top w:val="nil"/>
          <w:left w:val="nil"/>
          <w:bottom w:val="nil"/>
          <w:right w:val="nil"/>
          <w:between w:val="nil"/>
        </w:pBdr>
      </w:pPr>
      <w:r>
        <w:rPr>
          <w:color w:val="000000"/>
        </w:rPr>
        <w:t xml:space="preserve">Daftar Rujukan </w:t>
      </w:r>
      <w:r>
        <w:rPr>
          <w:b/>
          <w:color w:val="000000"/>
        </w:rPr>
        <w:t xml:space="preserve">diwajibkan </w:t>
      </w:r>
      <w:r>
        <w:rPr>
          <w:color w:val="000000"/>
        </w:rPr>
        <w:t xml:space="preserve">minimal 15 yang tersebar dalam </w:t>
      </w:r>
      <w:r>
        <w:rPr>
          <w:b/>
          <w:color w:val="000000"/>
        </w:rPr>
        <w:t>10 tahun terakhir</w:t>
      </w:r>
      <w:r>
        <w:rPr>
          <w:color w:val="000000"/>
        </w:rPr>
        <w:t>.</w:t>
      </w:r>
    </w:p>
    <w:p w14:paraId="5DC59910" w14:textId="77777777" w:rsidR="008B3D20" w:rsidRDefault="001D7453">
      <w:pPr>
        <w:numPr>
          <w:ilvl w:val="0"/>
          <w:numId w:val="2"/>
        </w:numPr>
        <w:pBdr>
          <w:top w:val="nil"/>
          <w:left w:val="nil"/>
          <w:bottom w:val="nil"/>
          <w:right w:val="nil"/>
          <w:between w:val="nil"/>
        </w:pBdr>
      </w:pPr>
      <w:r>
        <w:rPr>
          <w:color w:val="000000"/>
        </w:rPr>
        <w:t xml:space="preserve">Seluruh daftar rujukan diatas harus terujuk di dalam artikel dengan contoh </w:t>
      </w:r>
    </w:p>
    <w:p w14:paraId="008DDC26" w14:textId="77777777" w:rsidR="008B3D20" w:rsidRDefault="001D7453">
      <w:pPr>
        <w:pBdr>
          <w:top w:val="nil"/>
          <w:left w:val="nil"/>
          <w:bottom w:val="nil"/>
          <w:right w:val="nil"/>
          <w:between w:val="nil"/>
        </w:pBdr>
        <w:ind w:left="720"/>
        <w:rPr>
          <w:color w:val="000000"/>
          <w:sz w:val="20"/>
          <w:szCs w:val="20"/>
        </w:rPr>
      </w:pPr>
      <w:r>
        <w:rPr>
          <w:color w:val="000000"/>
          <w:sz w:val="20"/>
          <w:szCs w:val="20"/>
        </w:rPr>
        <w:t xml:space="preserve">…..…Pada tahun 2012, penelitian yang dilakukan oleh Meier </w:t>
      </w:r>
      <w:r>
        <w:rPr>
          <w:b/>
          <w:color w:val="000000"/>
          <w:sz w:val="20"/>
          <w:szCs w:val="20"/>
        </w:rPr>
        <w:t>(Meier</w:t>
      </w:r>
      <w:r>
        <w:rPr>
          <w:color w:val="000000"/>
          <w:sz w:val="20"/>
          <w:szCs w:val="20"/>
        </w:rPr>
        <w:t xml:space="preserve"> </w:t>
      </w:r>
      <w:r>
        <w:rPr>
          <w:b/>
          <w:color w:val="000000"/>
          <w:sz w:val="20"/>
          <w:szCs w:val="20"/>
        </w:rPr>
        <w:t xml:space="preserve">,2012) </w:t>
      </w:r>
      <w:r>
        <w:rPr>
          <w:color w:val="000000"/>
          <w:sz w:val="20"/>
          <w:szCs w:val="20"/>
        </w:rPr>
        <w:t>dan timnya, mencoba untuk mengirimkan data dengan kecepatan tinggi……</w:t>
      </w:r>
    </w:p>
    <w:p w14:paraId="5D434F68" w14:textId="77777777" w:rsidR="008B3D20" w:rsidRDefault="008B3D20">
      <w:pPr>
        <w:pBdr>
          <w:top w:val="nil"/>
          <w:left w:val="nil"/>
          <w:bottom w:val="nil"/>
          <w:right w:val="nil"/>
          <w:between w:val="nil"/>
        </w:pBdr>
        <w:ind w:left="720"/>
        <w:rPr>
          <w:color w:val="000000"/>
          <w:sz w:val="20"/>
          <w:szCs w:val="20"/>
        </w:rPr>
      </w:pPr>
    </w:p>
    <w:p w14:paraId="7A4A2C0F" w14:textId="77777777" w:rsidR="008B3D20" w:rsidRDefault="001D7453">
      <w:pPr>
        <w:numPr>
          <w:ilvl w:val="0"/>
          <w:numId w:val="2"/>
        </w:numPr>
        <w:pBdr>
          <w:top w:val="nil"/>
          <w:left w:val="nil"/>
          <w:bottom w:val="nil"/>
          <w:right w:val="nil"/>
          <w:between w:val="nil"/>
        </w:pBdr>
        <w:rPr>
          <w:color w:val="000000"/>
          <w:sz w:val="24"/>
          <w:szCs w:val="24"/>
        </w:rPr>
      </w:pPr>
      <w:r>
        <w:rPr>
          <w:color w:val="000000"/>
          <w:sz w:val="20"/>
          <w:szCs w:val="20"/>
        </w:rPr>
        <w:t>Penulisan daftar rujukan diwajibkan menggunakan aplikasi penulisan referensi, seperti halnya mendeley, endnote, word references, atau lainnya.</w:t>
      </w:r>
    </w:p>
    <w:p w14:paraId="0A893A9B" w14:textId="77777777" w:rsidR="008B3D20" w:rsidRDefault="008B3D20">
      <w:pPr>
        <w:pBdr>
          <w:top w:val="nil"/>
          <w:left w:val="nil"/>
          <w:bottom w:val="nil"/>
          <w:right w:val="nil"/>
          <w:between w:val="nil"/>
        </w:pBdr>
        <w:ind w:left="720"/>
        <w:rPr>
          <w:color w:val="000000"/>
          <w:sz w:val="24"/>
          <w:szCs w:val="24"/>
        </w:rPr>
      </w:pPr>
    </w:p>
    <w:sectPr w:rsidR="008B3D20">
      <w:headerReference w:type="even" r:id="rId18"/>
      <w:headerReference w:type="default" r:id="rId19"/>
      <w:pgSz w:w="11907" w:h="16840"/>
      <w:pgMar w:top="1701" w:right="1418" w:bottom="1418" w:left="1418" w:header="851"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B6977" w14:textId="77777777" w:rsidR="009245FF" w:rsidRDefault="009245FF">
      <w:r>
        <w:separator/>
      </w:r>
    </w:p>
  </w:endnote>
  <w:endnote w:type="continuationSeparator" w:id="0">
    <w:p w14:paraId="5452D5DD" w14:textId="77777777" w:rsidR="009245FF" w:rsidRDefault="0092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F1808" w14:textId="77777777" w:rsidR="008B3D20" w:rsidRDefault="001D7453">
    <w:pPr>
      <w:pBdr>
        <w:top w:val="nil"/>
        <w:left w:val="nil"/>
        <w:bottom w:val="nil"/>
        <w:right w:val="nil"/>
        <w:between w:val="nil"/>
      </w:pBdr>
      <w:jc w:val="center"/>
      <w:rPr>
        <w:color w:val="000000"/>
        <w:sz w:val="20"/>
        <w:szCs w:val="20"/>
      </w:rPr>
    </w:pPr>
    <w:r>
      <w:rPr>
        <w:color w:val="000000"/>
        <w:sz w:val="20"/>
        <w:szCs w:val="20"/>
      </w:rPr>
      <w:t xml:space="preserve">Jurnal Tekno Insentif – </w:t>
    </w:r>
    <w:r>
      <w:rPr>
        <w:color w:val="000000"/>
        <w:sz w:val="20"/>
        <w:szCs w:val="20"/>
      </w:rPr>
      <w:fldChar w:fldCharType="begin"/>
    </w:r>
    <w:r>
      <w:rPr>
        <w:color w:val="000000"/>
        <w:sz w:val="20"/>
        <w:szCs w:val="20"/>
      </w:rPr>
      <w:instrText>PAGE</w:instrText>
    </w:r>
    <w:r>
      <w:rPr>
        <w:color w:val="000000"/>
        <w:sz w:val="20"/>
        <w:szCs w:val="20"/>
      </w:rPr>
      <w:fldChar w:fldCharType="separate"/>
    </w:r>
    <w:r w:rsidR="001966F6">
      <w:rPr>
        <w:noProof/>
        <w:color w:val="000000"/>
        <w:sz w:val="20"/>
        <w:szCs w:val="20"/>
      </w:rPr>
      <w:t>2</w:t>
    </w:r>
    <w:r>
      <w:rPr>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3690D" w14:textId="77777777" w:rsidR="008B3D20" w:rsidRDefault="001D7453">
    <w:pPr>
      <w:pBdr>
        <w:top w:val="nil"/>
        <w:left w:val="nil"/>
        <w:bottom w:val="nil"/>
        <w:right w:val="nil"/>
        <w:between w:val="nil"/>
      </w:pBdr>
      <w:jc w:val="center"/>
      <w:rPr>
        <w:color w:val="000000"/>
        <w:sz w:val="20"/>
        <w:szCs w:val="20"/>
      </w:rPr>
    </w:pPr>
    <w:r>
      <w:rPr>
        <w:color w:val="000000"/>
        <w:sz w:val="20"/>
        <w:szCs w:val="20"/>
      </w:rPr>
      <w:t xml:space="preserve">Jurnal Tekno Insentif – </w:t>
    </w:r>
    <w:r>
      <w:rPr>
        <w:color w:val="000000"/>
        <w:sz w:val="20"/>
        <w:szCs w:val="20"/>
      </w:rPr>
      <w:fldChar w:fldCharType="begin"/>
    </w:r>
    <w:r>
      <w:rPr>
        <w:color w:val="000000"/>
        <w:sz w:val="20"/>
        <w:szCs w:val="20"/>
      </w:rPr>
      <w:instrText>PAGE</w:instrText>
    </w:r>
    <w:r>
      <w:rPr>
        <w:color w:val="000000"/>
        <w:sz w:val="20"/>
        <w:szCs w:val="20"/>
      </w:rPr>
      <w:fldChar w:fldCharType="separate"/>
    </w:r>
    <w:r w:rsidR="001966F6">
      <w:rPr>
        <w:noProof/>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ECB1C" w14:textId="77777777" w:rsidR="009245FF" w:rsidRDefault="009245FF">
      <w:r>
        <w:separator/>
      </w:r>
    </w:p>
  </w:footnote>
  <w:footnote w:type="continuationSeparator" w:id="0">
    <w:p w14:paraId="72EC2C0D" w14:textId="77777777" w:rsidR="009245FF" w:rsidRDefault="0092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2C2E8" w14:textId="77777777" w:rsidR="008B3D20" w:rsidRDefault="001D7453">
    <w:pPr>
      <w:pBdr>
        <w:top w:val="nil"/>
        <w:left w:val="nil"/>
        <w:bottom w:val="nil"/>
        <w:right w:val="nil"/>
        <w:between w:val="nil"/>
      </w:pBdr>
      <w:tabs>
        <w:tab w:val="right" w:pos="9072"/>
      </w:tabs>
      <w:jc w:val="center"/>
      <w:rPr>
        <w:color w:val="C4BC96"/>
        <w:sz w:val="20"/>
        <w:szCs w:val="20"/>
      </w:rPr>
    </w:pPr>
    <w:r>
      <w:rPr>
        <w:color w:val="C4BC96"/>
        <w:sz w:val="20"/>
        <w:szCs w:val="20"/>
      </w:rPr>
      <w:t>Penulis Pertama dan Penulis Kedua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B7CB3" w14:textId="77777777" w:rsidR="008B3D20" w:rsidRDefault="001D7453">
    <w:pPr>
      <w:pBdr>
        <w:top w:val="nil"/>
        <w:left w:val="nil"/>
        <w:bottom w:val="nil"/>
        <w:right w:val="nil"/>
        <w:between w:val="nil"/>
      </w:pBdr>
      <w:tabs>
        <w:tab w:val="right" w:pos="9072"/>
      </w:tabs>
      <w:rPr>
        <w:b/>
        <w:color w:val="000000"/>
        <w:sz w:val="20"/>
        <w:szCs w:val="20"/>
      </w:rPr>
    </w:pPr>
    <w:r>
      <w:rPr>
        <w:color w:val="000000"/>
        <w:sz w:val="20"/>
        <w:szCs w:val="20"/>
      </w:rPr>
      <w:t>Jurnal Tekno Insentif</w:t>
    </w:r>
    <w:r>
      <w:rPr>
        <w:b/>
        <w:color w:val="000000"/>
        <w:sz w:val="20"/>
        <w:szCs w:val="20"/>
      </w:rPr>
      <w:t xml:space="preserve"> </w:t>
    </w:r>
    <w:r>
      <w:rPr>
        <w:color w:val="000000"/>
        <w:sz w:val="20"/>
        <w:szCs w:val="20"/>
      </w:rPr>
      <w:t xml:space="preserve"> </w:t>
    </w:r>
    <w:r>
      <w:rPr>
        <w:i/>
        <w:color w:val="000000"/>
        <w:sz w:val="20"/>
        <w:szCs w:val="20"/>
      </w:rPr>
      <w:tab/>
    </w:r>
    <w:r>
      <w:rPr>
        <w:color w:val="000000"/>
        <w:sz w:val="20"/>
        <w:szCs w:val="20"/>
      </w:rPr>
      <w:t xml:space="preserve">| Vol. X | No.  X | [Bulan] [Tahun]  </w:t>
    </w:r>
  </w:p>
  <w:p w14:paraId="535BB2CC" w14:textId="77777777" w:rsidR="008B3D20" w:rsidRDefault="001D7453">
    <w:pPr>
      <w:pBdr>
        <w:top w:val="nil"/>
        <w:left w:val="nil"/>
        <w:bottom w:val="nil"/>
        <w:right w:val="nil"/>
        <w:between w:val="nil"/>
      </w:pBdr>
      <w:tabs>
        <w:tab w:val="right" w:pos="9072"/>
      </w:tabs>
      <w:rPr>
        <w:color w:val="000000"/>
        <w:sz w:val="20"/>
        <w:szCs w:val="20"/>
      </w:rPr>
    </w:pPr>
    <w:r>
      <w:rPr>
        <w:color w:val="000000"/>
        <w:sz w:val="20"/>
        <w:szCs w:val="20"/>
      </w:rPr>
      <w:t xml:space="preserve">DOI : </w:t>
    </w:r>
    <w:r>
      <w:rPr>
        <w:color w:val="000000"/>
        <w:sz w:val="20"/>
        <w:szCs w:val="20"/>
        <w:highlight w:val="white"/>
      </w:rPr>
      <w:t>http://dx.doi.org/10.36787/jti</w:t>
    </w:r>
    <w:r>
      <w:rPr>
        <w:color w:val="000000"/>
        <w:sz w:val="20"/>
        <w:szCs w:val="20"/>
      </w:rPr>
      <w:tab/>
      <w:t xml:space="preserve">Halaman XX - XX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1A96A" w14:textId="01C93F4D" w:rsidR="008B3D20" w:rsidRPr="00816CA5" w:rsidRDefault="00816CA5">
    <w:pPr>
      <w:pBdr>
        <w:top w:val="nil"/>
        <w:left w:val="nil"/>
        <w:bottom w:val="nil"/>
        <w:right w:val="nil"/>
        <w:between w:val="nil"/>
      </w:pBdr>
      <w:tabs>
        <w:tab w:val="right" w:pos="9072"/>
      </w:tabs>
      <w:jc w:val="center"/>
      <w:rPr>
        <w:color w:val="000000"/>
        <w:sz w:val="20"/>
        <w:szCs w:val="20"/>
        <w:lang w:val="en-US"/>
      </w:rPr>
    </w:pPr>
    <w:r>
      <w:rPr>
        <w:color w:val="000000"/>
        <w:sz w:val="20"/>
        <w:szCs w:val="20"/>
        <w:lang w:val="en-US"/>
      </w:rPr>
      <w:t>Haryadi yusuf</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EADE2" w14:textId="167E53BB" w:rsidR="008B3D20" w:rsidRPr="00816CA5" w:rsidRDefault="00816CA5" w:rsidP="00816CA5">
    <w:pPr>
      <w:pStyle w:val="Header"/>
    </w:pPr>
    <w:r w:rsidRPr="00816CA5">
      <w:rPr>
        <w:color w:val="000000"/>
        <w:szCs w:val="20"/>
      </w:rPr>
      <w:t>Peningkatan Service Excellent Menggunakan Chatbot Berdasarkan User Experience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52CD"/>
    <w:multiLevelType w:val="hybridMultilevel"/>
    <w:tmpl w:val="75AA8014"/>
    <w:lvl w:ilvl="0" w:tplc="1072553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30C66"/>
    <w:multiLevelType w:val="hybridMultilevel"/>
    <w:tmpl w:val="B6F698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FA01D9"/>
    <w:multiLevelType w:val="multilevel"/>
    <w:tmpl w:val="100CE5C0"/>
    <w:lvl w:ilvl="0">
      <w:start w:val="1"/>
      <w:numFmt w:val="decimal"/>
      <w:pStyle w:val="BodyTextNumbere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BD27B47"/>
    <w:multiLevelType w:val="multilevel"/>
    <w:tmpl w:val="28BC0CD2"/>
    <w:lvl w:ilvl="0">
      <w:start w:val="1"/>
      <w:numFmt w:val="decimal"/>
      <w:pStyle w:val="Reference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6676616"/>
    <w:multiLevelType w:val="multilevel"/>
    <w:tmpl w:val="3D36B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9436F7"/>
    <w:multiLevelType w:val="hybridMultilevel"/>
    <w:tmpl w:val="E10299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6E42D23"/>
    <w:multiLevelType w:val="hybridMultilevel"/>
    <w:tmpl w:val="8F44A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0A7D06"/>
    <w:multiLevelType w:val="multilevel"/>
    <w:tmpl w:val="3BBAC740"/>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9824403"/>
    <w:multiLevelType w:val="multilevel"/>
    <w:tmpl w:val="4838DCB8"/>
    <w:lvl w:ilvl="0">
      <w:start w:val="1"/>
      <w:numFmt w:val="lowerLetter"/>
      <w:pStyle w:val="Heading5"/>
      <w:lvlText w:val="%1."/>
      <w:lvlJc w:val="left"/>
      <w:pPr>
        <w:ind w:left="1000" w:hanging="585"/>
      </w:pPr>
    </w:lvl>
    <w:lvl w:ilvl="1">
      <w:start w:val="1"/>
      <w:numFmt w:val="lowerLetter"/>
      <w:lvlText w:val="%2."/>
      <w:lvlJc w:val="left"/>
      <w:pPr>
        <w:ind w:left="1495" w:hanging="360"/>
      </w:pPr>
    </w:lvl>
    <w:lvl w:ilvl="2">
      <w:start w:val="1"/>
      <w:numFmt w:val="lowerRoman"/>
      <w:lvlText w:val="%3."/>
      <w:lvlJc w:val="right"/>
      <w:pPr>
        <w:ind w:left="2215" w:hanging="180"/>
      </w:pPr>
    </w:lvl>
    <w:lvl w:ilvl="3">
      <w:start w:val="1"/>
      <w:numFmt w:val="decimal"/>
      <w:lvlText w:val="%4."/>
      <w:lvlJc w:val="left"/>
      <w:pPr>
        <w:ind w:left="2935" w:hanging="360"/>
      </w:pPr>
    </w:lvl>
    <w:lvl w:ilvl="4">
      <w:start w:val="1"/>
      <w:numFmt w:val="decimal"/>
      <w:lvlText w:val="%5."/>
      <w:lvlJc w:val="left"/>
      <w:pPr>
        <w:ind w:left="3655" w:hanging="360"/>
      </w:pPr>
    </w:lvl>
    <w:lvl w:ilvl="5">
      <w:start w:val="1"/>
      <w:numFmt w:val="lowerRoman"/>
      <w:lvlText w:val="%6."/>
      <w:lvlJc w:val="right"/>
      <w:pPr>
        <w:ind w:left="4375" w:hanging="180"/>
      </w:pPr>
    </w:lvl>
    <w:lvl w:ilvl="6">
      <w:start w:val="1"/>
      <w:numFmt w:val="decimal"/>
      <w:lvlText w:val="%7."/>
      <w:lvlJc w:val="left"/>
      <w:pPr>
        <w:ind w:left="5095" w:hanging="360"/>
      </w:pPr>
    </w:lvl>
    <w:lvl w:ilvl="7">
      <w:start w:val="1"/>
      <w:numFmt w:val="lowerLetter"/>
      <w:lvlText w:val="%8."/>
      <w:lvlJc w:val="left"/>
      <w:pPr>
        <w:ind w:left="5815" w:hanging="360"/>
      </w:pPr>
    </w:lvl>
    <w:lvl w:ilvl="8">
      <w:start w:val="1"/>
      <w:numFmt w:val="lowerRoman"/>
      <w:lvlText w:val="%9."/>
      <w:lvlJc w:val="right"/>
      <w:pPr>
        <w:ind w:left="6535" w:hanging="180"/>
      </w:pPr>
    </w:lvl>
  </w:abstractNum>
  <w:num w:numId="1">
    <w:abstractNumId w:val="8"/>
  </w:num>
  <w:num w:numId="2">
    <w:abstractNumId w:val="7"/>
  </w:num>
  <w:num w:numId="3">
    <w:abstractNumId w:val="3"/>
  </w:num>
  <w:num w:numId="4">
    <w:abstractNumId w:val="2"/>
  </w:num>
  <w:num w:numId="5">
    <w:abstractNumId w:val="0"/>
  </w:num>
  <w:num w:numId="6">
    <w:abstractNumId w:val="6"/>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D20"/>
    <w:rsid w:val="00030380"/>
    <w:rsid w:val="000426E1"/>
    <w:rsid w:val="000925C5"/>
    <w:rsid w:val="000D155A"/>
    <w:rsid w:val="00194B49"/>
    <w:rsid w:val="001966F6"/>
    <w:rsid w:val="001D5C09"/>
    <w:rsid w:val="001D7453"/>
    <w:rsid w:val="00295B81"/>
    <w:rsid w:val="00380DD9"/>
    <w:rsid w:val="003F415F"/>
    <w:rsid w:val="0043528A"/>
    <w:rsid w:val="004779BD"/>
    <w:rsid w:val="005013AF"/>
    <w:rsid w:val="00522346"/>
    <w:rsid w:val="005248F4"/>
    <w:rsid w:val="0066739B"/>
    <w:rsid w:val="006D01AB"/>
    <w:rsid w:val="00732CD6"/>
    <w:rsid w:val="00734746"/>
    <w:rsid w:val="007803C0"/>
    <w:rsid w:val="00790440"/>
    <w:rsid w:val="007C4008"/>
    <w:rsid w:val="007D1242"/>
    <w:rsid w:val="00816CA5"/>
    <w:rsid w:val="008574EC"/>
    <w:rsid w:val="00864FFF"/>
    <w:rsid w:val="008B3D20"/>
    <w:rsid w:val="009245FF"/>
    <w:rsid w:val="009318ED"/>
    <w:rsid w:val="009612FF"/>
    <w:rsid w:val="00972E1C"/>
    <w:rsid w:val="00975D23"/>
    <w:rsid w:val="00991B9C"/>
    <w:rsid w:val="00A36CBE"/>
    <w:rsid w:val="00A51BEE"/>
    <w:rsid w:val="00A55A88"/>
    <w:rsid w:val="00AE3CCD"/>
    <w:rsid w:val="00B304D8"/>
    <w:rsid w:val="00B80462"/>
    <w:rsid w:val="00B8512D"/>
    <w:rsid w:val="00BB7890"/>
    <w:rsid w:val="00C0494E"/>
    <w:rsid w:val="00C16410"/>
    <w:rsid w:val="00C77CBE"/>
    <w:rsid w:val="00EB60C9"/>
    <w:rsid w:val="00F05B85"/>
    <w:rsid w:val="00FE0688"/>
    <w:rsid w:val="00FF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D21FD"/>
  <w15:docId w15:val="{688FF5EF-F6B2-4D0D-86EE-161C488D7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2"/>
        <w:szCs w:val="22"/>
        <w:lang w:val="id-ID"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09C"/>
  </w:style>
  <w:style w:type="paragraph" w:styleId="Heading1">
    <w:name w:val="heading 1"/>
    <w:aliases w:val="Judul"/>
    <w:basedOn w:val="Normal"/>
    <w:next w:val="Penulis"/>
    <w:link w:val="Heading1Char"/>
    <w:uiPriority w:val="9"/>
    <w:qFormat/>
    <w:rsid w:val="0064009C"/>
    <w:pPr>
      <w:keepNext/>
      <w:jc w:val="center"/>
      <w:outlineLvl w:val="0"/>
    </w:pPr>
    <w:rPr>
      <w:b/>
      <w:sz w:val="36"/>
    </w:rPr>
  </w:style>
  <w:style w:type="paragraph" w:styleId="Heading2">
    <w:name w:val="heading 2"/>
    <w:aliases w:val="Heading"/>
    <w:basedOn w:val="BodyText"/>
    <w:next w:val="BodyText"/>
    <w:uiPriority w:val="9"/>
    <w:unhideWhenUsed/>
    <w:qFormat/>
    <w:rsid w:val="0064009C"/>
    <w:pPr>
      <w:jc w:val="center"/>
      <w:outlineLvl w:val="1"/>
    </w:pPr>
    <w:rPr>
      <w:b/>
      <w:caps/>
      <w:szCs w:val="24"/>
    </w:rPr>
  </w:style>
  <w:style w:type="paragraph" w:styleId="Heading3">
    <w:name w:val="heading 3"/>
    <w:aliases w:val="Sub-heading"/>
    <w:basedOn w:val="Normal"/>
    <w:next w:val="BodyText"/>
    <w:uiPriority w:val="9"/>
    <w:unhideWhenUsed/>
    <w:qFormat/>
    <w:rsid w:val="0064009C"/>
    <w:pPr>
      <w:outlineLvl w:val="2"/>
    </w:pPr>
    <w:rPr>
      <w:b/>
    </w:rPr>
  </w:style>
  <w:style w:type="paragraph" w:styleId="Heading4">
    <w:name w:val="heading 4"/>
    <w:aliases w:val="Sub-subheading"/>
    <w:basedOn w:val="Heading3"/>
    <w:next w:val="Normal"/>
    <w:uiPriority w:val="9"/>
    <w:unhideWhenUsed/>
    <w:qFormat/>
    <w:rsid w:val="00990876"/>
    <w:pPr>
      <w:outlineLvl w:val="3"/>
    </w:pPr>
  </w:style>
  <w:style w:type="paragraph" w:styleId="Heading5">
    <w:name w:val="heading 5"/>
    <w:basedOn w:val="Normal"/>
    <w:next w:val="Normal"/>
    <w:uiPriority w:val="9"/>
    <w:unhideWhenUsed/>
    <w:qFormat/>
    <w:rsid w:val="003B172F"/>
    <w:pPr>
      <w:keepNext/>
      <w:numPr>
        <w:numId w:val="1"/>
      </w:numPr>
      <w:jc w:val="center"/>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3B172F"/>
    <w:rPr>
      <w:color w:val="0000FF"/>
      <w:u w:val="single"/>
    </w:rPr>
  </w:style>
  <w:style w:type="character" w:styleId="FollowedHyperlink">
    <w:name w:val="FollowedHyperlink"/>
    <w:basedOn w:val="DefaultParagraphFont"/>
    <w:rsid w:val="003B172F"/>
    <w:rPr>
      <w:color w:val="800080"/>
      <w:u w:val="single"/>
    </w:rPr>
  </w:style>
  <w:style w:type="paragraph" w:styleId="BodyText">
    <w:name w:val="Body Text"/>
    <w:basedOn w:val="Normal"/>
    <w:rsid w:val="004033A1"/>
    <w:pPr>
      <w:spacing w:after="240"/>
    </w:pPr>
  </w:style>
  <w:style w:type="paragraph" w:customStyle="1" w:styleId="BodyTextNumbered">
    <w:name w:val="Body Text Numbered"/>
    <w:basedOn w:val="Normal"/>
    <w:rsid w:val="00476C86"/>
    <w:pPr>
      <w:numPr>
        <w:numId w:val="4"/>
      </w:numPr>
      <w:ind w:left="340" w:hanging="340"/>
    </w:pPr>
  </w:style>
  <w:style w:type="paragraph" w:styleId="FootnoteText">
    <w:name w:val="footnote text"/>
    <w:basedOn w:val="Normal"/>
    <w:semiHidden/>
    <w:rsid w:val="003B172F"/>
  </w:style>
  <w:style w:type="character" w:styleId="FootnoteReference">
    <w:name w:val="footnote reference"/>
    <w:basedOn w:val="DefaultParagraphFont"/>
    <w:semiHidden/>
    <w:rsid w:val="003B172F"/>
    <w:rPr>
      <w:vertAlign w:val="superscript"/>
    </w:rPr>
  </w:style>
  <w:style w:type="paragraph" w:styleId="Footer">
    <w:name w:val="footer"/>
    <w:basedOn w:val="Normal"/>
    <w:link w:val="FooterChar"/>
    <w:uiPriority w:val="99"/>
    <w:rsid w:val="00A240C8"/>
    <w:pPr>
      <w:framePr w:wrap="around" w:vAnchor="text" w:hAnchor="margin" w:xAlign="center" w:y="1"/>
      <w:jc w:val="center"/>
    </w:pPr>
    <w:rPr>
      <w:color w:val="948A54"/>
      <w:sz w:val="20"/>
      <w:szCs w:val="18"/>
    </w:rPr>
  </w:style>
  <w:style w:type="character" w:styleId="PageNumber">
    <w:name w:val="page number"/>
    <w:basedOn w:val="DefaultParagraphFont"/>
    <w:rsid w:val="003B172F"/>
  </w:style>
  <w:style w:type="paragraph" w:styleId="Header">
    <w:name w:val="header"/>
    <w:basedOn w:val="Normal"/>
    <w:link w:val="HeaderChar"/>
    <w:rsid w:val="00A240C8"/>
    <w:pPr>
      <w:tabs>
        <w:tab w:val="right" w:pos="9072"/>
      </w:tabs>
      <w:jc w:val="center"/>
    </w:pPr>
    <w:rPr>
      <w:color w:val="C4BC96"/>
      <w:sz w:val="20"/>
      <w:szCs w:val="18"/>
    </w:rPr>
  </w:style>
  <w:style w:type="paragraph" w:customStyle="1" w:styleId="References">
    <w:name w:val="References"/>
    <w:basedOn w:val="FootnoteText"/>
    <w:rsid w:val="00216C7D"/>
    <w:pPr>
      <w:numPr>
        <w:numId w:val="3"/>
      </w:numPr>
    </w:pPr>
  </w:style>
  <w:style w:type="table" w:styleId="TableGrid">
    <w:name w:val="Table Grid"/>
    <w:basedOn w:val="TableNormal"/>
    <w:rsid w:val="004D5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nulis">
    <w:name w:val="Penulis"/>
    <w:basedOn w:val="Heading2"/>
    <w:qFormat/>
    <w:rsid w:val="0064009C"/>
    <w:rPr>
      <w:noProof/>
      <w:sz w:val="24"/>
    </w:rPr>
  </w:style>
  <w:style w:type="paragraph" w:customStyle="1" w:styleId="Afiliasi">
    <w:name w:val="Afiliasi"/>
    <w:basedOn w:val="Normal"/>
    <w:qFormat/>
    <w:rsid w:val="0064009C"/>
    <w:pPr>
      <w:jc w:val="center"/>
    </w:pPr>
    <w:rPr>
      <w:sz w:val="24"/>
      <w:szCs w:val="24"/>
    </w:rPr>
  </w:style>
  <w:style w:type="paragraph" w:customStyle="1" w:styleId="Abstrak">
    <w:name w:val="Abstrak"/>
    <w:basedOn w:val="BodyText"/>
    <w:qFormat/>
    <w:rsid w:val="0064009C"/>
    <w:pPr>
      <w:ind w:left="567" w:right="567"/>
    </w:pPr>
    <w:rPr>
      <w:i/>
      <w:noProof/>
      <w:lang w:val="en-GB"/>
    </w:rPr>
  </w:style>
  <w:style w:type="paragraph" w:customStyle="1" w:styleId="JudulGambarTabel">
    <w:name w:val="Judul Gambar Tabel"/>
    <w:basedOn w:val="Normal"/>
    <w:next w:val="BodyText"/>
    <w:rsid w:val="00990876"/>
    <w:pPr>
      <w:spacing w:after="120"/>
      <w:jc w:val="center"/>
    </w:pPr>
    <w:rPr>
      <w:b/>
      <w:sz w:val="20"/>
      <w:szCs w:val="18"/>
    </w:rPr>
  </w:style>
  <w:style w:type="paragraph" w:customStyle="1" w:styleId="IsiTabel">
    <w:name w:val="Isi Tabel"/>
    <w:basedOn w:val="Normal"/>
    <w:rsid w:val="00476C86"/>
    <w:pPr>
      <w:jc w:val="center"/>
    </w:pPr>
    <w:rPr>
      <w:sz w:val="20"/>
    </w:rPr>
  </w:style>
  <w:style w:type="paragraph" w:customStyle="1" w:styleId="Gambar">
    <w:name w:val="Gambar"/>
    <w:basedOn w:val="Normal"/>
    <w:next w:val="BodyText"/>
    <w:qFormat/>
    <w:rsid w:val="0064009C"/>
    <w:pPr>
      <w:jc w:val="center"/>
    </w:pPr>
    <w:rPr>
      <w:b/>
      <w:sz w:val="20"/>
      <w:szCs w:val="18"/>
    </w:rPr>
  </w:style>
  <w:style w:type="character" w:customStyle="1" w:styleId="FooterChar">
    <w:name w:val="Footer Char"/>
    <w:basedOn w:val="DefaultParagraphFont"/>
    <w:link w:val="Footer"/>
    <w:uiPriority w:val="99"/>
    <w:rsid w:val="000B19F4"/>
    <w:rPr>
      <w:color w:val="948A54"/>
      <w:szCs w:val="18"/>
      <w:lang w:val="en-US" w:eastAsia="en-US"/>
    </w:rPr>
  </w:style>
  <w:style w:type="paragraph" w:styleId="BalloonText">
    <w:name w:val="Balloon Text"/>
    <w:basedOn w:val="Normal"/>
    <w:link w:val="BalloonTextChar"/>
    <w:rsid w:val="000B19F4"/>
    <w:rPr>
      <w:sz w:val="16"/>
      <w:szCs w:val="16"/>
    </w:rPr>
  </w:style>
  <w:style w:type="character" w:customStyle="1" w:styleId="BalloonTextChar">
    <w:name w:val="Balloon Text Char"/>
    <w:basedOn w:val="DefaultParagraphFont"/>
    <w:link w:val="BalloonText"/>
    <w:rsid w:val="000B19F4"/>
    <w:rPr>
      <w:rFonts w:ascii="Tahoma" w:hAnsi="Tahoma" w:cs="Tahoma"/>
      <w:sz w:val="16"/>
      <w:szCs w:val="16"/>
      <w:lang w:val="en-US" w:eastAsia="en-US"/>
    </w:rPr>
  </w:style>
  <w:style w:type="character" w:styleId="PlaceholderText">
    <w:name w:val="Placeholder Text"/>
    <w:basedOn w:val="DefaultParagraphFont"/>
    <w:uiPriority w:val="99"/>
    <w:semiHidden/>
    <w:rsid w:val="00AB3523"/>
    <w:rPr>
      <w:color w:val="808080"/>
    </w:rPr>
  </w:style>
  <w:style w:type="character" w:customStyle="1" w:styleId="Heading1Char">
    <w:name w:val="Heading 1 Char"/>
    <w:aliases w:val="Judul Char"/>
    <w:basedOn w:val="DefaultParagraphFont"/>
    <w:link w:val="Heading1"/>
    <w:uiPriority w:val="9"/>
    <w:rsid w:val="0064009C"/>
    <w:rPr>
      <w:rFonts w:ascii="Tahoma" w:hAnsi="Tahoma"/>
      <w:b/>
      <w:sz w:val="36"/>
      <w:lang w:val="id-ID" w:eastAsia="en-US"/>
    </w:rPr>
  </w:style>
  <w:style w:type="paragraph" w:styleId="Bibliography">
    <w:name w:val="Bibliography"/>
    <w:basedOn w:val="Normal"/>
    <w:next w:val="Normal"/>
    <w:uiPriority w:val="37"/>
    <w:unhideWhenUsed/>
    <w:rsid w:val="009A230C"/>
    <w:pPr>
      <w:ind w:left="284" w:hanging="284"/>
    </w:pPr>
  </w:style>
  <w:style w:type="paragraph" w:styleId="EndnoteText">
    <w:name w:val="endnote text"/>
    <w:basedOn w:val="Normal"/>
    <w:link w:val="EndnoteTextChar"/>
    <w:rsid w:val="00841338"/>
    <w:rPr>
      <w:sz w:val="20"/>
    </w:rPr>
  </w:style>
  <w:style w:type="character" w:customStyle="1" w:styleId="EndnoteTextChar">
    <w:name w:val="Endnote Text Char"/>
    <w:basedOn w:val="DefaultParagraphFont"/>
    <w:link w:val="EndnoteText"/>
    <w:rsid w:val="00841338"/>
    <w:rPr>
      <w:rFonts w:ascii="Tahoma" w:hAnsi="Tahoma"/>
      <w:lang w:val="en-US" w:eastAsia="en-US"/>
    </w:rPr>
  </w:style>
  <w:style w:type="character" w:styleId="EndnoteReference">
    <w:name w:val="endnote reference"/>
    <w:basedOn w:val="DefaultParagraphFont"/>
    <w:rsid w:val="00841338"/>
    <w:rPr>
      <w:vertAlign w:val="superscript"/>
    </w:rPr>
  </w:style>
  <w:style w:type="character" w:styleId="CommentReference">
    <w:name w:val="annotation reference"/>
    <w:basedOn w:val="DefaultParagraphFont"/>
    <w:rsid w:val="00C645E3"/>
    <w:rPr>
      <w:sz w:val="16"/>
      <w:szCs w:val="16"/>
    </w:rPr>
  </w:style>
  <w:style w:type="paragraph" w:styleId="CommentText">
    <w:name w:val="annotation text"/>
    <w:basedOn w:val="Normal"/>
    <w:link w:val="CommentTextChar"/>
    <w:rsid w:val="00C645E3"/>
    <w:rPr>
      <w:sz w:val="20"/>
    </w:rPr>
  </w:style>
  <w:style w:type="character" w:customStyle="1" w:styleId="CommentTextChar">
    <w:name w:val="Comment Text Char"/>
    <w:basedOn w:val="DefaultParagraphFont"/>
    <w:link w:val="CommentText"/>
    <w:rsid w:val="00C645E3"/>
    <w:rPr>
      <w:rFonts w:ascii="Tahoma" w:hAnsi="Tahoma"/>
      <w:lang w:val="id-ID" w:eastAsia="en-US"/>
    </w:rPr>
  </w:style>
  <w:style w:type="paragraph" w:styleId="CommentSubject">
    <w:name w:val="annotation subject"/>
    <w:basedOn w:val="CommentText"/>
    <w:next w:val="CommentText"/>
    <w:link w:val="CommentSubjectChar"/>
    <w:rsid w:val="00C645E3"/>
    <w:rPr>
      <w:b/>
      <w:bCs/>
    </w:rPr>
  </w:style>
  <w:style w:type="character" w:customStyle="1" w:styleId="CommentSubjectChar">
    <w:name w:val="Comment Subject Char"/>
    <w:basedOn w:val="CommentTextChar"/>
    <w:link w:val="CommentSubject"/>
    <w:rsid w:val="00C645E3"/>
    <w:rPr>
      <w:rFonts w:ascii="Tahoma" w:hAnsi="Tahoma"/>
      <w:b/>
      <w:bCs/>
      <w:lang w:val="id-ID" w:eastAsia="en-US"/>
    </w:rPr>
  </w:style>
  <w:style w:type="paragraph" w:customStyle="1" w:styleId="Default">
    <w:name w:val="Default"/>
    <w:rsid w:val="00382126"/>
    <w:pPr>
      <w:autoSpaceDE w:val="0"/>
      <w:autoSpaceDN w:val="0"/>
      <w:adjustRightInd w:val="0"/>
    </w:pPr>
    <w:rPr>
      <w:rFonts w:eastAsiaTheme="minorHAnsi"/>
      <w:color w:val="000000"/>
      <w:sz w:val="24"/>
      <w:szCs w:val="24"/>
      <w:lang w:val="en-US"/>
    </w:rPr>
  </w:style>
  <w:style w:type="character" w:customStyle="1" w:styleId="HeaderChar">
    <w:name w:val="Header Char"/>
    <w:link w:val="Header"/>
    <w:rsid w:val="008456B7"/>
    <w:rPr>
      <w:rFonts w:ascii="Tahoma" w:hAnsi="Tahoma"/>
      <w:color w:val="C4BC96"/>
      <w:szCs w:val="18"/>
      <w:lang w:val="id-ID" w:eastAsia="en-US"/>
    </w:rPr>
  </w:style>
  <w:style w:type="paragraph" w:styleId="ListParagraph">
    <w:name w:val="List Paragraph"/>
    <w:basedOn w:val="Normal"/>
    <w:uiPriority w:val="34"/>
    <w:qFormat/>
    <w:rsid w:val="008226C2"/>
    <w:pPr>
      <w:ind w:left="720"/>
      <w:contextualSpacing/>
    </w:pPr>
  </w:style>
  <w:style w:type="character" w:customStyle="1" w:styleId="hps">
    <w:name w:val="hps"/>
    <w:basedOn w:val="DefaultParagraphFont"/>
    <w:rsid w:val="008226C2"/>
  </w:style>
  <w:style w:type="paragraph" w:styleId="HTMLPreformatted">
    <w:name w:val="HTML Preformatted"/>
    <w:basedOn w:val="Normal"/>
    <w:link w:val="HTMLPreformattedChar"/>
    <w:uiPriority w:val="99"/>
    <w:rsid w:val="00277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277CB1"/>
    <w:rPr>
      <w:rFonts w:ascii="Courier New" w:hAnsi="Courier New" w:cs="Courier New"/>
      <w:lang w:val="en-US" w:eastAsia="en-US"/>
    </w:rPr>
  </w:style>
  <w:style w:type="character" w:styleId="Strong">
    <w:name w:val="Strong"/>
    <w:basedOn w:val="DefaultParagraphFont"/>
    <w:uiPriority w:val="22"/>
    <w:qFormat/>
    <w:rsid w:val="006E4387"/>
    <w:rPr>
      <w:rFonts w:cs="Times New Roman"/>
      <w:b/>
      <w:bCs/>
    </w:rPr>
  </w:style>
  <w:style w:type="character" w:styleId="Emphasis">
    <w:name w:val="Emphasis"/>
    <w:basedOn w:val="DefaultParagraphFont"/>
    <w:uiPriority w:val="20"/>
    <w:qFormat/>
    <w:rsid w:val="00E867A1"/>
    <w:rPr>
      <w:i/>
      <w:iCs/>
    </w:rPr>
  </w:style>
  <w:style w:type="character" w:styleId="UnresolvedMention">
    <w:name w:val="Unresolved Mention"/>
    <w:basedOn w:val="DefaultParagraphFont"/>
    <w:uiPriority w:val="99"/>
    <w:semiHidden/>
    <w:unhideWhenUsed/>
    <w:rsid w:val="001D609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BB7890"/>
    <w:rPr>
      <w:rFonts w:ascii="Times New Roman" w:hAnsi="Times New Roman" w:cs="Times New Roman"/>
      <w:sz w:val="24"/>
      <w:szCs w:val="24"/>
    </w:rPr>
  </w:style>
  <w:style w:type="character" w:customStyle="1" w:styleId="mord">
    <w:name w:val="mord"/>
    <w:basedOn w:val="DefaultParagraphFont"/>
    <w:rsid w:val="00A55A88"/>
  </w:style>
  <w:style w:type="character" w:customStyle="1" w:styleId="vlist-s">
    <w:name w:val="vlist-s"/>
    <w:basedOn w:val="DefaultParagraphFont"/>
    <w:rsid w:val="00A55A88"/>
  </w:style>
  <w:style w:type="character" w:customStyle="1" w:styleId="mrel">
    <w:name w:val="mrel"/>
    <w:basedOn w:val="DefaultParagraphFont"/>
    <w:rsid w:val="00A55A88"/>
  </w:style>
  <w:style w:type="paragraph" w:styleId="Caption">
    <w:name w:val="caption"/>
    <w:basedOn w:val="Normal"/>
    <w:next w:val="Normal"/>
    <w:uiPriority w:val="35"/>
    <w:unhideWhenUsed/>
    <w:qFormat/>
    <w:rsid w:val="00B8512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543421">
      <w:bodyDiv w:val="1"/>
      <w:marLeft w:val="0"/>
      <w:marRight w:val="0"/>
      <w:marTop w:val="0"/>
      <w:marBottom w:val="0"/>
      <w:divBdr>
        <w:top w:val="none" w:sz="0" w:space="0" w:color="auto"/>
        <w:left w:val="none" w:sz="0" w:space="0" w:color="auto"/>
        <w:bottom w:val="none" w:sz="0" w:space="0" w:color="auto"/>
        <w:right w:val="none" w:sz="0" w:space="0" w:color="auto"/>
      </w:divBdr>
    </w:div>
    <w:div w:id="811680162">
      <w:bodyDiv w:val="1"/>
      <w:marLeft w:val="0"/>
      <w:marRight w:val="0"/>
      <w:marTop w:val="0"/>
      <w:marBottom w:val="0"/>
      <w:divBdr>
        <w:top w:val="none" w:sz="0" w:space="0" w:color="auto"/>
        <w:left w:val="none" w:sz="0" w:space="0" w:color="auto"/>
        <w:bottom w:val="none" w:sz="0" w:space="0" w:color="auto"/>
        <w:right w:val="none" w:sz="0" w:space="0" w:color="auto"/>
      </w:divBdr>
    </w:div>
    <w:div w:id="1174537107">
      <w:bodyDiv w:val="1"/>
      <w:marLeft w:val="0"/>
      <w:marRight w:val="0"/>
      <w:marTop w:val="0"/>
      <w:marBottom w:val="0"/>
      <w:divBdr>
        <w:top w:val="none" w:sz="0" w:space="0" w:color="auto"/>
        <w:left w:val="none" w:sz="0" w:space="0" w:color="auto"/>
        <w:bottom w:val="none" w:sz="0" w:space="0" w:color="auto"/>
        <w:right w:val="none" w:sz="0" w:space="0" w:color="auto"/>
      </w:divBdr>
    </w:div>
    <w:div w:id="1387753232">
      <w:bodyDiv w:val="1"/>
      <w:marLeft w:val="0"/>
      <w:marRight w:val="0"/>
      <w:marTop w:val="0"/>
      <w:marBottom w:val="0"/>
      <w:divBdr>
        <w:top w:val="none" w:sz="0" w:space="0" w:color="auto"/>
        <w:left w:val="none" w:sz="0" w:space="0" w:color="auto"/>
        <w:bottom w:val="none" w:sz="0" w:space="0" w:color="auto"/>
        <w:right w:val="none" w:sz="0" w:space="0" w:color="auto"/>
      </w:divBdr>
    </w:div>
    <w:div w:id="1455172652">
      <w:bodyDiv w:val="1"/>
      <w:marLeft w:val="0"/>
      <w:marRight w:val="0"/>
      <w:marTop w:val="0"/>
      <w:marBottom w:val="0"/>
      <w:divBdr>
        <w:top w:val="none" w:sz="0" w:space="0" w:color="auto"/>
        <w:left w:val="none" w:sz="0" w:space="0" w:color="auto"/>
        <w:bottom w:val="none" w:sz="0" w:space="0" w:color="auto"/>
        <w:right w:val="none" w:sz="0" w:space="0" w:color="auto"/>
      </w:divBdr>
    </w:div>
    <w:div w:id="1482383286">
      <w:bodyDiv w:val="1"/>
      <w:marLeft w:val="0"/>
      <w:marRight w:val="0"/>
      <w:marTop w:val="0"/>
      <w:marBottom w:val="0"/>
      <w:divBdr>
        <w:top w:val="none" w:sz="0" w:space="0" w:color="auto"/>
        <w:left w:val="none" w:sz="0" w:space="0" w:color="auto"/>
        <w:bottom w:val="none" w:sz="0" w:space="0" w:color="auto"/>
        <w:right w:val="none" w:sz="0" w:space="0" w:color="auto"/>
      </w:divBdr>
    </w:div>
    <w:div w:id="1923947459">
      <w:bodyDiv w:val="1"/>
      <w:marLeft w:val="0"/>
      <w:marRight w:val="0"/>
      <w:marTop w:val="0"/>
      <w:marBottom w:val="0"/>
      <w:divBdr>
        <w:top w:val="none" w:sz="0" w:space="0" w:color="auto"/>
        <w:left w:val="none" w:sz="0" w:space="0" w:color="auto"/>
        <w:bottom w:val="none" w:sz="0" w:space="0" w:color="auto"/>
        <w:right w:val="none" w:sz="0" w:space="0" w:color="auto"/>
      </w:divBdr>
    </w:div>
    <w:div w:id="1955671007">
      <w:bodyDiv w:val="1"/>
      <w:marLeft w:val="0"/>
      <w:marRight w:val="0"/>
      <w:marTop w:val="0"/>
      <w:marBottom w:val="0"/>
      <w:divBdr>
        <w:top w:val="none" w:sz="0" w:space="0" w:color="auto"/>
        <w:left w:val="none" w:sz="0" w:space="0" w:color="auto"/>
        <w:bottom w:val="none" w:sz="0" w:space="0" w:color="auto"/>
        <w:right w:val="none" w:sz="0" w:space="0" w:color="auto"/>
      </w:divBdr>
    </w:div>
    <w:div w:id="2005281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437BD7-C716-4146-90FE-594D89067D6D}">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y name="MENDELEY_CITATIONS_LOCALE_CODE" value="&quot;id-I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0/wWU3h4Gaxne620/YRh65k6nQ==">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32878F-621B-4A95-A2FE-0CC99610F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8</Pages>
  <Words>2254</Words>
  <Characters>12853</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Peningkatan Service Excellent Menggunakan Chatbot Berdasarkan User Experience</vt:lpstr>
      <vt:lpstr>    Abstrak</vt:lpstr>
      <vt:lpstr>    Abstract</vt:lpstr>
      <vt:lpstr>    PENDAHULUAN</vt:lpstr>
      <vt:lpstr>    2. Metode Penelitian</vt:lpstr>
      <vt:lpstr>        2.1 Chatbot</vt:lpstr>
      <vt:lpstr>        2.2 Peningkatan Service Excelllence</vt:lpstr>
      <vt:lpstr>        2.4 User Experience</vt:lpstr>
      <vt:lpstr>        2.3  Diagram Metodologi Penelitian</vt:lpstr>
      <vt:lpstr>    3. Hasil dan pembahasan</vt:lpstr>
      <vt:lpstr>        3.1 Hasil Aplikasi Chatbot</vt:lpstr>
      <vt:lpstr>        3.2 Hasil Penelitian</vt:lpstr>
      <vt:lpstr>        3.3 Frekuensi distribusi</vt:lpstr>
      <vt:lpstr>    4. KESIMPULAN</vt:lpstr>
      <vt:lpstr>    UCAPAN TERIMA KASIH</vt:lpstr>
      <vt:lpstr>    DAFTAR rujukan</vt:lpstr>
    </vt:vector>
  </TitlesOfParts>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FTEC2003</dc:creator>
  <cp:lastModifiedBy>haryadi yusuf</cp:lastModifiedBy>
  <cp:revision>18</cp:revision>
  <dcterms:created xsi:type="dcterms:W3CDTF">2024-07-14T15:06:00Z</dcterms:created>
  <dcterms:modified xsi:type="dcterms:W3CDTF">2024-07-15T17:38:00Z</dcterms:modified>
</cp:coreProperties>
</file>