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B6FAE" w:rsidRDefault="00AB6FAE" w:rsidP="00AB6FAE">
      <w:pPr>
        <w:rPr>
          <w:b/>
          <w:bCs/>
          <w:color w:val="0070C0"/>
          <w:sz w:val="28"/>
          <w:szCs w:val="26"/>
        </w:rPr>
      </w:pPr>
      <w:bookmarkStart w:id="0" w:name="pemahaman-21"/>
      <w:r>
        <w:rPr>
          <w:b/>
          <w:bCs/>
          <w:color w:val="0070C0"/>
          <w:sz w:val="28"/>
          <w:szCs w:val="26"/>
        </w:rPr>
        <w:t>Tugas :</w:t>
      </w:r>
    </w:p>
    <w:p w:rsidR="00AB6FAE" w:rsidRDefault="00AB6FAE" w:rsidP="00AB6FAE">
      <w:r>
        <w:rPr>
          <w:b/>
          <w:bCs/>
          <w:color w:val="0070C0"/>
          <w:sz w:val="28"/>
          <w:szCs w:val="26"/>
        </w:rPr>
        <w:t xml:space="preserve">1.  </w:t>
      </w:r>
      <w:r>
        <w:t>Spathiphyllum, atau yang sering disebut dengan 'peace lily' atau tanaman 'white sail merupakan tanaman dalam rumah yang sangat populer yang dapat menjadi filter guna menyaring udara dari racun. Beberapa racun yang dapat di filter adalah benzena, fomaldehyde, dan amonia.</w:t>
      </w:r>
    </w:p>
    <w:p w:rsidR="00AB6FAE" w:rsidRDefault="00AB6FAE" w:rsidP="00AB6FAE">
      <w:pPr>
        <w:pStyle w:val="BodyText"/>
        <w:jc w:val="both"/>
      </w:pPr>
      <w:r>
        <w:t>Bayangkan bahwa program komputer anda sangat menyukai tanaman. Ketika komputer menerima masukan (input) pada form "Spathiphyllum", maka komputer akan merespon dengan "</w:t>
      </w:r>
      <w:r w:rsidRPr="003C3DA2">
        <w:rPr>
          <w:color w:val="FF0000"/>
        </w:rPr>
        <w:t>Spathiphyllum is the best plant ever!</w:t>
      </w:r>
      <w:r>
        <w:t>".</w:t>
      </w:r>
    </w:p>
    <w:p w:rsidR="00AB6FAE" w:rsidRDefault="00AB6FAE" w:rsidP="00AB6FAE">
      <w:pPr>
        <w:pStyle w:val="BodyText"/>
        <w:jc w:val="both"/>
      </w:pPr>
      <w:r>
        <w:t xml:space="preserve">Tulislah sebuah program dengan Python untuk beberapa kondisi berikut, </w:t>
      </w:r>
      <w:r w:rsidRPr="003C3DA2">
        <w:rPr>
          <w:color w:val="FF0000"/>
        </w:rPr>
        <w:t>input adalah sebuah string</w:t>
      </w:r>
      <w:r>
        <w:t xml:space="preserve"> :</w:t>
      </w:r>
    </w:p>
    <w:p w:rsidR="00AB6FAE" w:rsidRDefault="00AB6FAE" w:rsidP="00AB6FAE">
      <w:pPr>
        <w:pStyle w:val="Compact"/>
        <w:numPr>
          <w:ilvl w:val="0"/>
          <w:numId w:val="1"/>
        </w:numPr>
      </w:pPr>
      <w:r>
        <w:t xml:space="preserve">respon komputer : </w:t>
      </w:r>
      <w:r>
        <w:rPr>
          <w:rStyle w:val="VerbatimChar"/>
        </w:rPr>
        <w:t>"</w:t>
      </w:r>
      <w:r w:rsidRPr="003C3DA2">
        <w:rPr>
          <w:rStyle w:val="VerbatimChar"/>
          <w:color w:val="FF0000"/>
        </w:rPr>
        <w:t>Yes - Spathiphyllum is the best plant ever!</w:t>
      </w:r>
      <w:r>
        <w:rPr>
          <w:rStyle w:val="VerbatimChar"/>
        </w:rPr>
        <w:t>"</w:t>
      </w:r>
      <w:r>
        <w:t xml:space="preserve"> ketika input berupa </w:t>
      </w:r>
      <w:r>
        <w:rPr>
          <w:rStyle w:val="VerbatimChar"/>
        </w:rPr>
        <w:t>"</w:t>
      </w:r>
      <w:r w:rsidRPr="003C3DA2">
        <w:rPr>
          <w:rStyle w:val="VerbatimChar"/>
          <w:color w:val="FF0000"/>
        </w:rPr>
        <w:t>Spathiphyllum</w:t>
      </w:r>
      <w:r>
        <w:rPr>
          <w:rStyle w:val="VerbatimChar"/>
        </w:rPr>
        <w:t>"</w:t>
      </w:r>
      <w:r>
        <w:t xml:space="preserve"> (upper-case)</w:t>
      </w:r>
    </w:p>
    <w:p w:rsidR="00AB6FAE" w:rsidRDefault="00AB6FAE" w:rsidP="00AB6FAE">
      <w:pPr>
        <w:pStyle w:val="Compact"/>
        <w:numPr>
          <w:ilvl w:val="0"/>
          <w:numId w:val="1"/>
        </w:numPr>
      </w:pPr>
      <w:r>
        <w:t xml:space="preserve">respon komputer : </w:t>
      </w:r>
      <w:r>
        <w:rPr>
          <w:rStyle w:val="VerbatimChar"/>
        </w:rPr>
        <w:t>"</w:t>
      </w:r>
      <w:r w:rsidRPr="003C3DA2">
        <w:rPr>
          <w:rStyle w:val="VerbatimChar"/>
          <w:color w:val="FF0000"/>
        </w:rPr>
        <w:t>No, I want a big Spathiphyllum!</w:t>
      </w:r>
      <w:r>
        <w:rPr>
          <w:rStyle w:val="VerbatimChar"/>
        </w:rPr>
        <w:t>"</w:t>
      </w:r>
      <w:r>
        <w:t xml:space="preserve"> ketika input berupa </w:t>
      </w:r>
      <w:r>
        <w:rPr>
          <w:rStyle w:val="VerbatimChar"/>
        </w:rPr>
        <w:t>"</w:t>
      </w:r>
      <w:r w:rsidRPr="003C3DA2">
        <w:rPr>
          <w:rStyle w:val="VerbatimChar"/>
          <w:color w:val="FF0000"/>
        </w:rPr>
        <w:t>spathiphyllum</w:t>
      </w:r>
      <w:r>
        <w:rPr>
          <w:rStyle w:val="VerbatimChar"/>
        </w:rPr>
        <w:t>"</w:t>
      </w:r>
      <w:r>
        <w:t xml:space="preserve"> (lower-case)</w:t>
      </w:r>
    </w:p>
    <w:p w:rsidR="00AB6FAE" w:rsidRPr="003C3DA2" w:rsidRDefault="00AB6FAE" w:rsidP="00AB6FAE">
      <w:pPr>
        <w:pStyle w:val="Compact"/>
        <w:numPr>
          <w:ilvl w:val="0"/>
          <w:numId w:val="1"/>
        </w:numPr>
        <w:rPr>
          <w:rFonts w:ascii="Consolas" w:hAnsi="Consolas"/>
          <w:sz w:val="22"/>
        </w:rPr>
      </w:pPr>
      <w:r>
        <w:t xml:space="preserve">respon komputer : </w:t>
      </w:r>
      <w:r>
        <w:rPr>
          <w:rStyle w:val="VerbatimChar"/>
        </w:rPr>
        <w:t>"</w:t>
      </w:r>
      <w:r w:rsidRPr="003C3DA2">
        <w:rPr>
          <w:rStyle w:val="VerbatimChar"/>
          <w:color w:val="FF0000"/>
        </w:rPr>
        <w:t>Spathiphyllum! Not [input]!</w:t>
      </w:r>
      <w:r>
        <w:rPr>
          <w:rStyle w:val="VerbatimChar"/>
        </w:rPr>
        <w:t>"</w:t>
      </w:r>
      <w:r>
        <w:t xml:space="preserve"> ketika input berupa "</w:t>
      </w:r>
      <w:r w:rsidRPr="003C3DA2">
        <w:rPr>
          <w:color w:val="FF0000"/>
        </w:rPr>
        <w:t>input</w:t>
      </w:r>
      <w:r>
        <w:t>".</w:t>
      </w:r>
      <w:bookmarkEnd w:id="0"/>
    </w:p>
    <w:p w:rsidR="00AB6FAE" w:rsidRDefault="00AB6FAE" w:rsidP="00AB6FAE">
      <w:pPr>
        <w:pStyle w:val="Compact"/>
        <w:numPr>
          <w:ilvl w:val="0"/>
          <w:numId w:val="1"/>
        </w:numPr>
        <w:rPr>
          <w:rStyle w:val="NormalTok"/>
        </w:rPr>
      </w:pPr>
      <w:r>
        <w:t>Tampilan output program sebagai berikut  :</w:t>
      </w:r>
    </w:p>
    <w:p w:rsidR="00AB6FAE" w:rsidRDefault="00AB6FAE" w:rsidP="00AB6FAE">
      <w:pPr>
        <w:pStyle w:val="SourceCode"/>
        <w:rPr>
          <w:rStyle w:val="VerbatimChar"/>
        </w:rPr>
      </w:pPr>
    </w:p>
    <w:p w:rsidR="00AB6FAE" w:rsidRDefault="00AB6FAE" w:rsidP="00AB6FAE">
      <w:pPr>
        <w:pStyle w:val="SourceCode"/>
        <w:pBdr>
          <w:top w:val="single" w:sz="4" w:space="1" w:color="auto"/>
          <w:left w:val="single" w:sz="4" w:space="4" w:color="auto"/>
          <w:bottom w:val="single" w:sz="4" w:space="1" w:color="auto"/>
          <w:right w:val="single" w:sz="4" w:space="4" w:color="auto"/>
        </w:pBdr>
      </w:pPr>
      <w:r>
        <w:rPr>
          <w:rStyle w:val="VerbatimChar"/>
        </w:rPr>
        <w:t>Please input a best plant = Spathiphyllum</w:t>
      </w:r>
      <w:r>
        <w:br/>
      </w:r>
      <w:r>
        <w:rPr>
          <w:rStyle w:val="VerbatimChar"/>
        </w:rPr>
        <w:t>Yes - Spathiphyllum is the best plant ever!</w:t>
      </w:r>
    </w:p>
    <w:p w:rsidR="00AB6FAE" w:rsidRDefault="00AB6FAE" w:rsidP="00AB6FAE">
      <w:pPr>
        <w:spacing w:after="120"/>
      </w:pPr>
      <w:bookmarkStart w:id="1" w:name="pemahaman-22"/>
      <w:r w:rsidRPr="007C6562">
        <w:rPr>
          <w:b/>
          <w:bCs/>
          <w:color w:val="0070C0"/>
          <w:sz w:val="28"/>
          <w:szCs w:val="26"/>
        </w:rPr>
        <w:t>2</w:t>
      </w:r>
      <w:r>
        <w:rPr>
          <w:b/>
          <w:bCs/>
          <w:color w:val="0070C0"/>
          <w:sz w:val="28"/>
          <w:szCs w:val="26"/>
        </w:rPr>
        <w:t xml:space="preserve">.  </w:t>
      </w:r>
      <w:r>
        <w:t>Pada suatu masa terdapat sebuah daratan - daratan dengan susu dan madu, yang dihuni oleh masyarakat yang bahagia dan sejahtera. Masyarakat tersebut membayar pajak, sehingga kebahagiaan mereka memiliki batas. Pajak yang paling penting adalah Personal Income Tax atau disebut PIT yang mana harus dibayarkan tiap tahun, dan dievaluasi dengan peraturan sebagai berikut :</w:t>
      </w:r>
    </w:p>
    <w:p w:rsidR="00AB6FAE" w:rsidRDefault="00AB6FAE" w:rsidP="00AB6FAE">
      <w:pPr>
        <w:pStyle w:val="Compact"/>
        <w:numPr>
          <w:ilvl w:val="0"/>
          <w:numId w:val="2"/>
        </w:numPr>
        <w:jc w:val="both"/>
      </w:pPr>
      <w:r>
        <w:t>Jika penghasilan tidak lebih besar daripada 85,528 thaler, maka pajak adalah sebesar 18% dari pemasukan dikurangi 556 thaler dan 2 sen (disebut juga tax relief)</w:t>
      </w:r>
    </w:p>
    <w:p w:rsidR="00AB6FAE" w:rsidRDefault="00AB6FAE" w:rsidP="00AB6FAE">
      <w:pPr>
        <w:pStyle w:val="Compact"/>
        <w:numPr>
          <w:ilvl w:val="0"/>
          <w:numId w:val="2"/>
        </w:numPr>
        <w:jc w:val="both"/>
      </w:pPr>
      <w:r>
        <w:t>Jika penghasilan lebih dari nilai tersebut, maka pajak adalah sebesar 14,839 thaler and 2 cents, ditambah 32% dari selisih penghasilan dengan 85,528 thalers.</w:t>
      </w:r>
    </w:p>
    <w:p w:rsidR="00AB6FAE" w:rsidRPr="003C3DA2" w:rsidRDefault="00AB6FAE" w:rsidP="00AB6FAE">
      <w:pPr>
        <w:pStyle w:val="FirstParagraph"/>
        <w:rPr>
          <w:color w:val="FF0000"/>
        </w:rPr>
      </w:pPr>
      <w:r w:rsidRPr="003C3DA2">
        <w:rPr>
          <w:color w:val="FF0000"/>
        </w:rPr>
        <w:t>Tugas anda adalah membuat tax calculator.</w:t>
      </w:r>
    </w:p>
    <w:p w:rsidR="00AB6FAE" w:rsidRDefault="00AB6FAE" w:rsidP="00AB6FAE">
      <w:pPr>
        <w:pStyle w:val="Compact"/>
        <w:numPr>
          <w:ilvl w:val="0"/>
          <w:numId w:val="3"/>
        </w:numPr>
      </w:pPr>
      <w:r>
        <w:t>Harus menerima satu masukan : penghasilan</w:t>
      </w:r>
    </w:p>
    <w:p w:rsidR="00AB6FAE" w:rsidRDefault="00AB6FAE" w:rsidP="00AB6FAE">
      <w:pPr>
        <w:pStyle w:val="Compact"/>
        <w:numPr>
          <w:ilvl w:val="0"/>
          <w:numId w:val="3"/>
        </w:numPr>
        <w:jc w:val="both"/>
      </w:pPr>
      <w:r>
        <w:t>Berikutnya, print pajak yang telah dihitung, nilai dibulatkan penuh ke thaler (tanpa sen). Fungsi round() akan membantu anda untuk membulatkan nilai.</w:t>
      </w:r>
    </w:p>
    <w:p w:rsidR="00AB6FAE" w:rsidRDefault="00AB6FAE" w:rsidP="00AB6FAE">
      <w:pPr>
        <w:pStyle w:val="FirstParagraph"/>
        <w:jc w:val="both"/>
      </w:pPr>
      <w:r>
        <w:t>Catatan : Negara yang bahagia ini tidak pernah mengembalikan uang tersebut ke warganya. Jika perhitungan pajak kurang dari nol, itu berarti warga tidak dikenakan pajak sama sekali (pajak = 0).</w:t>
      </w:r>
    </w:p>
    <w:p w:rsidR="00AB6FAE" w:rsidRDefault="00AB6FAE" w:rsidP="00AB6FAE">
      <w:pPr>
        <w:pStyle w:val="BodyText"/>
        <w:jc w:val="both"/>
        <w:rPr>
          <w:rStyle w:val="NormalTok"/>
        </w:rPr>
      </w:pPr>
      <w:r>
        <w:t>Perhatikan output dari program adalah sebagai berikut :</w:t>
      </w:r>
    </w:p>
    <w:p w:rsidR="00AB6FAE" w:rsidRDefault="00AB6FAE" w:rsidP="00AB6FAE">
      <w:pPr>
        <w:pStyle w:val="SourceCode"/>
        <w:shd w:val="clear" w:color="auto" w:fill="E7E6E6" w:themeFill="background2"/>
        <w:spacing w:after="160"/>
      </w:pPr>
      <w:r>
        <w:rPr>
          <w:rStyle w:val="VerbatimChar"/>
        </w:rPr>
        <w:t>Enter the annual income: 1000</w:t>
      </w:r>
      <w:r>
        <w:br/>
      </w:r>
      <w:r>
        <w:rPr>
          <w:rStyle w:val="VerbatimChar"/>
        </w:rPr>
        <w:t>The tax is: 0 thalers</w:t>
      </w:r>
    </w:p>
    <w:p w:rsidR="00AB6FAE" w:rsidRDefault="00AB6FAE" w:rsidP="00AB6FAE">
      <w:pPr>
        <w:pStyle w:val="SourceCode"/>
        <w:pBdr>
          <w:top w:val="single" w:sz="4" w:space="1" w:color="auto"/>
          <w:left w:val="single" w:sz="4" w:space="4" w:color="auto"/>
          <w:bottom w:val="single" w:sz="4" w:space="1" w:color="auto"/>
          <w:right w:val="single" w:sz="4" w:space="4" w:color="auto"/>
        </w:pBdr>
        <w:shd w:val="clear" w:color="auto" w:fill="E7E6E6" w:themeFill="background2"/>
        <w:spacing w:after="160"/>
        <w:rPr>
          <w:rStyle w:val="NormalTok"/>
        </w:rPr>
      </w:pPr>
      <w:r>
        <w:rPr>
          <w:rStyle w:val="NormalTok"/>
        </w:rPr>
        <w:lastRenderedPageBreak/>
        <w:t xml:space="preserve">Contoh inputan dan hasil </w:t>
      </w:r>
    </w:p>
    <w:p w:rsidR="00AB6FAE" w:rsidRDefault="00AB6FAE" w:rsidP="00AB6FAE">
      <w:pPr>
        <w:pStyle w:val="SourceCode"/>
        <w:pBdr>
          <w:top w:val="single" w:sz="4" w:space="1" w:color="auto"/>
          <w:left w:val="single" w:sz="4" w:space="4" w:color="auto"/>
          <w:bottom w:val="single" w:sz="4" w:space="1" w:color="auto"/>
          <w:right w:val="single" w:sz="4" w:space="4" w:color="auto"/>
        </w:pBdr>
        <w:shd w:val="clear" w:color="auto" w:fill="E7E6E6" w:themeFill="background2"/>
        <w:spacing w:after="160"/>
        <w:rPr>
          <w:rStyle w:val="DecValTok"/>
        </w:rPr>
      </w:pPr>
      <w:r>
        <w:rPr>
          <w:rStyle w:val="NormalTok"/>
        </w:rPr>
        <w:t xml:space="preserve">Sample </w:t>
      </w:r>
      <w:r>
        <w:rPr>
          <w:rStyle w:val="BuiltInTok"/>
        </w:rPr>
        <w:t>input</w:t>
      </w:r>
      <w:r>
        <w:rPr>
          <w:rStyle w:val="NormalTok"/>
        </w:rPr>
        <w:t xml:space="preserve">: </w:t>
      </w:r>
      <w:r>
        <w:rPr>
          <w:rStyle w:val="DecValTok"/>
        </w:rPr>
        <w:t>10000</w:t>
      </w:r>
    </w:p>
    <w:p w:rsidR="00AB6FAE" w:rsidRDefault="00AB6FAE" w:rsidP="00AB6FAE">
      <w:pPr>
        <w:pStyle w:val="SourceCode"/>
        <w:pBdr>
          <w:top w:val="single" w:sz="4" w:space="1" w:color="auto"/>
          <w:left w:val="single" w:sz="4" w:space="4" w:color="auto"/>
          <w:bottom w:val="single" w:sz="4" w:space="1" w:color="auto"/>
          <w:right w:val="single" w:sz="4" w:space="4" w:color="auto"/>
        </w:pBdr>
        <w:shd w:val="clear" w:color="auto" w:fill="E7E6E6" w:themeFill="background2"/>
        <w:spacing w:after="160"/>
        <w:rPr>
          <w:rStyle w:val="NormalTok"/>
        </w:rPr>
      </w:pPr>
      <w:r>
        <w:rPr>
          <w:rStyle w:val="NormalTok"/>
        </w:rPr>
        <w:t xml:space="preserve">Expected output: The tax </w:t>
      </w:r>
      <w:r>
        <w:rPr>
          <w:rStyle w:val="KeywordTok"/>
        </w:rPr>
        <w:t>is</w:t>
      </w:r>
      <w:r>
        <w:rPr>
          <w:rStyle w:val="NormalTok"/>
        </w:rPr>
        <w:t xml:space="preserve">: </w:t>
      </w:r>
      <w:r>
        <w:rPr>
          <w:rStyle w:val="FloatTok"/>
        </w:rPr>
        <w:t>1244.0</w:t>
      </w:r>
      <w:r>
        <w:rPr>
          <w:rStyle w:val="NormalTok"/>
        </w:rPr>
        <w:t xml:space="preserve"> thalers        </w:t>
      </w:r>
      <w:r>
        <w:br/>
      </w:r>
      <w:r>
        <w:rPr>
          <w:rStyle w:val="NormalTok"/>
        </w:rPr>
        <w:t xml:space="preserve">Sample </w:t>
      </w:r>
      <w:r>
        <w:rPr>
          <w:rStyle w:val="BuiltInTok"/>
        </w:rPr>
        <w:t>input</w:t>
      </w:r>
      <w:r>
        <w:rPr>
          <w:rStyle w:val="NormalTok"/>
        </w:rPr>
        <w:t xml:space="preserve">: </w:t>
      </w:r>
      <w:r>
        <w:rPr>
          <w:rStyle w:val="DecValTok"/>
        </w:rPr>
        <w:t>100000</w:t>
      </w:r>
      <w:r>
        <w:br/>
      </w:r>
      <w:r>
        <w:rPr>
          <w:rStyle w:val="NormalTok"/>
        </w:rPr>
        <w:t xml:space="preserve">Expected output: The tax </w:t>
      </w:r>
      <w:r>
        <w:rPr>
          <w:rStyle w:val="KeywordTok"/>
        </w:rPr>
        <w:t>is</w:t>
      </w:r>
      <w:r>
        <w:rPr>
          <w:rStyle w:val="NormalTok"/>
        </w:rPr>
        <w:t xml:space="preserve">: </w:t>
      </w:r>
      <w:r>
        <w:rPr>
          <w:rStyle w:val="FloatTok"/>
        </w:rPr>
        <w:t>19470.0</w:t>
      </w:r>
      <w:r>
        <w:rPr>
          <w:rStyle w:val="NormalTok"/>
        </w:rPr>
        <w:t xml:space="preserve"> thalers</w:t>
      </w:r>
      <w:r>
        <w:br/>
      </w:r>
      <w:r>
        <w:rPr>
          <w:rStyle w:val="NormalTok"/>
        </w:rPr>
        <w:t xml:space="preserve">Sample </w:t>
      </w:r>
      <w:r>
        <w:rPr>
          <w:rStyle w:val="BuiltInTok"/>
        </w:rPr>
        <w:t>input</w:t>
      </w:r>
      <w:r>
        <w:rPr>
          <w:rStyle w:val="NormalTok"/>
        </w:rPr>
        <w:t xml:space="preserve">: </w:t>
      </w:r>
      <w:r>
        <w:rPr>
          <w:rStyle w:val="DecValTok"/>
        </w:rPr>
        <w:t>1000</w:t>
      </w:r>
      <w:r>
        <w:br/>
      </w:r>
      <w:r>
        <w:rPr>
          <w:rStyle w:val="NormalTok"/>
        </w:rPr>
        <w:t xml:space="preserve">Expected output: The tax </w:t>
      </w:r>
      <w:r>
        <w:rPr>
          <w:rStyle w:val="KeywordTok"/>
        </w:rPr>
        <w:t>is</w:t>
      </w:r>
      <w:r>
        <w:rPr>
          <w:rStyle w:val="NormalTok"/>
        </w:rPr>
        <w:t xml:space="preserve">: </w:t>
      </w:r>
      <w:r>
        <w:rPr>
          <w:rStyle w:val="FloatTok"/>
        </w:rPr>
        <w:t>0.0</w:t>
      </w:r>
      <w:r>
        <w:rPr>
          <w:rStyle w:val="NormalTok"/>
        </w:rPr>
        <w:t xml:space="preserve"> thalers</w:t>
      </w:r>
      <w:r>
        <w:br/>
      </w:r>
      <w:r>
        <w:rPr>
          <w:rStyle w:val="NormalTok"/>
        </w:rPr>
        <w:t xml:space="preserve">Sample </w:t>
      </w:r>
      <w:r>
        <w:rPr>
          <w:rStyle w:val="BuiltInTok"/>
        </w:rPr>
        <w:t>input</w:t>
      </w:r>
      <w:r>
        <w:rPr>
          <w:rStyle w:val="NormalTok"/>
        </w:rPr>
        <w:t xml:space="preserve">: </w:t>
      </w:r>
      <w:r>
        <w:rPr>
          <w:rStyle w:val="OperatorTok"/>
        </w:rPr>
        <w:t>-</w:t>
      </w:r>
      <w:r>
        <w:rPr>
          <w:rStyle w:val="DecValTok"/>
        </w:rPr>
        <w:t>100</w:t>
      </w:r>
      <w:r>
        <w:br/>
      </w:r>
      <w:r>
        <w:rPr>
          <w:rStyle w:val="NormalTok"/>
        </w:rPr>
        <w:t xml:space="preserve">Expected output: The tax </w:t>
      </w:r>
      <w:r>
        <w:rPr>
          <w:rStyle w:val="KeywordTok"/>
        </w:rPr>
        <w:t>is</w:t>
      </w:r>
      <w:r>
        <w:rPr>
          <w:rStyle w:val="NormalTok"/>
        </w:rPr>
        <w:t xml:space="preserve">: </w:t>
      </w:r>
      <w:r>
        <w:rPr>
          <w:rStyle w:val="FloatTok"/>
        </w:rPr>
        <w:t>0.0</w:t>
      </w:r>
      <w:r>
        <w:rPr>
          <w:rStyle w:val="NormalTok"/>
        </w:rPr>
        <w:t xml:space="preserve"> thalers</w:t>
      </w:r>
      <w:bookmarkEnd w:id="1"/>
    </w:p>
    <w:p w:rsidR="00AB6FAE" w:rsidRPr="00C063F9" w:rsidRDefault="00AB6FAE" w:rsidP="00AB6FAE">
      <w:pPr>
        <w:spacing w:after="0"/>
        <w:rPr>
          <w:b/>
          <w:bCs/>
          <w:color w:val="0070C0"/>
          <w:sz w:val="22"/>
          <w:szCs w:val="22"/>
        </w:rPr>
      </w:pPr>
      <w:bookmarkStart w:id="2" w:name="lab-33"/>
    </w:p>
    <w:p w:rsidR="00AB6FAE" w:rsidRDefault="00AB6FAE" w:rsidP="00AB6FAE">
      <w:r w:rsidRPr="007C6562">
        <w:rPr>
          <w:b/>
          <w:bCs/>
          <w:color w:val="0070C0"/>
          <w:sz w:val="28"/>
          <w:szCs w:val="26"/>
        </w:rPr>
        <w:t>3</w:t>
      </w:r>
      <w:r>
        <w:rPr>
          <w:b/>
          <w:bCs/>
          <w:color w:val="0070C0"/>
          <w:sz w:val="28"/>
          <w:szCs w:val="26"/>
        </w:rPr>
        <w:t xml:space="preserve">. </w:t>
      </w:r>
      <w:r w:rsidRPr="00CA2C36">
        <w:t>Seperti yang Anda ketahui, karena beberapa alasan astronomi, tahun bisa jadi tahun kabisat atau tahun biasa. Tahun kabisat memiliki panjang 366 hari, sedangkan tahun biasa memiliki panjang 365 hari.</w:t>
      </w:r>
    </w:p>
    <w:p w:rsidR="00AB6FAE" w:rsidRDefault="00AB6FAE" w:rsidP="00AB6FAE">
      <w:pPr>
        <w:pStyle w:val="BodyText"/>
      </w:pPr>
      <w:r w:rsidRPr="00CA2C36">
        <w:t>Sejak diperkenalkannya kalender Gregorian (tahun 1582), aturan berikut digunakan untuk menentukan jenis tahun:</w:t>
      </w:r>
    </w:p>
    <w:p w:rsidR="00AB6FAE" w:rsidRDefault="00AB6FAE" w:rsidP="00AB6FAE">
      <w:pPr>
        <w:pStyle w:val="FirstParagraph"/>
        <w:numPr>
          <w:ilvl w:val="0"/>
          <w:numId w:val="4"/>
        </w:numPr>
        <w:spacing w:before="0" w:after="0"/>
        <w:jc w:val="both"/>
      </w:pPr>
      <w:r>
        <w:t>jika tahun tidak habis dibagi empat, maka tahun tersebut adalah tahun biasa;</w:t>
      </w:r>
    </w:p>
    <w:p w:rsidR="00AB6FAE" w:rsidRDefault="00AB6FAE" w:rsidP="00AB6FAE">
      <w:pPr>
        <w:pStyle w:val="FirstParagraph"/>
        <w:numPr>
          <w:ilvl w:val="0"/>
          <w:numId w:val="4"/>
        </w:numPr>
        <w:spacing w:before="0" w:after="0"/>
        <w:jc w:val="both"/>
      </w:pPr>
      <w:r w:rsidRPr="00CA2C36">
        <w:t>jika tidak, jika nomor tahun tidak habis dibagi 100, maka tahun tersebut adalah tahun kabisat;</w:t>
      </w:r>
    </w:p>
    <w:p w:rsidR="00AB6FAE" w:rsidRDefault="00AB6FAE" w:rsidP="00AB6FAE">
      <w:pPr>
        <w:pStyle w:val="FirstParagraph"/>
        <w:numPr>
          <w:ilvl w:val="0"/>
          <w:numId w:val="4"/>
        </w:numPr>
        <w:spacing w:before="0" w:after="0"/>
        <w:jc w:val="both"/>
      </w:pPr>
      <w:r w:rsidRPr="00CA2C36">
        <w:t>jika tidak, jika nomor tahun tidak habis dibagi 400, maka tahun tersebut adalah tahun biasa;</w:t>
      </w:r>
    </w:p>
    <w:p w:rsidR="00AB6FAE" w:rsidRDefault="00AB6FAE" w:rsidP="00AB6FAE">
      <w:pPr>
        <w:pStyle w:val="FirstParagraph"/>
        <w:numPr>
          <w:ilvl w:val="0"/>
          <w:numId w:val="4"/>
        </w:numPr>
        <w:spacing w:before="0" w:after="0"/>
        <w:jc w:val="both"/>
      </w:pPr>
      <w:r w:rsidRPr="00CA2C36">
        <w:t>jika tidak, maka tahun tersebut adalah tahun kabisat.</w:t>
      </w:r>
    </w:p>
    <w:p w:rsidR="00AB6FAE" w:rsidRDefault="00AB6FAE" w:rsidP="00AB6FAE">
      <w:pPr>
        <w:pStyle w:val="FirstParagraph"/>
        <w:spacing w:before="0" w:after="0"/>
      </w:pPr>
    </w:p>
    <w:p w:rsidR="00AB6FAE" w:rsidRDefault="00AB6FAE" w:rsidP="00AB6FAE">
      <w:pPr>
        <w:pStyle w:val="FirstParagraph"/>
        <w:spacing w:before="0" w:after="0"/>
        <w:jc w:val="both"/>
      </w:pPr>
      <w:r w:rsidRPr="00CA2C36">
        <w:t>Lihatlah kode di editor - kode tersebut hanya membaca nomor tahun, dan perlu dilengkapi dengan instruksi yang menerapkan pengujian yang baru saja kami jelaskan.</w:t>
      </w:r>
    </w:p>
    <w:p w:rsidR="00AB6FAE" w:rsidRPr="0088020C" w:rsidRDefault="00AB6FAE" w:rsidP="00AB6FAE">
      <w:pPr>
        <w:pStyle w:val="BodyText"/>
        <w:spacing w:before="0" w:after="0"/>
      </w:pPr>
    </w:p>
    <w:p w:rsidR="00AB6FAE" w:rsidRDefault="00AB6FAE" w:rsidP="00AB6FAE">
      <w:pPr>
        <w:pStyle w:val="SourceCode"/>
        <w:shd w:val="clear" w:color="auto" w:fill="E7E6E6" w:themeFill="background2"/>
      </w:pPr>
      <w:r>
        <w:rPr>
          <w:rStyle w:val="NormalTok"/>
        </w:rPr>
        <w:t xml:space="preserve">year </w:t>
      </w:r>
      <w:r>
        <w:rPr>
          <w:rStyle w:val="OperatorTok"/>
        </w:rPr>
        <w:t>=</w:t>
      </w:r>
      <w:r>
        <w:rPr>
          <w:rStyle w:val="NormalTok"/>
        </w:rPr>
        <w:t xml:space="preserve"> </w:t>
      </w:r>
      <w:r>
        <w:rPr>
          <w:rStyle w:val="BuiltInTok"/>
        </w:rPr>
        <w:t>int</w:t>
      </w:r>
      <w:r>
        <w:rPr>
          <w:rStyle w:val="NormalTok"/>
        </w:rPr>
        <w:t>(</w:t>
      </w:r>
      <w:r>
        <w:rPr>
          <w:rStyle w:val="BuiltInTok"/>
        </w:rPr>
        <w:t>input</w:t>
      </w:r>
      <w:r>
        <w:rPr>
          <w:rStyle w:val="NormalTok"/>
        </w:rPr>
        <w:t>(</w:t>
      </w:r>
      <w:r>
        <w:rPr>
          <w:rStyle w:val="StringTok"/>
        </w:rPr>
        <w:t>"Enter a year: "</w:t>
      </w:r>
      <w:r>
        <w:rPr>
          <w:rStyle w:val="NormalTok"/>
        </w:rPr>
        <w:t>))</w:t>
      </w:r>
      <w:r>
        <w:br/>
      </w:r>
      <w:r>
        <w:br/>
      </w:r>
      <w:r>
        <w:rPr>
          <w:rStyle w:val="CommentTok"/>
        </w:rPr>
        <w:t>#</w:t>
      </w:r>
      <w:r>
        <w:br/>
      </w:r>
      <w:r>
        <w:rPr>
          <w:rStyle w:val="CommentTok"/>
        </w:rPr>
        <w:t># Put your code here.</w:t>
      </w:r>
      <w:r>
        <w:br/>
      </w:r>
      <w:r>
        <w:rPr>
          <w:rStyle w:val="CommentTok"/>
        </w:rPr>
        <w:t>#</w:t>
      </w:r>
    </w:p>
    <w:p w:rsidR="00AB6FAE" w:rsidRDefault="00AB6FAE" w:rsidP="00AB6FAE">
      <w:pPr>
        <w:pStyle w:val="FirstParagraph"/>
      </w:pPr>
      <w:r w:rsidRPr="00CA2C36">
        <w:t>Kode tersebut akan menampilkan salah satu dari dua kemungkinan pesan, yaitu Tahun kabisat atau Tahun biasa, tergantung pada nilai yang dimasukkan.</w:t>
      </w:r>
    </w:p>
    <w:p w:rsidR="00AB6FAE" w:rsidRDefault="00AB6FAE" w:rsidP="00AB6FAE">
      <w:pPr>
        <w:pStyle w:val="BodyText"/>
      </w:pPr>
      <w:r w:rsidRPr="00CA2C36">
        <w:t>Akan lebih baik untuk memverifikasi apakah tahun yang dimasukkan termasuk dalam era Gregorian, dan mengeluarkan peringatan sebaliknya: Tidak dalam periode kalender Gregorian. Kiat: gunakan operator != dan %.</w:t>
      </w:r>
    </w:p>
    <w:p w:rsidR="00AB6FAE" w:rsidRDefault="00AB6FAE" w:rsidP="00AB6FAE">
      <w:pPr>
        <w:pStyle w:val="BodyText"/>
      </w:pPr>
      <w:r w:rsidRPr="00CA2C36">
        <w:t>Uji kode Anda menggunakan data yang kami sediakan</w:t>
      </w:r>
      <w:r>
        <w:t>.</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t xml:space="preserve">Sample input: </w:t>
      </w:r>
      <w:r w:rsidRPr="00CA2C36">
        <w:rPr>
          <w:rStyle w:val="VerbatimChar"/>
          <w:color w:val="FF0000"/>
        </w:rPr>
        <w:t>2000</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t xml:space="preserve">Expected output: </w:t>
      </w:r>
      <w:r w:rsidRPr="00CA2C36">
        <w:rPr>
          <w:rStyle w:val="VerbatimChar"/>
          <w:color w:val="FF0000"/>
        </w:rPr>
        <w:t>Tahun kabisat</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t xml:space="preserve">Sample input: </w:t>
      </w:r>
      <w:r w:rsidRPr="00CA2C36">
        <w:rPr>
          <w:rStyle w:val="VerbatimChar"/>
          <w:color w:val="FF0000"/>
        </w:rPr>
        <w:t>2015</w:t>
      </w:r>
    </w:p>
    <w:p w:rsidR="00AB6FAE" w:rsidRPr="00CA2C36" w:rsidRDefault="00AB6FAE" w:rsidP="00AB6FAE">
      <w:pPr>
        <w:pStyle w:val="BodyText"/>
        <w:pBdr>
          <w:top w:val="single" w:sz="4" w:space="1" w:color="auto"/>
          <w:left w:val="single" w:sz="4" w:space="4" w:color="auto"/>
          <w:bottom w:val="single" w:sz="4" w:space="1" w:color="auto"/>
          <w:right w:val="single" w:sz="4" w:space="4" w:color="auto"/>
        </w:pBdr>
        <w:spacing w:before="0" w:after="120"/>
        <w:rPr>
          <w:color w:val="FF0000"/>
        </w:rPr>
      </w:pPr>
      <w:r>
        <w:t xml:space="preserve">Expected output: </w:t>
      </w:r>
      <w:r w:rsidRPr="00CA2C36">
        <w:rPr>
          <w:rStyle w:val="VerbatimChar"/>
          <w:color w:val="FF0000"/>
        </w:rPr>
        <w:t>Tahun umum</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t xml:space="preserve">Sample input: </w:t>
      </w:r>
      <w:r w:rsidRPr="00CA2C36">
        <w:rPr>
          <w:rStyle w:val="VerbatimChar"/>
          <w:color w:val="FF0000"/>
        </w:rPr>
        <w:t>1999</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t xml:space="preserve">Expected output: </w:t>
      </w:r>
      <w:r w:rsidRPr="00CA2C36">
        <w:rPr>
          <w:rStyle w:val="VerbatimChar"/>
          <w:color w:val="FF0000"/>
        </w:rPr>
        <w:t>Tahun umum</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lastRenderedPageBreak/>
        <w:t xml:space="preserve">Sample input: </w:t>
      </w:r>
      <w:r>
        <w:rPr>
          <w:rStyle w:val="VerbatimChar"/>
        </w:rPr>
        <w:t>1996</w:t>
      </w:r>
    </w:p>
    <w:p w:rsidR="00AB6FAE" w:rsidRPr="00CA2C36" w:rsidRDefault="00AB6FAE" w:rsidP="00AB6FAE">
      <w:pPr>
        <w:pStyle w:val="BodyText"/>
        <w:pBdr>
          <w:top w:val="single" w:sz="4" w:space="1" w:color="auto"/>
          <w:left w:val="single" w:sz="4" w:space="4" w:color="auto"/>
          <w:bottom w:val="single" w:sz="4" w:space="1" w:color="auto"/>
          <w:right w:val="single" w:sz="4" w:space="4" w:color="auto"/>
        </w:pBdr>
        <w:spacing w:before="0" w:after="120"/>
        <w:rPr>
          <w:color w:val="FF0000"/>
        </w:rPr>
      </w:pPr>
      <w:r>
        <w:t xml:space="preserve">Expected output: </w:t>
      </w:r>
      <w:r w:rsidRPr="00CA2C36">
        <w:rPr>
          <w:rStyle w:val="VerbatimChar"/>
          <w:color w:val="FF0000"/>
        </w:rPr>
        <w:t>Tahun kabisat</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pPr>
      <w:r>
        <w:t xml:space="preserve">Sample input: </w:t>
      </w:r>
      <w:r>
        <w:rPr>
          <w:rStyle w:val="VerbatimChar"/>
        </w:rPr>
        <w:t>1580</w:t>
      </w:r>
    </w:p>
    <w:p w:rsidR="00AB6FAE" w:rsidRDefault="00AB6FAE" w:rsidP="00AB6FAE">
      <w:pPr>
        <w:pStyle w:val="BodyText"/>
        <w:pBdr>
          <w:top w:val="single" w:sz="4" w:space="1" w:color="auto"/>
          <w:left w:val="single" w:sz="4" w:space="4" w:color="auto"/>
          <w:bottom w:val="single" w:sz="4" w:space="1" w:color="auto"/>
          <w:right w:val="single" w:sz="4" w:space="4" w:color="auto"/>
        </w:pBdr>
        <w:spacing w:before="0" w:after="120"/>
        <w:rPr>
          <w:rStyle w:val="NormalTok"/>
        </w:rPr>
      </w:pPr>
      <w:r>
        <w:t xml:space="preserve">Expected output: </w:t>
      </w:r>
      <w:bookmarkEnd w:id="2"/>
      <w:r w:rsidRPr="00CA2C36">
        <w:rPr>
          <w:rStyle w:val="VerbatimChar"/>
          <w:color w:val="FF0000"/>
        </w:rPr>
        <w:t>Tidak dalam periode kalender Gregorian</w:t>
      </w:r>
    </w:p>
    <w:p w:rsidR="00AB6FAE" w:rsidRDefault="00AB6FAE" w:rsidP="00AB6FAE">
      <w:pPr>
        <w:pStyle w:val="SourceCode"/>
        <w:rPr>
          <w:rStyle w:val="VerbatimChar"/>
        </w:rPr>
      </w:pPr>
      <w:r>
        <w:rPr>
          <w:rStyle w:val="VerbatimChar"/>
        </w:rPr>
        <w:t>Tampilan output program sebagai berikut :</w:t>
      </w:r>
    </w:p>
    <w:p w:rsidR="00AB6FAE" w:rsidRDefault="00AB6FAE" w:rsidP="00AB6FAE">
      <w:pPr>
        <w:pStyle w:val="SourceCode"/>
        <w:pBdr>
          <w:top w:val="single" w:sz="4" w:space="1" w:color="auto"/>
          <w:left w:val="single" w:sz="4" w:space="4" w:color="auto"/>
          <w:bottom w:val="single" w:sz="4" w:space="1" w:color="auto"/>
          <w:right w:val="single" w:sz="4" w:space="4" w:color="auto"/>
        </w:pBdr>
      </w:pPr>
      <w:r>
        <w:rPr>
          <w:rStyle w:val="VerbatimChar"/>
        </w:rPr>
        <w:t>Enter a year: 1580</w:t>
      </w:r>
      <w:r>
        <w:br/>
      </w:r>
      <w:r>
        <w:rPr>
          <w:rStyle w:val="VerbatimChar"/>
        </w:rPr>
        <w:t>Not within the Gregorian calender period</w:t>
      </w:r>
    </w:p>
    <w:p w:rsidR="00AB6FAE" w:rsidRPr="00C063F9" w:rsidRDefault="00AB6FAE" w:rsidP="00AB6FAE">
      <w:pPr>
        <w:spacing w:after="120"/>
        <w:rPr>
          <w:b/>
          <w:bCs/>
          <w:color w:val="0070C0"/>
          <w:sz w:val="32"/>
          <w:szCs w:val="28"/>
        </w:rPr>
      </w:pPr>
      <w:r w:rsidRPr="00CA2C36">
        <w:rPr>
          <w:b/>
          <w:bCs/>
          <w:color w:val="0070C0"/>
          <w:sz w:val="28"/>
          <w:szCs w:val="26"/>
        </w:rPr>
        <w:t>4</w:t>
      </w:r>
      <w:r>
        <w:rPr>
          <w:b/>
          <w:bCs/>
          <w:color w:val="0070C0"/>
          <w:sz w:val="28"/>
          <w:szCs w:val="26"/>
        </w:rPr>
        <w:t xml:space="preserve">. </w:t>
      </w:r>
      <w:r w:rsidRPr="00C063F9">
        <w:t>apa luaran dari sintak berikut :</w:t>
      </w:r>
    </w:p>
    <w:p w:rsidR="00AB6FAE" w:rsidRDefault="00AB6FAE" w:rsidP="00AB6FAE">
      <w:pPr>
        <w:pStyle w:val="Compact"/>
        <w:numPr>
          <w:ilvl w:val="0"/>
          <w:numId w:val="5"/>
        </w:numPr>
        <w:spacing w:before="0"/>
        <w:rPr>
          <w:rStyle w:val="NormalTok"/>
        </w:rPr>
      </w:pPr>
      <w:r>
        <w:t>Apakah luaran dari syntax berikut :</w:t>
      </w:r>
    </w:p>
    <w:p w:rsidR="00AB6FAE" w:rsidRDefault="00AB6FAE" w:rsidP="00AB6FAE">
      <w:pPr>
        <w:pStyle w:val="SourceCode"/>
        <w:shd w:val="clear" w:color="auto" w:fill="E7E6E6" w:themeFill="background2"/>
        <w:spacing w:after="120"/>
        <w:rPr>
          <w:rStyle w:val="VerbatimChar"/>
        </w:rPr>
      </w:pPr>
      <w:r>
        <w:rPr>
          <w:rStyle w:val="NormalTok"/>
        </w:rPr>
        <w:t xml:space="preserve">x </w:t>
      </w:r>
      <w:r>
        <w:rPr>
          <w:rStyle w:val="OperatorTok"/>
        </w:rPr>
        <w:t>=</w:t>
      </w:r>
      <w:r>
        <w:rPr>
          <w:rStyle w:val="NormalTok"/>
        </w:rPr>
        <w:t xml:space="preserve"> </w:t>
      </w:r>
      <w:r>
        <w:rPr>
          <w:rStyle w:val="DecValTok"/>
        </w:rPr>
        <w:t>5</w:t>
      </w:r>
      <w:r>
        <w:br/>
      </w:r>
      <w:r>
        <w:rPr>
          <w:rStyle w:val="NormalTok"/>
        </w:rPr>
        <w:t xml:space="preserve">y </w:t>
      </w:r>
      <w:r>
        <w:rPr>
          <w:rStyle w:val="OperatorTok"/>
        </w:rPr>
        <w:t>=</w:t>
      </w:r>
      <w:r>
        <w:rPr>
          <w:rStyle w:val="NormalTok"/>
        </w:rPr>
        <w:t xml:space="preserve"> </w:t>
      </w:r>
      <w:r>
        <w:rPr>
          <w:rStyle w:val="DecValTok"/>
        </w:rPr>
        <w:t>10</w:t>
      </w:r>
      <w:r>
        <w:br/>
      </w:r>
      <w:r>
        <w:rPr>
          <w:rStyle w:val="NormalTok"/>
        </w:rPr>
        <w:t xml:space="preserve">z </w:t>
      </w:r>
      <w:r>
        <w:rPr>
          <w:rStyle w:val="OperatorTok"/>
        </w:rPr>
        <w:t>=</w:t>
      </w:r>
      <w:r>
        <w:rPr>
          <w:rStyle w:val="NormalTok"/>
        </w:rPr>
        <w:t xml:space="preserve"> </w:t>
      </w:r>
      <w:r>
        <w:rPr>
          <w:rStyle w:val="DecValTok"/>
        </w:rPr>
        <w:t>8</w:t>
      </w:r>
      <w:r>
        <w:br/>
      </w:r>
      <w:r>
        <w:br/>
      </w:r>
      <w:r>
        <w:rPr>
          <w:rStyle w:val="BuiltInTok"/>
        </w:rPr>
        <w:t>print</w:t>
      </w:r>
      <w:r>
        <w:rPr>
          <w:rStyle w:val="NormalTok"/>
        </w:rPr>
        <w:t xml:space="preserve">(x </w:t>
      </w:r>
      <w:r>
        <w:rPr>
          <w:rStyle w:val="OperatorTok"/>
        </w:rPr>
        <w:t>&gt;</w:t>
      </w:r>
      <w:r>
        <w:rPr>
          <w:rStyle w:val="NormalTok"/>
        </w:rPr>
        <w:t xml:space="preserve"> y)</w:t>
      </w:r>
      <w:r>
        <w:br/>
      </w:r>
      <w:r>
        <w:rPr>
          <w:rStyle w:val="BuiltInTok"/>
        </w:rPr>
        <w:t>print</w:t>
      </w:r>
      <w:r>
        <w:rPr>
          <w:rStyle w:val="NormalTok"/>
        </w:rPr>
        <w:t xml:space="preserve">(y </w:t>
      </w:r>
      <w:r>
        <w:rPr>
          <w:rStyle w:val="OperatorTok"/>
        </w:rPr>
        <w:t>&gt;</w:t>
      </w:r>
      <w:r>
        <w:rPr>
          <w:rStyle w:val="NormalTok"/>
        </w:rPr>
        <w:t xml:space="preserve"> z)</w:t>
      </w:r>
    </w:p>
    <w:p w:rsidR="00AB6FAE" w:rsidRDefault="00AB6FAE" w:rsidP="00AB6FAE">
      <w:pPr>
        <w:pStyle w:val="Compact"/>
        <w:numPr>
          <w:ilvl w:val="0"/>
          <w:numId w:val="5"/>
        </w:numPr>
        <w:rPr>
          <w:rStyle w:val="NormalTok"/>
        </w:rPr>
      </w:pPr>
      <w:r>
        <w:t>Apakah luaran dari syntax berikut :</w:t>
      </w:r>
    </w:p>
    <w:p w:rsidR="00AB6FAE" w:rsidRDefault="00AB6FAE" w:rsidP="00AB6FAE">
      <w:pPr>
        <w:pStyle w:val="SourceCode"/>
        <w:shd w:val="clear" w:color="auto" w:fill="E7E6E6" w:themeFill="background2"/>
        <w:spacing w:after="120"/>
        <w:rPr>
          <w:rStyle w:val="VerbatimChar"/>
        </w:rPr>
      </w:pPr>
      <w:r>
        <w:rPr>
          <w:rStyle w:val="NormalTok"/>
        </w:rPr>
        <w:t xml:space="preserve">x, y, z </w:t>
      </w:r>
      <w:r>
        <w:rPr>
          <w:rStyle w:val="OperatorTok"/>
        </w:rPr>
        <w:t>=</w:t>
      </w:r>
      <w:r>
        <w:rPr>
          <w:rStyle w:val="NormalTok"/>
        </w:rPr>
        <w:t xml:space="preserve"> </w:t>
      </w:r>
      <w:r>
        <w:rPr>
          <w:rStyle w:val="DecValTok"/>
        </w:rPr>
        <w:t>5</w:t>
      </w:r>
      <w:r>
        <w:rPr>
          <w:rStyle w:val="NormalTok"/>
        </w:rPr>
        <w:t xml:space="preserve">, </w:t>
      </w:r>
      <w:r>
        <w:rPr>
          <w:rStyle w:val="DecValTok"/>
        </w:rPr>
        <w:t>10</w:t>
      </w:r>
      <w:r>
        <w:rPr>
          <w:rStyle w:val="NormalTok"/>
        </w:rPr>
        <w:t xml:space="preserve">, </w:t>
      </w:r>
      <w:r>
        <w:rPr>
          <w:rStyle w:val="DecValTok"/>
        </w:rPr>
        <w:t>8</w:t>
      </w:r>
      <w:r>
        <w:br/>
      </w:r>
      <w:r>
        <w:br/>
      </w:r>
      <w:r>
        <w:rPr>
          <w:rStyle w:val="BuiltInTok"/>
        </w:rPr>
        <w:t>print</w:t>
      </w:r>
      <w:r>
        <w:rPr>
          <w:rStyle w:val="NormalTok"/>
        </w:rPr>
        <w:t xml:space="preserve">(x </w:t>
      </w:r>
      <w:r>
        <w:rPr>
          <w:rStyle w:val="OperatorTok"/>
        </w:rPr>
        <w:t>&gt;</w:t>
      </w:r>
      <w:r>
        <w:rPr>
          <w:rStyle w:val="NormalTok"/>
        </w:rPr>
        <w:t xml:space="preserve"> z)</w:t>
      </w:r>
      <w:r>
        <w:br/>
      </w:r>
      <w:r>
        <w:rPr>
          <w:rStyle w:val="BuiltInTok"/>
        </w:rPr>
        <w:t>print</w:t>
      </w:r>
      <w:r>
        <w:rPr>
          <w:rStyle w:val="NormalTok"/>
        </w:rPr>
        <w:t xml:space="preserve">((y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x)</w:t>
      </w:r>
    </w:p>
    <w:p w:rsidR="00AB6FAE" w:rsidRDefault="00AB6FAE" w:rsidP="00AB6FAE">
      <w:pPr>
        <w:pStyle w:val="Compact"/>
        <w:numPr>
          <w:ilvl w:val="0"/>
          <w:numId w:val="5"/>
        </w:numPr>
        <w:rPr>
          <w:rStyle w:val="NormalTok"/>
        </w:rPr>
      </w:pPr>
      <w:r>
        <w:t>Apakah luaran dari syntax berikut :</w:t>
      </w:r>
    </w:p>
    <w:p w:rsidR="00AB6FAE" w:rsidRDefault="00AB6FAE" w:rsidP="00AB6FAE">
      <w:pPr>
        <w:pStyle w:val="SourceCode"/>
        <w:shd w:val="clear" w:color="auto" w:fill="E7E6E6" w:themeFill="background2"/>
        <w:spacing w:after="120"/>
        <w:rPr>
          <w:rStyle w:val="VerbatimChar"/>
        </w:rPr>
      </w:pPr>
      <w:r>
        <w:rPr>
          <w:rStyle w:val="NormalTok"/>
        </w:rPr>
        <w:t xml:space="preserve">x, y, z </w:t>
      </w:r>
      <w:r>
        <w:rPr>
          <w:rStyle w:val="OperatorTok"/>
        </w:rPr>
        <w:t>=</w:t>
      </w:r>
      <w:r>
        <w:rPr>
          <w:rStyle w:val="NormalTok"/>
        </w:rPr>
        <w:t xml:space="preserve"> </w:t>
      </w:r>
      <w:r>
        <w:rPr>
          <w:rStyle w:val="DecValTok"/>
        </w:rPr>
        <w:t>5</w:t>
      </w:r>
      <w:r>
        <w:rPr>
          <w:rStyle w:val="NormalTok"/>
        </w:rPr>
        <w:t xml:space="preserve">, </w:t>
      </w:r>
      <w:r>
        <w:rPr>
          <w:rStyle w:val="DecValTok"/>
        </w:rPr>
        <w:t>10</w:t>
      </w:r>
      <w:r>
        <w:rPr>
          <w:rStyle w:val="NormalTok"/>
        </w:rPr>
        <w:t xml:space="preserve">, </w:t>
      </w:r>
      <w:r>
        <w:rPr>
          <w:rStyle w:val="DecValTok"/>
        </w:rPr>
        <w:t>8</w:t>
      </w:r>
      <w:r>
        <w:br/>
      </w:r>
      <w:r>
        <w:rPr>
          <w:rStyle w:val="NormalTok"/>
        </w:rPr>
        <w:t xml:space="preserve">x, y, z </w:t>
      </w:r>
      <w:r>
        <w:rPr>
          <w:rStyle w:val="OperatorTok"/>
        </w:rPr>
        <w:t>=</w:t>
      </w:r>
      <w:r>
        <w:rPr>
          <w:rStyle w:val="NormalTok"/>
        </w:rPr>
        <w:t xml:space="preserve"> z, y, x</w:t>
      </w:r>
      <w:r>
        <w:br/>
      </w:r>
      <w:r>
        <w:br/>
      </w:r>
      <w:r>
        <w:rPr>
          <w:rStyle w:val="BuiltInTok"/>
        </w:rPr>
        <w:t>print</w:t>
      </w:r>
      <w:r>
        <w:rPr>
          <w:rStyle w:val="NormalTok"/>
        </w:rPr>
        <w:t xml:space="preserve">(x </w:t>
      </w:r>
      <w:r>
        <w:rPr>
          <w:rStyle w:val="OperatorTok"/>
        </w:rPr>
        <w:t>&gt;</w:t>
      </w:r>
      <w:r>
        <w:rPr>
          <w:rStyle w:val="NormalTok"/>
        </w:rPr>
        <w:t xml:space="preserve"> z)</w:t>
      </w:r>
      <w:r>
        <w:br/>
      </w:r>
      <w:r>
        <w:rPr>
          <w:rStyle w:val="BuiltInTok"/>
        </w:rPr>
        <w:t>print</w:t>
      </w:r>
      <w:r>
        <w:rPr>
          <w:rStyle w:val="NormalTok"/>
        </w:rPr>
        <w:t xml:space="preserve">((y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x)</w:t>
      </w:r>
    </w:p>
    <w:p w:rsidR="00AB6FAE" w:rsidRDefault="00AB6FAE" w:rsidP="00AB6FAE">
      <w:pPr>
        <w:pStyle w:val="Compact"/>
        <w:numPr>
          <w:ilvl w:val="0"/>
          <w:numId w:val="5"/>
        </w:numPr>
        <w:rPr>
          <w:rStyle w:val="NormalTok"/>
        </w:rPr>
      </w:pPr>
      <w:r>
        <w:t>Apakah luaran dari syntax berikut :</w:t>
      </w:r>
    </w:p>
    <w:p w:rsidR="00AB6FAE" w:rsidRDefault="00AB6FAE" w:rsidP="00AB6FAE">
      <w:pPr>
        <w:pStyle w:val="SourceCode"/>
        <w:shd w:val="clear" w:color="auto" w:fill="E7E6E6" w:themeFill="background2"/>
        <w:spacing w:after="120"/>
        <w:rPr>
          <w:rStyle w:val="VerbatimChar"/>
        </w:rPr>
      </w:pPr>
      <w:r>
        <w:rPr>
          <w:rStyle w:val="NormalTok"/>
        </w:rPr>
        <w:t xml:space="preserve">x </w:t>
      </w:r>
      <w:r>
        <w:rPr>
          <w:rStyle w:val="OperatorTok"/>
        </w:rPr>
        <w:t>=</w:t>
      </w:r>
      <w:r>
        <w:rPr>
          <w:rStyle w:val="NormalTok"/>
        </w:rPr>
        <w:t xml:space="preserve"> </w:t>
      </w:r>
      <w:r>
        <w:rPr>
          <w:rStyle w:val="DecValTok"/>
        </w:rPr>
        <w:t>10</w:t>
      </w:r>
      <w:r>
        <w:br/>
      </w:r>
      <w:r>
        <w:br/>
      </w:r>
      <w:r>
        <w:rPr>
          <w:rStyle w:val="ControlFlowTok"/>
        </w:rPr>
        <w:t>if</w:t>
      </w:r>
      <w:r>
        <w:rPr>
          <w:rStyle w:val="NormalTok"/>
        </w:rPr>
        <w:t xml:space="preserve"> x </w:t>
      </w:r>
      <w:r>
        <w:rPr>
          <w:rStyle w:val="OperatorTok"/>
        </w:rPr>
        <w:t>==</w:t>
      </w:r>
      <w:r>
        <w:rPr>
          <w:rStyle w:val="NormalTok"/>
        </w:rPr>
        <w:t xml:space="preserve"> </w:t>
      </w:r>
      <w:r>
        <w:rPr>
          <w:rStyle w:val="DecValTok"/>
        </w:rPr>
        <w:t>10</w:t>
      </w:r>
      <w:r>
        <w:rPr>
          <w:rStyle w:val="NormalTok"/>
        </w:rPr>
        <w:t>:</w:t>
      </w:r>
      <w:r>
        <w:br/>
      </w:r>
      <w:r>
        <w:rPr>
          <w:rStyle w:val="NormalTok"/>
        </w:rPr>
        <w:t xml:space="preserve">    </w:t>
      </w:r>
      <w:r>
        <w:rPr>
          <w:rStyle w:val="BuiltInTok"/>
        </w:rPr>
        <w:t>print</w:t>
      </w:r>
      <w:r>
        <w:rPr>
          <w:rStyle w:val="NormalTok"/>
        </w:rPr>
        <w:t xml:space="preserve">(x </w:t>
      </w:r>
      <w:r>
        <w:rPr>
          <w:rStyle w:val="OperatorTok"/>
        </w:rPr>
        <w:t>==</w:t>
      </w:r>
      <w:r>
        <w:rPr>
          <w:rStyle w:val="NormalTok"/>
        </w:rPr>
        <w:t xml:space="preserve"> </w:t>
      </w:r>
      <w:r>
        <w:rPr>
          <w:rStyle w:val="DecValTok"/>
        </w:rPr>
        <w:t>10</w:t>
      </w:r>
      <w:r>
        <w:rPr>
          <w:rStyle w:val="NormalTok"/>
        </w:rPr>
        <w:t>)</w:t>
      </w:r>
      <w:r>
        <w:br/>
      </w:r>
      <w:r>
        <w:br/>
      </w:r>
      <w:r>
        <w:rPr>
          <w:rStyle w:val="ControlFlowTok"/>
        </w:rPr>
        <w:t>if</w:t>
      </w:r>
      <w:r>
        <w:rPr>
          <w:rStyle w:val="NormalTok"/>
        </w:rPr>
        <w:t xml:space="preserve"> x </w:t>
      </w:r>
      <w:r>
        <w:rPr>
          <w:rStyle w:val="OperatorTok"/>
        </w:rPr>
        <w:t>&gt;</w:t>
      </w:r>
      <w:r>
        <w:rPr>
          <w:rStyle w:val="NormalTok"/>
        </w:rPr>
        <w:t xml:space="preserve"> </w:t>
      </w:r>
      <w:r>
        <w:rPr>
          <w:rStyle w:val="DecValTok"/>
        </w:rPr>
        <w:t>5</w:t>
      </w:r>
      <w:r>
        <w:rPr>
          <w:rStyle w:val="NormalTok"/>
        </w:rPr>
        <w:t>:</w:t>
      </w:r>
      <w:r>
        <w:br/>
      </w:r>
      <w:r>
        <w:rPr>
          <w:rStyle w:val="NormalTok"/>
        </w:rPr>
        <w:t xml:space="preserve">    </w:t>
      </w:r>
      <w:r>
        <w:rPr>
          <w:rStyle w:val="BuiltInTok"/>
        </w:rPr>
        <w:t>print</w:t>
      </w:r>
      <w:r>
        <w:rPr>
          <w:rStyle w:val="NormalTok"/>
        </w:rPr>
        <w:t xml:space="preserve">(x </w:t>
      </w:r>
      <w:r>
        <w:rPr>
          <w:rStyle w:val="OperatorTok"/>
        </w:rPr>
        <w:t>&gt;</w:t>
      </w:r>
      <w:r>
        <w:rPr>
          <w:rStyle w:val="NormalTok"/>
        </w:rPr>
        <w:t xml:space="preserve"> </w:t>
      </w:r>
      <w:r>
        <w:rPr>
          <w:rStyle w:val="DecValTok"/>
        </w:rPr>
        <w:t>5</w:t>
      </w:r>
      <w:r>
        <w:rPr>
          <w:rStyle w:val="NormalTok"/>
        </w:rPr>
        <w:t>)</w:t>
      </w:r>
      <w:r>
        <w:br/>
      </w:r>
      <w:r>
        <w:br/>
      </w:r>
      <w:r>
        <w:rPr>
          <w:rStyle w:val="ControlFlowTok"/>
        </w:rPr>
        <w:t>if</w:t>
      </w:r>
      <w:r>
        <w:rPr>
          <w:rStyle w:val="NormalTok"/>
        </w:rPr>
        <w:t xml:space="preserve"> x </w:t>
      </w:r>
      <w:r>
        <w:rPr>
          <w:rStyle w:val="OperatorTok"/>
        </w:rPr>
        <w:t>&lt;</w:t>
      </w:r>
      <w:r>
        <w:rPr>
          <w:rStyle w:val="NormalTok"/>
        </w:rPr>
        <w:t xml:space="preserve"> </w:t>
      </w:r>
      <w:r>
        <w:rPr>
          <w:rStyle w:val="DecValTok"/>
        </w:rPr>
        <w:t>10</w:t>
      </w:r>
      <w:r>
        <w:rPr>
          <w:rStyle w:val="NormalTok"/>
        </w:rPr>
        <w:t>:</w:t>
      </w:r>
      <w:r>
        <w:br/>
      </w:r>
      <w:r>
        <w:rPr>
          <w:rStyle w:val="NormalTok"/>
        </w:rPr>
        <w:t xml:space="preserve">    </w:t>
      </w:r>
      <w:r>
        <w:rPr>
          <w:rStyle w:val="BuiltInTok"/>
        </w:rPr>
        <w:t>print</w:t>
      </w:r>
      <w:r>
        <w:rPr>
          <w:rStyle w:val="NormalTok"/>
        </w:rPr>
        <w:t xml:space="preserve">(x </w:t>
      </w:r>
      <w:r>
        <w:rPr>
          <w:rStyle w:val="OperatorTok"/>
        </w:rPr>
        <w:t>&lt;</w:t>
      </w:r>
      <w:r>
        <w:rPr>
          <w:rStyle w:val="NormalTok"/>
        </w:rPr>
        <w:t xml:space="preserve"> </w:t>
      </w:r>
      <w:r>
        <w:rPr>
          <w:rStyle w:val="DecValTok"/>
        </w:rPr>
        <w:t>10</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"else"</w:t>
      </w:r>
      <w:r>
        <w:rPr>
          <w:rStyle w:val="NormalTok"/>
        </w:rPr>
        <w:t>)</w:t>
      </w:r>
    </w:p>
    <w:p w:rsidR="00AB6FAE" w:rsidRDefault="00AB6FAE" w:rsidP="00AB6FAE">
      <w:pPr>
        <w:pStyle w:val="Compact"/>
        <w:numPr>
          <w:ilvl w:val="0"/>
          <w:numId w:val="5"/>
        </w:numPr>
        <w:rPr>
          <w:rStyle w:val="NormalTok"/>
        </w:rPr>
      </w:pPr>
      <w:r>
        <w:t>Apakah luaran dari syntax berikut :</w:t>
      </w:r>
    </w:p>
    <w:p w:rsidR="00AB6FAE" w:rsidRDefault="00AB6FAE" w:rsidP="00AB6FAE">
      <w:pPr>
        <w:pStyle w:val="SourceCode"/>
        <w:shd w:val="clear" w:color="auto" w:fill="E7E6E6" w:themeFill="background2"/>
        <w:spacing w:after="120"/>
        <w:rPr>
          <w:rStyle w:val="VerbatimChar"/>
        </w:rPr>
      </w:pPr>
      <w:r>
        <w:rPr>
          <w:rStyle w:val="NormalTok"/>
        </w:rPr>
        <w:t xml:space="preserve">x </w:t>
      </w:r>
      <w:r>
        <w:rPr>
          <w:rStyle w:val="OperatorTok"/>
        </w:rPr>
        <w:t>=</w:t>
      </w:r>
      <w:r>
        <w:rPr>
          <w:rStyle w:val="NormalTok"/>
        </w:rPr>
        <w:t xml:space="preserve"> </w:t>
      </w:r>
      <w:r>
        <w:rPr>
          <w:rStyle w:val="StringTok"/>
        </w:rPr>
        <w:t>"1"</w:t>
      </w:r>
      <w:r>
        <w:br/>
      </w:r>
      <w:r>
        <w:br/>
      </w:r>
      <w:r>
        <w:rPr>
          <w:rStyle w:val="ControlFlowTok"/>
        </w:rPr>
        <w:t>if</w:t>
      </w:r>
      <w:r>
        <w:rPr>
          <w:rStyle w:val="NormalTok"/>
        </w:rPr>
        <w:t xml:space="preserve"> x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"one"</w:t>
      </w:r>
      <w:r>
        <w:rPr>
          <w:rStyle w:val="NormalTok"/>
        </w:rPr>
        <w:t>)</w:t>
      </w:r>
      <w:r>
        <w:br/>
      </w:r>
      <w:r>
        <w:rPr>
          <w:rStyle w:val="ControlFlowTok"/>
        </w:rPr>
        <w:t>elif</w:t>
      </w:r>
      <w:r>
        <w:rPr>
          <w:rStyle w:val="NormalTok"/>
        </w:rPr>
        <w:t xml:space="preserve"> x </w:t>
      </w:r>
      <w:r>
        <w:rPr>
          <w:rStyle w:val="OperatorTok"/>
        </w:rPr>
        <w:t>==</w:t>
      </w:r>
      <w:r>
        <w:rPr>
          <w:rStyle w:val="NormalTok"/>
        </w:rPr>
        <w:t xml:space="preserve"> </w:t>
      </w:r>
      <w:r>
        <w:rPr>
          <w:rStyle w:val="StringTok"/>
        </w:rPr>
        <w:t>"1"</w:t>
      </w:r>
      <w:r>
        <w:rPr>
          <w:rStyle w:val="NormalTok"/>
        </w:rPr>
        <w:t>:</w:t>
      </w:r>
      <w:r>
        <w:br/>
      </w:r>
      <w:r>
        <w:rPr>
          <w:rStyle w:val="NormalTok"/>
        </w:rPr>
        <w:lastRenderedPageBreak/>
        <w:t xml:space="preserve">    </w:t>
      </w:r>
      <w:r>
        <w:rPr>
          <w:rStyle w:val="ControlFlowTok"/>
        </w:rPr>
        <w:t>if</w:t>
      </w:r>
      <w:r>
        <w:rPr>
          <w:rStyle w:val="NormalTok"/>
        </w:rPr>
        <w:t xml:space="preserve"> </w:t>
      </w:r>
      <w:r>
        <w:rPr>
          <w:rStyle w:val="BuiltInTok"/>
        </w:rPr>
        <w:t>int</w:t>
      </w:r>
      <w:r>
        <w:rPr>
          <w:rStyle w:val="NormalTok"/>
        </w:rPr>
        <w:t xml:space="preserve">(x) </w:t>
      </w:r>
      <w:r>
        <w:rPr>
          <w:rStyle w:val="OperatorTok"/>
        </w:rPr>
        <w:t>&gt;</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"two"</w:t>
      </w:r>
      <w:r>
        <w:rPr>
          <w:rStyle w:val="NormalTok"/>
        </w:rPr>
        <w:t>)</w:t>
      </w:r>
      <w:r>
        <w:br/>
      </w:r>
      <w:r>
        <w:rPr>
          <w:rStyle w:val="NormalTok"/>
        </w:rPr>
        <w:t xml:space="preserve">    </w:t>
      </w:r>
      <w:r>
        <w:rPr>
          <w:rStyle w:val="ControlFlowTok"/>
        </w:rPr>
        <w:t>elif</w:t>
      </w:r>
      <w:r>
        <w:rPr>
          <w:rStyle w:val="NormalTok"/>
        </w:rPr>
        <w:t xml:space="preserve"> </w:t>
      </w:r>
      <w:r>
        <w:rPr>
          <w:rStyle w:val="BuiltInTok"/>
        </w:rPr>
        <w:t>int</w:t>
      </w:r>
      <w:r>
        <w:rPr>
          <w:rStyle w:val="NormalTok"/>
        </w:rPr>
        <w:t xml:space="preserve">(x)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"three"</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"four"</w:t>
      </w:r>
      <w:r>
        <w:rPr>
          <w:rStyle w:val="NormalTok"/>
        </w:rPr>
        <w:t>)</w:t>
      </w:r>
      <w:r>
        <w:br/>
      </w:r>
      <w:r>
        <w:rPr>
          <w:rStyle w:val="ControlFlowTok"/>
        </w:rPr>
        <w:t>if</w:t>
      </w:r>
      <w:r>
        <w:rPr>
          <w:rStyle w:val="NormalTok"/>
        </w:rPr>
        <w:t xml:space="preserve"> </w:t>
      </w:r>
      <w:r>
        <w:rPr>
          <w:rStyle w:val="BuiltInTok"/>
        </w:rPr>
        <w:t>int</w:t>
      </w:r>
      <w:r>
        <w:rPr>
          <w:rStyle w:val="NormalTok"/>
        </w:rPr>
        <w:t xml:space="preserve">(x)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"five"</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"six"</w:t>
      </w:r>
      <w:r>
        <w:rPr>
          <w:rStyle w:val="NormalTok"/>
        </w:rPr>
        <w:t>)</w:t>
      </w:r>
    </w:p>
    <w:p w:rsidR="00AB6FAE" w:rsidRDefault="00AB6FAE" w:rsidP="00AB6FAE">
      <w:pPr>
        <w:pStyle w:val="Compact"/>
        <w:numPr>
          <w:ilvl w:val="0"/>
          <w:numId w:val="5"/>
        </w:numPr>
        <w:rPr>
          <w:rStyle w:val="NormalTok"/>
        </w:rPr>
      </w:pPr>
      <w:r>
        <w:t>Apakah luaran dari syntax berikut :</w:t>
      </w:r>
    </w:p>
    <w:p w:rsidR="00AB6FAE" w:rsidRDefault="00AB6FAE" w:rsidP="00AB6FAE">
      <w:pPr>
        <w:pStyle w:val="SourceCode"/>
        <w:shd w:val="clear" w:color="auto" w:fill="E7E6E6" w:themeFill="background2"/>
        <w:rPr>
          <w:rStyle w:val="VerbatimChar"/>
        </w:rPr>
      </w:pPr>
      <w:r w:rsidRPr="00250AB9">
        <w:rPr>
          <w:rStyle w:val="NormalTok"/>
          <w:shd w:val="clear" w:color="auto" w:fill="E7E6E6" w:themeFill="background2"/>
        </w:rPr>
        <w:t xml:space="preserve">x </w:t>
      </w:r>
      <w:r w:rsidRPr="00250AB9">
        <w:rPr>
          <w:rStyle w:val="OperatorTok"/>
          <w:shd w:val="clear" w:color="auto" w:fill="E7E6E6" w:themeFill="background2"/>
        </w:rPr>
        <w:t>=</w:t>
      </w:r>
      <w:r w:rsidRPr="00250AB9">
        <w:rPr>
          <w:rStyle w:val="NormalTok"/>
          <w:shd w:val="clear" w:color="auto" w:fill="E7E6E6" w:themeFill="background2"/>
        </w:rPr>
        <w:t xml:space="preserve"> </w:t>
      </w:r>
      <w:r w:rsidRPr="00250AB9">
        <w:rPr>
          <w:rStyle w:val="DecValTok"/>
          <w:shd w:val="clear" w:color="auto" w:fill="E7E6E6" w:themeFill="background2"/>
        </w:rPr>
        <w:t>1</w:t>
      </w:r>
      <w:r w:rsidRPr="00250AB9">
        <w:rPr>
          <w:shd w:val="clear" w:color="auto" w:fill="E7E6E6" w:themeFill="background2"/>
        </w:rPr>
        <w:br/>
      </w:r>
      <w:r w:rsidRPr="00250AB9">
        <w:rPr>
          <w:rStyle w:val="NormalTok"/>
          <w:shd w:val="clear" w:color="auto" w:fill="E7E6E6" w:themeFill="background2"/>
        </w:rPr>
        <w:t xml:space="preserve">y </w:t>
      </w:r>
      <w:r w:rsidRPr="00250AB9">
        <w:rPr>
          <w:rStyle w:val="OperatorTok"/>
          <w:shd w:val="clear" w:color="auto" w:fill="E7E6E6" w:themeFill="background2"/>
        </w:rPr>
        <w:t>=</w:t>
      </w:r>
      <w:r w:rsidRPr="00250AB9">
        <w:rPr>
          <w:rStyle w:val="NormalTok"/>
          <w:shd w:val="clear" w:color="auto" w:fill="E7E6E6" w:themeFill="background2"/>
        </w:rPr>
        <w:t xml:space="preserve"> </w:t>
      </w:r>
      <w:r w:rsidRPr="00250AB9">
        <w:rPr>
          <w:rStyle w:val="FloatTok"/>
          <w:shd w:val="clear" w:color="auto" w:fill="E7E6E6" w:themeFill="background2"/>
        </w:rPr>
        <w:t>1.0</w:t>
      </w:r>
      <w:r w:rsidRPr="00250AB9">
        <w:rPr>
          <w:shd w:val="clear" w:color="auto" w:fill="E7E6E6" w:themeFill="background2"/>
        </w:rPr>
        <w:br/>
      </w:r>
      <w:r w:rsidRPr="00250AB9">
        <w:rPr>
          <w:rStyle w:val="NormalTok"/>
          <w:shd w:val="clear" w:color="auto" w:fill="E7E6E6" w:themeFill="background2"/>
        </w:rPr>
        <w:t xml:space="preserve">z </w:t>
      </w:r>
      <w:r w:rsidRPr="00250AB9">
        <w:rPr>
          <w:rStyle w:val="OperatorTok"/>
          <w:shd w:val="clear" w:color="auto" w:fill="E7E6E6" w:themeFill="background2"/>
        </w:rPr>
        <w:t>=</w:t>
      </w:r>
      <w:r w:rsidRPr="00250AB9">
        <w:rPr>
          <w:rStyle w:val="NormalTok"/>
          <w:shd w:val="clear" w:color="auto" w:fill="E7E6E6" w:themeFill="background2"/>
        </w:rPr>
        <w:t xml:space="preserve"> </w:t>
      </w:r>
      <w:r w:rsidRPr="00250AB9">
        <w:rPr>
          <w:rStyle w:val="StringTok"/>
          <w:shd w:val="clear" w:color="auto" w:fill="E7E6E6" w:themeFill="background2"/>
        </w:rPr>
        <w:t>"1"</w:t>
      </w:r>
      <w:r w:rsidRPr="00250AB9">
        <w:rPr>
          <w:shd w:val="clear" w:color="auto" w:fill="E7E6E6" w:themeFill="background2"/>
        </w:rPr>
        <w:br/>
      </w:r>
      <w:r w:rsidRPr="00250AB9">
        <w:rPr>
          <w:shd w:val="clear" w:color="auto" w:fill="E7E6E6" w:themeFill="background2"/>
        </w:rPr>
        <w:br/>
      </w:r>
      <w:r w:rsidRPr="00250AB9">
        <w:rPr>
          <w:rStyle w:val="ControlFlowTok"/>
          <w:shd w:val="clear" w:color="auto" w:fill="E7E6E6" w:themeFill="background2"/>
        </w:rPr>
        <w:t>if</w:t>
      </w:r>
      <w:r w:rsidRPr="00250AB9">
        <w:rPr>
          <w:rStyle w:val="NormalTok"/>
          <w:shd w:val="clear" w:color="auto" w:fill="E7E6E6" w:themeFill="background2"/>
        </w:rPr>
        <w:t xml:space="preserve"> x </w:t>
      </w:r>
      <w:r w:rsidRPr="00250AB9">
        <w:rPr>
          <w:rStyle w:val="OperatorTok"/>
          <w:shd w:val="clear" w:color="auto" w:fill="E7E6E6" w:themeFill="background2"/>
        </w:rPr>
        <w:t>==</w:t>
      </w:r>
      <w:r w:rsidRPr="00250AB9">
        <w:rPr>
          <w:rStyle w:val="NormalTok"/>
          <w:shd w:val="clear" w:color="auto" w:fill="E7E6E6" w:themeFill="background2"/>
        </w:rPr>
        <w:t xml:space="preserve"> y:</w:t>
      </w:r>
      <w:r w:rsidRPr="00250AB9">
        <w:rPr>
          <w:shd w:val="clear" w:color="auto" w:fill="E7E6E6" w:themeFill="background2"/>
        </w:rPr>
        <w:br/>
      </w:r>
      <w:r w:rsidRPr="00250AB9">
        <w:rPr>
          <w:rStyle w:val="NormalTok"/>
          <w:shd w:val="clear" w:color="auto" w:fill="E7E6E6" w:themeFill="background2"/>
        </w:rPr>
        <w:t xml:space="preserve">    </w:t>
      </w:r>
      <w:r w:rsidRPr="00250AB9">
        <w:rPr>
          <w:rStyle w:val="BuiltInTok"/>
          <w:shd w:val="clear" w:color="auto" w:fill="E7E6E6" w:themeFill="background2"/>
        </w:rPr>
        <w:t>print</w:t>
      </w:r>
      <w:r w:rsidRPr="00250AB9">
        <w:rPr>
          <w:rStyle w:val="NormalTok"/>
          <w:shd w:val="clear" w:color="auto" w:fill="E7E6E6" w:themeFill="background2"/>
        </w:rPr>
        <w:t>(</w:t>
      </w:r>
      <w:r w:rsidRPr="00250AB9">
        <w:rPr>
          <w:rStyle w:val="StringTok"/>
          <w:shd w:val="clear" w:color="auto" w:fill="E7E6E6" w:themeFill="background2"/>
        </w:rPr>
        <w:t>"one"</w:t>
      </w:r>
      <w:r w:rsidRPr="00250AB9">
        <w:rPr>
          <w:rStyle w:val="NormalTok"/>
          <w:shd w:val="clear" w:color="auto" w:fill="E7E6E6" w:themeFill="background2"/>
        </w:rPr>
        <w:t>)</w:t>
      </w:r>
      <w:r w:rsidRPr="00250AB9">
        <w:rPr>
          <w:shd w:val="clear" w:color="auto" w:fill="E7E6E6" w:themeFill="background2"/>
        </w:rPr>
        <w:br/>
      </w:r>
      <w:r w:rsidRPr="00250AB9">
        <w:rPr>
          <w:rStyle w:val="ControlFlowTok"/>
          <w:shd w:val="clear" w:color="auto" w:fill="E7E6E6" w:themeFill="background2"/>
        </w:rPr>
        <w:t>if</w:t>
      </w:r>
      <w:r w:rsidRPr="00250AB9">
        <w:rPr>
          <w:rStyle w:val="NormalTok"/>
          <w:shd w:val="clear" w:color="auto" w:fill="E7E6E6" w:themeFill="background2"/>
        </w:rPr>
        <w:t xml:space="preserve"> y </w:t>
      </w:r>
      <w:r w:rsidRPr="00250AB9">
        <w:rPr>
          <w:rStyle w:val="OperatorTok"/>
          <w:shd w:val="clear" w:color="auto" w:fill="E7E6E6" w:themeFill="background2"/>
        </w:rPr>
        <w:t>==</w:t>
      </w:r>
      <w:r w:rsidRPr="00250AB9">
        <w:rPr>
          <w:rStyle w:val="NormalTok"/>
          <w:shd w:val="clear" w:color="auto" w:fill="E7E6E6" w:themeFill="background2"/>
        </w:rPr>
        <w:t xml:space="preserve"> </w:t>
      </w:r>
      <w:r w:rsidRPr="00250AB9">
        <w:rPr>
          <w:rStyle w:val="BuiltInTok"/>
          <w:shd w:val="clear" w:color="auto" w:fill="E7E6E6" w:themeFill="background2"/>
        </w:rPr>
        <w:t>int</w:t>
      </w:r>
      <w:r w:rsidRPr="00250AB9">
        <w:rPr>
          <w:rStyle w:val="NormalTok"/>
          <w:shd w:val="clear" w:color="auto" w:fill="E7E6E6" w:themeFill="background2"/>
        </w:rPr>
        <w:t>(z):</w:t>
      </w:r>
      <w:r w:rsidRPr="00250AB9">
        <w:rPr>
          <w:shd w:val="clear" w:color="auto" w:fill="E7E6E6" w:themeFill="background2"/>
        </w:rPr>
        <w:br/>
      </w:r>
      <w:r w:rsidRPr="00250AB9">
        <w:rPr>
          <w:rStyle w:val="NormalTok"/>
          <w:shd w:val="clear" w:color="auto" w:fill="E7E6E6" w:themeFill="background2"/>
        </w:rPr>
        <w:t xml:space="preserve">    </w:t>
      </w:r>
      <w:r w:rsidRPr="00250AB9">
        <w:rPr>
          <w:rStyle w:val="BuiltInTok"/>
          <w:shd w:val="clear" w:color="auto" w:fill="E7E6E6" w:themeFill="background2"/>
        </w:rPr>
        <w:t>print</w:t>
      </w:r>
      <w:r w:rsidRPr="00250AB9">
        <w:rPr>
          <w:rStyle w:val="NormalTok"/>
          <w:shd w:val="clear" w:color="auto" w:fill="E7E6E6" w:themeFill="background2"/>
        </w:rPr>
        <w:t>(</w:t>
      </w:r>
      <w:r w:rsidRPr="00250AB9">
        <w:rPr>
          <w:rStyle w:val="StringTok"/>
          <w:shd w:val="clear" w:color="auto" w:fill="E7E6E6" w:themeFill="background2"/>
        </w:rPr>
        <w:t>"two"</w:t>
      </w:r>
      <w:r w:rsidRPr="00250AB9">
        <w:rPr>
          <w:rStyle w:val="NormalTok"/>
          <w:shd w:val="clear" w:color="auto" w:fill="E7E6E6" w:themeFill="background2"/>
        </w:rPr>
        <w:t>)</w:t>
      </w:r>
      <w:r w:rsidRPr="00250AB9">
        <w:rPr>
          <w:shd w:val="clear" w:color="auto" w:fill="E7E6E6" w:themeFill="background2"/>
        </w:rPr>
        <w:br/>
      </w:r>
      <w:r w:rsidRPr="00250AB9">
        <w:rPr>
          <w:rStyle w:val="ControlFlowTok"/>
          <w:shd w:val="clear" w:color="auto" w:fill="E7E6E6" w:themeFill="background2"/>
        </w:rPr>
        <w:t>elif</w:t>
      </w:r>
      <w:r w:rsidRPr="00250AB9">
        <w:rPr>
          <w:rStyle w:val="NormalTok"/>
          <w:shd w:val="clear" w:color="auto" w:fill="E7E6E6" w:themeFill="background2"/>
        </w:rPr>
        <w:t xml:space="preserve"> x </w:t>
      </w:r>
      <w:r w:rsidRPr="00250AB9">
        <w:rPr>
          <w:rStyle w:val="OperatorTok"/>
          <w:shd w:val="clear" w:color="auto" w:fill="E7E6E6" w:themeFill="background2"/>
        </w:rPr>
        <w:t>==</w:t>
      </w:r>
      <w:r w:rsidRPr="00250AB9">
        <w:rPr>
          <w:rStyle w:val="NormalTok"/>
          <w:shd w:val="clear" w:color="auto" w:fill="E7E6E6" w:themeFill="background2"/>
        </w:rPr>
        <w:t xml:space="preserve"> y:</w:t>
      </w:r>
      <w:r w:rsidRPr="00250AB9">
        <w:rPr>
          <w:shd w:val="clear" w:color="auto" w:fill="E7E6E6" w:themeFill="background2"/>
        </w:rPr>
        <w:br/>
      </w:r>
      <w:r w:rsidRPr="00250AB9">
        <w:rPr>
          <w:rStyle w:val="NormalTok"/>
          <w:shd w:val="clear" w:color="auto" w:fill="E7E6E6" w:themeFill="background2"/>
        </w:rPr>
        <w:t xml:space="preserve">    </w:t>
      </w:r>
      <w:r w:rsidRPr="00250AB9">
        <w:rPr>
          <w:rStyle w:val="BuiltInTok"/>
          <w:shd w:val="clear" w:color="auto" w:fill="E7E6E6" w:themeFill="background2"/>
        </w:rPr>
        <w:t>print</w:t>
      </w:r>
      <w:r w:rsidRPr="00250AB9">
        <w:rPr>
          <w:rStyle w:val="NormalTok"/>
          <w:shd w:val="clear" w:color="auto" w:fill="E7E6E6" w:themeFill="background2"/>
        </w:rPr>
        <w:t>(</w:t>
      </w:r>
      <w:r w:rsidRPr="00250AB9">
        <w:rPr>
          <w:rStyle w:val="StringTok"/>
          <w:shd w:val="clear" w:color="auto" w:fill="E7E6E6" w:themeFill="background2"/>
        </w:rPr>
        <w:t>"three"</w:t>
      </w:r>
      <w:r w:rsidRPr="00250AB9">
        <w:rPr>
          <w:rStyle w:val="NormalTok"/>
          <w:shd w:val="clear" w:color="auto" w:fill="E7E6E6" w:themeFill="background2"/>
        </w:rPr>
        <w:t>)</w:t>
      </w:r>
      <w:r w:rsidRPr="00250AB9">
        <w:rPr>
          <w:shd w:val="clear" w:color="auto" w:fill="E7E6E6" w:themeFill="background2"/>
        </w:rPr>
        <w:br/>
      </w:r>
      <w:r w:rsidRPr="00250AB9">
        <w:rPr>
          <w:rStyle w:val="ControlFlowTok"/>
          <w:shd w:val="clear" w:color="auto" w:fill="E7E6E6" w:themeFill="background2"/>
        </w:rPr>
        <w:t>else</w:t>
      </w:r>
      <w:r w:rsidRPr="00250AB9">
        <w:rPr>
          <w:rStyle w:val="NormalTok"/>
          <w:shd w:val="clear" w:color="auto" w:fill="E7E6E6" w:themeFill="background2"/>
        </w:rPr>
        <w:t>:</w:t>
      </w:r>
      <w:r w:rsidRPr="00250AB9">
        <w:rPr>
          <w:shd w:val="clear" w:color="auto" w:fill="E7E6E6" w:themeFill="background2"/>
        </w:rPr>
        <w:br/>
      </w:r>
      <w:r w:rsidRPr="00250AB9">
        <w:rPr>
          <w:rStyle w:val="NormalTok"/>
          <w:shd w:val="clear" w:color="auto" w:fill="E7E6E6" w:themeFill="background2"/>
        </w:rPr>
        <w:t xml:space="preserve">    </w:t>
      </w:r>
      <w:r w:rsidRPr="00250AB9">
        <w:rPr>
          <w:rStyle w:val="BuiltInTok"/>
          <w:shd w:val="clear" w:color="auto" w:fill="E7E6E6" w:themeFill="background2"/>
        </w:rPr>
        <w:t>print</w:t>
      </w:r>
      <w:r w:rsidRPr="00250AB9">
        <w:rPr>
          <w:rStyle w:val="NormalTok"/>
          <w:shd w:val="clear" w:color="auto" w:fill="E7E6E6" w:themeFill="background2"/>
        </w:rPr>
        <w:t>(</w:t>
      </w:r>
      <w:r w:rsidRPr="00250AB9">
        <w:rPr>
          <w:rStyle w:val="StringTok"/>
          <w:shd w:val="clear" w:color="auto" w:fill="E7E6E6" w:themeFill="background2"/>
        </w:rPr>
        <w:t>"four"</w:t>
      </w:r>
      <w:r w:rsidRPr="00250AB9">
        <w:rPr>
          <w:rStyle w:val="NormalTok"/>
          <w:shd w:val="clear" w:color="auto" w:fill="E7E6E6" w:themeFill="background2"/>
        </w:rPr>
        <w:t>)</w:t>
      </w:r>
    </w:p>
    <w:p w:rsidR="00576EA6" w:rsidRDefault="00576EA6"/>
    <w:sectPr w:rsidR="00576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338">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name w:val="WWNum1004"/>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1" w15:restartNumberingAfterBreak="0">
    <w:nsid w:val="00000005"/>
    <w:multiLevelType w:val="multilevel"/>
    <w:tmpl w:val="00000005"/>
    <w:name w:val="WWNum1005"/>
    <w:lvl w:ilvl="0">
      <w:numFmt w:val="bullet"/>
      <w:lvlText w:val=""/>
      <w:lvlJc w:val="left"/>
      <w:pPr>
        <w:tabs>
          <w:tab w:val="num" w:pos="-240"/>
        </w:tabs>
        <w:ind w:left="480" w:hanging="480"/>
      </w:pPr>
      <w:rPr>
        <w:rFonts w:ascii="Symbol" w:hAnsi="Symbol"/>
      </w:rPr>
    </w:lvl>
    <w:lvl w:ilvl="1">
      <w:numFmt w:val="bullet"/>
      <w:lvlText w:val=""/>
      <w:lvlJc w:val="left"/>
      <w:pPr>
        <w:tabs>
          <w:tab w:val="num" w:pos="-240"/>
        </w:tabs>
        <w:ind w:left="1200" w:hanging="480"/>
      </w:pPr>
      <w:rPr>
        <w:rFonts w:ascii="Symbol" w:hAnsi="Symbol"/>
      </w:rPr>
    </w:lvl>
    <w:lvl w:ilvl="2">
      <w:numFmt w:val="bullet"/>
      <w:lvlText w:val=""/>
      <w:lvlJc w:val="left"/>
      <w:pPr>
        <w:tabs>
          <w:tab w:val="num" w:pos="-240"/>
        </w:tabs>
        <w:ind w:left="1920" w:hanging="480"/>
      </w:pPr>
      <w:rPr>
        <w:rFonts w:ascii="Symbol" w:hAnsi="Symbol"/>
      </w:rPr>
    </w:lvl>
    <w:lvl w:ilvl="3">
      <w:numFmt w:val="bullet"/>
      <w:lvlText w:val=""/>
      <w:lvlJc w:val="left"/>
      <w:pPr>
        <w:tabs>
          <w:tab w:val="num" w:pos="-240"/>
        </w:tabs>
        <w:ind w:left="2640" w:hanging="480"/>
      </w:pPr>
      <w:rPr>
        <w:rFonts w:ascii="Symbol" w:hAnsi="Symbol"/>
      </w:rPr>
    </w:lvl>
    <w:lvl w:ilvl="4">
      <w:numFmt w:val="bullet"/>
      <w:lvlText w:val=""/>
      <w:lvlJc w:val="left"/>
      <w:pPr>
        <w:tabs>
          <w:tab w:val="num" w:pos="-240"/>
        </w:tabs>
        <w:ind w:left="3360" w:hanging="480"/>
      </w:pPr>
      <w:rPr>
        <w:rFonts w:ascii="Symbol" w:hAnsi="Symbol"/>
      </w:rPr>
    </w:lvl>
    <w:lvl w:ilvl="5">
      <w:numFmt w:val="bullet"/>
      <w:lvlText w:val=""/>
      <w:lvlJc w:val="left"/>
      <w:pPr>
        <w:tabs>
          <w:tab w:val="num" w:pos="-240"/>
        </w:tabs>
        <w:ind w:left="4080" w:hanging="480"/>
      </w:pPr>
      <w:rPr>
        <w:rFonts w:ascii="Symbol" w:hAnsi="Symbol"/>
      </w:rPr>
    </w:lvl>
    <w:lvl w:ilvl="6">
      <w:numFmt w:val="bullet"/>
      <w:lvlText w:val=""/>
      <w:lvlJc w:val="left"/>
      <w:pPr>
        <w:tabs>
          <w:tab w:val="num" w:pos="-240"/>
        </w:tabs>
        <w:ind w:left="4800" w:hanging="480"/>
      </w:pPr>
      <w:rPr>
        <w:rFonts w:ascii="Symbol" w:hAnsi="Symbol"/>
      </w:rPr>
    </w:lvl>
    <w:lvl w:ilvl="7">
      <w:numFmt w:val="bullet"/>
      <w:lvlText w:val=""/>
      <w:lvlJc w:val="left"/>
      <w:pPr>
        <w:tabs>
          <w:tab w:val="num" w:pos="-240"/>
        </w:tabs>
        <w:ind w:left="5520" w:hanging="480"/>
      </w:pPr>
      <w:rPr>
        <w:rFonts w:ascii="Symbol" w:hAnsi="Symbol"/>
      </w:rPr>
    </w:lvl>
    <w:lvl w:ilvl="8">
      <w:numFmt w:val="bullet"/>
      <w:lvlText w:val=""/>
      <w:lvlJc w:val="left"/>
      <w:pPr>
        <w:tabs>
          <w:tab w:val="num" w:pos="-240"/>
        </w:tabs>
        <w:ind w:left="6240" w:hanging="480"/>
      </w:pPr>
      <w:rPr>
        <w:rFonts w:ascii="Symbol" w:hAnsi="Symbol"/>
      </w:rPr>
    </w:lvl>
  </w:abstractNum>
  <w:abstractNum w:abstractNumId="2" w15:restartNumberingAfterBreak="0">
    <w:nsid w:val="00000006"/>
    <w:multiLevelType w:val="multilevel"/>
    <w:tmpl w:val="00000006"/>
    <w:name w:val="WWNum1006"/>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3" w15:restartNumberingAfterBreak="0">
    <w:nsid w:val="1A5B3EB9"/>
    <w:multiLevelType w:val="multilevel"/>
    <w:tmpl w:val="0000001E"/>
    <w:lvl w:ilvl="0">
      <w:start w:val="1"/>
      <w:numFmt w:val="decimal"/>
      <w:lvlText w:val="%1."/>
      <w:lvlJc w:val="left"/>
      <w:pPr>
        <w:tabs>
          <w:tab w:val="num" w:pos="-240"/>
        </w:tabs>
        <w:ind w:left="480" w:hanging="480"/>
      </w:pPr>
    </w:lvl>
    <w:lvl w:ilvl="1">
      <w:start w:val="1"/>
      <w:numFmt w:val="lowerLetter"/>
      <w:lvlText w:val="%2."/>
      <w:lvlJc w:val="left"/>
      <w:pPr>
        <w:tabs>
          <w:tab w:val="num" w:pos="-240"/>
        </w:tabs>
        <w:ind w:left="1200" w:hanging="480"/>
      </w:pPr>
    </w:lvl>
    <w:lvl w:ilvl="2">
      <w:start w:val="1"/>
      <w:numFmt w:val="lowerRoman"/>
      <w:lvlText w:val="%3."/>
      <w:lvlJc w:val="left"/>
      <w:pPr>
        <w:tabs>
          <w:tab w:val="num" w:pos="-240"/>
        </w:tabs>
        <w:ind w:left="1920" w:hanging="480"/>
      </w:pPr>
    </w:lvl>
    <w:lvl w:ilvl="3">
      <w:start w:val="1"/>
      <w:numFmt w:val="decimal"/>
      <w:lvlText w:val="%4."/>
      <w:lvlJc w:val="left"/>
      <w:pPr>
        <w:tabs>
          <w:tab w:val="num" w:pos="-240"/>
        </w:tabs>
        <w:ind w:left="2640" w:hanging="480"/>
      </w:pPr>
    </w:lvl>
    <w:lvl w:ilvl="4">
      <w:start w:val="1"/>
      <w:numFmt w:val="lowerLetter"/>
      <w:lvlText w:val="%5."/>
      <w:lvlJc w:val="left"/>
      <w:pPr>
        <w:tabs>
          <w:tab w:val="num" w:pos="-240"/>
        </w:tabs>
        <w:ind w:left="3360" w:hanging="480"/>
      </w:pPr>
    </w:lvl>
    <w:lvl w:ilvl="5">
      <w:start w:val="1"/>
      <w:numFmt w:val="lowerRoman"/>
      <w:lvlText w:val="%6."/>
      <w:lvlJc w:val="left"/>
      <w:pPr>
        <w:tabs>
          <w:tab w:val="num" w:pos="-240"/>
        </w:tabs>
        <w:ind w:left="4080" w:hanging="480"/>
      </w:pPr>
    </w:lvl>
    <w:lvl w:ilvl="6">
      <w:start w:val="1"/>
      <w:numFmt w:val="decimal"/>
      <w:lvlText w:val="%7."/>
      <w:lvlJc w:val="left"/>
      <w:pPr>
        <w:tabs>
          <w:tab w:val="num" w:pos="-240"/>
        </w:tabs>
        <w:ind w:left="4800" w:hanging="480"/>
      </w:pPr>
    </w:lvl>
    <w:lvl w:ilvl="7">
      <w:start w:val="1"/>
      <w:numFmt w:val="lowerLetter"/>
      <w:lvlText w:val="%8."/>
      <w:lvlJc w:val="left"/>
      <w:pPr>
        <w:tabs>
          <w:tab w:val="num" w:pos="-240"/>
        </w:tabs>
        <w:ind w:left="5520" w:hanging="480"/>
      </w:pPr>
    </w:lvl>
    <w:lvl w:ilvl="8">
      <w:start w:val="1"/>
      <w:numFmt w:val="lowerRoman"/>
      <w:lvlText w:val="%9."/>
      <w:lvlJc w:val="left"/>
      <w:pPr>
        <w:tabs>
          <w:tab w:val="num" w:pos="-240"/>
        </w:tabs>
        <w:ind w:left="6240" w:hanging="480"/>
      </w:pPr>
    </w:lvl>
  </w:abstractNum>
  <w:abstractNum w:abstractNumId="4" w15:restartNumberingAfterBreak="0">
    <w:nsid w:val="2A786A9F"/>
    <w:multiLevelType w:val="hybridMultilevel"/>
    <w:tmpl w:val="5420B858"/>
    <w:lvl w:ilvl="0" w:tplc="4A203EBE">
      <w:numFmt w:val="bullet"/>
      <w:lvlText w:val="•"/>
      <w:lvlJc w:val="left"/>
      <w:pPr>
        <w:ind w:left="360" w:hanging="360"/>
      </w:pPr>
      <w:rPr>
        <w:rFonts w:ascii="Cambria" w:eastAsia="Cambria" w:hAnsi="Cambria" w:cs="font1338"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952280508">
    <w:abstractNumId w:val="0"/>
  </w:num>
  <w:num w:numId="2" w16cid:durableId="1199583768">
    <w:abstractNumId w:val="1"/>
  </w:num>
  <w:num w:numId="3" w16cid:durableId="1897547925">
    <w:abstractNumId w:val="2"/>
  </w:num>
  <w:num w:numId="4" w16cid:durableId="1100415530">
    <w:abstractNumId w:val="4"/>
  </w:num>
  <w:num w:numId="5" w16cid:durableId="236064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AE"/>
    <w:rsid w:val="005373EE"/>
    <w:rsid w:val="00576EA6"/>
    <w:rsid w:val="00AB6F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15C5B-74B5-41A8-A730-66EB8F697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FAE"/>
    <w:pPr>
      <w:suppressAutoHyphens/>
      <w:spacing w:after="200" w:line="240" w:lineRule="auto"/>
    </w:pPr>
    <w:rPr>
      <w:rFonts w:ascii="Cambria" w:eastAsia="Cambria" w:hAnsi="Cambria" w:cs="font1338"/>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basedOn w:val="BodyTextChar"/>
    <w:rsid w:val="00AB6FAE"/>
    <w:rPr>
      <w:rFonts w:ascii="Consolas" w:eastAsia="Cambria" w:hAnsi="Consolas" w:cs="font1338"/>
      <w:kern w:val="0"/>
      <w:sz w:val="22"/>
      <w:szCs w:val="24"/>
      <w:lang w:val="en-US"/>
      <w14:ligatures w14:val="none"/>
    </w:rPr>
  </w:style>
  <w:style w:type="character" w:customStyle="1" w:styleId="KeywordTok">
    <w:name w:val="KeywordTok"/>
    <w:basedOn w:val="VerbatimChar"/>
    <w:rsid w:val="00AB6FAE"/>
    <w:rPr>
      <w:rFonts w:ascii="Consolas" w:eastAsia="Cambria" w:hAnsi="Consolas" w:cs="font1338"/>
      <w:b/>
      <w:color w:val="007020"/>
      <w:kern w:val="0"/>
      <w:sz w:val="22"/>
      <w:szCs w:val="24"/>
      <w:lang w:val="en-US"/>
      <w14:ligatures w14:val="none"/>
    </w:rPr>
  </w:style>
  <w:style w:type="character" w:customStyle="1" w:styleId="DecValTok">
    <w:name w:val="DecValTok"/>
    <w:basedOn w:val="VerbatimChar"/>
    <w:rsid w:val="00AB6FAE"/>
    <w:rPr>
      <w:rFonts w:ascii="Consolas" w:eastAsia="Cambria" w:hAnsi="Consolas" w:cs="font1338"/>
      <w:color w:val="40A070"/>
      <w:kern w:val="0"/>
      <w:sz w:val="22"/>
      <w:szCs w:val="24"/>
      <w:lang w:val="en-US"/>
      <w14:ligatures w14:val="none"/>
    </w:rPr>
  </w:style>
  <w:style w:type="character" w:customStyle="1" w:styleId="FloatTok">
    <w:name w:val="FloatTok"/>
    <w:basedOn w:val="VerbatimChar"/>
    <w:rsid w:val="00AB6FAE"/>
    <w:rPr>
      <w:rFonts w:ascii="Consolas" w:eastAsia="Cambria" w:hAnsi="Consolas" w:cs="font1338"/>
      <w:color w:val="40A070"/>
      <w:kern w:val="0"/>
      <w:sz w:val="22"/>
      <w:szCs w:val="24"/>
      <w:lang w:val="en-US"/>
      <w14:ligatures w14:val="none"/>
    </w:rPr>
  </w:style>
  <w:style w:type="character" w:customStyle="1" w:styleId="StringTok">
    <w:name w:val="StringTok"/>
    <w:basedOn w:val="VerbatimChar"/>
    <w:rsid w:val="00AB6FAE"/>
    <w:rPr>
      <w:rFonts w:ascii="Consolas" w:eastAsia="Cambria" w:hAnsi="Consolas" w:cs="font1338"/>
      <w:color w:val="4070A0"/>
      <w:kern w:val="0"/>
      <w:sz w:val="22"/>
      <w:szCs w:val="24"/>
      <w:lang w:val="en-US"/>
      <w14:ligatures w14:val="none"/>
    </w:rPr>
  </w:style>
  <w:style w:type="character" w:customStyle="1" w:styleId="CommentTok">
    <w:name w:val="CommentTok"/>
    <w:basedOn w:val="VerbatimChar"/>
    <w:rsid w:val="00AB6FAE"/>
    <w:rPr>
      <w:rFonts w:ascii="Consolas" w:eastAsia="Cambria" w:hAnsi="Consolas" w:cs="font1338"/>
      <w:i/>
      <w:color w:val="60A0B0"/>
      <w:kern w:val="0"/>
      <w:sz w:val="22"/>
      <w:szCs w:val="24"/>
      <w:lang w:val="en-US"/>
      <w14:ligatures w14:val="none"/>
    </w:rPr>
  </w:style>
  <w:style w:type="character" w:customStyle="1" w:styleId="ControlFlowTok">
    <w:name w:val="ControlFlowTok"/>
    <w:basedOn w:val="VerbatimChar"/>
    <w:rsid w:val="00AB6FAE"/>
    <w:rPr>
      <w:rFonts w:ascii="Consolas" w:eastAsia="Cambria" w:hAnsi="Consolas" w:cs="font1338"/>
      <w:b/>
      <w:color w:val="007020"/>
      <w:kern w:val="0"/>
      <w:sz w:val="22"/>
      <w:szCs w:val="24"/>
      <w:lang w:val="en-US"/>
      <w14:ligatures w14:val="none"/>
    </w:rPr>
  </w:style>
  <w:style w:type="character" w:customStyle="1" w:styleId="OperatorTok">
    <w:name w:val="OperatorTok"/>
    <w:basedOn w:val="VerbatimChar"/>
    <w:rsid w:val="00AB6FAE"/>
    <w:rPr>
      <w:rFonts w:ascii="Consolas" w:eastAsia="Cambria" w:hAnsi="Consolas" w:cs="font1338"/>
      <w:color w:val="666666"/>
      <w:kern w:val="0"/>
      <w:sz w:val="22"/>
      <w:szCs w:val="24"/>
      <w:lang w:val="en-US"/>
      <w14:ligatures w14:val="none"/>
    </w:rPr>
  </w:style>
  <w:style w:type="character" w:customStyle="1" w:styleId="BuiltInTok">
    <w:name w:val="BuiltInTok"/>
    <w:basedOn w:val="VerbatimChar"/>
    <w:rsid w:val="00AB6FAE"/>
    <w:rPr>
      <w:rFonts w:ascii="Consolas" w:eastAsia="Cambria" w:hAnsi="Consolas" w:cs="font1338"/>
      <w:color w:val="008000"/>
      <w:kern w:val="0"/>
      <w:sz w:val="22"/>
      <w:szCs w:val="24"/>
      <w:lang w:val="en-US"/>
      <w14:ligatures w14:val="none"/>
    </w:rPr>
  </w:style>
  <w:style w:type="character" w:customStyle="1" w:styleId="NormalTok">
    <w:name w:val="NormalTok"/>
    <w:basedOn w:val="VerbatimChar"/>
    <w:rsid w:val="00AB6FAE"/>
    <w:rPr>
      <w:rFonts w:ascii="Consolas" w:eastAsia="Cambria" w:hAnsi="Consolas" w:cs="font1338"/>
      <w:kern w:val="0"/>
      <w:sz w:val="22"/>
      <w:szCs w:val="24"/>
      <w:lang w:val="en-US"/>
      <w14:ligatures w14:val="none"/>
    </w:rPr>
  </w:style>
  <w:style w:type="paragraph" w:styleId="BodyText">
    <w:name w:val="Body Text"/>
    <w:basedOn w:val="Normal"/>
    <w:link w:val="BodyTextChar1"/>
    <w:rsid w:val="00AB6FAE"/>
    <w:pPr>
      <w:spacing w:before="180" w:after="180"/>
    </w:pPr>
  </w:style>
  <w:style w:type="character" w:customStyle="1" w:styleId="BodyTextChar">
    <w:name w:val="Body Text Char"/>
    <w:basedOn w:val="DefaultParagraphFont"/>
    <w:uiPriority w:val="99"/>
    <w:semiHidden/>
    <w:rsid w:val="00AB6FAE"/>
    <w:rPr>
      <w:rFonts w:ascii="Cambria" w:eastAsia="Cambria" w:hAnsi="Cambria" w:cs="font1338"/>
      <w:kern w:val="0"/>
      <w:sz w:val="24"/>
      <w:szCs w:val="24"/>
      <w:lang w:val="en-US"/>
      <w14:ligatures w14:val="none"/>
    </w:rPr>
  </w:style>
  <w:style w:type="character" w:customStyle="1" w:styleId="BodyTextChar1">
    <w:name w:val="Body Text Char1"/>
    <w:basedOn w:val="DefaultParagraphFont"/>
    <w:link w:val="BodyText"/>
    <w:rsid w:val="00AB6FAE"/>
    <w:rPr>
      <w:rFonts w:ascii="Cambria" w:eastAsia="Cambria" w:hAnsi="Cambria" w:cs="font1338"/>
      <w:kern w:val="0"/>
      <w:sz w:val="24"/>
      <w:szCs w:val="24"/>
      <w:lang w:val="en-US"/>
      <w14:ligatures w14:val="none"/>
    </w:rPr>
  </w:style>
  <w:style w:type="paragraph" w:customStyle="1" w:styleId="FirstParagraph">
    <w:name w:val="First Paragraph"/>
    <w:basedOn w:val="BodyText"/>
    <w:next w:val="BodyText"/>
    <w:rsid w:val="00AB6FAE"/>
  </w:style>
  <w:style w:type="paragraph" w:customStyle="1" w:styleId="Compact">
    <w:name w:val="Compact"/>
    <w:basedOn w:val="BodyText"/>
    <w:rsid w:val="00AB6FAE"/>
    <w:pPr>
      <w:spacing w:before="36" w:after="36"/>
    </w:pPr>
  </w:style>
  <w:style w:type="paragraph" w:customStyle="1" w:styleId="SourceCode">
    <w:name w:val="Source Code"/>
    <w:basedOn w:val="Normal"/>
    <w:rsid w:val="00AB6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 tari</dc:creator>
  <cp:keywords/>
  <dc:description/>
  <cp:lastModifiedBy>pak tari</cp:lastModifiedBy>
  <cp:revision>1</cp:revision>
  <dcterms:created xsi:type="dcterms:W3CDTF">2024-10-07T13:25:00Z</dcterms:created>
  <dcterms:modified xsi:type="dcterms:W3CDTF">2024-10-07T13:25:00Z</dcterms:modified>
</cp:coreProperties>
</file>