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DAFF00" w14:textId="77777777" w:rsidR="00485739" w:rsidRDefault="00485739" w:rsidP="00630C4D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t>PYTHON PROJECT</w:t>
      </w:r>
    </w:p>
    <w:p w14:paraId="658FC1FE" w14:textId="337000C9" w:rsidR="00485739" w:rsidRPr="00630C4D" w:rsidRDefault="00630C4D" w:rsidP="00630C4D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 w:rsidRPr="00630C4D">
        <w:rPr>
          <w:rFonts w:ascii="Times New Roman" w:hAnsi="Times New Roman" w:cs="Times New Roman"/>
          <w:sz w:val="40"/>
          <w:szCs w:val="40"/>
          <w:u w:val="single"/>
          <w:lang w:val="en-US"/>
        </w:rPr>
        <w:t>House Price Prediction</w:t>
      </w:r>
    </w:p>
    <w:p w14:paraId="02A7F45D" w14:textId="0991002A" w:rsidR="00630C4D" w:rsidRDefault="00630C4D" w:rsidP="00630C4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200D457" w14:textId="4341D198" w:rsidR="00630C4D" w:rsidRDefault="00630C4D" w:rsidP="00630C4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Objective:</w:t>
      </w:r>
    </w:p>
    <w:p w14:paraId="1670BB0D" w14:textId="77777777" w:rsidR="00630C4D" w:rsidRPr="00630C4D" w:rsidRDefault="00630C4D" w:rsidP="00630C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0C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objective of house price prediction in Python is to build a model that accurately estimates the selling price of a house based on various features such as location, size, number of bedrooms, age, and other relevant characteristics. This predictive </w:t>
      </w:r>
      <w:proofErr w:type="spellStart"/>
      <w:r w:rsidRPr="00630C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modeling</w:t>
      </w:r>
      <w:proofErr w:type="spellEnd"/>
      <w:r w:rsidRPr="00630C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can be useful for various stakeholders, including:</w:t>
      </w:r>
    </w:p>
    <w:p w14:paraId="7DC49A97" w14:textId="77777777" w:rsidR="00630C4D" w:rsidRPr="00630C4D" w:rsidRDefault="00630C4D" w:rsidP="00630C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0C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Homebuyers</w:t>
      </w:r>
      <w:r w:rsidRPr="00630C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To estimate the fair market value of properties they are interested in purchasing.</w:t>
      </w:r>
    </w:p>
    <w:p w14:paraId="7A6B8DE2" w14:textId="77777777" w:rsidR="00630C4D" w:rsidRPr="00630C4D" w:rsidRDefault="00630C4D" w:rsidP="00630C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0C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Sellers</w:t>
      </w:r>
      <w:r w:rsidRPr="00630C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To price their properties competitively in the market.</w:t>
      </w:r>
    </w:p>
    <w:p w14:paraId="0B2F2133" w14:textId="77777777" w:rsidR="00630C4D" w:rsidRPr="00630C4D" w:rsidRDefault="00630C4D" w:rsidP="00630C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0C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Real Estate Agents</w:t>
      </w:r>
      <w:r w:rsidRPr="00630C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To provide data-driven advice to their clients.</w:t>
      </w:r>
    </w:p>
    <w:p w14:paraId="2A194C03" w14:textId="77777777" w:rsidR="00630C4D" w:rsidRPr="00630C4D" w:rsidRDefault="00630C4D" w:rsidP="00630C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0C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Investors</w:t>
      </w:r>
      <w:r w:rsidRPr="00630C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To identify undervalued properties for potential investment.</w:t>
      </w:r>
    </w:p>
    <w:p w14:paraId="2785E88E" w14:textId="77777777" w:rsidR="00630C4D" w:rsidRPr="00630C4D" w:rsidRDefault="00630C4D" w:rsidP="00630C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0C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Lenders</w:t>
      </w:r>
      <w:r w:rsidRPr="00630C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To assess the risk associated with mortgage loans.</w:t>
      </w:r>
    </w:p>
    <w:p w14:paraId="13AD4079" w14:textId="5D86FB7D" w:rsidR="00630C4D" w:rsidRDefault="00630C4D" w:rsidP="00630C4D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CODE:</w:t>
      </w:r>
    </w:p>
    <w:p w14:paraId="0489B3CD" w14:textId="5845F351" w:rsidR="00630C4D" w:rsidRDefault="00630C4D" w:rsidP="00630C4D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30C4D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0E946250" wp14:editId="1B4E80ED">
            <wp:extent cx="5731510" cy="3826510"/>
            <wp:effectExtent l="0" t="0" r="2540" b="2540"/>
            <wp:docPr id="132324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498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913C" w14:textId="0EDE45BA" w:rsidR="00630C4D" w:rsidRDefault="00630C4D" w:rsidP="00630C4D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30C4D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0025AB2B" wp14:editId="0367E3B9">
            <wp:extent cx="5731510" cy="2945765"/>
            <wp:effectExtent l="0" t="0" r="2540" b="6985"/>
            <wp:docPr id="10734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90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4306" w14:textId="240F04C8" w:rsidR="00630C4D" w:rsidRDefault="00630C4D" w:rsidP="00630C4D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30C4D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6F37381B" wp14:editId="051D4252">
            <wp:extent cx="5731510" cy="3140075"/>
            <wp:effectExtent l="0" t="0" r="2540" b="3175"/>
            <wp:docPr id="107593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38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ABBC" w14:textId="424A199D" w:rsidR="00630C4D" w:rsidRDefault="00630C4D" w:rsidP="00630C4D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30C4D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2FC57919" wp14:editId="5BFAD783">
            <wp:extent cx="5731510" cy="3300095"/>
            <wp:effectExtent l="0" t="0" r="2540" b="0"/>
            <wp:docPr id="176192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27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3BA8" w14:textId="75717120" w:rsidR="00630C4D" w:rsidRDefault="00485739" w:rsidP="00630C4D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85739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1C0DD9F4" wp14:editId="6864DECA">
            <wp:extent cx="5731510" cy="3308350"/>
            <wp:effectExtent l="0" t="0" r="2540" b="6350"/>
            <wp:docPr id="138791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17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A6F7" w14:textId="6A42FD16" w:rsidR="00485739" w:rsidRDefault="00485739" w:rsidP="00630C4D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85739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26F423E3" wp14:editId="233E4406">
            <wp:extent cx="5731510" cy="3442970"/>
            <wp:effectExtent l="0" t="0" r="2540" b="5080"/>
            <wp:docPr id="22027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70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16DA" w14:textId="318FEC4E" w:rsidR="00485739" w:rsidRDefault="00485739" w:rsidP="00630C4D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85739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79693337" wp14:editId="0FF445F9">
            <wp:extent cx="5731510" cy="3489960"/>
            <wp:effectExtent l="0" t="0" r="2540" b="0"/>
            <wp:docPr id="116922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25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62EE" w14:textId="74B131EB" w:rsidR="00485739" w:rsidRDefault="00485739" w:rsidP="00630C4D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85739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4CD5040C" wp14:editId="048E4C21">
            <wp:extent cx="5731510" cy="3245485"/>
            <wp:effectExtent l="0" t="0" r="2540" b="0"/>
            <wp:docPr id="88266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69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A985" w14:textId="6EFAE6C4" w:rsidR="00485739" w:rsidRDefault="00485739" w:rsidP="00630C4D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485739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2A73E52A" wp14:editId="38ADBE38">
            <wp:extent cx="5731510" cy="3538855"/>
            <wp:effectExtent l="0" t="0" r="2540" b="4445"/>
            <wp:docPr id="97205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574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6952" w14:textId="77777777" w:rsidR="00485739" w:rsidRPr="00630C4D" w:rsidRDefault="00485739" w:rsidP="00630C4D">
      <w:pPr>
        <w:rPr>
          <w:rFonts w:ascii="Times New Roman" w:hAnsi="Times New Roman" w:cs="Times New Roman"/>
          <w:sz w:val="36"/>
          <w:szCs w:val="36"/>
          <w:lang w:val="en-US"/>
        </w:rPr>
      </w:pPr>
    </w:p>
    <w:sectPr w:rsidR="00485739" w:rsidRPr="00630C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A95722"/>
    <w:multiLevelType w:val="multilevel"/>
    <w:tmpl w:val="ED5C9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741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C4D"/>
    <w:rsid w:val="0020321F"/>
    <w:rsid w:val="00485739"/>
    <w:rsid w:val="00630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C8757"/>
  <w15:chartTrackingRefBased/>
  <w15:docId w15:val="{DADEE3FE-120D-4705-B206-8599BC0E3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0C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30C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4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Salmon Jacob</dc:creator>
  <cp:keywords/>
  <dc:description/>
  <cp:lastModifiedBy>Salmon Jacob</cp:lastModifiedBy>
  <cp:revision>1</cp:revision>
  <dcterms:created xsi:type="dcterms:W3CDTF">2024-06-11T04:15:00Z</dcterms:created>
  <dcterms:modified xsi:type="dcterms:W3CDTF">2024-06-11T04:28:00Z</dcterms:modified>
</cp:coreProperties>
</file>