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F547D" w14:textId="0F34EFF4" w:rsidR="003C0920" w:rsidRPr="003C0920" w:rsidRDefault="003C0920" w:rsidP="003C0920">
      <w:pPr>
        <w:pStyle w:val="ListParagraph"/>
        <w:numPr>
          <w:ilvl w:val="0"/>
          <w:numId w:val="2"/>
        </w:numPr>
        <w:rPr>
          <w:rFonts w:ascii="Times New Roman" w:hAnsi="Times New Roman" w:cs="Times New Roman"/>
          <w:b/>
          <w:bCs/>
        </w:rPr>
      </w:pPr>
      <w:r w:rsidRPr="003C0920">
        <w:rPr>
          <w:rFonts w:ascii="Times New Roman" w:hAnsi="Times New Roman" w:cs="Times New Roman"/>
          <w:b/>
          <w:bCs/>
        </w:rPr>
        <w:t>Integrity Statement</w:t>
      </w:r>
    </w:p>
    <w:p w14:paraId="245245D8" w14:textId="3D3A34F3" w:rsidR="00887372" w:rsidRPr="003C0920" w:rsidRDefault="00887372" w:rsidP="00887372">
      <w:pPr>
        <w:rPr>
          <w:rFonts w:ascii="Times New Roman" w:hAnsi="Times New Roman" w:cs="Times New Roman"/>
        </w:rPr>
      </w:pPr>
      <w:r w:rsidRPr="003C0920">
        <w:rPr>
          <w:rFonts w:ascii="Times New Roman" w:hAnsi="Times New Roman" w:cs="Times New Roman"/>
        </w:rPr>
        <w:t>For the 24-hour duration of this test, I, Hasnain Cheena, confirm that I will not discuss the content of the test with anyone else. I will not give any assistance to another student taking this test. I will not receive any assistance from any person or tutoring service. I will not post any information about this test on the Internet.</w:t>
      </w:r>
    </w:p>
    <w:p w14:paraId="707CF455" w14:textId="3624CBBF" w:rsidR="00887372" w:rsidRDefault="003C0920" w:rsidP="003C0920">
      <w:pPr>
        <w:pStyle w:val="ListParagraph"/>
        <w:numPr>
          <w:ilvl w:val="0"/>
          <w:numId w:val="2"/>
        </w:numPr>
        <w:rPr>
          <w:rFonts w:ascii="Times New Roman" w:hAnsi="Times New Roman" w:cs="Times New Roman"/>
          <w:b/>
          <w:bCs/>
        </w:rPr>
      </w:pPr>
      <w:r w:rsidRPr="003C0920">
        <w:rPr>
          <w:rFonts w:ascii="Times New Roman" w:hAnsi="Times New Roman" w:cs="Times New Roman"/>
          <w:b/>
          <w:bCs/>
        </w:rPr>
        <w:t>Overfitting</w:t>
      </w:r>
    </w:p>
    <w:p w14:paraId="3CA941E4" w14:textId="7E74C26F" w:rsidR="003C0920" w:rsidRDefault="00CD695F" w:rsidP="003C0920">
      <w:pPr>
        <w:rPr>
          <w:rFonts w:ascii="Times New Roman" w:hAnsi="Times New Roman" w:cs="Times New Roman"/>
        </w:rPr>
      </w:pPr>
      <w:r w:rsidRPr="00FE69E3">
        <w:rPr>
          <w:rFonts w:ascii="Times New Roman" w:hAnsi="Times New Roman" w:cs="Times New Roman"/>
          <w:u w:val="single"/>
        </w:rPr>
        <w:t>Tree 1</w:t>
      </w:r>
      <w:r>
        <w:rPr>
          <w:rFonts w:ascii="Times New Roman" w:hAnsi="Times New Roman" w:cs="Times New Roman"/>
        </w:rPr>
        <w:br/>
        <w:t>Tree 1 has been underfit</w:t>
      </w:r>
      <w:r w:rsidR="002A15F2">
        <w:rPr>
          <w:rFonts w:ascii="Times New Roman" w:hAnsi="Times New Roman" w:cs="Times New Roman"/>
        </w:rPr>
        <w:t xml:space="preserve">. </w:t>
      </w:r>
      <w:r>
        <w:rPr>
          <w:rFonts w:ascii="Times New Roman" w:hAnsi="Times New Roman" w:cs="Times New Roman"/>
        </w:rPr>
        <w:t xml:space="preserve">This is because it </w:t>
      </w:r>
      <w:r w:rsidR="00CC6BF2">
        <w:rPr>
          <w:rFonts w:ascii="Times New Roman" w:hAnsi="Times New Roman" w:cs="Times New Roman"/>
        </w:rPr>
        <w:t>contains a single node that</w:t>
      </w:r>
      <w:r w:rsidR="000A585A">
        <w:rPr>
          <w:rFonts w:ascii="Times New Roman" w:hAnsi="Times New Roman" w:cs="Times New Roman"/>
        </w:rPr>
        <w:t xml:space="preserve"> only outputs the majority </w:t>
      </w:r>
      <w:r w:rsidR="00CC6BF2">
        <w:rPr>
          <w:rFonts w:ascii="Times New Roman" w:hAnsi="Times New Roman" w:cs="Times New Roman"/>
        </w:rPr>
        <w:t xml:space="preserve">class. The tree has not captured the underlying patterns in the dataset. </w:t>
      </w:r>
    </w:p>
    <w:p w14:paraId="7AF9F0B7" w14:textId="1B1B89BF" w:rsidR="002A15F2" w:rsidRDefault="00CC6BF2" w:rsidP="003C0920">
      <w:pPr>
        <w:rPr>
          <w:rFonts w:ascii="Times New Roman" w:hAnsi="Times New Roman" w:cs="Times New Roman"/>
        </w:rPr>
      </w:pPr>
      <w:r w:rsidRPr="00FE69E3">
        <w:rPr>
          <w:rFonts w:ascii="Times New Roman" w:hAnsi="Times New Roman" w:cs="Times New Roman"/>
          <w:u w:val="single"/>
        </w:rPr>
        <w:t>Tree 2</w:t>
      </w:r>
      <w:r>
        <w:rPr>
          <w:rFonts w:ascii="Times New Roman" w:hAnsi="Times New Roman" w:cs="Times New Roman"/>
        </w:rPr>
        <w:br/>
      </w:r>
      <w:r w:rsidR="00F70048">
        <w:rPr>
          <w:rFonts w:ascii="Times New Roman" w:hAnsi="Times New Roman" w:cs="Times New Roman"/>
        </w:rPr>
        <w:t xml:space="preserve">Tree 2 is a good </w:t>
      </w:r>
      <w:r w:rsidR="002A15F2">
        <w:rPr>
          <w:rFonts w:ascii="Times New Roman" w:hAnsi="Times New Roman" w:cs="Times New Roman"/>
        </w:rPr>
        <w:t>fit</w:t>
      </w:r>
      <w:r w:rsidR="00FE69E3">
        <w:rPr>
          <w:rFonts w:ascii="Times New Roman" w:hAnsi="Times New Roman" w:cs="Times New Roman"/>
        </w:rPr>
        <w:t xml:space="preserve">. </w:t>
      </w:r>
      <w:r w:rsidR="002A15F2">
        <w:rPr>
          <w:rFonts w:ascii="Times New Roman" w:hAnsi="Times New Roman" w:cs="Times New Roman"/>
        </w:rPr>
        <w:t xml:space="preserve">It is a relatively short tree (max depth of 2) with reasonable accuracy. </w:t>
      </w:r>
      <w:r w:rsidR="000A585A">
        <w:rPr>
          <w:rFonts w:ascii="Times New Roman" w:hAnsi="Times New Roman" w:cs="Times New Roman"/>
        </w:rPr>
        <w:t xml:space="preserve">Moreover, </w:t>
      </w:r>
      <w:r w:rsidR="002A15F2">
        <w:rPr>
          <w:rFonts w:ascii="Times New Roman" w:hAnsi="Times New Roman" w:cs="Times New Roman"/>
        </w:rPr>
        <w:t>each leaf node</w:t>
      </w:r>
      <w:r w:rsidR="0067617B">
        <w:rPr>
          <w:rFonts w:ascii="Times New Roman" w:hAnsi="Times New Roman" w:cs="Times New Roman"/>
        </w:rPr>
        <w:t xml:space="preserve"> ends up with a decent proportion of the data to assess when compared to an overfit tree like Tree 3</w:t>
      </w:r>
      <w:r w:rsidR="00B214A0">
        <w:rPr>
          <w:rFonts w:ascii="Times New Roman" w:hAnsi="Times New Roman" w:cs="Times New Roman"/>
        </w:rPr>
        <w:t xml:space="preserve">. </w:t>
      </w:r>
      <w:r w:rsidR="00512AAA">
        <w:rPr>
          <w:rFonts w:ascii="Times New Roman" w:hAnsi="Times New Roman" w:cs="Times New Roman"/>
        </w:rPr>
        <w:t>Therefore,</w:t>
      </w:r>
      <w:r w:rsidR="00B214A0">
        <w:rPr>
          <w:rFonts w:ascii="Times New Roman" w:hAnsi="Times New Roman" w:cs="Times New Roman"/>
        </w:rPr>
        <w:t xml:space="preserve"> the model </w:t>
      </w:r>
      <w:r w:rsidR="002A15F2">
        <w:rPr>
          <w:rFonts w:ascii="Times New Roman" w:hAnsi="Times New Roman" w:cs="Times New Roman"/>
        </w:rPr>
        <w:t xml:space="preserve">seems to be capturing the underlying pattern in the data and not modelling the noise. </w:t>
      </w:r>
    </w:p>
    <w:p w14:paraId="2EDD4119" w14:textId="632D5F1F" w:rsidR="00C20982" w:rsidRDefault="00F70048" w:rsidP="003C0920">
      <w:pPr>
        <w:rPr>
          <w:rFonts w:ascii="Times New Roman" w:hAnsi="Times New Roman" w:cs="Times New Roman"/>
        </w:rPr>
      </w:pPr>
      <w:r w:rsidRPr="00FE69E3">
        <w:rPr>
          <w:rFonts w:ascii="Times New Roman" w:hAnsi="Times New Roman" w:cs="Times New Roman"/>
          <w:u w:val="single"/>
        </w:rPr>
        <w:t>Tree 3</w:t>
      </w:r>
      <w:r>
        <w:rPr>
          <w:rFonts w:ascii="Times New Roman" w:hAnsi="Times New Roman" w:cs="Times New Roman"/>
        </w:rPr>
        <w:br/>
        <w:t xml:space="preserve">Tree </w:t>
      </w:r>
      <w:r w:rsidR="000E4BAA">
        <w:rPr>
          <w:rFonts w:ascii="Times New Roman" w:hAnsi="Times New Roman" w:cs="Times New Roman"/>
        </w:rPr>
        <w:t>3</w:t>
      </w:r>
      <w:r w:rsidR="00D742A8">
        <w:rPr>
          <w:rFonts w:ascii="Times New Roman" w:hAnsi="Times New Roman" w:cs="Times New Roman"/>
        </w:rPr>
        <w:t xml:space="preserve"> seems to be </w:t>
      </w:r>
      <w:r w:rsidR="00C20982">
        <w:rPr>
          <w:rFonts w:ascii="Times New Roman" w:hAnsi="Times New Roman" w:cs="Times New Roman"/>
        </w:rPr>
        <w:t>overfit</w:t>
      </w:r>
      <w:r>
        <w:rPr>
          <w:rFonts w:ascii="Times New Roman" w:hAnsi="Times New Roman" w:cs="Times New Roman"/>
        </w:rPr>
        <w:t>.</w:t>
      </w:r>
      <w:r w:rsidR="00B04809">
        <w:rPr>
          <w:rFonts w:ascii="Times New Roman" w:hAnsi="Times New Roman" w:cs="Times New Roman"/>
        </w:rPr>
        <w:t xml:space="preserve"> </w:t>
      </w:r>
      <w:r w:rsidR="00C20982">
        <w:rPr>
          <w:rFonts w:ascii="Times New Roman" w:hAnsi="Times New Roman" w:cs="Times New Roman"/>
        </w:rPr>
        <w:t xml:space="preserve">The amount of data fit on trees 2 and 3 is the same but tree 3 is using more attributes thus increasing the tendency to overfit. Further, the number of </w:t>
      </w:r>
      <w:r w:rsidR="000A585A">
        <w:rPr>
          <w:rFonts w:ascii="Times New Roman" w:hAnsi="Times New Roman" w:cs="Times New Roman"/>
        </w:rPr>
        <w:t>training examples</w:t>
      </w:r>
      <w:r w:rsidR="00C20982">
        <w:rPr>
          <w:rFonts w:ascii="Times New Roman" w:hAnsi="Times New Roman" w:cs="Times New Roman"/>
        </w:rPr>
        <w:t xml:space="preserve"> that tree 3 is </w:t>
      </w:r>
      <w:r w:rsidR="00A02422">
        <w:rPr>
          <w:rFonts w:ascii="Times New Roman" w:hAnsi="Times New Roman" w:cs="Times New Roman"/>
        </w:rPr>
        <w:t xml:space="preserve">attempting to correctly classify </w:t>
      </w:r>
      <w:r w:rsidR="00C20982">
        <w:rPr>
          <w:rFonts w:ascii="Times New Roman" w:hAnsi="Times New Roman" w:cs="Times New Roman"/>
        </w:rPr>
        <w:t xml:space="preserve">using the additional variables (variable 4 and variable 5) </w:t>
      </w:r>
      <w:r w:rsidR="00A02422">
        <w:rPr>
          <w:rFonts w:ascii="Times New Roman" w:hAnsi="Times New Roman" w:cs="Times New Roman"/>
        </w:rPr>
        <w:t>is</w:t>
      </w:r>
      <w:r w:rsidR="00C20982">
        <w:rPr>
          <w:rFonts w:ascii="Times New Roman" w:hAnsi="Times New Roman" w:cs="Times New Roman"/>
        </w:rPr>
        <w:t xml:space="preserve"> relatively small indicating it is possibly modelling the noise. </w:t>
      </w:r>
    </w:p>
    <w:p w14:paraId="3F92DBA9" w14:textId="5C03BA34" w:rsidR="00E157E0" w:rsidRPr="00B214A0" w:rsidRDefault="00F70048" w:rsidP="003C0920">
      <w:pPr>
        <w:rPr>
          <w:rFonts w:ascii="Times New Roman" w:hAnsi="Times New Roman" w:cs="Times New Roman"/>
        </w:rPr>
      </w:pPr>
      <w:r w:rsidRPr="00FE69E3">
        <w:rPr>
          <w:rFonts w:ascii="Times New Roman" w:hAnsi="Times New Roman" w:cs="Times New Roman"/>
          <w:u w:val="single"/>
        </w:rPr>
        <w:t>Tree 4</w:t>
      </w:r>
      <w:r>
        <w:rPr>
          <w:rFonts w:ascii="Times New Roman" w:hAnsi="Times New Roman" w:cs="Times New Roman"/>
        </w:rPr>
        <w:br/>
        <w:t>Tree 4 is a good model but there is still a chance it has been overfit</w:t>
      </w:r>
      <w:r w:rsidR="00C20982">
        <w:rPr>
          <w:rFonts w:ascii="Times New Roman" w:hAnsi="Times New Roman" w:cs="Times New Roman"/>
        </w:rPr>
        <w:t>. T</w:t>
      </w:r>
      <w:r w:rsidR="002A15F2">
        <w:rPr>
          <w:rFonts w:ascii="Times New Roman" w:hAnsi="Times New Roman" w:cs="Times New Roman"/>
        </w:rPr>
        <w:t xml:space="preserve">ree 4 is the same as Tree 3 except has been fit on a greater volume of data. </w:t>
      </w:r>
      <w:r w:rsidR="00B214A0">
        <w:rPr>
          <w:rFonts w:ascii="Times New Roman" w:hAnsi="Times New Roman" w:cs="Times New Roman"/>
        </w:rPr>
        <w:t xml:space="preserve">Therefore, the chance of overfitting the tree has decreased. </w:t>
      </w:r>
    </w:p>
    <w:p w14:paraId="5F094B2C" w14:textId="7AFCAD51" w:rsidR="00E157E0" w:rsidRDefault="00E157E0" w:rsidP="00E157E0">
      <w:pPr>
        <w:pStyle w:val="ListParagraph"/>
        <w:numPr>
          <w:ilvl w:val="0"/>
          <w:numId w:val="2"/>
        </w:numPr>
        <w:rPr>
          <w:rFonts w:ascii="Times New Roman" w:hAnsi="Times New Roman" w:cs="Times New Roman"/>
          <w:b/>
          <w:bCs/>
        </w:rPr>
      </w:pPr>
      <w:r>
        <w:rPr>
          <w:rFonts w:ascii="Times New Roman" w:hAnsi="Times New Roman" w:cs="Times New Roman"/>
          <w:b/>
          <w:bCs/>
        </w:rPr>
        <w:t xml:space="preserve">Bias </w:t>
      </w:r>
    </w:p>
    <w:p w14:paraId="3E5BA55F" w14:textId="1BB4C6A1" w:rsidR="00C8490E" w:rsidRDefault="00512AAA" w:rsidP="007B31C2">
      <w:pPr>
        <w:rPr>
          <w:rFonts w:ascii="Times New Roman" w:hAnsi="Times New Roman" w:cs="Times New Roman"/>
        </w:rPr>
      </w:pPr>
      <w:r>
        <w:rPr>
          <w:rFonts w:ascii="Times New Roman" w:hAnsi="Times New Roman" w:cs="Times New Roman"/>
        </w:rPr>
        <w:t xml:space="preserve">Machine learning algorithms use bias to learn. The bias these algorithms have is called inductive bias. </w:t>
      </w:r>
      <w:r w:rsidR="00430B8C">
        <w:rPr>
          <w:rFonts w:ascii="Times New Roman" w:hAnsi="Times New Roman" w:cs="Times New Roman"/>
        </w:rPr>
        <w:t xml:space="preserve"> </w:t>
      </w:r>
      <w:r>
        <w:rPr>
          <w:rFonts w:ascii="Times New Roman" w:hAnsi="Times New Roman" w:cs="Times New Roman"/>
        </w:rPr>
        <w:t xml:space="preserve">Inductive biases </w:t>
      </w:r>
      <w:r w:rsidR="00430B8C">
        <w:rPr>
          <w:rFonts w:ascii="Times New Roman" w:hAnsi="Times New Roman" w:cs="Times New Roman"/>
        </w:rPr>
        <w:t xml:space="preserve">are the assumptions a learning algorithm makes in-order to generalize and predict unseen examples. </w:t>
      </w:r>
      <w:r>
        <w:rPr>
          <w:rFonts w:ascii="Times New Roman" w:hAnsi="Times New Roman" w:cs="Times New Roman"/>
        </w:rPr>
        <w:t>In comparison, u</w:t>
      </w:r>
      <w:r w:rsidR="001C61E3">
        <w:rPr>
          <w:rFonts w:ascii="Times New Roman" w:hAnsi="Times New Roman" w:cs="Times New Roman"/>
        </w:rPr>
        <w:t xml:space="preserve">nderfit models typically have a large bias on the training </w:t>
      </w:r>
      <w:r w:rsidR="00A02422">
        <w:rPr>
          <w:rFonts w:ascii="Times New Roman" w:hAnsi="Times New Roman" w:cs="Times New Roman"/>
        </w:rPr>
        <w:t>data</w:t>
      </w:r>
      <w:r w:rsidR="001C61E3">
        <w:rPr>
          <w:rFonts w:ascii="Times New Roman" w:hAnsi="Times New Roman" w:cs="Times New Roman"/>
        </w:rPr>
        <w:t xml:space="preserve">. </w:t>
      </w:r>
      <w:r w:rsidR="00C8490E">
        <w:rPr>
          <w:rFonts w:ascii="Times New Roman" w:hAnsi="Times New Roman" w:cs="Times New Roman"/>
        </w:rPr>
        <w:t xml:space="preserve">This </w:t>
      </w:r>
      <w:r w:rsidR="00A02422">
        <w:rPr>
          <w:rFonts w:ascii="Times New Roman" w:hAnsi="Times New Roman" w:cs="Times New Roman"/>
        </w:rPr>
        <w:t xml:space="preserve">is </w:t>
      </w:r>
      <w:r w:rsidR="00C8490E">
        <w:rPr>
          <w:rFonts w:ascii="Times New Roman" w:hAnsi="Times New Roman" w:cs="Times New Roman"/>
        </w:rPr>
        <w:t>because u</w:t>
      </w:r>
      <w:r w:rsidR="001C61E3">
        <w:rPr>
          <w:rFonts w:ascii="Times New Roman" w:hAnsi="Times New Roman" w:cs="Times New Roman"/>
        </w:rPr>
        <w:t xml:space="preserve">nderfit models are not able to capture the underlying pattern in the training data. </w:t>
      </w:r>
      <w:r>
        <w:rPr>
          <w:rFonts w:ascii="Times New Roman" w:hAnsi="Times New Roman" w:cs="Times New Roman"/>
        </w:rPr>
        <w:t>Therefore, underfit</w:t>
      </w:r>
      <w:r w:rsidR="001C61E3">
        <w:rPr>
          <w:rFonts w:ascii="Times New Roman" w:hAnsi="Times New Roman" w:cs="Times New Roman"/>
        </w:rPr>
        <w:t xml:space="preserve"> models have not made the correct</w:t>
      </w:r>
      <w:r>
        <w:rPr>
          <w:rFonts w:ascii="Times New Roman" w:hAnsi="Times New Roman" w:cs="Times New Roman"/>
        </w:rPr>
        <w:t>/enough</w:t>
      </w:r>
      <w:r w:rsidR="001C61E3">
        <w:rPr>
          <w:rFonts w:ascii="Times New Roman" w:hAnsi="Times New Roman" w:cs="Times New Roman"/>
        </w:rPr>
        <w:t xml:space="preserve"> </w:t>
      </w:r>
      <w:r>
        <w:rPr>
          <w:rFonts w:ascii="Times New Roman" w:hAnsi="Times New Roman" w:cs="Times New Roman"/>
        </w:rPr>
        <w:t>assumptions</w:t>
      </w:r>
      <w:r w:rsidR="001C61E3">
        <w:rPr>
          <w:rFonts w:ascii="Times New Roman" w:hAnsi="Times New Roman" w:cs="Times New Roman"/>
        </w:rPr>
        <w:t xml:space="preserve"> </w:t>
      </w:r>
      <w:r w:rsidR="00A02422">
        <w:rPr>
          <w:rFonts w:ascii="Times New Roman" w:hAnsi="Times New Roman" w:cs="Times New Roman"/>
        </w:rPr>
        <w:t xml:space="preserve">to </w:t>
      </w:r>
      <w:r>
        <w:rPr>
          <w:rFonts w:ascii="Times New Roman" w:hAnsi="Times New Roman" w:cs="Times New Roman"/>
        </w:rPr>
        <w:t>model the pattern in the data</w:t>
      </w:r>
      <w:r w:rsidR="00C8490E">
        <w:rPr>
          <w:rFonts w:ascii="Times New Roman" w:hAnsi="Times New Roman" w:cs="Times New Roman"/>
        </w:rPr>
        <w:t xml:space="preserve">. </w:t>
      </w:r>
      <w:r>
        <w:rPr>
          <w:rFonts w:ascii="Times New Roman" w:hAnsi="Times New Roman" w:cs="Times New Roman"/>
        </w:rPr>
        <w:t xml:space="preserve">As a result of this they have a large bias and their predictions are on average relatively far from the true value. </w:t>
      </w:r>
    </w:p>
    <w:p w14:paraId="4A91FB0E" w14:textId="68670644" w:rsidR="00E157E0" w:rsidRPr="00B82665" w:rsidRDefault="00B82665" w:rsidP="00C8490E">
      <w:pPr>
        <w:pStyle w:val="ListParagraph"/>
        <w:numPr>
          <w:ilvl w:val="0"/>
          <w:numId w:val="2"/>
        </w:numPr>
        <w:rPr>
          <w:rFonts w:ascii="Times New Roman" w:hAnsi="Times New Roman" w:cs="Times New Roman"/>
        </w:rPr>
      </w:pPr>
      <w:r>
        <w:rPr>
          <w:rFonts w:ascii="Times New Roman" w:hAnsi="Times New Roman" w:cs="Times New Roman"/>
          <w:b/>
          <w:bCs/>
        </w:rPr>
        <w:t xml:space="preserve">ANN – Activation Functions </w:t>
      </w:r>
    </w:p>
    <w:tbl>
      <w:tblPr>
        <w:tblStyle w:val="TableGrid"/>
        <w:tblW w:w="0" w:type="auto"/>
        <w:tblLook w:val="04A0" w:firstRow="1" w:lastRow="0" w:firstColumn="1" w:lastColumn="0" w:noHBand="0" w:noVBand="1"/>
      </w:tblPr>
      <w:tblGrid>
        <w:gridCol w:w="1271"/>
        <w:gridCol w:w="4253"/>
        <w:gridCol w:w="3492"/>
      </w:tblGrid>
      <w:tr w:rsidR="00583E33" w14:paraId="18E96925" w14:textId="77777777" w:rsidTr="005A602B">
        <w:tc>
          <w:tcPr>
            <w:tcW w:w="1271" w:type="dxa"/>
          </w:tcPr>
          <w:p w14:paraId="5DB2BB8E" w14:textId="7F7F082E" w:rsidR="00583E33" w:rsidRPr="00583E33" w:rsidRDefault="00583E33" w:rsidP="00750662">
            <w:pPr>
              <w:rPr>
                <w:rFonts w:ascii="Times New Roman" w:hAnsi="Times New Roman" w:cs="Times New Roman"/>
                <w:b/>
                <w:bCs/>
              </w:rPr>
            </w:pPr>
            <w:r w:rsidRPr="00583E33">
              <w:rPr>
                <w:rFonts w:ascii="Times New Roman" w:hAnsi="Times New Roman" w:cs="Times New Roman"/>
                <w:b/>
                <w:bCs/>
              </w:rPr>
              <w:t>Activation Function</w:t>
            </w:r>
          </w:p>
        </w:tc>
        <w:tc>
          <w:tcPr>
            <w:tcW w:w="4253" w:type="dxa"/>
          </w:tcPr>
          <w:p w14:paraId="2CD20C88" w14:textId="6E1F29DF" w:rsidR="00583E33" w:rsidRPr="00583E33" w:rsidRDefault="00583E33" w:rsidP="00750662">
            <w:pPr>
              <w:rPr>
                <w:rFonts w:ascii="Times New Roman" w:hAnsi="Times New Roman" w:cs="Times New Roman"/>
                <w:b/>
                <w:bCs/>
              </w:rPr>
            </w:pPr>
            <w:r w:rsidRPr="00583E33">
              <w:rPr>
                <w:rFonts w:ascii="Times New Roman" w:hAnsi="Times New Roman" w:cs="Times New Roman"/>
                <w:b/>
                <w:bCs/>
              </w:rPr>
              <w:t>Pro</w:t>
            </w:r>
            <w:r>
              <w:rPr>
                <w:rFonts w:ascii="Times New Roman" w:hAnsi="Times New Roman" w:cs="Times New Roman"/>
                <w:b/>
                <w:bCs/>
              </w:rPr>
              <w:t>’s</w:t>
            </w:r>
          </w:p>
        </w:tc>
        <w:tc>
          <w:tcPr>
            <w:tcW w:w="3492" w:type="dxa"/>
          </w:tcPr>
          <w:p w14:paraId="11377DFF" w14:textId="2C434E63" w:rsidR="00583E33" w:rsidRPr="00583E33" w:rsidRDefault="00583E33" w:rsidP="00750662">
            <w:pPr>
              <w:rPr>
                <w:rFonts w:ascii="Times New Roman" w:hAnsi="Times New Roman" w:cs="Times New Roman"/>
                <w:b/>
                <w:bCs/>
              </w:rPr>
            </w:pPr>
            <w:r>
              <w:rPr>
                <w:rFonts w:ascii="Times New Roman" w:hAnsi="Times New Roman" w:cs="Times New Roman"/>
                <w:b/>
                <w:bCs/>
              </w:rPr>
              <w:t>Con’s</w:t>
            </w:r>
          </w:p>
        </w:tc>
      </w:tr>
      <w:tr w:rsidR="00583E33" w14:paraId="1E192ADC" w14:textId="77777777" w:rsidTr="005A602B">
        <w:tc>
          <w:tcPr>
            <w:tcW w:w="1271" w:type="dxa"/>
          </w:tcPr>
          <w:p w14:paraId="4D736B2F" w14:textId="28E3CC85" w:rsidR="00583E33" w:rsidRDefault="00583E33" w:rsidP="00750662">
            <w:pPr>
              <w:rPr>
                <w:rFonts w:ascii="Times New Roman" w:hAnsi="Times New Roman" w:cs="Times New Roman"/>
              </w:rPr>
            </w:pPr>
            <w:r>
              <w:rPr>
                <w:rFonts w:ascii="Times New Roman" w:hAnsi="Times New Roman" w:cs="Times New Roman"/>
              </w:rPr>
              <w:t>Sigmoid</w:t>
            </w:r>
          </w:p>
        </w:tc>
        <w:tc>
          <w:tcPr>
            <w:tcW w:w="4253" w:type="dxa"/>
          </w:tcPr>
          <w:p w14:paraId="4CA109C9" w14:textId="0DDF9396" w:rsidR="005A602B" w:rsidRDefault="005A602B" w:rsidP="005A602B">
            <w:pPr>
              <w:pStyle w:val="ListParagraph"/>
              <w:numPr>
                <w:ilvl w:val="0"/>
                <w:numId w:val="5"/>
              </w:numPr>
              <w:rPr>
                <w:rFonts w:ascii="Times New Roman" w:hAnsi="Times New Roman" w:cs="Times New Roman"/>
              </w:rPr>
            </w:pPr>
            <w:r w:rsidRPr="005A602B">
              <w:rPr>
                <w:rFonts w:ascii="Times New Roman" w:hAnsi="Times New Roman" w:cs="Times New Roman"/>
              </w:rPr>
              <w:t xml:space="preserve">It is a non-linear function and so </w:t>
            </w:r>
            <w:r w:rsidR="00A02422">
              <w:rPr>
                <w:rFonts w:ascii="Times New Roman" w:hAnsi="Times New Roman" w:cs="Times New Roman"/>
              </w:rPr>
              <w:t>it can</w:t>
            </w:r>
            <w:r w:rsidRPr="005A602B">
              <w:rPr>
                <w:rFonts w:ascii="Times New Roman" w:hAnsi="Times New Roman" w:cs="Times New Roman"/>
              </w:rPr>
              <w:t xml:space="preserve"> be used to represent non-linear target function</w:t>
            </w:r>
            <w:r w:rsidR="00A02422">
              <w:rPr>
                <w:rFonts w:ascii="Times New Roman" w:hAnsi="Times New Roman" w:cs="Times New Roman"/>
              </w:rPr>
              <w:t>s</w:t>
            </w:r>
            <w:r>
              <w:rPr>
                <w:rFonts w:ascii="Times New Roman" w:hAnsi="Times New Roman" w:cs="Times New Roman"/>
              </w:rPr>
              <w:t>.</w:t>
            </w:r>
          </w:p>
          <w:p w14:paraId="32664F2A" w14:textId="03E59777" w:rsidR="005A602B" w:rsidRDefault="000D0412" w:rsidP="005A602B">
            <w:pPr>
              <w:pStyle w:val="ListParagraph"/>
              <w:numPr>
                <w:ilvl w:val="0"/>
                <w:numId w:val="5"/>
              </w:numPr>
              <w:rPr>
                <w:rFonts w:ascii="Times New Roman" w:hAnsi="Times New Roman" w:cs="Times New Roman"/>
              </w:rPr>
            </w:pPr>
            <w:r w:rsidRPr="005A602B">
              <w:rPr>
                <w:rFonts w:ascii="Times New Roman" w:hAnsi="Times New Roman" w:cs="Times New Roman"/>
              </w:rPr>
              <w:t>It is differentiabl</w:t>
            </w:r>
            <w:r w:rsidR="005A602B" w:rsidRPr="005A602B">
              <w:rPr>
                <w:rFonts w:ascii="Times New Roman" w:hAnsi="Times New Roman" w:cs="Times New Roman"/>
              </w:rPr>
              <w:t>e and continuous therefore can be used in</w:t>
            </w:r>
            <w:r w:rsidRPr="005A602B">
              <w:rPr>
                <w:rFonts w:ascii="Times New Roman" w:hAnsi="Times New Roman" w:cs="Times New Roman"/>
              </w:rPr>
              <w:t xml:space="preserve"> </w:t>
            </w:r>
            <w:r w:rsidR="005A602B" w:rsidRPr="005A602B">
              <w:rPr>
                <w:rFonts w:ascii="Times New Roman" w:hAnsi="Times New Roman" w:cs="Times New Roman"/>
              </w:rPr>
              <w:t>backpropagation</w:t>
            </w:r>
            <w:r w:rsidR="0064786B">
              <w:rPr>
                <w:rFonts w:ascii="Times New Roman" w:hAnsi="Times New Roman" w:cs="Times New Roman"/>
              </w:rPr>
              <w:t>.</w:t>
            </w:r>
          </w:p>
          <w:p w14:paraId="53A5CF5B" w14:textId="4695FEB5" w:rsidR="00551A43" w:rsidRDefault="00DA26FD" w:rsidP="005A602B">
            <w:pPr>
              <w:pStyle w:val="ListParagraph"/>
              <w:numPr>
                <w:ilvl w:val="0"/>
                <w:numId w:val="5"/>
              </w:numPr>
              <w:rPr>
                <w:rFonts w:ascii="Times New Roman" w:hAnsi="Times New Roman" w:cs="Times New Roman"/>
              </w:rPr>
            </w:pPr>
            <w:r>
              <w:rPr>
                <w:rFonts w:ascii="Times New Roman" w:hAnsi="Times New Roman" w:cs="Times New Roman"/>
              </w:rPr>
              <w:t>The gradient is smooth preventing large jumps in the output.</w:t>
            </w:r>
          </w:p>
          <w:p w14:paraId="5FE3D37F" w14:textId="7C8EC039" w:rsidR="00551A43" w:rsidRPr="00DA26FD" w:rsidRDefault="00DA26FD" w:rsidP="00DA26FD">
            <w:pPr>
              <w:pStyle w:val="ListParagraph"/>
              <w:numPr>
                <w:ilvl w:val="0"/>
                <w:numId w:val="5"/>
              </w:numPr>
              <w:rPr>
                <w:rFonts w:ascii="Times New Roman" w:hAnsi="Times New Roman" w:cs="Times New Roman"/>
              </w:rPr>
            </w:pPr>
            <w:r>
              <w:rPr>
                <w:rFonts w:ascii="Times New Roman" w:hAnsi="Times New Roman" w:cs="Times New Roman"/>
              </w:rPr>
              <w:t>The output of each neuron is</w:t>
            </w:r>
            <w:r w:rsidRPr="00551A43">
              <w:rPr>
                <w:rFonts w:ascii="Times New Roman" w:hAnsi="Times New Roman" w:cs="Times New Roman"/>
              </w:rPr>
              <w:t xml:space="preserve"> bound between 0 and 1</w:t>
            </w:r>
            <w:r w:rsidR="00E40644">
              <w:rPr>
                <w:rFonts w:ascii="Times New Roman" w:hAnsi="Times New Roman" w:cs="Times New Roman"/>
              </w:rPr>
              <w:t>.</w:t>
            </w:r>
            <w:r w:rsidR="00FC5C2D">
              <w:rPr>
                <w:rFonts w:ascii="Times New Roman" w:hAnsi="Times New Roman" w:cs="Times New Roman"/>
              </w:rPr>
              <w:t xml:space="preserve"> This means the output of each neuron is normalized</w:t>
            </w:r>
            <w:r w:rsidR="00282C08">
              <w:rPr>
                <w:rFonts w:ascii="Times New Roman" w:hAnsi="Times New Roman" w:cs="Times New Roman"/>
              </w:rPr>
              <w:t xml:space="preserve">. </w:t>
            </w:r>
          </w:p>
        </w:tc>
        <w:tc>
          <w:tcPr>
            <w:tcW w:w="3492" w:type="dxa"/>
          </w:tcPr>
          <w:p w14:paraId="270D885A" w14:textId="77777777" w:rsidR="005A602B" w:rsidRDefault="005A602B" w:rsidP="005A602B">
            <w:pPr>
              <w:pStyle w:val="ListParagraph"/>
              <w:numPr>
                <w:ilvl w:val="0"/>
                <w:numId w:val="6"/>
              </w:numPr>
              <w:rPr>
                <w:rFonts w:ascii="Times New Roman" w:hAnsi="Times New Roman" w:cs="Times New Roman"/>
              </w:rPr>
            </w:pPr>
            <w:r w:rsidRPr="005A602B">
              <w:rPr>
                <w:rFonts w:ascii="Times New Roman" w:hAnsi="Times New Roman" w:cs="Times New Roman"/>
              </w:rPr>
              <w:t>Computationally expensive to calculate</w:t>
            </w:r>
          </w:p>
          <w:p w14:paraId="2F748973" w14:textId="31E3FEE2" w:rsidR="0064786B" w:rsidRDefault="005A602B" w:rsidP="0064786B">
            <w:pPr>
              <w:pStyle w:val="ListParagraph"/>
              <w:numPr>
                <w:ilvl w:val="0"/>
                <w:numId w:val="6"/>
              </w:numPr>
              <w:rPr>
                <w:rFonts w:ascii="Times New Roman" w:hAnsi="Times New Roman" w:cs="Times New Roman"/>
              </w:rPr>
            </w:pPr>
            <w:r>
              <w:rPr>
                <w:rFonts w:ascii="Times New Roman" w:hAnsi="Times New Roman" w:cs="Times New Roman"/>
              </w:rPr>
              <w:t>Issue with v</w:t>
            </w:r>
            <w:r w:rsidR="00B654B0" w:rsidRPr="005A602B">
              <w:rPr>
                <w:rFonts w:ascii="Times New Roman" w:hAnsi="Times New Roman" w:cs="Times New Roman"/>
              </w:rPr>
              <w:t>anishing gradients</w:t>
            </w:r>
            <w:r>
              <w:rPr>
                <w:rFonts w:ascii="Times New Roman" w:hAnsi="Times New Roman" w:cs="Times New Roman"/>
              </w:rPr>
              <w:t xml:space="preserve">. </w:t>
            </w:r>
            <w:r w:rsidR="00DA26FD">
              <w:rPr>
                <w:rFonts w:ascii="Times New Roman" w:hAnsi="Times New Roman" w:cs="Times New Roman"/>
              </w:rPr>
              <w:t>For very high or low input values</w:t>
            </w:r>
            <w:r w:rsidR="00117571">
              <w:rPr>
                <w:rFonts w:ascii="Times New Roman" w:hAnsi="Times New Roman" w:cs="Times New Roman"/>
              </w:rPr>
              <w:t>, derivative becomes close to 0. This means the network it is harder for the network to learn and train.</w:t>
            </w:r>
          </w:p>
          <w:p w14:paraId="42359EC8" w14:textId="10B5468A" w:rsidR="003F1A8B" w:rsidRPr="00282C08" w:rsidRDefault="0064786B" w:rsidP="00282C08">
            <w:pPr>
              <w:pStyle w:val="ListParagraph"/>
              <w:numPr>
                <w:ilvl w:val="0"/>
                <w:numId w:val="6"/>
              </w:numPr>
              <w:rPr>
                <w:rFonts w:ascii="Times New Roman" w:hAnsi="Times New Roman" w:cs="Times New Roman"/>
              </w:rPr>
            </w:pPr>
            <w:r w:rsidRPr="00DA26FD">
              <w:rPr>
                <w:rFonts w:ascii="Times New Roman" w:hAnsi="Times New Roman" w:cs="Times New Roman"/>
              </w:rPr>
              <w:t xml:space="preserve">As a result of </w:t>
            </w:r>
            <w:r w:rsidR="009F5021">
              <w:rPr>
                <w:rFonts w:ascii="Times New Roman" w:hAnsi="Times New Roman" w:cs="Times New Roman"/>
              </w:rPr>
              <w:t>the shape of the sigmoid function</w:t>
            </w:r>
            <w:r w:rsidR="009F5021" w:rsidRPr="00DA26FD">
              <w:rPr>
                <w:rFonts w:ascii="Times New Roman" w:hAnsi="Times New Roman" w:cs="Times New Roman"/>
              </w:rPr>
              <w:t xml:space="preserve"> </w:t>
            </w:r>
            <w:r w:rsidR="00DA26FD" w:rsidRPr="00DA26FD">
              <w:rPr>
                <w:rFonts w:ascii="Times New Roman" w:hAnsi="Times New Roman" w:cs="Times New Roman"/>
              </w:rPr>
              <w:t xml:space="preserve">the </w:t>
            </w:r>
            <w:r w:rsidRPr="00DA26FD">
              <w:rPr>
                <w:rFonts w:ascii="Times New Roman" w:hAnsi="Times New Roman" w:cs="Times New Roman"/>
              </w:rPr>
              <w:lastRenderedPageBreak/>
              <w:t>output</w:t>
            </w:r>
            <w:r w:rsidR="007F75B9" w:rsidRPr="00DA26FD">
              <w:rPr>
                <w:rFonts w:ascii="Times New Roman" w:hAnsi="Times New Roman" w:cs="Times New Roman"/>
              </w:rPr>
              <w:t xml:space="preserve"> </w:t>
            </w:r>
            <w:r w:rsidR="00DA26FD" w:rsidRPr="00DA26FD">
              <w:rPr>
                <w:rFonts w:ascii="Times New Roman" w:hAnsi="Times New Roman" w:cs="Times New Roman"/>
              </w:rPr>
              <w:t xml:space="preserve">struggles to reach </w:t>
            </w:r>
            <w:r w:rsidR="00DA26FD">
              <w:rPr>
                <w:rFonts w:ascii="Times New Roman" w:hAnsi="Times New Roman" w:cs="Times New Roman"/>
              </w:rPr>
              <w:t>values</w:t>
            </w:r>
            <w:r w:rsidR="00DA26FD" w:rsidRPr="00DA26FD">
              <w:rPr>
                <w:rFonts w:ascii="Times New Roman" w:hAnsi="Times New Roman" w:cs="Times New Roman"/>
              </w:rPr>
              <w:t xml:space="preserve"> </w:t>
            </w:r>
            <w:r w:rsidR="007F75B9" w:rsidRPr="00DA26FD">
              <w:rPr>
                <w:rFonts w:ascii="Times New Roman" w:hAnsi="Times New Roman" w:cs="Times New Roman"/>
              </w:rPr>
              <w:t>0 and 1</w:t>
            </w:r>
            <w:r w:rsidR="00DA26FD">
              <w:rPr>
                <w:rFonts w:ascii="Times New Roman" w:hAnsi="Times New Roman" w:cs="Times New Roman"/>
              </w:rPr>
              <w:t>.</w:t>
            </w:r>
          </w:p>
        </w:tc>
      </w:tr>
      <w:tr w:rsidR="00583E33" w14:paraId="59AD6A39" w14:textId="77777777" w:rsidTr="005A602B">
        <w:tc>
          <w:tcPr>
            <w:tcW w:w="1271" w:type="dxa"/>
          </w:tcPr>
          <w:p w14:paraId="468E0959" w14:textId="3B207F67" w:rsidR="00583E33" w:rsidRDefault="00B654B0" w:rsidP="00750662">
            <w:pPr>
              <w:rPr>
                <w:rFonts w:ascii="Times New Roman" w:hAnsi="Times New Roman" w:cs="Times New Roman"/>
              </w:rPr>
            </w:pPr>
            <w:proofErr w:type="spellStart"/>
            <w:r>
              <w:rPr>
                <w:rFonts w:ascii="Times New Roman" w:hAnsi="Times New Roman" w:cs="Times New Roman"/>
              </w:rPr>
              <w:lastRenderedPageBreak/>
              <w:t>ReLu</w:t>
            </w:r>
            <w:proofErr w:type="spellEnd"/>
          </w:p>
        </w:tc>
        <w:tc>
          <w:tcPr>
            <w:tcW w:w="4253" w:type="dxa"/>
          </w:tcPr>
          <w:p w14:paraId="76BDC006" w14:textId="77777777" w:rsidR="0064786B" w:rsidRDefault="00B654B0" w:rsidP="00B85EC4">
            <w:pPr>
              <w:pStyle w:val="ListParagraph"/>
              <w:numPr>
                <w:ilvl w:val="0"/>
                <w:numId w:val="7"/>
              </w:numPr>
              <w:rPr>
                <w:rFonts w:ascii="Times New Roman" w:hAnsi="Times New Roman" w:cs="Times New Roman"/>
              </w:rPr>
            </w:pPr>
            <w:r w:rsidRPr="0064786B">
              <w:rPr>
                <w:rFonts w:ascii="Times New Roman" w:hAnsi="Times New Roman" w:cs="Times New Roman"/>
              </w:rPr>
              <w:t xml:space="preserve">Computationally cheap as no complex math </w:t>
            </w:r>
            <w:r w:rsidR="0064786B">
              <w:rPr>
                <w:rFonts w:ascii="Times New Roman" w:hAnsi="Times New Roman" w:cs="Times New Roman"/>
              </w:rPr>
              <w:t xml:space="preserve">is </w:t>
            </w:r>
            <w:r w:rsidRPr="0064786B">
              <w:rPr>
                <w:rFonts w:ascii="Times New Roman" w:hAnsi="Times New Roman" w:cs="Times New Roman"/>
              </w:rPr>
              <w:t>involved</w:t>
            </w:r>
            <w:r w:rsidR="0064786B">
              <w:rPr>
                <w:rFonts w:ascii="Times New Roman" w:hAnsi="Times New Roman" w:cs="Times New Roman"/>
              </w:rPr>
              <w:t>.</w:t>
            </w:r>
          </w:p>
          <w:p w14:paraId="0E4DA87C" w14:textId="77777777" w:rsidR="0064786B" w:rsidRDefault="00B654B0" w:rsidP="00B85EC4">
            <w:pPr>
              <w:pStyle w:val="ListParagraph"/>
              <w:numPr>
                <w:ilvl w:val="0"/>
                <w:numId w:val="7"/>
              </w:numPr>
              <w:rPr>
                <w:rFonts w:ascii="Times New Roman" w:hAnsi="Times New Roman" w:cs="Times New Roman"/>
              </w:rPr>
            </w:pPr>
            <w:r w:rsidRPr="0064786B">
              <w:rPr>
                <w:rFonts w:ascii="Times New Roman" w:hAnsi="Times New Roman" w:cs="Times New Roman"/>
              </w:rPr>
              <w:t>Converges faste</w:t>
            </w:r>
            <w:r w:rsidR="002E07A4" w:rsidRPr="0064786B">
              <w:rPr>
                <w:rFonts w:ascii="Times New Roman" w:hAnsi="Times New Roman" w:cs="Times New Roman"/>
              </w:rPr>
              <w:t>r when using SGD</w:t>
            </w:r>
            <w:r w:rsidRPr="0064786B">
              <w:rPr>
                <w:rFonts w:ascii="Times New Roman" w:hAnsi="Times New Roman" w:cs="Times New Roman"/>
              </w:rPr>
              <w:t xml:space="preserve"> than the other activation functions</w:t>
            </w:r>
            <w:r w:rsidR="0064786B">
              <w:rPr>
                <w:rFonts w:ascii="Times New Roman" w:hAnsi="Times New Roman" w:cs="Times New Roman"/>
              </w:rPr>
              <w:t>.</w:t>
            </w:r>
            <w:r w:rsidRPr="0064786B">
              <w:rPr>
                <w:rFonts w:ascii="Times New Roman" w:hAnsi="Times New Roman" w:cs="Times New Roman"/>
              </w:rPr>
              <w:t xml:space="preserve"> </w:t>
            </w:r>
          </w:p>
          <w:p w14:paraId="5F2DEDD0" w14:textId="381463A8" w:rsidR="0064786B" w:rsidRDefault="002866F4" w:rsidP="00B85EC4">
            <w:pPr>
              <w:pStyle w:val="ListParagraph"/>
              <w:numPr>
                <w:ilvl w:val="0"/>
                <w:numId w:val="7"/>
              </w:numPr>
              <w:rPr>
                <w:rFonts w:ascii="Times New Roman" w:hAnsi="Times New Roman" w:cs="Times New Roman"/>
              </w:rPr>
            </w:pPr>
            <w:r w:rsidRPr="0064786B">
              <w:rPr>
                <w:rFonts w:ascii="Times New Roman" w:hAnsi="Times New Roman" w:cs="Times New Roman"/>
              </w:rPr>
              <w:t xml:space="preserve">Does not have </w:t>
            </w:r>
            <w:r w:rsidR="0064786B">
              <w:rPr>
                <w:rFonts w:ascii="Times New Roman" w:hAnsi="Times New Roman" w:cs="Times New Roman"/>
              </w:rPr>
              <w:t xml:space="preserve">the </w:t>
            </w:r>
            <w:r w:rsidRPr="0064786B">
              <w:rPr>
                <w:rFonts w:ascii="Times New Roman" w:hAnsi="Times New Roman" w:cs="Times New Roman"/>
              </w:rPr>
              <w:t>vanishing gradients issue</w:t>
            </w:r>
            <w:r w:rsidR="00FC5F53">
              <w:rPr>
                <w:rFonts w:ascii="Times New Roman" w:hAnsi="Times New Roman" w:cs="Times New Roman"/>
              </w:rPr>
              <w:t>.</w:t>
            </w:r>
          </w:p>
          <w:p w14:paraId="5D7651EA" w14:textId="77777777" w:rsidR="00551A43" w:rsidRDefault="001D10B4" w:rsidP="00B85EC4">
            <w:pPr>
              <w:pStyle w:val="ListParagraph"/>
              <w:numPr>
                <w:ilvl w:val="0"/>
                <w:numId w:val="7"/>
              </w:numPr>
              <w:rPr>
                <w:rFonts w:ascii="Times New Roman" w:hAnsi="Times New Roman" w:cs="Times New Roman"/>
              </w:rPr>
            </w:pPr>
            <w:r w:rsidRPr="0064786B">
              <w:rPr>
                <w:rFonts w:ascii="Times New Roman" w:hAnsi="Times New Roman" w:cs="Times New Roman"/>
              </w:rPr>
              <w:t>Can be used with backpropagation</w:t>
            </w:r>
          </w:p>
          <w:p w14:paraId="5209637D" w14:textId="013FE573" w:rsidR="00B85EC4" w:rsidRPr="00B85EC4" w:rsidRDefault="00B85EC4" w:rsidP="00B85EC4">
            <w:pPr>
              <w:pStyle w:val="ListParagraph"/>
              <w:numPr>
                <w:ilvl w:val="0"/>
                <w:numId w:val="7"/>
              </w:numPr>
              <w:rPr>
                <w:rFonts w:ascii="Times New Roman" w:hAnsi="Times New Roman" w:cs="Times New Roman"/>
              </w:rPr>
            </w:pPr>
            <w:r w:rsidRPr="005A602B">
              <w:rPr>
                <w:rFonts w:ascii="Times New Roman" w:hAnsi="Times New Roman" w:cs="Times New Roman"/>
              </w:rPr>
              <w:t>It is a non-linear function and so can be used to represent non-linear target function</w:t>
            </w:r>
            <w:r w:rsidR="00FC5F53">
              <w:rPr>
                <w:rFonts w:ascii="Times New Roman" w:hAnsi="Times New Roman" w:cs="Times New Roman"/>
              </w:rPr>
              <w:t>s</w:t>
            </w:r>
            <w:r>
              <w:rPr>
                <w:rFonts w:ascii="Times New Roman" w:hAnsi="Times New Roman" w:cs="Times New Roman"/>
              </w:rPr>
              <w:t>.</w:t>
            </w:r>
          </w:p>
        </w:tc>
        <w:tc>
          <w:tcPr>
            <w:tcW w:w="3492" w:type="dxa"/>
          </w:tcPr>
          <w:p w14:paraId="4835F938" w14:textId="24D09017" w:rsidR="00B85EC4" w:rsidRDefault="0064786B" w:rsidP="00B2366E">
            <w:pPr>
              <w:pStyle w:val="ListParagraph"/>
              <w:numPr>
                <w:ilvl w:val="0"/>
                <w:numId w:val="13"/>
              </w:numPr>
              <w:rPr>
                <w:rFonts w:ascii="Times New Roman" w:hAnsi="Times New Roman" w:cs="Times New Roman"/>
              </w:rPr>
            </w:pPr>
            <w:r w:rsidRPr="00B2366E">
              <w:rPr>
                <w:rFonts w:ascii="Times New Roman" w:hAnsi="Times New Roman" w:cs="Times New Roman"/>
              </w:rPr>
              <w:t>Has the dying</w:t>
            </w:r>
            <w:r w:rsidR="002866F4" w:rsidRPr="00B2366E">
              <w:rPr>
                <w:rFonts w:ascii="Times New Roman" w:hAnsi="Times New Roman" w:cs="Times New Roman"/>
              </w:rPr>
              <w:t xml:space="preserve"> </w:t>
            </w:r>
            <w:proofErr w:type="spellStart"/>
            <w:r w:rsidR="002866F4" w:rsidRPr="00B2366E">
              <w:rPr>
                <w:rFonts w:ascii="Times New Roman" w:hAnsi="Times New Roman" w:cs="Times New Roman"/>
              </w:rPr>
              <w:t>ReLu</w:t>
            </w:r>
            <w:proofErr w:type="spellEnd"/>
            <w:r w:rsidR="002866F4" w:rsidRPr="00B2366E">
              <w:rPr>
                <w:rFonts w:ascii="Times New Roman" w:hAnsi="Times New Roman" w:cs="Times New Roman"/>
              </w:rPr>
              <w:t xml:space="preserve"> </w:t>
            </w:r>
            <w:r w:rsidRPr="00B2366E">
              <w:rPr>
                <w:rFonts w:ascii="Times New Roman" w:hAnsi="Times New Roman" w:cs="Times New Roman"/>
              </w:rPr>
              <w:t>issue</w:t>
            </w:r>
            <w:r w:rsidR="00B85EC4">
              <w:rPr>
                <w:rFonts w:ascii="Times New Roman" w:hAnsi="Times New Roman" w:cs="Times New Roman"/>
              </w:rPr>
              <w:t xml:space="preserve"> where </w:t>
            </w:r>
            <w:r w:rsidR="006108FE">
              <w:rPr>
                <w:rFonts w:ascii="Times New Roman" w:hAnsi="Times New Roman" w:cs="Times New Roman"/>
              </w:rPr>
              <w:t xml:space="preserve">the neurons that use </w:t>
            </w:r>
            <w:proofErr w:type="spellStart"/>
            <w:r w:rsidR="006108FE">
              <w:rPr>
                <w:rFonts w:ascii="Times New Roman" w:hAnsi="Times New Roman" w:cs="Times New Roman"/>
              </w:rPr>
              <w:t>ReLu</w:t>
            </w:r>
            <w:proofErr w:type="spellEnd"/>
            <w:r w:rsidR="006108FE">
              <w:rPr>
                <w:rFonts w:ascii="Times New Roman" w:hAnsi="Times New Roman" w:cs="Times New Roman"/>
              </w:rPr>
              <w:t xml:space="preserve"> become inactive and output 0 for any input. </w:t>
            </w:r>
            <w:r w:rsidR="00B85EC4">
              <w:rPr>
                <w:rFonts w:ascii="Times New Roman" w:hAnsi="Times New Roman" w:cs="Times New Roman"/>
              </w:rPr>
              <w:t xml:space="preserve">Therefore, the network cannot </w:t>
            </w:r>
            <w:r w:rsidR="00706F47">
              <w:rPr>
                <w:rFonts w:ascii="Times New Roman" w:hAnsi="Times New Roman" w:cs="Times New Roman"/>
              </w:rPr>
              <w:t xml:space="preserve">correctly </w:t>
            </w:r>
            <w:r w:rsidR="00B85EC4">
              <w:rPr>
                <w:rFonts w:ascii="Times New Roman" w:hAnsi="Times New Roman" w:cs="Times New Roman"/>
              </w:rPr>
              <w:t>perform backpropagation.</w:t>
            </w:r>
          </w:p>
          <w:p w14:paraId="581A7F81" w14:textId="34EBA870" w:rsidR="00B85EC4" w:rsidRDefault="00B85EC4" w:rsidP="00B2366E">
            <w:pPr>
              <w:pStyle w:val="ListParagraph"/>
              <w:numPr>
                <w:ilvl w:val="0"/>
                <w:numId w:val="13"/>
              </w:numPr>
              <w:rPr>
                <w:rFonts w:ascii="Times New Roman" w:hAnsi="Times New Roman" w:cs="Times New Roman"/>
              </w:rPr>
            </w:pPr>
            <w:r>
              <w:rPr>
                <w:rFonts w:ascii="Times New Roman" w:hAnsi="Times New Roman" w:cs="Times New Roman"/>
              </w:rPr>
              <w:t xml:space="preserve">When the input is 0 the gradient is undefined. </w:t>
            </w:r>
          </w:p>
          <w:p w14:paraId="4D3A892D" w14:textId="18D3ED73" w:rsidR="00937904" w:rsidRPr="00EA34A1" w:rsidRDefault="00937904" w:rsidP="00EA34A1">
            <w:pPr>
              <w:rPr>
                <w:rFonts w:ascii="Times New Roman" w:hAnsi="Times New Roman" w:cs="Times New Roman"/>
              </w:rPr>
            </w:pPr>
          </w:p>
        </w:tc>
      </w:tr>
      <w:tr w:rsidR="00583E33" w14:paraId="56B0F4F6" w14:textId="77777777" w:rsidTr="005A602B">
        <w:tc>
          <w:tcPr>
            <w:tcW w:w="1271" w:type="dxa"/>
          </w:tcPr>
          <w:p w14:paraId="6CD0F59B" w14:textId="1E968924" w:rsidR="00583E33" w:rsidRDefault="000D0412" w:rsidP="00750662">
            <w:pPr>
              <w:rPr>
                <w:rFonts w:ascii="Times New Roman" w:hAnsi="Times New Roman" w:cs="Times New Roman"/>
              </w:rPr>
            </w:pPr>
            <w:r>
              <w:rPr>
                <w:rFonts w:ascii="Times New Roman" w:hAnsi="Times New Roman" w:cs="Times New Roman"/>
              </w:rPr>
              <w:t>Linear function</w:t>
            </w:r>
          </w:p>
        </w:tc>
        <w:tc>
          <w:tcPr>
            <w:tcW w:w="4253" w:type="dxa"/>
          </w:tcPr>
          <w:p w14:paraId="276B208A" w14:textId="0259A6B2" w:rsidR="006D0756" w:rsidRPr="00DA26FD" w:rsidRDefault="00DA26FD" w:rsidP="00DA26FD">
            <w:pPr>
              <w:pStyle w:val="ListParagraph"/>
              <w:numPr>
                <w:ilvl w:val="0"/>
                <w:numId w:val="12"/>
              </w:numPr>
              <w:rPr>
                <w:rFonts w:ascii="Times New Roman" w:hAnsi="Times New Roman" w:cs="Times New Roman"/>
              </w:rPr>
            </w:pPr>
            <w:r>
              <w:rPr>
                <w:rFonts w:ascii="Times New Roman" w:hAnsi="Times New Roman" w:cs="Times New Roman"/>
              </w:rPr>
              <w:t>Allows m</w:t>
            </w:r>
            <w:r w:rsidR="006D0756" w:rsidRPr="00DA26FD">
              <w:rPr>
                <w:rFonts w:ascii="Times New Roman" w:hAnsi="Times New Roman" w:cs="Times New Roman"/>
              </w:rPr>
              <w:t>ultiple outputs</w:t>
            </w:r>
            <w:r>
              <w:rPr>
                <w:rFonts w:ascii="Times New Roman" w:hAnsi="Times New Roman" w:cs="Times New Roman"/>
              </w:rPr>
              <w:t xml:space="preserve"> and therefore can be used for multi-category classification problems </w:t>
            </w:r>
          </w:p>
        </w:tc>
        <w:tc>
          <w:tcPr>
            <w:tcW w:w="3492" w:type="dxa"/>
          </w:tcPr>
          <w:p w14:paraId="1EF18048" w14:textId="75514423" w:rsidR="0064786B" w:rsidRDefault="0064786B" w:rsidP="0064786B">
            <w:pPr>
              <w:pStyle w:val="ListParagraph"/>
              <w:numPr>
                <w:ilvl w:val="0"/>
                <w:numId w:val="11"/>
              </w:numPr>
              <w:rPr>
                <w:rFonts w:ascii="Times New Roman" w:hAnsi="Times New Roman" w:cs="Times New Roman"/>
              </w:rPr>
            </w:pPr>
            <w:r>
              <w:rPr>
                <w:rFonts w:ascii="Times New Roman" w:hAnsi="Times New Roman" w:cs="Times New Roman"/>
              </w:rPr>
              <w:t xml:space="preserve">Cannot </w:t>
            </w:r>
            <w:r w:rsidR="009E715B">
              <w:rPr>
                <w:rFonts w:ascii="Times New Roman" w:hAnsi="Times New Roman" w:cs="Times New Roman"/>
              </w:rPr>
              <w:t>be used in conjunction with</w:t>
            </w:r>
            <w:r>
              <w:rPr>
                <w:rFonts w:ascii="Times New Roman" w:hAnsi="Times New Roman" w:cs="Times New Roman"/>
              </w:rPr>
              <w:t xml:space="preserve"> backpropagation as the derivative is constant and thus has no relation to the input.  </w:t>
            </w:r>
          </w:p>
          <w:p w14:paraId="53CC10E5" w14:textId="012C1133" w:rsidR="006D0756" w:rsidRPr="0064786B" w:rsidRDefault="0064786B" w:rsidP="0064786B">
            <w:pPr>
              <w:pStyle w:val="ListParagraph"/>
              <w:numPr>
                <w:ilvl w:val="0"/>
                <w:numId w:val="11"/>
              </w:numPr>
              <w:rPr>
                <w:rFonts w:ascii="Times New Roman" w:hAnsi="Times New Roman" w:cs="Times New Roman"/>
              </w:rPr>
            </w:pPr>
            <w:r>
              <w:rPr>
                <w:rFonts w:ascii="Times New Roman" w:hAnsi="Times New Roman" w:cs="Times New Roman"/>
              </w:rPr>
              <w:t>A</w:t>
            </w:r>
            <w:r w:rsidR="006D0756" w:rsidRPr="0064786B">
              <w:rPr>
                <w:rFonts w:ascii="Times New Roman" w:hAnsi="Times New Roman" w:cs="Times New Roman"/>
              </w:rPr>
              <w:t xml:space="preserve"> neural network </w:t>
            </w:r>
            <w:r w:rsidR="009E715B">
              <w:rPr>
                <w:rFonts w:ascii="Times New Roman" w:hAnsi="Times New Roman" w:cs="Times New Roman"/>
              </w:rPr>
              <w:t xml:space="preserve">using </w:t>
            </w:r>
            <w:r w:rsidR="006D0756" w:rsidRPr="0064786B">
              <w:rPr>
                <w:rFonts w:ascii="Times New Roman" w:hAnsi="Times New Roman" w:cs="Times New Roman"/>
              </w:rPr>
              <w:t>linear activation function</w:t>
            </w:r>
            <w:r w:rsidR="009E715B">
              <w:rPr>
                <w:rFonts w:ascii="Times New Roman" w:hAnsi="Times New Roman" w:cs="Times New Roman"/>
              </w:rPr>
              <w:t>s</w:t>
            </w:r>
            <w:r w:rsidR="006D0756" w:rsidRPr="0064786B">
              <w:rPr>
                <w:rFonts w:ascii="Times New Roman" w:hAnsi="Times New Roman" w:cs="Times New Roman"/>
              </w:rPr>
              <w:t xml:space="preserve"> is simply a linear regression model.</w:t>
            </w:r>
            <w:r>
              <w:rPr>
                <w:rFonts w:ascii="Times New Roman" w:hAnsi="Times New Roman" w:cs="Times New Roman"/>
              </w:rPr>
              <w:t xml:space="preserve"> Therefore</w:t>
            </w:r>
            <w:r w:rsidR="00330557">
              <w:rPr>
                <w:rFonts w:ascii="Times New Roman" w:hAnsi="Times New Roman" w:cs="Times New Roman"/>
              </w:rPr>
              <w:t>,</w:t>
            </w:r>
            <w:r>
              <w:rPr>
                <w:rFonts w:ascii="Times New Roman" w:hAnsi="Times New Roman" w:cs="Times New Roman"/>
              </w:rPr>
              <w:t xml:space="preserve"> it has limited prediction </w:t>
            </w:r>
            <w:r w:rsidR="00330557">
              <w:rPr>
                <w:rFonts w:ascii="Times New Roman" w:hAnsi="Times New Roman" w:cs="Times New Roman"/>
              </w:rPr>
              <w:t xml:space="preserve">ability as it cannot </w:t>
            </w:r>
            <w:r w:rsidR="009E715B">
              <w:rPr>
                <w:rFonts w:ascii="Times New Roman" w:hAnsi="Times New Roman" w:cs="Times New Roman"/>
              </w:rPr>
              <w:t xml:space="preserve">be used to </w:t>
            </w:r>
            <w:r w:rsidR="00330557">
              <w:rPr>
                <w:rFonts w:ascii="Times New Roman" w:hAnsi="Times New Roman" w:cs="Times New Roman"/>
              </w:rPr>
              <w:t xml:space="preserve">model non-linear target functions. </w:t>
            </w:r>
          </w:p>
        </w:tc>
      </w:tr>
      <w:tr w:rsidR="000D0412" w14:paraId="2D45254A" w14:textId="77777777" w:rsidTr="005A602B">
        <w:tc>
          <w:tcPr>
            <w:tcW w:w="1271" w:type="dxa"/>
          </w:tcPr>
          <w:p w14:paraId="18BB8F88" w14:textId="48FF89F7" w:rsidR="000D0412" w:rsidRDefault="000D0412" w:rsidP="00750662">
            <w:pPr>
              <w:rPr>
                <w:rFonts w:ascii="Times New Roman" w:hAnsi="Times New Roman" w:cs="Times New Roman"/>
              </w:rPr>
            </w:pPr>
            <w:r>
              <w:rPr>
                <w:rFonts w:ascii="Times New Roman" w:hAnsi="Times New Roman" w:cs="Times New Roman"/>
              </w:rPr>
              <w:t>Step function</w:t>
            </w:r>
          </w:p>
        </w:tc>
        <w:tc>
          <w:tcPr>
            <w:tcW w:w="4253" w:type="dxa"/>
          </w:tcPr>
          <w:p w14:paraId="3E52FB62" w14:textId="1885D054" w:rsidR="00B04809" w:rsidRPr="00DA26FD" w:rsidRDefault="0064786B" w:rsidP="00DA26FD">
            <w:pPr>
              <w:pStyle w:val="ListParagraph"/>
              <w:numPr>
                <w:ilvl w:val="0"/>
                <w:numId w:val="9"/>
              </w:numPr>
              <w:rPr>
                <w:rFonts w:ascii="Times New Roman" w:hAnsi="Times New Roman" w:cs="Times New Roman"/>
              </w:rPr>
            </w:pPr>
            <w:r w:rsidRPr="00DA26FD">
              <w:rPr>
                <w:rFonts w:ascii="Times New Roman" w:hAnsi="Times New Roman" w:cs="Times New Roman"/>
              </w:rPr>
              <w:t xml:space="preserve">Computationally inexpensive </w:t>
            </w:r>
          </w:p>
          <w:p w14:paraId="6E7E0688" w14:textId="1FFC16C5" w:rsidR="0064786B" w:rsidRPr="0064786B" w:rsidRDefault="0064786B" w:rsidP="0064786B">
            <w:pPr>
              <w:pStyle w:val="ListParagraph"/>
              <w:numPr>
                <w:ilvl w:val="0"/>
                <w:numId w:val="9"/>
              </w:numPr>
              <w:rPr>
                <w:rFonts w:ascii="Times New Roman" w:hAnsi="Times New Roman" w:cs="Times New Roman"/>
              </w:rPr>
            </w:pPr>
            <w:r>
              <w:rPr>
                <w:rFonts w:ascii="Times New Roman" w:hAnsi="Times New Roman" w:cs="Times New Roman"/>
              </w:rPr>
              <w:t>Useful in binary classification problems</w:t>
            </w:r>
          </w:p>
        </w:tc>
        <w:tc>
          <w:tcPr>
            <w:tcW w:w="3492" w:type="dxa"/>
          </w:tcPr>
          <w:p w14:paraId="6347EBC3" w14:textId="6FD414BF" w:rsidR="0064786B" w:rsidRDefault="00B83899" w:rsidP="0064786B">
            <w:pPr>
              <w:pStyle w:val="ListParagraph"/>
              <w:numPr>
                <w:ilvl w:val="0"/>
                <w:numId w:val="10"/>
              </w:numPr>
              <w:rPr>
                <w:rFonts w:ascii="Times New Roman" w:hAnsi="Times New Roman" w:cs="Times New Roman"/>
              </w:rPr>
            </w:pPr>
            <w:r w:rsidRPr="0064786B">
              <w:rPr>
                <w:rFonts w:ascii="Times New Roman" w:hAnsi="Times New Roman" w:cs="Times New Roman"/>
              </w:rPr>
              <w:t xml:space="preserve">Not differentiable and so cannot be used in </w:t>
            </w:r>
            <w:r w:rsidR="009E715B">
              <w:rPr>
                <w:rFonts w:ascii="Times New Roman" w:hAnsi="Times New Roman" w:cs="Times New Roman"/>
              </w:rPr>
              <w:t xml:space="preserve">the </w:t>
            </w:r>
            <w:r w:rsidRPr="0064786B">
              <w:rPr>
                <w:rFonts w:ascii="Times New Roman" w:hAnsi="Times New Roman" w:cs="Times New Roman"/>
              </w:rPr>
              <w:t>backpropagation algorithm</w:t>
            </w:r>
            <w:r w:rsidR="0064786B">
              <w:rPr>
                <w:rFonts w:ascii="Times New Roman" w:hAnsi="Times New Roman" w:cs="Times New Roman"/>
              </w:rPr>
              <w:t>.</w:t>
            </w:r>
            <w:r w:rsidRPr="0064786B">
              <w:rPr>
                <w:rFonts w:ascii="Times New Roman" w:hAnsi="Times New Roman" w:cs="Times New Roman"/>
              </w:rPr>
              <w:t xml:space="preserve"> </w:t>
            </w:r>
          </w:p>
          <w:p w14:paraId="73CD7D19" w14:textId="760D7722" w:rsidR="00B04809" w:rsidRPr="00B04809" w:rsidRDefault="0064786B" w:rsidP="0064786B">
            <w:pPr>
              <w:pStyle w:val="ListParagraph"/>
              <w:numPr>
                <w:ilvl w:val="0"/>
                <w:numId w:val="10"/>
              </w:numPr>
              <w:rPr>
                <w:rFonts w:ascii="Times New Roman" w:hAnsi="Times New Roman" w:cs="Times New Roman"/>
              </w:rPr>
            </w:pPr>
            <w:r>
              <w:rPr>
                <w:rFonts w:ascii="Times New Roman" w:hAnsi="Times New Roman" w:cs="Times New Roman"/>
              </w:rPr>
              <w:t>Cannot be used in multi-</w:t>
            </w:r>
            <w:r w:rsidR="00EA34A1">
              <w:rPr>
                <w:rFonts w:ascii="Times New Roman" w:hAnsi="Times New Roman" w:cs="Times New Roman"/>
              </w:rPr>
              <w:t>class</w:t>
            </w:r>
            <w:r>
              <w:rPr>
                <w:rFonts w:ascii="Times New Roman" w:hAnsi="Times New Roman" w:cs="Times New Roman"/>
              </w:rPr>
              <w:t xml:space="preserve"> classification. </w:t>
            </w:r>
          </w:p>
        </w:tc>
      </w:tr>
    </w:tbl>
    <w:p w14:paraId="25AC7C98" w14:textId="77777777" w:rsidR="00E40644" w:rsidRDefault="00E40644" w:rsidP="00750662">
      <w:pPr>
        <w:rPr>
          <w:rFonts w:ascii="Times New Roman" w:hAnsi="Times New Roman" w:cs="Times New Roman"/>
        </w:rPr>
      </w:pPr>
      <w:r>
        <w:rPr>
          <w:rFonts w:ascii="Times New Roman" w:hAnsi="Times New Roman" w:cs="Times New Roman"/>
        </w:rPr>
        <w:t>The models each of these activation functions can learn:</w:t>
      </w:r>
    </w:p>
    <w:p w14:paraId="428EC844" w14:textId="1C7AE12F" w:rsidR="00E40644" w:rsidRDefault="00551A43" w:rsidP="00750662">
      <w:pPr>
        <w:pStyle w:val="ListParagraph"/>
        <w:numPr>
          <w:ilvl w:val="0"/>
          <w:numId w:val="3"/>
        </w:numPr>
        <w:rPr>
          <w:rFonts w:ascii="Times New Roman" w:hAnsi="Times New Roman" w:cs="Times New Roman"/>
        </w:rPr>
      </w:pPr>
      <w:r w:rsidRPr="00E40644">
        <w:rPr>
          <w:rFonts w:ascii="Times New Roman" w:hAnsi="Times New Roman" w:cs="Times New Roman"/>
        </w:rPr>
        <w:t xml:space="preserve">Step function </w:t>
      </w:r>
      <w:r w:rsidR="00E40644">
        <w:rPr>
          <w:rFonts w:ascii="Times New Roman" w:hAnsi="Times New Roman" w:cs="Times New Roman"/>
        </w:rPr>
        <w:t>can be used to learn</w:t>
      </w:r>
      <w:r w:rsidRPr="00E40644">
        <w:rPr>
          <w:rFonts w:ascii="Times New Roman" w:hAnsi="Times New Roman" w:cs="Times New Roman"/>
        </w:rPr>
        <w:t xml:space="preserve"> binary classification models </w:t>
      </w:r>
    </w:p>
    <w:p w14:paraId="2E517C15" w14:textId="56F097D7" w:rsidR="00E40644" w:rsidRDefault="00E40644" w:rsidP="00750662">
      <w:pPr>
        <w:pStyle w:val="ListParagraph"/>
        <w:numPr>
          <w:ilvl w:val="0"/>
          <w:numId w:val="3"/>
        </w:numPr>
        <w:rPr>
          <w:rFonts w:ascii="Times New Roman" w:hAnsi="Times New Roman" w:cs="Times New Roman"/>
        </w:rPr>
      </w:pPr>
      <w:r>
        <w:rPr>
          <w:rFonts w:ascii="Times New Roman" w:hAnsi="Times New Roman" w:cs="Times New Roman"/>
        </w:rPr>
        <w:t xml:space="preserve">Linear function can be used in traditional </w:t>
      </w:r>
      <w:r w:rsidR="00551A43" w:rsidRPr="00E40644">
        <w:rPr>
          <w:rFonts w:ascii="Times New Roman" w:hAnsi="Times New Roman" w:cs="Times New Roman"/>
        </w:rPr>
        <w:t xml:space="preserve">linear regression models </w:t>
      </w:r>
      <w:r w:rsidR="00B04809" w:rsidRPr="00E40644">
        <w:rPr>
          <w:rFonts w:ascii="Times New Roman" w:hAnsi="Times New Roman" w:cs="Times New Roman"/>
        </w:rPr>
        <w:t xml:space="preserve">and </w:t>
      </w:r>
      <w:r>
        <w:rPr>
          <w:rFonts w:ascii="Times New Roman" w:hAnsi="Times New Roman" w:cs="Times New Roman"/>
        </w:rPr>
        <w:t>can be used to learn binary/</w:t>
      </w:r>
      <w:r w:rsidR="00B04809" w:rsidRPr="00E40644">
        <w:rPr>
          <w:rFonts w:ascii="Times New Roman" w:hAnsi="Times New Roman" w:cs="Times New Roman"/>
        </w:rPr>
        <w:t xml:space="preserve">multiple </w:t>
      </w:r>
      <w:r>
        <w:rPr>
          <w:rFonts w:ascii="Times New Roman" w:hAnsi="Times New Roman" w:cs="Times New Roman"/>
        </w:rPr>
        <w:t>category classification models</w:t>
      </w:r>
      <w:r w:rsidR="00B04809" w:rsidRPr="00E40644">
        <w:rPr>
          <w:rFonts w:ascii="Times New Roman" w:hAnsi="Times New Roman" w:cs="Times New Roman"/>
        </w:rPr>
        <w:t xml:space="preserve"> </w:t>
      </w:r>
    </w:p>
    <w:p w14:paraId="46A5110A" w14:textId="7FCA905E" w:rsidR="000E4BAA" w:rsidRDefault="00EA34A1" w:rsidP="00750662">
      <w:pPr>
        <w:pStyle w:val="ListParagraph"/>
        <w:numPr>
          <w:ilvl w:val="0"/>
          <w:numId w:val="3"/>
        </w:numPr>
        <w:rPr>
          <w:rFonts w:ascii="Times New Roman" w:hAnsi="Times New Roman" w:cs="Times New Roman"/>
        </w:rPr>
      </w:pPr>
      <w:r>
        <w:rPr>
          <w:rFonts w:ascii="Times New Roman" w:hAnsi="Times New Roman" w:cs="Times New Roman"/>
        </w:rPr>
        <w:t>The Sigmoid function</w:t>
      </w:r>
      <w:r w:rsidR="00551A43" w:rsidRPr="00E40644">
        <w:rPr>
          <w:rFonts w:ascii="Times New Roman" w:hAnsi="Times New Roman" w:cs="Times New Roman"/>
        </w:rPr>
        <w:t xml:space="preserve"> </w:t>
      </w:r>
      <w:r w:rsidR="00E40644">
        <w:rPr>
          <w:rFonts w:ascii="Times New Roman" w:hAnsi="Times New Roman" w:cs="Times New Roman"/>
        </w:rPr>
        <w:t xml:space="preserve">can be used to learn non-linear functions </w:t>
      </w:r>
    </w:p>
    <w:p w14:paraId="23B6435E" w14:textId="13B4AFF7" w:rsidR="005A2E23" w:rsidRDefault="00E40644" w:rsidP="005A2E23">
      <w:pPr>
        <w:pStyle w:val="ListParagraph"/>
        <w:numPr>
          <w:ilvl w:val="0"/>
          <w:numId w:val="3"/>
        </w:numPr>
        <w:rPr>
          <w:rFonts w:ascii="Times New Roman" w:hAnsi="Times New Roman" w:cs="Times New Roman"/>
        </w:rPr>
      </w:pPr>
      <w:proofErr w:type="spellStart"/>
      <w:r>
        <w:rPr>
          <w:rFonts w:ascii="Times New Roman" w:hAnsi="Times New Roman" w:cs="Times New Roman"/>
        </w:rPr>
        <w:t>ReLu</w:t>
      </w:r>
      <w:proofErr w:type="spellEnd"/>
      <w:r>
        <w:rPr>
          <w:rFonts w:ascii="Times New Roman" w:hAnsi="Times New Roman" w:cs="Times New Roman"/>
        </w:rPr>
        <w:t xml:space="preserve"> can be used to learn non-linear functions</w:t>
      </w:r>
    </w:p>
    <w:p w14:paraId="15CF5526" w14:textId="77777777" w:rsidR="005A2E23" w:rsidRDefault="005A2E23" w:rsidP="005A2E23">
      <w:pPr>
        <w:pStyle w:val="ListParagraph"/>
        <w:rPr>
          <w:rFonts w:ascii="Times New Roman" w:hAnsi="Times New Roman" w:cs="Times New Roman"/>
        </w:rPr>
      </w:pPr>
    </w:p>
    <w:p w14:paraId="13B0D32F" w14:textId="3CCE8CC8" w:rsidR="000840B4" w:rsidRPr="005A2E23" w:rsidRDefault="000840B4" w:rsidP="005A2E23">
      <w:pPr>
        <w:pStyle w:val="ListParagraph"/>
        <w:numPr>
          <w:ilvl w:val="0"/>
          <w:numId w:val="17"/>
        </w:numPr>
        <w:rPr>
          <w:rFonts w:ascii="Times New Roman" w:hAnsi="Times New Roman" w:cs="Times New Roman"/>
        </w:rPr>
      </w:pPr>
      <w:r w:rsidRPr="005A2E23">
        <w:rPr>
          <w:rFonts w:ascii="Times New Roman" w:hAnsi="Times New Roman" w:cs="Times New Roman"/>
          <w:b/>
          <w:bCs/>
        </w:rPr>
        <w:t xml:space="preserve">ANN and Local Minima </w:t>
      </w:r>
    </w:p>
    <w:p w14:paraId="327CF02D" w14:textId="6EB2F3E3" w:rsidR="005A2E23" w:rsidRDefault="00014013" w:rsidP="005F5861">
      <w:pPr>
        <w:rPr>
          <w:rFonts w:ascii="Times New Roman" w:hAnsi="Times New Roman" w:cs="Times New Roman"/>
        </w:rPr>
      </w:pPr>
      <w:r>
        <w:rPr>
          <w:rFonts w:ascii="Times New Roman" w:hAnsi="Times New Roman" w:cs="Times New Roman"/>
        </w:rPr>
        <w:t xml:space="preserve">Getting stuck in </w:t>
      </w:r>
      <w:r w:rsidR="00A86EB4">
        <w:rPr>
          <w:rFonts w:ascii="Times New Roman" w:hAnsi="Times New Roman" w:cs="Times New Roman"/>
        </w:rPr>
        <w:t xml:space="preserve">a </w:t>
      </w:r>
      <w:r>
        <w:rPr>
          <w:rFonts w:ascii="Times New Roman" w:hAnsi="Times New Roman" w:cs="Times New Roman"/>
        </w:rPr>
        <w:t xml:space="preserve">local minima </w:t>
      </w:r>
      <w:r w:rsidR="005F5861">
        <w:rPr>
          <w:rFonts w:ascii="Times New Roman" w:hAnsi="Times New Roman" w:cs="Times New Roman"/>
        </w:rPr>
        <w:t xml:space="preserve">could be either underfitting or overfitting but it is more likely to be underfitting. Typically, ANN’s </w:t>
      </w:r>
      <w:r w:rsidR="005A2E23">
        <w:rPr>
          <w:rFonts w:ascii="Times New Roman" w:hAnsi="Times New Roman" w:cs="Times New Roman"/>
        </w:rPr>
        <w:t xml:space="preserve">with </w:t>
      </w:r>
      <w:r w:rsidR="005F5861">
        <w:rPr>
          <w:rFonts w:ascii="Times New Roman" w:hAnsi="Times New Roman" w:cs="Times New Roman"/>
        </w:rPr>
        <w:t>lower dimensional error surfaces</w:t>
      </w:r>
      <w:r w:rsidR="005A2E23" w:rsidRPr="005A2E23">
        <w:rPr>
          <w:rFonts w:ascii="Times New Roman" w:hAnsi="Times New Roman" w:cs="Times New Roman"/>
        </w:rPr>
        <w:t xml:space="preserve"> </w:t>
      </w:r>
      <w:r w:rsidR="005A2E23">
        <w:rPr>
          <w:rFonts w:ascii="Times New Roman" w:hAnsi="Times New Roman" w:cs="Times New Roman"/>
        </w:rPr>
        <w:t>get stuck in local minima</w:t>
      </w:r>
      <w:r w:rsidR="005F5861">
        <w:rPr>
          <w:rFonts w:ascii="Times New Roman" w:hAnsi="Times New Roman" w:cs="Times New Roman"/>
        </w:rPr>
        <w:t xml:space="preserve">. </w:t>
      </w:r>
      <w:r w:rsidR="005A2E23">
        <w:rPr>
          <w:rFonts w:ascii="Times New Roman" w:hAnsi="Times New Roman" w:cs="Times New Roman"/>
        </w:rPr>
        <w:t xml:space="preserve">ANN’s with lower dimensional error surfaces have a lower number of weights (smaller network) and lower degrees of freedom. Because of the reduced degrees of freedom, the ANN is most likely to not have modelled the underlying patterns in </w:t>
      </w:r>
      <w:r w:rsidR="00A86EB4">
        <w:rPr>
          <w:rFonts w:ascii="Times New Roman" w:hAnsi="Times New Roman" w:cs="Times New Roman"/>
        </w:rPr>
        <w:t xml:space="preserve">the </w:t>
      </w:r>
      <w:r w:rsidR="005A2E23">
        <w:rPr>
          <w:rFonts w:ascii="Times New Roman" w:hAnsi="Times New Roman" w:cs="Times New Roman"/>
        </w:rPr>
        <w:t xml:space="preserve">data, thus underfitting. </w:t>
      </w:r>
    </w:p>
    <w:p w14:paraId="7A2D46BF" w14:textId="08EABC18" w:rsidR="00014013" w:rsidRPr="005A2E23" w:rsidRDefault="00014013" w:rsidP="005A2E23">
      <w:pPr>
        <w:pStyle w:val="ListParagraph"/>
        <w:numPr>
          <w:ilvl w:val="0"/>
          <w:numId w:val="17"/>
        </w:numPr>
        <w:rPr>
          <w:rFonts w:ascii="Times New Roman" w:hAnsi="Times New Roman" w:cs="Times New Roman"/>
        </w:rPr>
      </w:pPr>
      <w:r w:rsidRPr="005A2E23">
        <w:rPr>
          <w:rFonts w:ascii="Times New Roman" w:hAnsi="Times New Roman" w:cs="Times New Roman"/>
          <w:b/>
          <w:bCs/>
        </w:rPr>
        <w:t>GA</w:t>
      </w:r>
    </w:p>
    <w:p w14:paraId="3D3D2842" w14:textId="341C2D79" w:rsidR="004F7BB2" w:rsidRDefault="001A5427" w:rsidP="00014013">
      <w:pPr>
        <w:rPr>
          <w:rFonts w:ascii="Times New Roman" w:hAnsi="Times New Roman" w:cs="Times New Roman"/>
        </w:rPr>
      </w:pPr>
      <w:r>
        <w:rPr>
          <w:rFonts w:ascii="Times New Roman" w:hAnsi="Times New Roman" w:cs="Times New Roman"/>
        </w:rPr>
        <w:t xml:space="preserve">Overcrowding </w:t>
      </w:r>
      <w:r w:rsidR="007B2B79">
        <w:rPr>
          <w:rFonts w:ascii="Times New Roman" w:hAnsi="Times New Roman" w:cs="Times New Roman"/>
        </w:rPr>
        <w:t>is</w:t>
      </w:r>
      <w:r>
        <w:rPr>
          <w:rFonts w:ascii="Times New Roman" w:hAnsi="Times New Roman" w:cs="Times New Roman"/>
        </w:rPr>
        <w:t xml:space="preserve"> when </w:t>
      </w:r>
      <w:r w:rsidR="007B2B79">
        <w:rPr>
          <w:rFonts w:ascii="Times New Roman" w:hAnsi="Times New Roman" w:cs="Times New Roman"/>
        </w:rPr>
        <w:t xml:space="preserve">too many individuals with </w:t>
      </w:r>
      <w:r w:rsidR="00E95725">
        <w:rPr>
          <w:rFonts w:ascii="Times New Roman" w:hAnsi="Times New Roman" w:cs="Times New Roman"/>
        </w:rPr>
        <w:t>the same/similar</w:t>
      </w:r>
      <w:r w:rsidR="007B2B79">
        <w:rPr>
          <w:rFonts w:ascii="Times New Roman" w:hAnsi="Times New Roman" w:cs="Times New Roman"/>
        </w:rPr>
        <w:t xml:space="preserve"> genetic makeup exist in the </w:t>
      </w:r>
      <w:r>
        <w:rPr>
          <w:rFonts w:ascii="Times New Roman" w:hAnsi="Times New Roman" w:cs="Times New Roman"/>
        </w:rPr>
        <w:t>population</w:t>
      </w:r>
      <w:r w:rsidR="00E95725">
        <w:rPr>
          <w:rFonts w:ascii="Times New Roman" w:hAnsi="Times New Roman" w:cs="Times New Roman"/>
        </w:rPr>
        <w:t>, lowering</w:t>
      </w:r>
      <w:r w:rsidR="007B2B79">
        <w:rPr>
          <w:rFonts w:ascii="Times New Roman" w:hAnsi="Times New Roman" w:cs="Times New Roman"/>
        </w:rPr>
        <w:t xml:space="preserve"> the </w:t>
      </w:r>
      <w:r w:rsidR="002D12EB">
        <w:rPr>
          <w:rFonts w:ascii="Times New Roman" w:hAnsi="Times New Roman" w:cs="Times New Roman"/>
        </w:rPr>
        <w:t xml:space="preserve">overall genetic diversity. </w:t>
      </w:r>
      <w:r w:rsidR="00E86763">
        <w:rPr>
          <w:rFonts w:ascii="Times New Roman" w:hAnsi="Times New Roman" w:cs="Times New Roman"/>
        </w:rPr>
        <w:t xml:space="preserve">Overcrowding occurs </w:t>
      </w:r>
      <w:r w:rsidR="008E644B">
        <w:rPr>
          <w:rFonts w:ascii="Times New Roman" w:hAnsi="Times New Roman" w:cs="Times New Roman"/>
        </w:rPr>
        <w:t xml:space="preserve">because individuals with higher fitness are more likely to pass their genetic makeup on into the next generation.  This creates the situation where </w:t>
      </w:r>
      <w:r w:rsidR="00B3443E">
        <w:rPr>
          <w:rFonts w:ascii="Times New Roman" w:hAnsi="Times New Roman" w:cs="Times New Roman"/>
        </w:rPr>
        <w:t xml:space="preserve">multiple high fitness individuals </w:t>
      </w:r>
      <w:r w:rsidR="001071F3">
        <w:rPr>
          <w:rFonts w:ascii="Times New Roman" w:hAnsi="Times New Roman" w:cs="Times New Roman"/>
        </w:rPr>
        <w:t xml:space="preserve">that are similar </w:t>
      </w:r>
      <w:r w:rsidR="003D6EEE">
        <w:rPr>
          <w:rFonts w:ascii="Times New Roman" w:hAnsi="Times New Roman" w:cs="Times New Roman"/>
        </w:rPr>
        <w:t xml:space="preserve">can </w:t>
      </w:r>
      <w:r w:rsidR="00B3443E">
        <w:rPr>
          <w:rFonts w:ascii="Times New Roman" w:hAnsi="Times New Roman" w:cs="Times New Roman"/>
        </w:rPr>
        <w:t xml:space="preserve">pass </w:t>
      </w:r>
      <w:r w:rsidR="003D6EEE">
        <w:rPr>
          <w:rFonts w:ascii="Times New Roman" w:hAnsi="Times New Roman" w:cs="Times New Roman"/>
        </w:rPr>
        <w:t xml:space="preserve">on </w:t>
      </w:r>
      <w:r w:rsidR="00B3443E">
        <w:rPr>
          <w:rFonts w:ascii="Times New Roman" w:hAnsi="Times New Roman" w:cs="Times New Roman"/>
        </w:rPr>
        <w:t>into the next generation</w:t>
      </w:r>
      <w:r w:rsidR="001071F3">
        <w:rPr>
          <w:rFonts w:ascii="Times New Roman" w:hAnsi="Times New Roman" w:cs="Times New Roman"/>
        </w:rPr>
        <w:t xml:space="preserve"> </w:t>
      </w:r>
      <w:proofErr w:type="gramStart"/>
      <w:r w:rsidR="001071F3">
        <w:rPr>
          <w:rFonts w:ascii="Times New Roman" w:hAnsi="Times New Roman" w:cs="Times New Roman"/>
        </w:rPr>
        <w:t xml:space="preserve">and </w:t>
      </w:r>
      <w:r w:rsidR="003D6EEE">
        <w:rPr>
          <w:rFonts w:ascii="Times New Roman" w:hAnsi="Times New Roman" w:cs="Times New Roman"/>
        </w:rPr>
        <w:t>also</w:t>
      </w:r>
      <w:proofErr w:type="gramEnd"/>
      <w:r w:rsidR="003D6EEE">
        <w:rPr>
          <w:rFonts w:ascii="Times New Roman" w:hAnsi="Times New Roman" w:cs="Times New Roman"/>
        </w:rPr>
        <w:t xml:space="preserve"> have the ability</w:t>
      </w:r>
      <w:r w:rsidR="008E644B">
        <w:rPr>
          <w:rFonts w:ascii="Times New Roman" w:hAnsi="Times New Roman" w:cs="Times New Roman"/>
        </w:rPr>
        <w:t xml:space="preserve"> </w:t>
      </w:r>
      <w:r w:rsidR="007B5381">
        <w:rPr>
          <w:rFonts w:ascii="Times New Roman" w:hAnsi="Times New Roman" w:cs="Times New Roman"/>
        </w:rPr>
        <w:t xml:space="preserve">to </w:t>
      </w:r>
      <w:r w:rsidR="00B3443E">
        <w:rPr>
          <w:rFonts w:ascii="Times New Roman" w:hAnsi="Times New Roman" w:cs="Times New Roman"/>
        </w:rPr>
        <w:t>cross-over with one another</w:t>
      </w:r>
      <w:r w:rsidR="008E644B">
        <w:rPr>
          <w:rFonts w:ascii="Times New Roman" w:hAnsi="Times New Roman" w:cs="Times New Roman"/>
        </w:rPr>
        <w:t>. As a result,</w:t>
      </w:r>
      <w:r w:rsidR="00E77D71">
        <w:rPr>
          <w:rFonts w:ascii="Times New Roman" w:hAnsi="Times New Roman" w:cs="Times New Roman"/>
        </w:rPr>
        <w:t xml:space="preserve"> </w:t>
      </w:r>
      <w:r w:rsidR="00B3443E">
        <w:rPr>
          <w:rFonts w:ascii="Times New Roman" w:hAnsi="Times New Roman" w:cs="Times New Roman"/>
        </w:rPr>
        <w:t xml:space="preserve">offspring </w:t>
      </w:r>
      <w:r w:rsidR="008E644B">
        <w:rPr>
          <w:rFonts w:ascii="Times New Roman" w:hAnsi="Times New Roman" w:cs="Times New Roman"/>
        </w:rPr>
        <w:t xml:space="preserve">are created </w:t>
      </w:r>
      <w:r w:rsidR="00E77D71">
        <w:rPr>
          <w:rFonts w:ascii="Times New Roman" w:hAnsi="Times New Roman" w:cs="Times New Roman"/>
        </w:rPr>
        <w:t xml:space="preserve">that are </w:t>
      </w:r>
      <w:r w:rsidR="00576125">
        <w:rPr>
          <w:rFonts w:ascii="Times New Roman" w:hAnsi="Times New Roman" w:cs="Times New Roman"/>
        </w:rPr>
        <w:t>the same/</w:t>
      </w:r>
      <w:proofErr w:type="gramStart"/>
      <w:r w:rsidR="00576125">
        <w:rPr>
          <w:rFonts w:ascii="Times New Roman" w:hAnsi="Times New Roman" w:cs="Times New Roman"/>
        </w:rPr>
        <w:t>similar</w:t>
      </w:r>
      <w:r w:rsidR="00E77D71">
        <w:rPr>
          <w:rFonts w:ascii="Times New Roman" w:hAnsi="Times New Roman" w:cs="Times New Roman"/>
        </w:rPr>
        <w:t xml:space="preserve"> </w:t>
      </w:r>
      <w:r w:rsidR="00D02A11">
        <w:rPr>
          <w:rFonts w:ascii="Times New Roman" w:hAnsi="Times New Roman" w:cs="Times New Roman"/>
        </w:rPr>
        <w:t>to</w:t>
      </w:r>
      <w:proofErr w:type="gramEnd"/>
      <w:r w:rsidR="003D6EEE">
        <w:rPr>
          <w:rFonts w:ascii="Times New Roman" w:hAnsi="Times New Roman" w:cs="Times New Roman"/>
        </w:rPr>
        <w:t xml:space="preserve"> </w:t>
      </w:r>
      <w:r w:rsidR="00E77D71">
        <w:rPr>
          <w:rFonts w:ascii="Times New Roman" w:hAnsi="Times New Roman" w:cs="Times New Roman"/>
        </w:rPr>
        <w:t>the parents</w:t>
      </w:r>
      <w:r w:rsidR="00B3443E">
        <w:rPr>
          <w:rFonts w:ascii="Times New Roman" w:hAnsi="Times New Roman" w:cs="Times New Roman"/>
        </w:rPr>
        <w:t xml:space="preserve">. </w:t>
      </w:r>
      <w:r w:rsidR="00E86763">
        <w:rPr>
          <w:rFonts w:ascii="Times New Roman" w:hAnsi="Times New Roman" w:cs="Times New Roman"/>
        </w:rPr>
        <w:t xml:space="preserve">Overcrowding </w:t>
      </w:r>
      <w:r w:rsidR="00C3414A">
        <w:rPr>
          <w:rFonts w:ascii="Times New Roman" w:hAnsi="Times New Roman" w:cs="Times New Roman"/>
        </w:rPr>
        <w:t>is a case of early convergence and</w:t>
      </w:r>
      <w:r w:rsidR="00E86763">
        <w:rPr>
          <w:rFonts w:ascii="Times New Roman" w:hAnsi="Times New Roman" w:cs="Times New Roman"/>
        </w:rPr>
        <w:t xml:space="preserve"> more likely </w:t>
      </w:r>
      <w:r w:rsidR="00E86763">
        <w:rPr>
          <w:rFonts w:ascii="Times New Roman" w:hAnsi="Times New Roman" w:cs="Times New Roman"/>
        </w:rPr>
        <w:lastRenderedPageBreak/>
        <w:t>to cause underfitting</w:t>
      </w:r>
      <w:r w:rsidR="001014E8">
        <w:rPr>
          <w:rFonts w:ascii="Times New Roman" w:hAnsi="Times New Roman" w:cs="Times New Roman"/>
        </w:rPr>
        <w:t>. This is because the algo</w:t>
      </w:r>
      <w:r w:rsidR="00C3414A">
        <w:rPr>
          <w:rFonts w:ascii="Times New Roman" w:hAnsi="Times New Roman" w:cs="Times New Roman"/>
        </w:rPr>
        <w:t>rithm is stuck</w:t>
      </w:r>
      <w:r w:rsidR="00E86763">
        <w:rPr>
          <w:rFonts w:ascii="Times New Roman" w:hAnsi="Times New Roman" w:cs="Times New Roman"/>
        </w:rPr>
        <w:t xml:space="preserve"> in </w:t>
      </w:r>
      <w:r w:rsidR="00C3414A">
        <w:rPr>
          <w:rFonts w:ascii="Times New Roman" w:hAnsi="Times New Roman" w:cs="Times New Roman"/>
        </w:rPr>
        <w:t>a local minimum</w:t>
      </w:r>
      <w:r w:rsidR="004F7BB2">
        <w:rPr>
          <w:rFonts w:ascii="Times New Roman" w:hAnsi="Times New Roman" w:cs="Times New Roman"/>
        </w:rPr>
        <w:t xml:space="preserve"> and not able to capture the underlying pattern in the data. </w:t>
      </w:r>
    </w:p>
    <w:p w14:paraId="2EAEF5A1" w14:textId="192F64B8" w:rsidR="00976B84" w:rsidRPr="00976B84" w:rsidRDefault="00976B84" w:rsidP="005A2E23">
      <w:pPr>
        <w:pStyle w:val="ListParagraph"/>
        <w:numPr>
          <w:ilvl w:val="0"/>
          <w:numId w:val="17"/>
        </w:numPr>
        <w:rPr>
          <w:rFonts w:ascii="Times New Roman" w:hAnsi="Times New Roman" w:cs="Times New Roman"/>
        </w:rPr>
      </w:pPr>
      <w:r>
        <w:rPr>
          <w:rFonts w:ascii="Times New Roman" w:hAnsi="Times New Roman" w:cs="Times New Roman"/>
          <w:b/>
          <w:bCs/>
        </w:rPr>
        <w:t xml:space="preserve">Particle Swarms </w:t>
      </w:r>
    </w:p>
    <w:p w14:paraId="0965F8BC" w14:textId="30019588" w:rsidR="00005240" w:rsidRDefault="00FA4464" w:rsidP="00976B84">
      <w:pPr>
        <w:rPr>
          <w:rFonts w:ascii="Times New Roman" w:hAnsi="Times New Roman" w:cs="Times New Roman"/>
        </w:rPr>
      </w:pPr>
      <w:r>
        <w:rPr>
          <w:rFonts w:ascii="Times New Roman" w:hAnsi="Times New Roman" w:cs="Times New Roman"/>
        </w:rPr>
        <w:t>P</w:t>
      </w:r>
      <w:r w:rsidR="00595DDB">
        <w:rPr>
          <w:rFonts w:ascii="Times New Roman" w:hAnsi="Times New Roman" w:cs="Times New Roman"/>
        </w:rPr>
        <w:t xml:space="preserve">article swarm optimisation </w:t>
      </w:r>
      <w:r>
        <w:rPr>
          <w:rFonts w:ascii="Times New Roman" w:hAnsi="Times New Roman" w:cs="Times New Roman"/>
        </w:rPr>
        <w:t xml:space="preserve">uses </w:t>
      </w:r>
      <w:r w:rsidR="00595DDB">
        <w:rPr>
          <w:rFonts w:ascii="Times New Roman" w:hAnsi="Times New Roman" w:cs="Times New Roman"/>
        </w:rPr>
        <w:t xml:space="preserve">one-way information sharing. In this method only the best information is shared between particles and all particles </w:t>
      </w:r>
      <w:proofErr w:type="gramStart"/>
      <w:r w:rsidR="00016D74">
        <w:rPr>
          <w:rFonts w:ascii="Times New Roman" w:hAnsi="Times New Roman" w:cs="Times New Roman"/>
        </w:rPr>
        <w:t>have the ability to</w:t>
      </w:r>
      <w:proofErr w:type="gramEnd"/>
      <w:r w:rsidR="00016D74">
        <w:rPr>
          <w:rFonts w:ascii="Times New Roman" w:hAnsi="Times New Roman" w:cs="Times New Roman"/>
        </w:rPr>
        <w:t xml:space="preserve"> </w:t>
      </w:r>
      <w:r w:rsidR="00595DDB">
        <w:rPr>
          <w:rFonts w:ascii="Times New Roman" w:hAnsi="Times New Roman" w:cs="Times New Roman"/>
        </w:rPr>
        <w:t xml:space="preserve">communicate with one another. In comparison </w:t>
      </w:r>
      <w:r w:rsidR="00016D74">
        <w:rPr>
          <w:rFonts w:ascii="Times New Roman" w:hAnsi="Times New Roman" w:cs="Times New Roman"/>
        </w:rPr>
        <w:t xml:space="preserve">within </w:t>
      </w:r>
      <w:r w:rsidR="00595DDB">
        <w:rPr>
          <w:rFonts w:ascii="Times New Roman" w:hAnsi="Times New Roman" w:cs="Times New Roman"/>
        </w:rPr>
        <w:t xml:space="preserve">genetic algorithms information is shared in a multi-way </w:t>
      </w:r>
      <w:r>
        <w:rPr>
          <w:rFonts w:ascii="Times New Roman" w:hAnsi="Times New Roman" w:cs="Times New Roman"/>
        </w:rPr>
        <w:t>approach</w:t>
      </w:r>
      <w:r w:rsidR="00595DDB">
        <w:rPr>
          <w:rFonts w:ascii="Times New Roman" w:hAnsi="Times New Roman" w:cs="Times New Roman"/>
        </w:rPr>
        <w:t xml:space="preserve">. </w:t>
      </w:r>
      <w:r w:rsidR="00005240">
        <w:rPr>
          <w:rFonts w:ascii="Times New Roman" w:hAnsi="Times New Roman" w:cs="Times New Roman"/>
        </w:rPr>
        <w:t>Parents</w:t>
      </w:r>
      <w:r w:rsidR="00595DDB">
        <w:rPr>
          <w:rFonts w:ascii="Times New Roman" w:hAnsi="Times New Roman" w:cs="Times New Roman"/>
        </w:rPr>
        <w:t xml:space="preserve"> share </w:t>
      </w:r>
      <w:r w:rsidR="00005240">
        <w:rPr>
          <w:rFonts w:ascii="Times New Roman" w:hAnsi="Times New Roman" w:cs="Times New Roman"/>
        </w:rPr>
        <w:t>genetic information</w:t>
      </w:r>
      <w:r w:rsidR="00595DDB">
        <w:rPr>
          <w:rFonts w:ascii="Times New Roman" w:hAnsi="Times New Roman" w:cs="Times New Roman"/>
        </w:rPr>
        <w:t xml:space="preserve"> with each</w:t>
      </w:r>
      <w:r w:rsidR="00016D74">
        <w:rPr>
          <w:rFonts w:ascii="Times New Roman" w:hAnsi="Times New Roman" w:cs="Times New Roman"/>
        </w:rPr>
        <w:t xml:space="preserve"> other</w:t>
      </w:r>
      <w:r w:rsidR="00595DDB">
        <w:rPr>
          <w:rFonts w:ascii="Times New Roman" w:hAnsi="Times New Roman" w:cs="Times New Roman"/>
        </w:rPr>
        <w:t xml:space="preserve"> </w:t>
      </w:r>
      <w:r w:rsidR="00005240">
        <w:rPr>
          <w:rFonts w:ascii="Times New Roman" w:hAnsi="Times New Roman" w:cs="Times New Roman"/>
        </w:rPr>
        <w:t xml:space="preserve">only and there is a chance that poor genetic information </w:t>
      </w:r>
      <w:r w:rsidR="00016D74">
        <w:rPr>
          <w:rFonts w:ascii="Times New Roman" w:hAnsi="Times New Roman" w:cs="Times New Roman"/>
        </w:rPr>
        <w:t xml:space="preserve">is </w:t>
      </w:r>
      <w:r w:rsidR="00005240">
        <w:rPr>
          <w:rFonts w:ascii="Times New Roman" w:hAnsi="Times New Roman" w:cs="Times New Roman"/>
        </w:rPr>
        <w:t xml:space="preserve">passed to the offspring. </w:t>
      </w:r>
    </w:p>
    <w:p w14:paraId="239B9871" w14:textId="77777777" w:rsidR="00036533" w:rsidRDefault="00BA4780" w:rsidP="00036533">
      <w:pPr>
        <w:rPr>
          <w:rFonts w:ascii="Times New Roman" w:hAnsi="Times New Roman" w:cs="Times New Roman"/>
        </w:rPr>
      </w:pPr>
      <w:r>
        <w:rPr>
          <w:rFonts w:ascii="Times New Roman" w:hAnsi="Times New Roman" w:cs="Times New Roman"/>
        </w:rPr>
        <w:t xml:space="preserve">Particle swarm optimisation and genetic algorithms have in common: </w:t>
      </w:r>
    </w:p>
    <w:p w14:paraId="460B4209" w14:textId="77777777" w:rsidR="00036533" w:rsidRDefault="00BA4780" w:rsidP="00036533">
      <w:pPr>
        <w:pStyle w:val="ListParagraph"/>
        <w:numPr>
          <w:ilvl w:val="0"/>
          <w:numId w:val="18"/>
        </w:numPr>
        <w:rPr>
          <w:rFonts w:ascii="Times New Roman" w:hAnsi="Times New Roman" w:cs="Times New Roman"/>
        </w:rPr>
      </w:pPr>
      <w:r w:rsidRPr="00036533">
        <w:rPr>
          <w:rFonts w:ascii="Times New Roman" w:hAnsi="Times New Roman" w:cs="Times New Roman"/>
        </w:rPr>
        <w:t>Both algorithms start with a randomly generated population</w:t>
      </w:r>
    </w:p>
    <w:p w14:paraId="0E7075C5" w14:textId="77777777" w:rsidR="00036533" w:rsidRDefault="00BA4780" w:rsidP="00036533">
      <w:pPr>
        <w:pStyle w:val="ListParagraph"/>
        <w:numPr>
          <w:ilvl w:val="0"/>
          <w:numId w:val="18"/>
        </w:numPr>
        <w:rPr>
          <w:rFonts w:ascii="Times New Roman" w:hAnsi="Times New Roman" w:cs="Times New Roman"/>
        </w:rPr>
      </w:pPr>
      <w:r w:rsidRPr="00036533">
        <w:rPr>
          <w:rFonts w:ascii="Times New Roman" w:hAnsi="Times New Roman" w:cs="Times New Roman"/>
        </w:rPr>
        <w:t>Both algorithms use fitness values to evaluate the population</w:t>
      </w:r>
    </w:p>
    <w:p w14:paraId="69773D09" w14:textId="77777777" w:rsidR="00036533" w:rsidRDefault="00BA4780" w:rsidP="00036533">
      <w:pPr>
        <w:pStyle w:val="ListParagraph"/>
        <w:numPr>
          <w:ilvl w:val="0"/>
          <w:numId w:val="18"/>
        </w:numPr>
        <w:rPr>
          <w:rFonts w:ascii="Times New Roman" w:hAnsi="Times New Roman" w:cs="Times New Roman"/>
        </w:rPr>
      </w:pPr>
      <w:r w:rsidRPr="00036533">
        <w:rPr>
          <w:rFonts w:ascii="Times New Roman" w:hAnsi="Times New Roman" w:cs="Times New Roman"/>
        </w:rPr>
        <w:t>Both update the population iteratively and search for the optimal solution using random techniques</w:t>
      </w:r>
    </w:p>
    <w:p w14:paraId="1F46ED69" w14:textId="77777777" w:rsidR="00036533" w:rsidRDefault="00BA4780" w:rsidP="00036533">
      <w:pPr>
        <w:pStyle w:val="ListParagraph"/>
        <w:numPr>
          <w:ilvl w:val="0"/>
          <w:numId w:val="18"/>
        </w:numPr>
        <w:rPr>
          <w:rFonts w:ascii="Times New Roman" w:hAnsi="Times New Roman" w:cs="Times New Roman"/>
        </w:rPr>
      </w:pPr>
      <w:r w:rsidRPr="00036533">
        <w:rPr>
          <w:rFonts w:ascii="Times New Roman" w:hAnsi="Times New Roman" w:cs="Times New Roman"/>
        </w:rPr>
        <w:t xml:space="preserve">Both </w:t>
      </w:r>
      <w:r w:rsidR="00036533">
        <w:rPr>
          <w:rFonts w:ascii="Times New Roman" w:hAnsi="Times New Roman" w:cs="Times New Roman"/>
        </w:rPr>
        <w:t>algorithms</w:t>
      </w:r>
      <w:r w:rsidRPr="00036533">
        <w:rPr>
          <w:rFonts w:ascii="Times New Roman" w:hAnsi="Times New Roman" w:cs="Times New Roman"/>
        </w:rPr>
        <w:t xml:space="preserve"> do not guarantee the solution reached will be the global optimal </w:t>
      </w:r>
    </w:p>
    <w:p w14:paraId="0E473810" w14:textId="290D11B1" w:rsidR="00BA4780" w:rsidRPr="00036533" w:rsidRDefault="00BA4780" w:rsidP="00036533">
      <w:pPr>
        <w:pStyle w:val="ListParagraph"/>
        <w:numPr>
          <w:ilvl w:val="0"/>
          <w:numId w:val="18"/>
        </w:numPr>
        <w:rPr>
          <w:rFonts w:ascii="Times New Roman" w:hAnsi="Times New Roman" w:cs="Times New Roman"/>
        </w:rPr>
      </w:pPr>
      <w:r w:rsidRPr="00036533">
        <w:rPr>
          <w:rFonts w:ascii="Times New Roman" w:hAnsi="Times New Roman" w:cs="Times New Roman"/>
        </w:rPr>
        <w:t>Both are based on principles</w:t>
      </w:r>
      <w:r w:rsidR="003522A5">
        <w:rPr>
          <w:rFonts w:ascii="Times New Roman" w:hAnsi="Times New Roman" w:cs="Times New Roman"/>
        </w:rPr>
        <w:t xml:space="preserve"> within nature</w:t>
      </w:r>
    </w:p>
    <w:p w14:paraId="793828EC" w14:textId="77777777" w:rsidR="00CF3CFB" w:rsidRDefault="00BA4780" w:rsidP="00CF3CFB">
      <w:pPr>
        <w:rPr>
          <w:rFonts w:ascii="Times New Roman" w:hAnsi="Times New Roman" w:cs="Times New Roman"/>
        </w:rPr>
      </w:pPr>
      <w:r>
        <w:rPr>
          <w:rFonts w:ascii="Times New Roman" w:hAnsi="Times New Roman" w:cs="Times New Roman"/>
        </w:rPr>
        <w:t>Particle swarm optimisation and genetic algorithms differ:</w:t>
      </w:r>
    </w:p>
    <w:p w14:paraId="3915792C" w14:textId="77777777" w:rsidR="00CF3CFB" w:rsidRDefault="00BA4780" w:rsidP="00CF3CFB">
      <w:pPr>
        <w:pStyle w:val="ListParagraph"/>
        <w:numPr>
          <w:ilvl w:val="0"/>
          <w:numId w:val="19"/>
        </w:numPr>
        <w:rPr>
          <w:rFonts w:ascii="Times New Roman" w:hAnsi="Times New Roman" w:cs="Times New Roman"/>
        </w:rPr>
      </w:pPr>
      <w:r w:rsidRPr="00CF3CFB">
        <w:rPr>
          <w:rFonts w:ascii="Times New Roman" w:hAnsi="Times New Roman" w:cs="Times New Roman"/>
        </w:rPr>
        <w:t>Particle swarm does not use genetic operators like cross-over and mutation</w:t>
      </w:r>
    </w:p>
    <w:p w14:paraId="469B499F" w14:textId="77777777" w:rsidR="00CF3CFB" w:rsidRDefault="00BA4780" w:rsidP="00CF3CFB">
      <w:pPr>
        <w:pStyle w:val="ListParagraph"/>
        <w:numPr>
          <w:ilvl w:val="0"/>
          <w:numId w:val="19"/>
        </w:numPr>
        <w:rPr>
          <w:rFonts w:ascii="Times New Roman" w:hAnsi="Times New Roman" w:cs="Times New Roman"/>
        </w:rPr>
      </w:pPr>
      <w:r w:rsidRPr="00CF3CFB">
        <w:rPr>
          <w:rFonts w:ascii="Times New Roman" w:hAnsi="Times New Roman" w:cs="Times New Roman"/>
        </w:rPr>
        <w:t xml:space="preserve">Particle swarm uses one-way information sharing versus genetic algorithms </w:t>
      </w:r>
      <w:r w:rsidR="00CF3CFB">
        <w:rPr>
          <w:rFonts w:ascii="Times New Roman" w:hAnsi="Times New Roman" w:cs="Times New Roman"/>
        </w:rPr>
        <w:t>use</w:t>
      </w:r>
      <w:r w:rsidRPr="00CF3CFB">
        <w:rPr>
          <w:rFonts w:ascii="Times New Roman" w:hAnsi="Times New Roman" w:cs="Times New Roman"/>
        </w:rPr>
        <w:t xml:space="preserve"> multi-way information sharing </w:t>
      </w:r>
    </w:p>
    <w:p w14:paraId="0D0CE3A0" w14:textId="77777777" w:rsidR="00CF3CFB" w:rsidRDefault="00BA4780" w:rsidP="00CF3CFB">
      <w:pPr>
        <w:pStyle w:val="ListParagraph"/>
        <w:numPr>
          <w:ilvl w:val="0"/>
          <w:numId w:val="19"/>
        </w:numPr>
        <w:rPr>
          <w:rFonts w:ascii="Times New Roman" w:hAnsi="Times New Roman" w:cs="Times New Roman"/>
        </w:rPr>
      </w:pPr>
      <w:r w:rsidRPr="00CF3CFB">
        <w:rPr>
          <w:rFonts w:ascii="Times New Roman" w:hAnsi="Times New Roman" w:cs="Times New Roman"/>
        </w:rPr>
        <w:t>Particle swarm is</w:t>
      </w:r>
      <w:r w:rsidR="00CF3CFB" w:rsidRPr="00CF3CFB">
        <w:rPr>
          <w:rFonts w:ascii="Times New Roman" w:hAnsi="Times New Roman" w:cs="Times New Roman"/>
        </w:rPr>
        <w:t xml:space="preserve"> relatively</w:t>
      </w:r>
      <w:r w:rsidRPr="00CF3CFB">
        <w:rPr>
          <w:rFonts w:ascii="Times New Roman" w:hAnsi="Times New Roman" w:cs="Times New Roman"/>
        </w:rPr>
        <w:t xml:space="preserve"> easy to </w:t>
      </w:r>
      <w:r w:rsidR="00CF3CFB" w:rsidRPr="00CF3CFB">
        <w:rPr>
          <w:rFonts w:ascii="Times New Roman" w:hAnsi="Times New Roman" w:cs="Times New Roman"/>
        </w:rPr>
        <w:t>implement,</w:t>
      </w:r>
      <w:r w:rsidRPr="00CF3CFB">
        <w:rPr>
          <w:rFonts w:ascii="Times New Roman" w:hAnsi="Times New Roman" w:cs="Times New Roman"/>
        </w:rPr>
        <w:t xml:space="preserve"> and tune </w:t>
      </w:r>
      <w:r w:rsidR="00CF3CFB" w:rsidRPr="00CF3CFB">
        <w:rPr>
          <w:rFonts w:ascii="Times New Roman" w:hAnsi="Times New Roman" w:cs="Times New Roman"/>
        </w:rPr>
        <w:t>compared to genetic algorithms</w:t>
      </w:r>
    </w:p>
    <w:p w14:paraId="31E4E280" w14:textId="5F02E4B5" w:rsidR="000855C4" w:rsidRPr="00CF3CFB" w:rsidRDefault="000855C4" w:rsidP="00CF3CFB">
      <w:pPr>
        <w:pStyle w:val="ListParagraph"/>
        <w:numPr>
          <w:ilvl w:val="0"/>
          <w:numId w:val="19"/>
        </w:numPr>
        <w:rPr>
          <w:rFonts w:ascii="Times New Roman" w:hAnsi="Times New Roman" w:cs="Times New Roman"/>
        </w:rPr>
      </w:pPr>
      <w:r w:rsidRPr="00CF3CFB">
        <w:rPr>
          <w:rFonts w:ascii="Times New Roman" w:hAnsi="Times New Roman" w:cs="Times New Roman"/>
        </w:rPr>
        <w:t xml:space="preserve">Particle swarm typically converges quicker than genetic algorithms </w:t>
      </w:r>
    </w:p>
    <w:p w14:paraId="075450B9" w14:textId="77777777" w:rsidR="000B7154" w:rsidRPr="000B7154" w:rsidRDefault="000B7154" w:rsidP="007168BC">
      <w:pPr>
        <w:pStyle w:val="ListParagraph"/>
        <w:ind w:left="1080"/>
        <w:rPr>
          <w:rFonts w:ascii="Times New Roman" w:hAnsi="Times New Roman" w:cs="Times New Roman"/>
        </w:rPr>
      </w:pPr>
    </w:p>
    <w:p w14:paraId="75C26059" w14:textId="332302A1" w:rsidR="00773AEA" w:rsidRPr="00CF3CFB" w:rsidRDefault="0094342C" w:rsidP="005A2E23">
      <w:pPr>
        <w:pStyle w:val="ListParagraph"/>
        <w:numPr>
          <w:ilvl w:val="0"/>
          <w:numId w:val="17"/>
        </w:numPr>
        <w:rPr>
          <w:rFonts w:ascii="Times New Roman" w:hAnsi="Times New Roman" w:cs="Times New Roman"/>
          <w:b/>
          <w:bCs/>
        </w:rPr>
      </w:pPr>
      <w:r w:rsidRPr="00CF3CFB">
        <w:rPr>
          <w:rFonts w:ascii="Times New Roman" w:hAnsi="Times New Roman" w:cs="Times New Roman"/>
          <w:b/>
          <w:bCs/>
        </w:rPr>
        <w:t xml:space="preserve">Practical Machine Learning </w:t>
      </w:r>
    </w:p>
    <w:p w14:paraId="6128A6FD" w14:textId="601071BB" w:rsidR="0094342C" w:rsidRDefault="00606F3B" w:rsidP="0094342C">
      <w:pPr>
        <w:rPr>
          <w:rFonts w:ascii="Times New Roman" w:hAnsi="Times New Roman" w:cs="Times New Roman"/>
        </w:rPr>
      </w:pPr>
      <w:r>
        <w:rPr>
          <w:rFonts w:ascii="Times New Roman" w:hAnsi="Times New Roman" w:cs="Times New Roman"/>
        </w:rPr>
        <w:t>The f</w:t>
      </w:r>
      <w:r w:rsidR="001223B6">
        <w:rPr>
          <w:rFonts w:ascii="Times New Roman" w:hAnsi="Times New Roman" w:cs="Times New Roman"/>
        </w:rPr>
        <w:t xml:space="preserve">irst </w:t>
      </w:r>
      <w:r>
        <w:rPr>
          <w:rFonts w:ascii="Times New Roman" w:hAnsi="Times New Roman" w:cs="Times New Roman"/>
        </w:rPr>
        <w:t>step</w:t>
      </w:r>
      <w:r w:rsidR="001223B6">
        <w:rPr>
          <w:rFonts w:ascii="Times New Roman" w:hAnsi="Times New Roman" w:cs="Times New Roman"/>
        </w:rPr>
        <w:t xml:space="preserve"> is to determine task, training experience and performance metric. In our case the t</w:t>
      </w:r>
      <w:r w:rsidR="00CD08EC">
        <w:rPr>
          <w:rFonts w:ascii="Times New Roman" w:hAnsi="Times New Roman" w:cs="Times New Roman"/>
        </w:rPr>
        <w:t>ask is to play connect 4 and</w:t>
      </w:r>
      <w:r w:rsidR="00DD42EA">
        <w:rPr>
          <w:rFonts w:ascii="Times New Roman" w:hAnsi="Times New Roman" w:cs="Times New Roman"/>
        </w:rPr>
        <w:t xml:space="preserve"> the</w:t>
      </w:r>
      <w:r w:rsidR="00CD08EC">
        <w:rPr>
          <w:rFonts w:ascii="Times New Roman" w:hAnsi="Times New Roman" w:cs="Times New Roman"/>
        </w:rPr>
        <w:t xml:space="preserve"> performance metric is percentage of games</w:t>
      </w:r>
      <w:r w:rsidR="001223B6">
        <w:rPr>
          <w:rFonts w:ascii="Times New Roman" w:hAnsi="Times New Roman" w:cs="Times New Roman"/>
        </w:rPr>
        <w:t xml:space="preserve"> won</w:t>
      </w:r>
      <w:r w:rsidR="00CD08EC">
        <w:rPr>
          <w:rFonts w:ascii="Times New Roman" w:hAnsi="Times New Roman" w:cs="Times New Roman"/>
        </w:rPr>
        <w:t xml:space="preserve">. </w:t>
      </w:r>
      <w:r w:rsidR="00234B90">
        <w:rPr>
          <w:rFonts w:ascii="Times New Roman" w:hAnsi="Times New Roman" w:cs="Times New Roman"/>
        </w:rPr>
        <w:t>The experience</w:t>
      </w:r>
      <w:r w:rsidR="00DD42EA">
        <w:rPr>
          <w:rFonts w:ascii="Times New Roman" w:hAnsi="Times New Roman" w:cs="Times New Roman"/>
        </w:rPr>
        <w:t xml:space="preserve"> is</w:t>
      </w:r>
      <w:r w:rsidR="00234B90">
        <w:rPr>
          <w:rFonts w:ascii="Times New Roman" w:hAnsi="Times New Roman" w:cs="Times New Roman"/>
        </w:rPr>
        <w:t xml:space="preserve"> </w:t>
      </w:r>
      <w:r w:rsidR="001223B6">
        <w:rPr>
          <w:rFonts w:ascii="Times New Roman" w:hAnsi="Times New Roman" w:cs="Times New Roman"/>
        </w:rPr>
        <w:t>generated by p</w:t>
      </w:r>
      <w:r w:rsidR="00234B90">
        <w:rPr>
          <w:rFonts w:ascii="Times New Roman" w:hAnsi="Times New Roman" w:cs="Times New Roman"/>
        </w:rPr>
        <w:t>laying games against itself.</w:t>
      </w:r>
    </w:p>
    <w:p w14:paraId="35324A2F" w14:textId="20BC5A97" w:rsidR="0077593E" w:rsidRDefault="00606F3B" w:rsidP="0094342C">
      <w:pPr>
        <w:rPr>
          <w:rFonts w:ascii="Times New Roman" w:hAnsi="Times New Roman" w:cs="Times New Roman"/>
        </w:rPr>
      </w:pPr>
      <w:r>
        <w:rPr>
          <w:rFonts w:ascii="Times New Roman" w:hAnsi="Times New Roman" w:cs="Times New Roman"/>
        </w:rPr>
        <w:t>The second step is to determine the target function. In our case the</w:t>
      </w:r>
      <w:r w:rsidR="00784B12">
        <w:rPr>
          <w:rFonts w:ascii="Times New Roman" w:hAnsi="Times New Roman" w:cs="Times New Roman"/>
        </w:rPr>
        <w:t xml:space="preserve"> selected</w:t>
      </w:r>
      <w:r>
        <w:rPr>
          <w:rFonts w:ascii="Times New Roman" w:hAnsi="Times New Roman" w:cs="Times New Roman"/>
        </w:rPr>
        <w:t xml:space="preserve"> target function</w:t>
      </w:r>
      <w:r w:rsidR="00784B12">
        <w:rPr>
          <w:rFonts w:ascii="Times New Roman" w:hAnsi="Times New Roman" w:cs="Times New Roman"/>
        </w:rPr>
        <w:t xml:space="preserve"> (shown below)</w:t>
      </w:r>
      <w:r>
        <w:rPr>
          <w:rFonts w:ascii="Times New Roman" w:hAnsi="Times New Roman" w:cs="Times New Roman"/>
        </w:rPr>
        <w:t xml:space="preserve"> </w:t>
      </w:r>
      <w:r w:rsidR="00234B90">
        <w:rPr>
          <w:rFonts w:ascii="Times New Roman" w:hAnsi="Times New Roman" w:cs="Times New Roman"/>
        </w:rPr>
        <w:t xml:space="preserve">maps the legal connect 4 board moves to a real number. The idea here is better moves will have higher scores associated with them. </w:t>
      </w:r>
    </w:p>
    <w:p w14:paraId="2FB12B04" w14:textId="3ACC05C8" w:rsidR="00D402AA" w:rsidRPr="00D402AA" w:rsidRDefault="00784B12" w:rsidP="0094342C">
      <w:pPr>
        <w:rPr>
          <w:rFonts w:ascii="Times New Roman" w:eastAsiaTheme="minorEastAsia" w:hAnsi="Times New Roman" w:cs="Times New Roman"/>
        </w:rPr>
      </w:pPr>
      <m:oMathPara>
        <m:oMath>
          <m:r>
            <w:rPr>
              <w:rFonts w:ascii="Cambria Math" w:hAnsi="Cambria Math" w:cs="Times New Roman"/>
            </w:rPr>
            <m:t>V:B→R</m:t>
          </m:r>
        </m:oMath>
      </m:oMathPara>
    </w:p>
    <w:p w14:paraId="77CD7A32" w14:textId="6AEBC8A8" w:rsidR="00234B90" w:rsidRDefault="000C233F" w:rsidP="0094342C">
      <w:pPr>
        <w:rPr>
          <w:rFonts w:ascii="Times New Roman" w:hAnsi="Times New Roman" w:cs="Times New Roman"/>
        </w:rPr>
      </w:pPr>
      <w:r>
        <w:rPr>
          <w:rFonts w:ascii="Times New Roman" w:hAnsi="Times New Roman" w:cs="Times New Roman"/>
        </w:rPr>
        <w:t>The third step</w:t>
      </w:r>
      <w:r w:rsidR="00784B12">
        <w:rPr>
          <w:rFonts w:ascii="Times New Roman" w:hAnsi="Times New Roman" w:cs="Times New Roman"/>
        </w:rPr>
        <w:t xml:space="preserve"> </w:t>
      </w:r>
      <w:r w:rsidR="0077593E">
        <w:rPr>
          <w:rFonts w:ascii="Times New Roman" w:hAnsi="Times New Roman" w:cs="Times New Roman"/>
        </w:rPr>
        <w:t xml:space="preserve">is to </w:t>
      </w:r>
      <w:r w:rsidR="00DD6DE4">
        <w:rPr>
          <w:rFonts w:ascii="Times New Roman" w:hAnsi="Times New Roman" w:cs="Times New Roman"/>
        </w:rPr>
        <w:t>select</w:t>
      </w:r>
      <w:r w:rsidR="0077593E">
        <w:rPr>
          <w:rFonts w:ascii="Times New Roman" w:hAnsi="Times New Roman" w:cs="Times New Roman"/>
        </w:rPr>
        <w:t xml:space="preserve"> a model to </w:t>
      </w:r>
      <w:r w:rsidR="00DD6DE4">
        <w:rPr>
          <w:rFonts w:ascii="Times New Roman" w:hAnsi="Times New Roman" w:cs="Times New Roman"/>
        </w:rPr>
        <w:t>represent</w:t>
      </w:r>
      <w:r w:rsidR="0077593E">
        <w:rPr>
          <w:rFonts w:ascii="Times New Roman" w:hAnsi="Times New Roman" w:cs="Times New Roman"/>
        </w:rPr>
        <w:t xml:space="preserve"> the target function. </w:t>
      </w:r>
      <w:r w:rsidR="009D03C6">
        <w:rPr>
          <w:rFonts w:ascii="Times New Roman" w:hAnsi="Times New Roman" w:cs="Times New Roman"/>
        </w:rPr>
        <w:t xml:space="preserve">I </w:t>
      </w:r>
      <w:r>
        <w:rPr>
          <w:rFonts w:ascii="Times New Roman" w:hAnsi="Times New Roman" w:cs="Times New Roman"/>
        </w:rPr>
        <w:t>selected</w:t>
      </w:r>
      <w:r w:rsidR="009D03C6">
        <w:rPr>
          <w:rFonts w:ascii="Times New Roman" w:hAnsi="Times New Roman" w:cs="Times New Roman"/>
        </w:rPr>
        <w:t xml:space="preserve"> a linear </w:t>
      </w:r>
      <w:r w:rsidR="00D402AA">
        <w:rPr>
          <w:rFonts w:ascii="Times New Roman" w:hAnsi="Times New Roman" w:cs="Times New Roman"/>
        </w:rPr>
        <w:t xml:space="preserve">regression model </w:t>
      </w:r>
      <w:r w:rsidR="00FA5EBD">
        <w:rPr>
          <w:rFonts w:ascii="Times New Roman" w:hAnsi="Times New Roman" w:cs="Times New Roman"/>
        </w:rPr>
        <w:t xml:space="preserve">(shown below) </w:t>
      </w:r>
      <w:r w:rsidR="00D402AA">
        <w:rPr>
          <w:rFonts w:ascii="Times New Roman" w:hAnsi="Times New Roman" w:cs="Times New Roman"/>
        </w:rPr>
        <w:t>that contains t</w:t>
      </w:r>
      <w:r w:rsidR="009D03C6">
        <w:rPr>
          <w:rFonts w:ascii="Times New Roman" w:hAnsi="Times New Roman" w:cs="Times New Roman"/>
        </w:rPr>
        <w:t>he following attributes:</w:t>
      </w:r>
    </w:p>
    <w:p w14:paraId="49DA9CB7" w14:textId="4EF63542" w:rsidR="009D03C6" w:rsidRDefault="009D03C6" w:rsidP="009D03C6">
      <w:pPr>
        <w:pStyle w:val="ListParagraph"/>
        <w:numPr>
          <w:ilvl w:val="0"/>
          <w:numId w:val="4"/>
        </w:numPr>
        <w:rPr>
          <w:rFonts w:ascii="Times New Roman" w:hAnsi="Times New Roman" w:cs="Times New Roman"/>
        </w:rPr>
      </w:pPr>
      <w:r>
        <w:rPr>
          <w:rFonts w:ascii="Times New Roman" w:hAnsi="Times New Roman" w:cs="Times New Roman"/>
        </w:rPr>
        <w:t xml:space="preserve">Number of red chips </w:t>
      </w:r>
      <w:r w:rsidR="00FA0A0F">
        <w:rPr>
          <w:rFonts w:ascii="Times New Roman" w:hAnsi="Times New Roman" w:cs="Times New Roman"/>
        </w:rPr>
        <w:t>- x</w:t>
      </w:r>
      <w:r w:rsidR="00FA0A0F">
        <w:rPr>
          <w:rFonts w:ascii="Times New Roman" w:hAnsi="Times New Roman" w:cs="Times New Roman"/>
          <w:vertAlign w:val="subscript"/>
        </w:rPr>
        <w:t>1</w:t>
      </w:r>
    </w:p>
    <w:p w14:paraId="6E6FE5E6" w14:textId="56D43B36" w:rsidR="009D03C6" w:rsidRDefault="009D03C6" w:rsidP="009D03C6">
      <w:pPr>
        <w:pStyle w:val="ListParagraph"/>
        <w:numPr>
          <w:ilvl w:val="0"/>
          <w:numId w:val="4"/>
        </w:numPr>
        <w:rPr>
          <w:rFonts w:ascii="Times New Roman" w:hAnsi="Times New Roman" w:cs="Times New Roman"/>
        </w:rPr>
      </w:pPr>
      <w:r>
        <w:rPr>
          <w:rFonts w:ascii="Times New Roman" w:hAnsi="Times New Roman" w:cs="Times New Roman"/>
        </w:rPr>
        <w:t>Number of yellow chips</w:t>
      </w:r>
      <w:r w:rsidR="00FA0A0F">
        <w:rPr>
          <w:rFonts w:ascii="Times New Roman" w:hAnsi="Times New Roman" w:cs="Times New Roman"/>
        </w:rPr>
        <w:t xml:space="preserve"> - x</w:t>
      </w:r>
      <w:r w:rsidR="00FA0A0F">
        <w:rPr>
          <w:rFonts w:ascii="Times New Roman" w:hAnsi="Times New Roman" w:cs="Times New Roman"/>
          <w:vertAlign w:val="subscript"/>
        </w:rPr>
        <w:t>2</w:t>
      </w:r>
    </w:p>
    <w:p w14:paraId="465FCAE8" w14:textId="34ED7F3C" w:rsidR="00862FEB" w:rsidRDefault="009D03C6" w:rsidP="009D03C6">
      <w:pPr>
        <w:pStyle w:val="ListParagraph"/>
        <w:numPr>
          <w:ilvl w:val="0"/>
          <w:numId w:val="4"/>
        </w:numPr>
        <w:rPr>
          <w:rFonts w:ascii="Times New Roman" w:hAnsi="Times New Roman" w:cs="Times New Roman"/>
        </w:rPr>
      </w:pPr>
      <w:r>
        <w:rPr>
          <w:rFonts w:ascii="Times New Roman" w:hAnsi="Times New Roman" w:cs="Times New Roman"/>
        </w:rPr>
        <w:t xml:space="preserve">Number of </w:t>
      </w:r>
      <w:r w:rsidR="00A26630">
        <w:rPr>
          <w:rFonts w:ascii="Times New Roman" w:hAnsi="Times New Roman" w:cs="Times New Roman"/>
        </w:rPr>
        <w:t xml:space="preserve">potentially </w:t>
      </w:r>
      <w:r w:rsidR="00862FEB">
        <w:rPr>
          <w:rFonts w:ascii="Times New Roman" w:hAnsi="Times New Roman" w:cs="Times New Roman"/>
        </w:rPr>
        <w:t>winning red positions (3 red chips in a row)</w:t>
      </w:r>
      <w:r w:rsidR="00FA0A0F">
        <w:rPr>
          <w:rFonts w:ascii="Times New Roman" w:hAnsi="Times New Roman" w:cs="Times New Roman"/>
        </w:rPr>
        <w:t xml:space="preserve"> – x</w:t>
      </w:r>
      <w:r w:rsidR="00FA0A0F">
        <w:rPr>
          <w:rFonts w:ascii="Times New Roman" w:hAnsi="Times New Roman" w:cs="Times New Roman"/>
          <w:vertAlign w:val="subscript"/>
        </w:rPr>
        <w:t>3</w:t>
      </w:r>
    </w:p>
    <w:p w14:paraId="615F7A08" w14:textId="520CC0FF" w:rsidR="009D03C6" w:rsidRDefault="00862FEB" w:rsidP="009D03C6">
      <w:pPr>
        <w:pStyle w:val="ListParagraph"/>
        <w:numPr>
          <w:ilvl w:val="0"/>
          <w:numId w:val="4"/>
        </w:numPr>
        <w:rPr>
          <w:rFonts w:ascii="Times New Roman" w:hAnsi="Times New Roman" w:cs="Times New Roman"/>
        </w:rPr>
      </w:pPr>
      <w:r>
        <w:rPr>
          <w:rFonts w:ascii="Times New Roman" w:hAnsi="Times New Roman" w:cs="Times New Roman"/>
        </w:rPr>
        <w:t xml:space="preserve">Number of </w:t>
      </w:r>
      <w:r w:rsidR="00A26630">
        <w:rPr>
          <w:rFonts w:ascii="Times New Roman" w:hAnsi="Times New Roman" w:cs="Times New Roman"/>
        </w:rPr>
        <w:t xml:space="preserve">potentially </w:t>
      </w:r>
      <w:r>
        <w:rPr>
          <w:rFonts w:ascii="Times New Roman" w:hAnsi="Times New Roman" w:cs="Times New Roman"/>
        </w:rPr>
        <w:t>winning yellow positions (3 yellow chips in a row)</w:t>
      </w:r>
      <w:r w:rsidR="00FA0A0F">
        <w:rPr>
          <w:rFonts w:ascii="Times New Roman" w:hAnsi="Times New Roman" w:cs="Times New Roman"/>
        </w:rPr>
        <w:t xml:space="preserve"> – x</w:t>
      </w:r>
      <w:r w:rsidR="00FA0A0F">
        <w:rPr>
          <w:rFonts w:ascii="Times New Roman" w:hAnsi="Times New Roman" w:cs="Times New Roman"/>
          <w:vertAlign w:val="subscript"/>
        </w:rPr>
        <w:t>4</w:t>
      </w:r>
    </w:p>
    <w:p w14:paraId="5BAE1135" w14:textId="578278B6" w:rsidR="00862FEB" w:rsidRDefault="00A26630" w:rsidP="009D03C6">
      <w:pPr>
        <w:pStyle w:val="ListParagraph"/>
        <w:numPr>
          <w:ilvl w:val="0"/>
          <w:numId w:val="4"/>
        </w:numPr>
        <w:rPr>
          <w:rFonts w:ascii="Times New Roman" w:hAnsi="Times New Roman" w:cs="Times New Roman"/>
        </w:rPr>
      </w:pPr>
      <w:r>
        <w:rPr>
          <w:rFonts w:ascii="Times New Roman" w:hAnsi="Times New Roman" w:cs="Times New Roman"/>
        </w:rPr>
        <w:t xml:space="preserve">Number of </w:t>
      </w:r>
      <w:r w:rsidR="006575EA">
        <w:rPr>
          <w:rFonts w:ascii="Times New Roman" w:hAnsi="Times New Roman" w:cs="Times New Roman"/>
        </w:rPr>
        <w:t>paired red positions (2 red chips in a row)</w:t>
      </w:r>
      <w:r w:rsidR="00FA0A0F">
        <w:rPr>
          <w:rFonts w:ascii="Times New Roman" w:hAnsi="Times New Roman" w:cs="Times New Roman"/>
        </w:rPr>
        <w:t xml:space="preserve"> – x</w:t>
      </w:r>
      <w:r w:rsidR="00FA0A0F">
        <w:rPr>
          <w:rFonts w:ascii="Times New Roman" w:hAnsi="Times New Roman" w:cs="Times New Roman"/>
          <w:vertAlign w:val="subscript"/>
        </w:rPr>
        <w:t>5</w:t>
      </w:r>
    </w:p>
    <w:p w14:paraId="2BDB1D4A" w14:textId="08465A48" w:rsidR="00675321" w:rsidRDefault="006575EA" w:rsidP="00675321">
      <w:pPr>
        <w:pStyle w:val="ListParagraph"/>
        <w:numPr>
          <w:ilvl w:val="0"/>
          <w:numId w:val="4"/>
        </w:numPr>
        <w:rPr>
          <w:rFonts w:ascii="Times New Roman" w:hAnsi="Times New Roman" w:cs="Times New Roman"/>
        </w:rPr>
      </w:pPr>
      <w:r>
        <w:rPr>
          <w:rFonts w:ascii="Times New Roman" w:hAnsi="Times New Roman" w:cs="Times New Roman"/>
        </w:rPr>
        <w:t>Number of paired yellow positions (2 yellow chips in a row)</w:t>
      </w:r>
      <w:r w:rsidR="00FA0A0F">
        <w:rPr>
          <w:rFonts w:ascii="Times New Roman" w:hAnsi="Times New Roman" w:cs="Times New Roman"/>
        </w:rPr>
        <w:t xml:space="preserve"> – x</w:t>
      </w:r>
      <w:r w:rsidR="00FA0A0F">
        <w:rPr>
          <w:rFonts w:ascii="Times New Roman" w:hAnsi="Times New Roman" w:cs="Times New Roman"/>
          <w:vertAlign w:val="subscript"/>
        </w:rPr>
        <w:t>6</w:t>
      </w:r>
    </w:p>
    <w:p w14:paraId="07EDFFCF" w14:textId="77777777" w:rsidR="00D402AA" w:rsidRPr="00D402AA" w:rsidRDefault="00D402AA" w:rsidP="00D402AA">
      <w:pPr>
        <w:rPr>
          <w:rFonts w:ascii="Times New Roman" w:hAnsi="Times New Roman" w:cs="Times New Roman"/>
        </w:rPr>
      </w:pPr>
    </w:p>
    <w:p w14:paraId="339BD19E" w14:textId="19F49DE8" w:rsidR="00D402AA" w:rsidRPr="00D402AA" w:rsidRDefault="00D402AA" w:rsidP="00D402AA">
      <w:pPr>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3</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4</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5</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6</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6</m:t>
              </m:r>
            </m:sub>
          </m:sSub>
        </m:oMath>
      </m:oMathPara>
    </w:p>
    <w:p w14:paraId="3D6A5717" w14:textId="77777777" w:rsidR="00D402AA" w:rsidRDefault="00D402AA" w:rsidP="009D03C6">
      <w:pPr>
        <w:rPr>
          <w:rFonts w:ascii="Times New Roman" w:hAnsi="Times New Roman" w:cs="Times New Roman"/>
        </w:rPr>
      </w:pPr>
    </w:p>
    <w:p w14:paraId="3D7F48F0" w14:textId="07DB1722" w:rsidR="009D03C6" w:rsidRPr="009D03C6" w:rsidRDefault="009D03C6" w:rsidP="009D03C6">
      <w:pPr>
        <w:rPr>
          <w:rFonts w:ascii="Times New Roman" w:hAnsi="Times New Roman" w:cs="Times New Roman"/>
        </w:rPr>
      </w:pPr>
      <w:r>
        <w:rPr>
          <w:rFonts w:ascii="Times New Roman" w:hAnsi="Times New Roman" w:cs="Times New Roman"/>
        </w:rPr>
        <w:lastRenderedPageBreak/>
        <w:t>The</w:t>
      </w:r>
      <w:r w:rsidR="000C233F">
        <w:rPr>
          <w:rFonts w:ascii="Times New Roman" w:hAnsi="Times New Roman" w:cs="Times New Roman"/>
        </w:rPr>
        <w:t xml:space="preserve"> </w:t>
      </w:r>
      <w:r w:rsidR="002F66EF">
        <w:rPr>
          <w:rFonts w:ascii="Times New Roman" w:hAnsi="Times New Roman" w:cs="Times New Roman"/>
        </w:rPr>
        <w:t>fourth step</w:t>
      </w:r>
      <w:r>
        <w:rPr>
          <w:rFonts w:ascii="Times New Roman" w:hAnsi="Times New Roman" w:cs="Times New Roman"/>
        </w:rPr>
        <w:t xml:space="preserve"> is to choose a learning algorithm. </w:t>
      </w:r>
      <w:r w:rsidR="006575EA">
        <w:rPr>
          <w:rFonts w:ascii="Times New Roman" w:hAnsi="Times New Roman" w:cs="Times New Roman"/>
        </w:rPr>
        <w:t>The learning algorithm in this case will be</w:t>
      </w:r>
      <w:r w:rsidR="00DD42EA">
        <w:rPr>
          <w:rFonts w:ascii="Times New Roman" w:hAnsi="Times New Roman" w:cs="Times New Roman"/>
        </w:rPr>
        <w:t xml:space="preserve"> the</w:t>
      </w:r>
      <w:r w:rsidR="006575EA">
        <w:rPr>
          <w:rFonts w:ascii="Times New Roman" w:hAnsi="Times New Roman" w:cs="Times New Roman"/>
        </w:rPr>
        <w:t xml:space="preserve"> least mean squares algorithm</w:t>
      </w:r>
      <w:r w:rsidR="00283FFE">
        <w:rPr>
          <w:rFonts w:ascii="Times New Roman" w:hAnsi="Times New Roman" w:cs="Times New Roman"/>
        </w:rPr>
        <w:t xml:space="preserve"> that uses gradient descent to </w:t>
      </w:r>
      <w:bookmarkStart w:id="0" w:name="_GoBack"/>
      <w:bookmarkEnd w:id="0"/>
      <w:r w:rsidR="00283FFE">
        <w:rPr>
          <w:rFonts w:ascii="Times New Roman" w:hAnsi="Times New Roman" w:cs="Times New Roman"/>
        </w:rPr>
        <w:t xml:space="preserve">learn. </w:t>
      </w:r>
    </w:p>
    <w:sectPr w:rsidR="009D03C6" w:rsidRPr="009D0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03C"/>
    <w:multiLevelType w:val="hybridMultilevel"/>
    <w:tmpl w:val="E1F406A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87A5C09"/>
    <w:multiLevelType w:val="hybridMultilevel"/>
    <w:tmpl w:val="371454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469285D"/>
    <w:multiLevelType w:val="hybridMultilevel"/>
    <w:tmpl w:val="E1F406A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A433C1B"/>
    <w:multiLevelType w:val="hybridMultilevel"/>
    <w:tmpl w:val="ABAA32F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8B15381"/>
    <w:multiLevelType w:val="hybridMultilevel"/>
    <w:tmpl w:val="194029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96D764A"/>
    <w:multiLevelType w:val="hybridMultilevel"/>
    <w:tmpl w:val="67FCC72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A525887"/>
    <w:multiLevelType w:val="hybridMultilevel"/>
    <w:tmpl w:val="E92A9730"/>
    <w:lvl w:ilvl="0" w:tplc="1409000F">
      <w:start w:val="1"/>
      <w:numFmt w:val="decimal"/>
      <w:lvlText w:val="%1."/>
      <w:lvlJc w:val="left"/>
      <w:pPr>
        <w:ind w:left="780" w:hanging="360"/>
      </w:pPr>
    </w:lvl>
    <w:lvl w:ilvl="1" w:tplc="14090019" w:tentative="1">
      <w:start w:val="1"/>
      <w:numFmt w:val="lowerLetter"/>
      <w:lvlText w:val="%2."/>
      <w:lvlJc w:val="left"/>
      <w:pPr>
        <w:ind w:left="1500" w:hanging="360"/>
      </w:pPr>
    </w:lvl>
    <w:lvl w:ilvl="2" w:tplc="1409001B" w:tentative="1">
      <w:start w:val="1"/>
      <w:numFmt w:val="lowerRoman"/>
      <w:lvlText w:val="%3."/>
      <w:lvlJc w:val="right"/>
      <w:pPr>
        <w:ind w:left="2220" w:hanging="180"/>
      </w:pPr>
    </w:lvl>
    <w:lvl w:ilvl="3" w:tplc="1409000F" w:tentative="1">
      <w:start w:val="1"/>
      <w:numFmt w:val="decimal"/>
      <w:lvlText w:val="%4."/>
      <w:lvlJc w:val="left"/>
      <w:pPr>
        <w:ind w:left="2940" w:hanging="360"/>
      </w:pPr>
    </w:lvl>
    <w:lvl w:ilvl="4" w:tplc="14090019" w:tentative="1">
      <w:start w:val="1"/>
      <w:numFmt w:val="lowerLetter"/>
      <w:lvlText w:val="%5."/>
      <w:lvlJc w:val="left"/>
      <w:pPr>
        <w:ind w:left="3660" w:hanging="360"/>
      </w:pPr>
    </w:lvl>
    <w:lvl w:ilvl="5" w:tplc="1409001B" w:tentative="1">
      <w:start w:val="1"/>
      <w:numFmt w:val="lowerRoman"/>
      <w:lvlText w:val="%6."/>
      <w:lvlJc w:val="right"/>
      <w:pPr>
        <w:ind w:left="4380" w:hanging="180"/>
      </w:pPr>
    </w:lvl>
    <w:lvl w:ilvl="6" w:tplc="1409000F" w:tentative="1">
      <w:start w:val="1"/>
      <w:numFmt w:val="decimal"/>
      <w:lvlText w:val="%7."/>
      <w:lvlJc w:val="left"/>
      <w:pPr>
        <w:ind w:left="5100" w:hanging="360"/>
      </w:pPr>
    </w:lvl>
    <w:lvl w:ilvl="7" w:tplc="14090019" w:tentative="1">
      <w:start w:val="1"/>
      <w:numFmt w:val="lowerLetter"/>
      <w:lvlText w:val="%8."/>
      <w:lvlJc w:val="left"/>
      <w:pPr>
        <w:ind w:left="5820" w:hanging="360"/>
      </w:pPr>
    </w:lvl>
    <w:lvl w:ilvl="8" w:tplc="1409001B" w:tentative="1">
      <w:start w:val="1"/>
      <w:numFmt w:val="lowerRoman"/>
      <w:lvlText w:val="%9."/>
      <w:lvlJc w:val="right"/>
      <w:pPr>
        <w:ind w:left="6540" w:hanging="180"/>
      </w:pPr>
    </w:lvl>
  </w:abstractNum>
  <w:abstractNum w:abstractNumId="7" w15:restartNumberingAfterBreak="0">
    <w:nsid w:val="2C8F3877"/>
    <w:multiLevelType w:val="hybridMultilevel"/>
    <w:tmpl w:val="CA6AED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3D07BC1"/>
    <w:multiLevelType w:val="hybridMultilevel"/>
    <w:tmpl w:val="0E1A53A8"/>
    <w:lvl w:ilvl="0" w:tplc="F926E00E">
      <w:start w:val="4"/>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4F438EC"/>
    <w:multiLevelType w:val="hybridMultilevel"/>
    <w:tmpl w:val="B04CC6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77B37BD"/>
    <w:multiLevelType w:val="hybridMultilevel"/>
    <w:tmpl w:val="8AAEC240"/>
    <w:lvl w:ilvl="0" w:tplc="31501602">
      <w:start w:val="5"/>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A2F626E"/>
    <w:multiLevelType w:val="hybridMultilevel"/>
    <w:tmpl w:val="FC9CA1A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7D50790"/>
    <w:multiLevelType w:val="hybridMultilevel"/>
    <w:tmpl w:val="018CCC8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58A864AA"/>
    <w:multiLevelType w:val="hybridMultilevel"/>
    <w:tmpl w:val="F0326974"/>
    <w:lvl w:ilvl="0" w:tplc="049050DE">
      <w:start w:val="5"/>
      <w:numFmt w:val="decimal"/>
      <w:lvlText w:val="%1."/>
      <w:lvlJc w:val="left"/>
      <w:pPr>
        <w:ind w:left="720" w:hanging="360"/>
      </w:pPr>
      <w:rPr>
        <w:rFonts w:hint="default"/>
        <w:b/>
        <w:bCs/>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AB645AF"/>
    <w:multiLevelType w:val="hybridMultilevel"/>
    <w:tmpl w:val="C12AE08A"/>
    <w:lvl w:ilvl="0" w:tplc="8CC4BA2C">
      <w:start w:val="1"/>
      <w:numFmt w:val="decimal"/>
      <w:lvlText w:val="%1."/>
      <w:lvlJc w:val="left"/>
      <w:pPr>
        <w:ind w:left="720" w:hanging="360"/>
      </w:pPr>
      <w:rPr>
        <w:rFonts w:ascii="Times New Roman" w:eastAsiaTheme="minorHAnsi" w:hAnsi="Times New Roman" w:cs="Times New Roman"/>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75622A8"/>
    <w:multiLevelType w:val="hybridMultilevel"/>
    <w:tmpl w:val="FEC6AA4E"/>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75FA3641"/>
    <w:multiLevelType w:val="hybridMultilevel"/>
    <w:tmpl w:val="6590DBB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79E815D2"/>
    <w:multiLevelType w:val="hybridMultilevel"/>
    <w:tmpl w:val="14C8B44A"/>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7CE5224D"/>
    <w:multiLevelType w:val="hybridMultilevel"/>
    <w:tmpl w:val="EDCC71BC"/>
    <w:lvl w:ilvl="0" w:tplc="93F23F4A">
      <w:start w:val="1"/>
      <w:numFmt w:val="decimal"/>
      <w:lvlText w:val="%1."/>
      <w:lvlJc w:val="left"/>
      <w:pPr>
        <w:ind w:left="1080" w:hanging="360"/>
      </w:pPr>
      <w:rPr>
        <w:rFonts w:hint="default"/>
        <w:b/>
        <w:bCs/>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8"/>
  </w:num>
  <w:num w:numId="3">
    <w:abstractNumId w:val="8"/>
  </w:num>
  <w:num w:numId="4">
    <w:abstractNumId w:val="3"/>
  </w:num>
  <w:num w:numId="5">
    <w:abstractNumId w:val="16"/>
  </w:num>
  <w:num w:numId="6">
    <w:abstractNumId w:val="5"/>
  </w:num>
  <w:num w:numId="7">
    <w:abstractNumId w:val="9"/>
  </w:num>
  <w:num w:numId="8">
    <w:abstractNumId w:val="12"/>
  </w:num>
  <w:num w:numId="9">
    <w:abstractNumId w:val="14"/>
  </w:num>
  <w:num w:numId="10">
    <w:abstractNumId w:val="2"/>
  </w:num>
  <w:num w:numId="11">
    <w:abstractNumId w:val="7"/>
  </w:num>
  <w:num w:numId="12">
    <w:abstractNumId w:val="4"/>
  </w:num>
  <w:num w:numId="13">
    <w:abstractNumId w:val="1"/>
  </w:num>
  <w:num w:numId="14">
    <w:abstractNumId w:val="10"/>
  </w:num>
  <w:num w:numId="15">
    <w:abstractNumId w:val="6"/>
  </w:num>
  <w:num w:numId="16">
    <w:abstractNumId w:val="0"/>
  </w:num>
  <w:num w:numId="17">
    <w:abstractNumId w:val="13"/>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B6"/>
    <w:rsid w:val="00005240"/>
    <w:rsid w:val="00014013"/>
    <w:rsid w:val="00016D74"/>
    <w:rsid w:val="00035C1E"/>
    <w:rsid w:val="00036533"/>
    <w:rsid w:val="00061DD7"/>
    <w:rsid w:val="000840B4"/>
    <w:rsid w:val="000855C4"/>
    <w:rsid w:val="000864D6"/>
    <w:rsid w:val="000A585A"/>
    <w:rsid w:val="000B7154"/>
    <w:rsid w:val="000C233F"/>
    <w:rsid w:val="000D0412"/>
    <w:rsid w:val="000E4BAA"/>
    <w:rsid w:val="001014E8"/>
    <w:rsid w:val="001071F3"/>
    <w:rsid w:val="00117571"/>
    <w:rsid w:val="001223B6"/>
    <w:rsid w:val="00122810"/>
    <w:rsid w:val="00193BB0"/>
    <w:rsid w:val="001A4924"/>
    <w:rsid w:val="001A5427"/>
    <w:rsid w:val="001C61E3"/>
    <w:rsid w:val="001D10B4"/>
    <w:rsid w:val="00234B90"/>
    <w:rsid w:val="00282C08"/>
    <w:rsid w:val="00283FFE"/>
    <w:rsid w:val="002866F4"/>
    <w:rsid w:val="002A15F2"/>
    <w:rsid w:val="002D12EB"/>
    <w:rsid w:val="002E07A4"/>
    <w:rsid w:val="002F66EF"/>
    <w:rsid w:val="00304630"/>
    <w:rsid w:val="00330557"/>
    <w:rsid w:val="003522A5"/>
    <w:rsid w:val="00362797"/>
    <w:rsid w:val="003C0920"/>
    <w:rsid w:val="003D6EEE"/>
    <w:rsid w:val="003F1A8B"/>
    <w:rsid w:val="00430B8C"/>
    <w:rsid w:val="004F7BB2"/>
    <w:rsid w:val="00512AAA"/>
    <w:rsid w:val="00551A43"/>
    <w:rsid w:val="00565C7F"/>
    <w:rsid w:val="00576125"/>
    <w:rsid w:val="00583E33"/>
    <w:rsid w:val="00595DDB"/>
    <w:rsid w:val="005A2E23"/>
    <w:rsid w:val="005A602B"/>
    <w:rsid w:val="005F3DA7"/>
    <w:rsid w:val="005F5861"/>
    <w:rsid w:val="00606F3B"/>
    <w:rsid w:val="006108FE"/>
    <w:rsid w:val="0064786B"/>
    <w:rsid w:val="0065073D"/>
    <w:rsid w:val="006575EA"/>
    <w:rsid w:val="00675321"/>
    <w:rsid w:val="0067617B"/>
    <w:rsid w:val="006B217B"/>
    <w:rsid w:val="006D0756"/>
    <w:rsid w:val="006F3106"/>
    <w:rsid w:val="00706F47"/>
    <w:rsid w:val="007168BC"/>
    <w:rsid w:val="0073373A"/>
    <w:rsid w:val="00750662"/>
    <w:rsid w:val="007617B2"/>
    <w:rsid w:val="00773AEA"/>
    <w:rsid w:val="0077593E"/>
    <w:rsid w:val="00784B12"/>
    <w:rsid w:val="007B2B79"/>
    <w:rsid w:val="007B31C2"/>
    <w:rsid w:val="007B5381"/>
    <w:rsid w:val="007F75B9"/>
    <w:rsid w:val="00862FEB"/>
    <w:rsid w:val="00887372"/>
    <w:rsid w:val="008E644B"/>
    <w:rsid w:val="009176F9"/>
    <w:rsid w:val="00937904"/>
    <w:rsid w:val="0094342C"/>
    <w:rsid w:val="00976B84"/>
    <w:rsid w:val="009B30AF"/>
    <w:rsid w:val="009C5D8D"/>
    <w:rsid w:val="009D03C6"/>
    <w:rsid w:val="009D5D61"/>
    <w:rsid w:val="009E3AB6"/>
    <w:rsid w:val="009E6FE4"/>
    <w:rsid w:val="009E715B"/>
    <w:rsid w:val="009F5021"/>
    <w:rsid w:val="00A02422"/>
    <w:rsid w:val="00A26630"/>
    <w:rsid w:val="00A86EB4"/>
    <w:rsid w:val="00AC676A"/>
    <w:rsid w:val="00B04809"/>
    <w:rsid w:val="00B214A0"/>
    <w:rsid w:val="00B2366E"/>
    <w:rsid w:val="00B3443E"/>
    <w:rsid w:val="00B654B0"/>
    <w:rsid w:val="00B82665"/>
    <w:rsid w:val="00B83899"/>
    <w:rsid w:val="00B85EC4"/>
    <w:rsid w:val="00BA4780"/>
    <w:rsid w:val="00BF50A2"/>
    <w:rsid w:val="00C20982"/>
    <w:rsid w:val="00C3414A"/>
    <w:rsid w:val="00C51B07"/>
    <w:rsid w:val="00C8490E"/>
    <w:rsid w:val="00CC6BF2"/>
    <w:rsid w:val="00CD08EC"/>
    <w:rsid w:val="00CD695F"/>
    <w:rsid w:val="00CF3CFB"/>
    <w:rsid w:val="00D02A11"/>
    <w:rsid w:val="00D402AA"/>
    <w:rsid w:val="00D742A8"/>
    <w:rsid w:val="00DA26FD"/>
    <w:rsid w:val="00DD42EA"/>
    <w:rsid w:val="00DD6DE4"/>
    <w:rsid w:val="00E157E0"/>
    <w:rsid w:val="00E255B8"/>
    <w:rsid w:val="00E40644"/>
    <w:rsid w:val="00E77D71"/>
    <w:rsid w:val="00E86763"/>
    <w:rsid w:val="00E94E90"/>
    <w:rsid w:val="00E95725"/>
    <w:rsid w:val="00EA34A1"/>
    <w:rsid w:val="00EA374F"/>
    <w:rsid w:val="00F70048"/>
    <w:rsid w:val="00F74A37"/>
    <w:rsid w:val="00FA0A0F"/>
    <w:rsid w:val="00FA4464"/>
    <w:rsid w:val="00FA5EBD"/>
    <w:rsid w:val="00FC5C2D"/>
    <w:rsid w:val="00FC5F53"/>
    <w:rsid w:val="00FE69E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DF55"/>
  <w15:chartTrackingRefBased/>
  <w15:docId w15:val="{36721D51-88A2-42D9-8214-4885B361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372"/>
    <w:pPr>
      <w:ind w:left="720"/>
      <w:contextualSpacing/>
    </w:pPr>
  </w:style>
  <w:style w:type="table" w:styleId="TableGrid">
    <w:name w:val="Table Grid"/>
    <w:basedOn w:val="TableNormal"/>
    <w:uiPriority w:val="39"/>
    <w:rsid w:val="00583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0524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PlaceholderText">
    <w:name w:val="Placeholder Text"/>
    <w:basedOn w:val="DefaultParagraphFont"/>
    <w:uiPriority w:val="99"/>
    <w:semiHidden/>
    <w:rsid w:val="00D402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029837">
      <w:bodyDiv w:val="1"/>
      <w:marLeft w:val="0"/>
      <w:marRight w:val="0"/>
      <w:marTop w:val="0"/>
      <w:marBottom w:val="0"/>
      <w:divBdr>
        <w:top w:val="none" w:sz="0" w:space="0" w:color="auto"/>
        <w:left w:val="none" w:sz="0" w:space="0" w:color="auto"/>
        <w:bottom w:val="none" w:sz="0" w:space="0" w:color="auto"/>
        <w:right w:val="none" w:sz="0" w:space="0" w:color="auto"/>
      </w:divBdr>
    </w:div>
    <w:div w:id="845288826">
      <w:bodyDiv w:val="1"/>
      <w:marLeft w:val="0"/>
      <w:marRight w:val="0"/>
      <w:marTop w:val="0"/>
      <w:marBottom w:val="0"/>
      <w:divBdr>
        <w:top w:val="none" w:sz="0" w:space="0" w:color="auto"/>
        <w:left w:val="none" w:sz="0" w:space="0" w:color="auto"/>
        <w:bottom w:val="none" w:sz="0" w:space="0" w:color="auto"/>
        <w:right w:val="none" w:sz="0" w:space="0" w:color="auto"/>
      </w:divBdr>
    </w:div>
    <w:div w:id="95166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Cheena</dc:creator>
  <cp:keywords/>
  <dc:description/>
  <cp:lastModifiedBy>Hasnain Cheena</cp:lastModifiedBy>
  <cp:revision>2</cp:revision>
  <dcterms:created xsi:type="dcterms:W3CDTF">2020-04-28T20:44:00Z</dcterms:created>
  <dcterms:modified xsi:type="dcterms:W3CDTF">2020-04-28T20:44:00Z</dcterms:modified>
</cp:coreProperties>
</file>