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A152B" w14:textId="77777777" w:rsidR="00711DE1" w:rsidRDefault="0088337E">
      <w:pPr>
        <w:pStyle w:val="Title"/>
      </w:pPr>
      <w:r>
        <w:t>Stats 326: Assignment 4</w:t>
      </w:r>
    </w:p>
    <w:p w14:paraId="443ADC47" w14:textId="5FBEF419" w:rsidR="00711DE1" w:rsidRDefault="0088337E">
      <w:pPr>
        <w:pStyle w:val="Author"/>
      </w:pPr>
      <w:r>
        <w:t>Hasnain Cheena</w:t>
      </w:r>
      <w:r w:rsidR="00A46A3F">
        <w:t xml:space="preserve"> hche737 190411106</w:t>
      </w:r>
      <w:bookmarkStart w:id="0" w:name="_GoBack"/>
      <w:bookmarkEnd w:id="0"/>
    </w:p>
    <w:p w14:paraId="2121587A" w14:textId="77777777" w:rsidR="00711DE1" w:rsidRDefault="0088337E">
      <w:pPr>
        <w:pStyle w:val="Date"/>
      </w:pPr>
      <w:r>
        <w:t>16/04/2020</w:t>
      </w:r>
    </w:p>
    <w:p w14:paraId="174BFB24" w14:textId="77777777" w:rsidR="00711DE1" w:rsidRDefault="0088337E">
      <w:pPr>
        <w:pStyle w:val="Heading2"/>
      </w:pPr>
      <w:bookmarkStart w:id="1" w:name="question-1"/>
      <w:r>
        <w:t>Question 1</w:t>
      </w:r>
      <w:bookmarkEnd w:id="1"/>
    </w:p>
    <w:p w14:paraId="58EE5E1B" w14:textId="77777777" w:rsidR="00711DE1" w:rsidRDefault="001441BF">
      <w:pPr>
        <w:pStyle w:val="SourceCode"/>
      </w:pPr>
      <w:r>
        <w:rPr>
          <w:noProof/>
        </w:rPr>
        <w:drawing>
          <wp:anchor distT="0" distB="0" distL="114300" distR="114300" simplePos="0" relativeHeight="251648512" behindDoc="1" locked="0" layoutInCell="1" allowOverlap="1" wp14:anchorId="605CBBCC" wp14:editId="609D6357">
            <wp:simplePos x="0" y="0"/>
            <wp:positionH relativeFrom="column">
              <wp:posOffset>0</wp:posOffset>
            </wp:positionH>
            <wp:positionV relativeFrom="paragraph">
              <wp:posOffset>175895</wp:posOffset>
            </wp:positionV>
            <wp:extent cx="5334000" cy="2940050"/>
            <wp:effectExtent l="0" t="0" r="0" b="0"/>
            <wp:wrapTight wrapText="bothSides">
              <wp:wrapPolygon edited="0">
                <wp:start x="0" y="0"/>
                <wp:lineTo x="0" y="21413"/>
                <wp:lineTo x="21523" y="21413"/>
                <wp:lineTo x="21523" y="0"/>
                <wp:lineTo x="0" y="0"/>
              </wp:wrapPolygon>
            </wp:wrapTight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1%20Explore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 b="3373"/>
                    <a:stretch/>
                  </pic:blipFill>
                  <pic:spPr bwMode="auto">
                    <a:xfrm>
                      <a:off x="0" y="0"/>
                      <a:ext cx="53340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337E">
        <w:rPr>
          <w:rStyle w:val="KeywordTok"/>
        </w:rPr>
        <w:t>plot.ts</w:t>
      </w:r>
      <w:r w:rsidR="0088337E">
        <w:rPr>
          <w:rStyle w:val="NormalTok"/>
        </w:rPr>
        <w:t>(A4.df</w:t>
      </w:r>
      <w:r w:rsidR="0088337E">
        <w:rPr>
          <w:rStyle w:val="OperatorTok"/>
        </w:rPr>
        <w:t>$</w:t>
      </w:r>
      <w:r w:rsidR="0088337E">
        <w:rPr>
          <w:rStyle w:val="NormalTok"/>
        </w:rPr>
        <w:t xml:space="preserve">TS1, </w:t>
      </w:r>
      <w:r w:rsidR="0088337E">
        <w:rPr>
          <w:rStyle w:val="DataTypeTok"/>
        </w:rPr>
        <w:t>main=</w:t>
      </w:r>
      <w:r w:rsidR="0088337E">
        <w:rPr>
          <w:rStyle w:val="StringTok"/>
        </w:rPr>
        <w:t>"TS1"</w:t>
      </w:r>
      <w:r w:rsidR="0088337E">
        <w:rPr>
          <w:rStyle w:val="NormalTok"/>
        </w:rPr>
        <w:t>)</w:t>
      </w:r>
    </w:p>
    <w:p w14:paraId="4B9D1D55" w14:textId="5680E78C" w:rsidR="00711DE1" w:rsidRDefault="00711DE1">
      <w:pPr>
        <w:pStyle w:val="FirstParagraph"/>
      </w:pPr>
    </w:p>
    <w:p w14:paraId="2A3FB8E2" w14:textId="69A47377" w:rsidR="009F2A52" w:rsidRDefault="009F2A52" w:rsidP="009F2A52">
      <w:pPr>
        <w:pStyle w:val="BodyText"/>
      </w:pPr>
    </w:p>
    <w:p w14:paraId="64EE935D" w14:textId="2F984FA5" w:rsidR="009F2A52" w:rsidRDefault="009F2A52" w:rsidP="009F2A52">
      <w:pPr>
        <w:pStyle w:val="BodyText"/>
      </w:pPr>
    </w:p>
    <w:p w14:paraId="01344643" w14:textId="4D78193C" w:rsidR="009F2A52" w:rsidRDefault="009F2A52" w:rsidP="009F2A52">
      <w:pPr>
        <w:pStyle w:val="BodyText"/>
      </w:pPr>
    </w:p>
    <w:p w14:paraId="136CE2AD" w14:textId="5340B78D" w:rsidR="009F2A52" w:rsidRDefault="009F2A52" w:rsidP="009F2A52">
      <w:pPr>
        <w:pStyle w:val="BodyText"/>
      </w:pPr>
    </w:p>
    <w:p w14:paraId="74CE789B" w14:textId="2FF5D117" w:rsidR="009F2A52" w:rsidRDefault="009F2A52" w:rsidP="009F2A52">
      <w:pPr>
        <w:pStyle w:val="BodyText"/>
      </w:pPr>
    </w:p>
    <w:p w14:paraId="04631FB9" w14:textId="69C4B0CE" w:rsidR="009F2A52" w:rsidRDefault="009F2A52" w:rsidP="009F2A52">
      <w:pPr>
        <w:pStyle w:val="BodyText"/>
      </w:pPr>
    </w:p>
    <w:p w14:paraId="39BFBC4F" w14:textId="0BA7E4A4" w:rsidR="009F2A52" w:rsidRDefault="009F2A52" w:rsidP="009F2A52">
      <w:pPr>
        <w:pStyle w:val="BodyText"/>
      </w:pPr>
    </w:p>
    <w:p w14:paraId="42FB150F" w14:textId="3563C41B" w:rsidR="009F2A52" w:rsidRDefault="009F2A52" w:rsidP="009F2A52">
      <w:pPr>
        <w:pStyle w:val="BodyText"/>
      </w:pPr>
    </w:p>
    <w:p w14:paraId="4F67099D" w14:textId="77777777" w:rsidR="009F2A52" w:rsidRPr="009F2A52" w:rsidRDefault="009F2A52" w:rsidP="009F2A52">
      <w:pPr>
        <w:pStyle w:val="BodyText"/>
      </w:pPr>
    </w:p>
    <w:p w14:paraId="657B1274" w14:textId="77777777" w:rsidR="00711DE1" w:rsidRDefault="0088337E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TS1, </w:t>
      </w:r>
      <w:r>
        <w:rPr>
          <w:rStyle w:val="DataTypeTok"/>
        </w:rPr>
        <w:t>main=</w:t>
      </w:r>
      <w:r>
        <w:rPr>
          <w:rStyle w:val="StringTok"/>
        </w:rPr>
        <w:t>"ACF of TS1"</w:t>
      </w:r>
      <w:r>
        <w:rPr>
          <w:rStyle w:val="NormalTok"/>
        </w:rPr>
        <w:t>)</w:t>
      </w:r>
    </w:p>
    <w:p w14:paraId="3D7FDE68" w14:textId="77777777" w:rsidR="00711DE1" w:rsidRDefault="0088337E">
      <w:pPr>
        <w:pStyle w:val="FirstParagraph"/>
      </w:pPr>
      <w:r>
        <w:rPr>
          <w:noProof/>
        </w:rPr>
        <w:drawing>
          <wp:inline distT="0" distB="0" distL="0" distR="0" wp14:anchorId="10F8DF78" wp14:editId="36A1B06C">
            <wp:extent cx="5334000" cy="29908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1%20Explore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3770" b="2778"/>
                    <a:stretch/>
                  </pic:blipFill>
                  <pic:spPr bwMode="auto">
                    <a:xfrm>
                      <a:off x="0" y="0"/>
                      <a:ext cx="5334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415B1" w14:textId="77777777" w:rsidR="00711DE1" w:rsidRDefault="0088337E">
      <w:pPr>
        <w:pStyle w:val="SourceCode"/>
      </w:pPr>
      <w:r>
        <w:rPr>
          <w:rStyle w:val="KeywordTok"/>
        </w:rPr>
        <w:lastRenderedPageBreak/>
        <w:t>pacf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TS1, </w:t>
      </w:r>
      <w:r>
        <w:rPr>
          <w:rStyle w:val="DataTypeTok"/>
        </w:rPr>
        <w:t>main=</w:t>
      </w:r>
      <w:r>
        <w:rPr>
          <w:rStyle w:val="StringTok"/>
        </w:rPr>
        <w:t>"PACF of TS1"</w:t>
      </w:r>
      <w:r>
        <w:rPr>
          <w:rStyle w:val="NormalTok"/>
        </w:rPr>
        <w:t>)</w:t>
      </w:r>
    </w:p>
    <w:p w14:paraId="7F41264D" w14:textId="77777777" w:rsidR="001441BF" w:rsidRDefault="0088337E">
      <w:pPr>
        <w:pStyle w:val="FirstParagraph"/>
      </w:pPr>
      <w:r>
        <w:rPr>
          <w:noProof/>
        </w:rPr>
        <w:drawing>
          <wp:inline distT="0" distB="0" distL="0" distR="0" wp14:anchorId="73F9F10E" wp14:editId="56A18D69">
            <wp:extent cx="5334000" cy="32004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1%20Explore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16753AF" w14:textId="62EA9218" w:rsidR="00711DE1" w:rsidRDefault="0088337E">
      <w:pPr>
        <w:pStyle w:val="FirstParagraph"/>
      </w:pPr>
      <w:r>
        <w:t xml:space="preserve">The plot of the series shows clustering </w:t>
      </w:r>
      <w:r w:rsidR="002102CB">
        <w:t>indicating</w:t>
      </w:r>
      <w:r>
        <w:t xml:space="preserve"> positive autocorrelation. The acf shows decay while the pacf shows cut-off at lag 2. This suggests AR(2) is the most suitable model. </w:t>
      </w:r>
      <w:r w:rsidR="00F22E29">
        <w:t>The</w:t>
      </w:r>
      <w:r>
        <w:t xml:space="preserve"> general </w:t>
      </w:r>
      <w:r w:rsidR="00F22E29">
        <w:t>form</w:t>
      </w:r>
      <w:r>
        <w:t xml:space="preserve"> of the model is shown below:</w:t>
      </w:r>
    </w:p>
    <w:p w14:paraId="74020FDA" w14:textId="77777777" w:rsidR="00711DE1" w:rsidRPr="001441BF" w:rsidRDefault="006B29BD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E270FA4" w14:textId="77777777" w:rsidR="001441BF" w:rsidRDefault="001441BF">
      <w:pPr>
        <w:pStyle w:val="BodyText"/>
      </w:pPr>
    </w:p>
    <w:p w14:paraId="0B8FC5BF" w14:textId="77777777" w:rsidR="00711DE1" w:rsidRDefault="0088337E">
      <w:pPr>
        <w:pStyle w:val="SourceCode"/>
      </w:pPr>
      <w:r>
        <w:rPr>
          <w:rStyle w:val="NormalTok"/>
        </w:rPr>
        <w:t>TS1.fit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TS1,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TS1.fit</w:t>
      </w:r>
    </w:p>
    <w:p w14:paraId="25A1E896" w14:textId="77777777" w:rsidR="00711DE1" w:rsidRDefault="008833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A4.df$TS1, order = c(2, 0,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ar2  intercept</w:t>
      </w:r>
      <w:r>
        <w:br/>
      </w:r>
      <w:r>
        <w:rPr>
          <w:rStyle w:val="VerbatimChar"/>
        </w:rPr>
        <w:t>##       0.5958  0.2928     0.2106</w:t>
      </w:r>
      <w:r>
        <w:br/>
      </w:r>
      <w:r>
        <w:rPr>
          <w:rStyle w:val="VerbatimChar"/>
        </w:rPr>
        <w:t>## s.e.  0.0302  0.0303     0.2821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1.008:  log likelihood = -1423.72,  aic = 2855.44</w:t>
      </w:r>
    </w:p>
    <w:p w14:paraId="4F647ECF" w14:textId="77777777" w:rsidR="001441BF" w:rsidRDefault="001441BF">
      <w:pPr>
        <w:pStyle w:val="FirstParagraph"/>
      </w:pPr>
    </w:p>
    <w:p w14:paraId="5D61AD81" w14:textId="77777777" w:rsidR="00711DE1" w:rsidRDefault="0088337E">
      <w:pPr>
        <w:pStyle w:val="FirstParagraph"/>
      </w:pPr>
      <w:r>
        <w:t>Estimated equation of model:</w:t>
      </w:r>
    </w:p>
    <w:p w14:paraId="074A13B2" w14:textId="77777777" w:rsidR="00711DE1" w:rsidRPr="001441BF" w:rsidRDefault="006B29BD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=0.5958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×0.2928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3FE2415F" w14:textId="77777777" w:rsidR="001441BF" w:rsidRDefault="001441BF">
      <w:pPr>
        <w:pStyle w:val="BodyText"/>
      </w:pPr>
    </w:p>
    <w:p w14:paraId="65F2ABB5" w14:textId="77777777" w:rsidR="00711DE1" w:rsidRDefault="0088337E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(TS1.fit), </w:t>
      </w:r>
      <w:r>
        <w:rPr>
          <w:rStyle w:val="DataTypeTok"/>
        </w:rPr>
        <w:t>main=</w:t>
      </w:r>
      <w:r>
        <w:rPr>
          <w:rStyle w:val="StringTok"/>
        </w:rPr>
        <w:t>"Residual Series"</w:t>
      </w:r>
      <w:r>
        <w:rPr>
          <w:rStyle w:val="NormalTok"/>
        </w:rPr>
        <w:t>)</w:t>
      </w:r>
    </w:p>
    <w:p w14:paraId="29B2228F" w14:textId="77777777" w:rsidR="00711DE1" w:rsidRDefault="0088337E">
      <w:pPr>
        <w:pStyle w:val="FirstParagraph"/>
      </w:pPr>
      <w:r>
        <w:rPr>
          <w:noProof/>
        </w:rPr>
        <w:drawing>
          <wp:inline distT="0" distB="0" distL="0" distR="0" wp14:anchorId="0EBAE192" wp14:editId="326C4B26">
            <wp:extent cx="5334000" cy="29273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1%20Fit%20Check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4961" b="3571"/>
                    <a:stretch/>
                  </pic:blipFill>
                  <pic:spPr bwMode="auto">
                    <a:xfrm>
                      <a:off x="0" y="0"/>
                      <a:ext cx="53340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49FB1" w14:textId="77777777" w:rsidR="00711DE1" w:rsidRDefault="0063278A">
      <w:pPr>
        <w:pStyle w:val="SourceCode"/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7F8BB19D" wp14:editId="2D29D8CF">
            <wp:simplePos x="0" y="0"/>
            <wp:positionH relativeFrom="column">
              <wp:posOffset>0</wp:posOffset>
            </wp:positionH>
            <wp:positionV relativeFrom="paragraph">
              <wp:posOffset>223520</wp:posOffset>
            </wp:positionV>
            <wp:extent cx="5334000" cy="2952750"/>
            <wp:effectExtent l="0" t="0" r="0" b="0"/>
            <wp:wrapTight wrapText="bothSides">
              <wp:wrapPolygon edited="0">
                <wp:start x="0" y="0"/>
                <wp:lineTo x="0" y="21461"/>
                <wp:lineTo x="21523" y="21461"/>
                <wp:lineTo x="21523" y="0"/>
                <wp:lineTo x="0" y="0"/>
              </wp:wrapPolygon>
            </wp:wrapTight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1%20Fit%20Check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7" b="3571"/>
                    <a:stretch/>
                  </pic:blipFill>
                  <pic:spPr bwMode="auto">
                    <a:xfrm>
                      <a:off x="0" y="0"/>
                      <a:ext cx="5334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337E">
        <w:rPr>
          <w:rStyle w:val="KeywordTok"/>
        </w:rPr>
        <w:t>acf</w:t>
      </w:r>
      <w:r w:rsidR="0088337E">
        <w:rPr>
          <w:rStyle w:val="NormalTok"/>
        </w:rPr>
        <w:t>(</w:t>
      </w:r>
      <w:r w:rsidR="0088337E">
        <w:rPr>
          <w:rStyle w:val="KeywordTok"/>
        </w:rPr>
        <w:t>residuals</w:t>
      </w:r>
      <w:r w:rsidR="0088337E">
        <w:rPr>
          <w:rStyle w:val="NormalTok"/>
        </w:rPr>
        <w:t xml:space="preserve">(TS1.fit), </w:t>
      </w:r>
      <w:r w:rsidR="0088337E">
        <w:rPr>
          <w:rStyle w:val="DataTypeTok"/>
        </w:rPr>
        <w:t>main=</w:t>
      </w:r>
      <w:r w:rsidR="0088337E">
        <w:rPr>
          <w:rStyle w:val="StringTok"/>
        </w:rPr>
        <w:t>"ACF"</w:t>
      </w:r>
      <w:r w:rsidR="0088337E">
        <w:rPr>
          <w:rStyle w:val="NormalTok"/>
        </w:rPr>
        <w:t>)</w:t>
      </w:r>
    </w:p>
    <w:p w14:paraId="2ACF17AD" w14:textId="77777777" w:rsidR="00711DE1" w:rsidRDefault="00711DE1">
      <w:pPr>
        <w:pStyle w:val="FirstParagraph"/>
      </w:pPr>
    </w:p>
    <w:p w14:paraId="65CC2189" w14:textId="77777777" w:rsidR="0063278A" w:rsidRDefault="0063278A">
      <w:pPr>
        <w:pStyle w:val="BodyText"/>
      </w:pPr>
    </w:p>
    <w:p w14:paraId="632F6EDE" w14:textId="77777777" w:rsidR="0063278A" w:rsidRDefault="0063278A">
      <w:pPr>
        <w:pStyle w:val="BodyText"/>
      </w:pPr>
    </w:p>
    <w:p w14:paraId="2DBD1C48" w14:textId="77777777" w:rsidR="0063278A" w:rsidRDefault="0063278A">
      <w:pPr>
        <w:pStyle w:val="BodyText"/>
      </w:pPr>
    </w:p>
    <w:p w14:paraId="4AF2C3A2" w14:textId="77777777" w:rsidR="0063278A" w:rsidRDefault="0063278A">
      <w:pPr>
        <w:pStyle w:val="BodyText"/>
      </w:pPr>
    </w:p>
    <w:p w14:paraId="5E47F0A5" w14:textId="77777777" w:rsidR="0063278A" w:rsidRDefault="0063278A">
      <w:pPr>
        <w:pStyle w:val="BodyText"/>
      </w:pPr>
    </w:p>
    <w:p w14:paraId="08E7DF22" w14:textId="77777777" w:rsidR="0063278A" w:rsidRDefault="0063278A">
      <w:pPr>
        <w:pStyle w:val="BodyText"/>
      </w:pPr>
    </w:p>
    <w:p w14:paraId="4267D220" w14:textId="77777777" w:rsidR="0063278A" w:rsidRDefault="0063278A">
      <w:pPr>
        <w:pStyle w:val="BodyText"/>
      </w:pPr>
    </w:p>
    <w:p w14:paraId="23F4E700" w14:textId="77777777" w:rsidR="0063278A" w:rsidRDefault="0063278A">
      <w:pPr>
        <w:pStyle w:val="BodyText"/>
      </w:pPr>
    </w:p>
    <w:p w14:paraId="054EA885" w14:textId="77777777" w:rsidR="0063278A" w:rsidRDefault="0063278A">
      <w:pPr>
        <w:pStyle w:val="BodyText"/>
      </w:pPr>
    </w:p>
    <w:p w14:paraId="35A3AEAA" w14:textId="77777777" w:rsidR="00711DE1" w:rsidRDefault="0088337E">
      <w:pPr>
        <w:pStyle w:val="BodyText"/>
      </w:pPr>
      <w:r>
        <w:t>The Residual Series appear to be random scatter about 0. The plot of the autocorrelation function of the Residual Series shows no significant lags. Therefore, AR(2) is appropriate.</w:t>
      </w:r>
    </w:p>
    <w:p w14:paraId="63707A03" w14:textId="77777777" w:rsidR="00711DE1" w:rsidRDefault="0088337E">
      <w:pPr>
        <w:pStyle w:val="BodyText"/>
      </w:pPr>
      <w:r>
        <w:t>Other models tried:</w:t>
      </w:r>
    </w:p>
    <w:p w14:paraId="6D059F27" w14:textId="77777777" w:rsidR="00711DE1" w:rsidRDefault="0088337E">
      <w:pPr>
        <w:pStyle w:val="BodyText"/>
      </w:pPr>
      <w:r>
        <w:t xml:space="preserve">AR(3) </w:t>
      </w:r>
      <w:r w:rsidR="00C743FD">
        <w:tab/>
      </w:r>
      <w:r w:rsidR="00C743FD">
        <w:tab/>
      </w:r>
      <w:r>
        <w:t>AIC = 2857.86</w:t>
      </w:r>
      <w:r>
        <w:br/>
        <w:t xml:space="preserve">ARMA(2,1) </w:t>
      </w:r>
      <w:r w:rsidR="00C743FD">
        <w:tab/>
      </w:r>
      <w:r>
        <w:t>AIC = 2889.29</w:t>
      </w:r>
    </w:p>
    <w:p w14:paraId="0BB781C0" w14:textId="1424F990" w:rsidR="00711DE1" w:rsidRDefault="0088337E">
      <w:pPr>
        <w:pStyle w:val="BodyText"/>
      </w:pPr>
      <w:r>
        <w:t xml:space="preserve">AR(2) is the best model. This is because AR(2) </w:t>
      </w:r>
      <w:r w:rsidR="00626B10">
        <w:t xml:space="preserve">had the </w:t>
      </w:r>
      <w:r w:rsidR="004449C0">
        <w:t>lowest</w:t>
      </w:r>
      <w:r w:rsidR="00626B10">
        <w:t xml:space="preserve"> AIC score </w:t>
      </w:r>
      <w:r w:rsidR="004449C0">
        <w:t xml:space="preserve">relative to other models tried </w:t>
      </w:r>
      <w:r w:rsidR="00626B10">
        <w:t>and</w:t>
      </w:r>
      <w:r>
        <w:t xml:space="preserve"> </w:t>
      </w:r>
      <w:r w:rsidR="00626B10">
        <w:t xml:space="preserve">all terms were significant. </w:t>
      </w:r>
    </w:p>
    <w:p w14:paraId="19F9497E" w14:textId="77777777" w:rsidR="00711DE1" w:rsidRDefault="001B6391">
      <w:pPr>
        <w:pStyle w:val="Heading2"/>
      </w:pPr>
      <w:bookmarkStart w:id="2" w:name="question-2"/>
      <w:r>
        <w:lastRenderedPageBreak/>
        <w:t>Q</w:t>
      </w:r>
      <w:r w:rsidR="0088337E">
        <w:t>uestion 2</w:t>
      </w:r>
      <w:bookmarkEnd w:id="2"/>
    </w:p>
    <w:p w14:paraId="0B8516BB" w14:textId="77777777" w:rsidR="00711DE1" w:rsidRDefault="0088337E">
      <w:pPr>
        <w:pStyle w:val="SourceCode"/>
      </w:pPr>
      <w:r>
        <w:rPr>
          <w:rStyle w:val="KeywordTok"/>
        </w:rPr>
        <w:t>plot.ts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TS2, </w:t>
      </w:r>
      <w:r>
        <w:rPr>
          <w:rStyle w:val="DataTypeTok"/>
        </w:rPr>
        <w:t>main=</w:t>
      </w:r>
      <w:r>
        <w:rPr>
          <w:rStyle w:val="StringTok"/>
        </w:rPr>
        <w:t>"TS2"</w:t>
      </w:r>
      <w:r>
        <w:rPr>
          <w:rStyle w:val="NormalTok"/>
        </w:rPr>
        <w:t>)</w:t>
      </w:r>
    </w:p>
    <w:p w14:paraId="0BC5C101" w14:textId="77777777" w:rsidR="00711DE1" w:rsidRDefault="0088337E">
      <w:pPr>
        <w:pStyle w:val="FirstParagraph"/>
      </w:pPr>
      <w:r>
        <w:rPr>
          <w:noProof/>
        </w:rPr>
        <w:drawing>
          <wp:inline distT="0" distB="0" distL="0" distR="0" wp14:anchorId="396F51F2" wp14:editId="7EA77518">
            <wp:extent cx="5334000" cy="32004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2%20Explore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89F843" w14:textId="77777777" w:rsidR="00711DE1" w:rsidRDefault="0088337E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TS2, </w:t>
      </w:r>
      <w:r>
        <w:rPr>
          <w:rStyle w:val="DataTypeTok"/>
        </w:rPr>
        <w:t>main=</w:t>
      </w:r>
      <w:r>
        <w:rPr>
          <w:rStyle w:val="StringTok"/>
        </w:rPr>
        <w:t>"ACF of TS2"</w:t>
      </w:r>
      <w:r>
        <w:rPr>
          <w:rStyle w:val="NormalTok"/>
        </w:rPr>
        <w:t>)</w:t>
      </w:r>
    </w:p>
    <w:p w14:paraId="14060553" w14:textId="77777777" w:rsidR="00711DE1" w:rsidRDefault="0088337E">
      <w:pPr>
        <w:pStyle w:val="FirstParagraph"/>
      </w:pPr>
      <w:r>
        <w:rPr>
          <w:noProof/>
        </w:rPr>
        <w:drawing>
          <wp:inline distT="0" distB="0" distL="0" distR="0" wp14:anchorId="79442528" wp14:editId="46527115">
            <wp:extent cx="5334000" cy="32004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2%20Explore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6F29B" w14:textId="77777777" w:rsidR="00617238" w:rsidRDefault="00617238" w:rsidP="00617238">
      <w:pPr>
        <w:pStyle w:val="BodyText"/>
      </w:pPr>
    </w:p>
    <w:p w14:paraId="1395F9A8" w14:textId="77777777" w:rsidR="00617238" w:rsidRDefault="00617238" w:rsidP="00617238">
      <w:pPr>
        <w:pStyle w:val="BodyText"/>
      </w:pPr>
    </w:p>
    <w:p w14:paraId="7B97513C" w14:textId="77777777" w:rsidR="00617238" w:rsidRPr="00617238" w:rsidRDefault="00617238" w:rsidP="00617238">
      <w:pPr>
        <w:pStyle w:val="BodyText"/>
      </w:pPr>
    </w:p>
    <w:p w14:paraId="77145544" w14:textId="77777777" w:rsidR="00711DE1" w:rsidRDefault="0088337E">
      <w:pPr>
        <w:pStyle w:val="SourceCode"/>
      </w:pPr>
      <w:r>
        <w:rPr>
          <w:rStyle w:val="KeywordTok"/>
        </w:rPr>
        <w:lastRenderedPageBreak/>
        <w:t>pacf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TS2, </w:t>
      </w:r>
      <w:r>
        <w:rPr>
          <w:rStyle w:val="DataTypeTok"/>
        </w:rPr>
        <w:t>main=</w:t>
      </w:r>
      <w:r>
        <w:rPr>
          <w:rStyle w:val="StringTok"/>
        </w:rPr>
        <w:t>"PACF of TS2"</w:t>
      </w:r>
      <w:r>
        <w:rPr>
          <w:rStyle w:val="NormalTok"/>
        </w:rPr>
        <w:t>)</w:t>
      </w:r>
    </w:p>
    <w:p w14:paraId="62181640" w14:textId="77777777" w:rsidR="00617238" w:rsidRDefault="0088337E">
      <w:pPr>
        <w:pStyle w:val="FirstParagraph"/>
      </w:pPr>
      <w:r>
        <w:rPr>
          <w:noProof/>
        </w:rPr>
        <w:drawing>
          <wp:inline distT="0" distB="0" distL="0" distR="0" wp14:anchorId="63C90EB7" wp14:editId="33466563">
            <wp:extent cx="5334000" cy="32004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2%20Explore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11A7B87" w14:textId="438E085A" w:rsidR="00711DE1" w:rsidRDefault="0088337E">
      <w:pPr>
        <w:pStyle w:val="FirstParagraph"/>
      </w:pPr>
      <w:r>
        <w:t xml:space="preserve">The plot of the series shows no </w:t>
      </w:r>
      <w:r w:rsidR="00CB45A4">
        <w:t>discernable</w:t>
      </w:r>
      <w:r>
        <w:t xml:space="preserve"> pattern. The acf shows cut-off at lag 2 and the pacf shows decay (or persistence). This suggests MA(2) is the most suitable model.</w:t>
      </w:r>
      <w:r w:rsidR="00F22EF8">
        <w:t xml:space="preserve"> </w:t>
      </w:r>
      <w:r w:rsidR="00F22EF8">
        <w:br/>
      </w:r>
      <w:r w:rsidR="00C41C51">
        <w:t>The</w:t>
      </w:r>
      <w:r>
        <w:t xml:space="preserve"> general </w:t>
      </w:r>
      <w:r w:rsidR="00C41C51">
        <w:t>form</w:t>
      </w:r>
      <w:r>
        <w:t xml:space="preserve"> of the model is shown below:</w:t>
      </w:r>
    </w:p>
    <w:p w14:paraId="0001C190" w14:textId="77777777" w:rsidR="00711DE1" w:rsidRPr="007A3E80" w:rsidRDefault="006B29BD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</m:oMath>
      </m:oMathPara>
    </w:p>
    <w:p w14:paraId="5E6B6AC8" w14:textId="77777777" w:rsidR="007A3E80" w:rsidRDefault="007A3E80">
      <w:pPr>
        <w:pStyle w:val="BodyText"/>
      </w:pPr>
    </w:p>
    <w:p w14:paraId="59EC60B5" w14:textId="77777777" w:rsidR="00711DE1" w:rsidRDefault="0088337E">
      <w:pPr>
        <w:pStyle w:val="SourceCode"/>
      </w:pPr>
      <w:r>
        <w:rPr>
          <w:rStyle w:val="NormalTok"/>
        </w:rPr>
        <w:t>TS2.fit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TS2,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TS2.fit</w:t>
      </w:r>
    </w:p>
    <w:p w14:paraId="5C46F697" w14:textId="77777777" w:rsidR="00711DE1" w:rsidRDefault="008833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A4.df$TS2, order = c(0, 0, 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ma1     ma2  intercept</w:t>
      </w:r>
      <w:r>
        <w:br/>
      </w:r>
      <w:r>
        <w:rPr>
          <w:rStyle w:val="VerbatimChar"/>
        </w:rPr>
        <w:t>##       0.4377  -0.311    -0.0086</w:t>
      </w:r>
      <w:r>
        <w:br/>
      </w:r>
      <w:r>
        <w:rPr>
          <w:rStyle w:val="VerbatimChar"/>
        </w:rPr>
        <w:t>## s.e.  0.0302   0.030     0.0433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1.475:  log likelihood = -1613.7,  aic = 3235.4</w:t>
      </w:r>
    </w:p>
    <w:p w14:paraId="296EDBD8" w14:textId="77777777" w:rsidR="007A3E80" w:rsidRDefault="007A3E80">
      <w:pPr>
        <w:pStyle w:val="FirstParagraph"/>
      </w:pPr>
    </w:p>
    <w:p w14:paraId="1CF4B0E8" w14:textId="77777777" w:rsidR="00711DE1" w:rsidRDefault="0088337E">
      <w:pPr>
        <w:pStyle w:val="FirstParagraph"/>
      </w:pPr>
      <w:r>
        <w:t>Estimated equation of model:</w:t>
      </w:r>
    </w:p>
    <w:p w14:paraId="72337A09" w14:textId="77777777" w:rsidR="00711DE1" w:rsidRPr="007A3E80" w:rsidRDefault="006B29BD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+0.4377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-0.311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</m:oMath>
      </m:oMathPara>
    </w:p>
    <w:p w14:paraId="3BDDAF98" w14:textId="77777777" w:rsidR="007A3E80" w:rsidRDefault="007A3E80">
      <w:pPr>
        <w:pStyle w:val="BodyText"/>
      </w:pPr>
    </w:p>
    <w:p w14:paraId="42A62BAA" w14:textId="77777777" w:rsidR="00711DE1" w:rsidRDefault="00C6694E">
      <w:pPr>
        <w:pStyle w:val="SourceCode"/>
      </w:pPr>
      <w:r>
        <w:rPr>
          <w:noProof/>
        </w:rPr>
        <w:lastRenderedPageBreak/>
        <w:drawing>
          <wp:anchor distT="0" distB="0" distL="114300" distR="114300" simplePos="0" relativeHeight="251656704" behindDoc="1" locked="0" layoutInCell="1" allowOverlap="1" wp14:anchorId="2EAC57D0" wp14:editId="24B1A007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5334000" cy="2921000"/>
            <wp:effectExtent l="0" t="0" r="0" b="0"/>
            <wp:wrapTight wrapText="bothSides">
              <wp:wrapPolygon edited="0">
                <wp:start x="0" y="0"/>
                <wp:lineTo x="0" y="21412"/>
                <wp:lineTo x="21523" y="21412"/>
                <wp:lineTo x="21523" y="0"/>
                <wp:lineTo x="0" y="0"/>
              </wp:wrapPolygon>
            </wp:wrapTight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2%20Fit%20Check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1" b="3769"/>
                    <a:stretch/>
                  </pic:blipFill>
                  <pic:spPr bwMode="auto">
                    <a:xfrm>
                      <a:off x="0" y="0"/>
                      <a:ext cx="53340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337E">
        <w:rPr>
          <w:rStyle w:val="KeywordTok"/>
        </w:rPr>
        <w:t>plot</w:t>
      </w:r>
      <w:r w:rsidR="0088337E">
        <w:rPr>
          <w:rStyle w:val="NormalTok"/>
        </w:rPr>
        <w:t>(</w:t>
      </w:r>
      <w:r w:rsidR="0088337E">
        <w:rPr>
          <w:rStyle w:val="KeywordTok"/>
        </w:rPr>
        <w:t>residuals</w:t>
      </w:r>
      <w:r w:rsidR="0088337E">
        <w:rPr>
          <w:rStyle w:val="NormalTok"/>
        </w:rPr>
        <w:t xml:space="preserve">(TS2.fit), </w:t>
      </w:r>
      <w:r w:rsidR="0088337E">
        <w:rPr>
          <w:rStyle w:val="DataTypeTok"/>
        </w:rPr>
        <w:t>main=</w:t>
      </w:r>
      <w:r w:rsidR="0088337E">
        <w:rPr>
          <w:rStyle w:val="StringTok"/>
        </w:rPr>
        <w:t>"Residual Series"</w:t>
      </w:r>
      <w:r w:rsidR="0088337E">
        <w:rPr>
          <w:rStyle w:val="NormalTok"/>
        </w:rPr>
        <w:t>)</w:t>
      </w:r>
    </w:p>
    <w:p w14:paraId="7BE6039A" w14:textId="3EE8A2A7" w:rsidR="00711DE1" w:rsidRDefault="00711DE1">
      <w:pPr>
        <w:pStyle w:val="FirstParagraph"/>
      </w:pPr>
    </w:p>
    <w:p w14:paraId="7DB4B99B" w14:textId="19416074" w:rsidR="009F2A52" w:rsidRDefault="009F2A52" w:rsidP="009F2A52">
      <w:pPr>
        <w:pStyle w:val="BodyText"/>
      </w:pPr>
    </w:p>
    <w:p w14:paraId="7C1E0067" w14:textId="26026D73" w:rsidR="009F2A52" w:rsidRDefault="009F2A52" w:rsidP="009F2A52">
      <w:pPr>
        <w:pStyle w:val="BodyText"/>
      </w:pPr>
    </w:p>
    <w:p w14:paraId="462D9C55" w14:textId="5ED354A0" w:rsidR="009F2A52" w:rsidRDefault="009F2A52" w:rsidP="009F2A52">
      <w:pPr>
        <w:pStyle w:val="BodyText"/>
      </w:pPr>
    </w:p>
    <w:p w14:paraId="6C625F9B" w14:textId="14FAA337" w:rsidR="009F2A52" w:rsidRDefault="009F2A52" w:rsidP="009F2A52">
      <w:pPr>
        <w:pStyle w:val="BodyText"/>
      </w:pPr>
    </w:p>
    <w:p w14:paraId="6E5429A7" w14:textId="2DCEE01C" w:rsidR="009F2A52" w:rsidRDefault="009F2A52" w:rsidP="009F2A52">
      <w:pPr>
        <w:pStyle w:val="BodyText"/>
      </w:pPr>
    </w:p>
    <w:p w14:paraId="74785022" w14:textId="46A730DF" w:rsidR="009F2A52" w:rsidRDefault="009F2A52" w:rsidP="009F2A52">
      <w:pPr>
        <w:pStyle w:val="BodyText"/>
      </w:pPr>
    </w:p>
    <w:p w14:paraId="170AB30E" w14:textId="1083E3F9" w:rsidR="009F2A52" w:rsidRDefault="009F2A52" w:rsidP="009F2A52">
      <w:pPr>
        <w:pStyle w:val="BodyText"/>
      </w:pPr>
    </w:p>
    <w:p w14:paraId="2ECD90AA" w14:textId="1F338EFE" w:rsidR="009F2A52" w:rsidRDefault="009F2A52" w:rsidP="009F2A52">
      <w:pPr>
        <w:pStyle w:val="BodyText"/>
      </w:pPr>
    </w:p>
    <w:p w14:paraId="180179D2" w14:textId="77777777" w:rsidR="009F2A52" w:rsidRPr="009F2A52" w:rsidRDefault="009F2A52" w:rsidP="009F2A52">
      <w:pPr>
        <w:pStyle w:val="BodyText"/>
      </w:pPr>
    </w:p>
    <w:p w14:paraId="42252BE6" w14:textId="77777777" w:rsidR="00711DE1" w:rsidRDefault="00C6694E">
      <w:pPr>
        <w:pStyle w:val="SourceCode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D5501BC" wp14:editId="5130774A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334000" cy="2978150"/>
            <wp:effectExtent l="0" t="0" r="0" b="0"/>
            <wp:wrapTight wrapText="bothSides">
              <wp:wrapPolygon edited="0">
                <wp:start x="0" y="0"/>
                <wp:lineTo x="0" y="21416"/>
                <wp:lineTo x="21523" y="21416"/>
                <wp:lineTo x="21523" y="0"/>
                <wp:lineTo x="0" y="0"/>
              </wp:wrapPolygon>
            </wp:wrapTight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2%20Fit%20Check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8" b="2976"/>
                    <a:stretch/>
                  </pic:blipFill>
                  <pic:spPr bwMode="auto">
                    <a:xfrm>
                      <a:off x="0" y="0"/>
                      <a:ext cx="53340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337E">
        <w:rPr>
          <w:rStyle w:val="KeywordTok"/>
        </w:rPr>
        <w:t>acf</w:t>
      </w:r>
      <w:r w:rsidR="0088337E">
        <w:rPr>
          <w:rStyle w:val="NormalTok"/>
        </w:rPr>
        <w:t>(</w:t>
      </w:r>
      <w:r w:rsidR="0088337E">
        <w:rPr>
          <w:rStyle w:val="KeywordTok"/>
        </w:rPr>
        <w:t>residuals</w:t>
      </w:r>
      <w:r w:rsidR="0088337E">
        <w:rPr>
          <w:rStyle w:val="NormalTok"/>
        </w:rPr>
        <w:t xml:space="preserve">(TS2.fit), </w:t>
      </w:r>
      <w:r w:rsidR="0088337E">
        <w:rPr>
          <w:rStyle w:val="DataTypeTok"/>
        </w:rPr>
        <w:t>main=</w:t>
      </w:r>
      <w:r w:rsidR="0088337E">
        <w:rPr>
          <w:rStyle w:val="StringTok"/>
        </w:rPr>
        <w:t>"ACF"</w:t>
      </w:r>
      <w:r w:rsidR="0088337E">
        <w:rPr>
          <w:rStyle w:val="NormalTok"/>
        </w:rPr>
        <w:t>)</w:t>
      </w:r>
    </w:p>
    <w:p w14:paraId="2711E143" w14:textId="77777777" w:rsidR="00711DE1" w:rsidRDefault="00711DE1">
      <w:pPr>
        <w:pStyle w:val="FirstParagraph"/>
      </w:pPr>
    </w:p>
    <w:p w14:paraId="73FB7E7C" w14:textId="77777777" w:rsidR="00C6694E" w:rsidRDefault="00C6694E">
      <w:pPr>
        <w:pStyle w:val="BodyText"/>
      </w:pPr>
    </w:p>
    <w:p w14:paraId="12304F44" w14:textId="77777777" w:rsidR="00C6694E" w:rsidRDefault="00C6694E">
      <w:pPr>
        <w:pStyle w:val="BodyText"/>
      </w:pPr>
    </w:p>
    <w:p w14:paraId="625D8CB0" w14:textId="77777777" w:rsidR="00C6694E" w:rsidRDefault="00C6694E">
      <w:pPr>
        <w:pStyle w:val="BodyText"/>
      </w:pPr>
    </w:p>
    <w:p w14:paraId="39EB237D" w14:textId="77777777" w:rsidR="00C6694E" w:rsidRDefault="00C6694E">
      <w:pPr>
        <w:pStyle w:val="BodyText"/>
      </w:pPr>
    </w:p>
    <w:p w14:paraId="0CBD4D4D" w14:textId="77777777" w:rsidR="00C6694E" w:rsidRDefault="00C6694E">
      <w:pPr>
        <w:pStyle w:val="BodyText"/>
      </w:pPr>
    </w:p>
    <w:p w14:paraId="554B431C" w14:textId="77777777" w:rsidR="00C6694E" w:rsidRDefault="00C6694E">
      <w:pPr>
        <w:pStyle w:val="BodyText"/>
      </w:pPr>
    </w:p>
    <w:p w14:paraId="435A7598" w14:textId="77777777" w:rsidR="00C6694E" w:rsidRDefault="00C6694E">
      <w:pPr>
        <w:pStyle w:val="BodyText"/>
      </w:pPr>
    </w:p>
    <w:p w14:paraId="005E1BB1" w14:textId="77777777" w:rsidR="00C6694E" w:rsidRDefault="00C6694E">
      <w:pPr>
        <w:pStyle w:val="BodyText"/>
      </w:pPr>
    </w:p>
    <w:p w14:paraId="3559161D" w14:textId="77777777" w:rsidR="00C6694E" w:rsidRDefault="00C6694E">
      <w:pPr>
        <w:pStyle w:val="BodyText"/>
      </w:pPr>
    </w:p>
    <w:p w14:paraId="35B234F2" w14:textId="4ACECEBF" w:rsidR="00C6694E" w:rsidRDefault="00C6694E" w:rsidP="00C6694E">
      <w:pPr>
        <w:pStyle w:val="FirstParagraph"/>
      </w:pPr>
      <w:r>
        <w:t>The Residual Series appears to be random scatter about 0. The plot of the autocorrelation function of the Residual Series shows no significant lags.</w:t>
      </w:r>
      <w:r w:rsidR="00EF210A" w:rsidRPr="00EF210A">
        <w:t xml:space="preserve"> </w:t>
      </w:r>
      <w:r w:rsidR="00EF210A">
        <w:t xml:space="preserve">Therefore, </w:t>
      </w:r>
      <w:r w:rsidR="00EF210A">
        <w:t>MA</w:t>
      </w:r>
      <w:r w:rsidR="00EF210A">
        <w:t>(2) is appropriate.</w:t>
      </w:r>
    </w:p>
    <w:p w14:paraId="10A60B0C" w14:textId="77777777" w:rsidR="00711DE1" w:rsidRDefault="0088337E">
      <w:pPr>
        <w:pStyle w:val="BodyText"/>
      </w:pPr>
      <w:r>
        <w:t>Other models tried:</w:t>
      </w:r>
    </w:p>
    <w:p w14:paraId="4D028AC0" w14:textId="77777777" w:rsidR="00711DE1" w:rsidRDefault="0088337E">
      <w:pPr>
        <w:pStyle w:val="BodyText"/>
      </w:pPr>
      <w:r>
        <w:t xml:space="preserve">MA(3) </w:t>
      </w:r>
      <w:r w:rsidR="007A3E80">
        <w:tab/>
      </w:r>
      <w:r w:rsidR="007A3E80">
        <w:tab/>
      </w:r>
      <w:r>
        <w:t>AIC = 3236.86</w:t>
      </w:r>
      <w:r>
        <w:br/>
        <w:t xml:space="preserve">ARMA(1,2) </w:t>
      </w:r>
      <w:r w:rsidR="007A3E80">
        <w:tab/>
      </w:r>
      <w:r>
        <w:t>AIC = 3236.98</w:t>
      </w:r>
    </w:p>
    <w:p w14:paraId="7591B4D9" w14:textId="5CAA9AEC" w:rsidR="00C1404E" w:rsidRDefault="00C1404E" w:rsidP="00C1404E">
      <w:pPr>
        <w:pStyle w:val="BodyText"/>
      </w:pPr>
      <w:bookmarkStart w:id="3" w:name="question-3"/>
      <w:r>
        <w:t xml:space="preserve">MA(2) is the best model. This is because MA(2) had the </w:t>
      </w:r>
      <w:r w:rsidR="00673DB5">
        <w:t>lowest</w:t>
      </w:r>
      <w:r>
        <w:t xml:space="preserve"> AIC score </w:t>
      </w:r>
      <w:r w:rsidR="00673DB5">
        <w:t xml:space="preserve">relative to other models </w:t>
      </w:r>
      <w:r>
        <w:t xml:space="preserve">and all terms were significant. </w:t>
      </w:r>
    </w:p>
    <w:p w14:paraId="71D3E583" w14:textId="77777777" w:rsidR="00711DE1" w:rsidRDefault="0088337E">
      <w:pPr>
        <w:pStyle w:val="Heading2"/>
      </w:pPr>
      <w:r>
        <w:lastRenderedPageBreak/>
        <w:t>Question 3</w:t>
      </w:r>
      <w:bookmarkEnd w:id="3"/>
    </w:p>
    <w:p w14:paraId="6918B604" w14:textId="77777777" w:rsidR="00711DE1" w:rsidRDefault="0088337E">
      <w:pPr>
        <w:pStyle w:val="SourceCode"/>
      </w:pPr>
      <w:r>
        <w:rPr>
          <w:rStyle w:val="KeywordTok"/>
        </w:rPr>
        <w:t>plot.ts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TS3, </w:t>
      </w:r>
      <w:r>
        <w:rPr>
          <w:rStyle w:val="DataTypeTok"/>
        </w:rPr>
        <w:t>main=</w:t>
      </w:r>
      <w:r>
        <w:rPr>
          <w:rStyle w:val="StringTok"/>
        </w:rPr>
        <w:t>"TS3"</w:t>
      </w:r>
      <w:r>
        <w:rPr>
          <w:rStyle w:val="NormalTok"/>
        </w:rPr>
        <w:t>)</w:t>
      </w:r>
    </w:p>
    <w:p w14:paraId="740BB927" w14:textId="77777777" w:rsidR="00711DE1" w:rsidRDefault="0088337E">
      <w:pPr>
        <w:pStyle w:val="FirstParagraph"/>
      </w:pPr>
      <w:r>
        <w:rPr>
          <w:noProof/>
        </w:rPr>
        <w:drawing>
          <wp:inline distT="0" distB="0" distL="0" distR="0" wp14:anchorId="4B5D4499" wp14:editId="541D7EF1">
            <wp:extent cx="5334000" cy="32004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3%20Explore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CAF71F" w14:textId="77777777" w:rsidR="00711DE1" w:rsidRDefault="0088337E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TS3, </w:t>
      </w:r>
      <w:r>
        <w:rPr>
          <w:rStyle w:val="DataTypeTok"/>
        </w:rPr>
        <w:t>main=</w:t>
      </w:r>
      <w:r>
        <w:rPr>
          <w:rStyle w:val="StringTok"/>
        </w:rPr>
        <w:t>"ACF of TS3"</w:t>
      </w:r>
      <w:r>
        <w:rPr>
          <w:rStyle w:val="NormalTok"/>
        </w:rPr>
        <w:t>)</w:t>
      </w:r>
    </w:p>
    <w:p w14:paraId="05770DBF" w14:textId="77777777" w:rsidR="00711DE1" w:rsidRDefault="0088337E">
      <w:pPr>
        <w:pStyle w:val="FirstParagraph"/>
      </w:pPr>
      <w:r>
        <w:rPr>
          <w:noProof/>
        </w:rPr>
        <w:drawing>
          <wp:inline distT="0" distB="0" distL="0" distR="0" wp14:anchorId="0A9BC9D5" wp14:editId="159AA189">
            <wp:extent cx="5334000" cy="32004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3%20Explore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5715AE" w14:textId="77777777" w:rsidR="00C6694E" w:rsidRDefault="00C6694E" w:rsidP="00C6694E">
      <w:pPr>
        <w:pStyle w:val="BodyText"/>
      </w:pPr>
    </w:p>
    <w:p w14:paraId="7EE78982" w14:textId="77777777" w:rsidR="00C6694E" w:rsidRDefault="00C6694E" w:rsidP="00C6694E">
      <w:pPr>
        <w:pStyle w:val="BodyText"/>
      </w:pPr>
    </w:p>
    <w:p w14:paraId="13934441" w14:textId="77777777" w:rsidR="00C6694E" w:rsidRPr="00C6694E" w:rsidRDefault="00C6694E" w:rsidP="00C6694E">
      <w:pPr>
        <w:pStyle w:val="BodyText"/>
      </w:pPr>
    </w:p>
    <w:p w14:paraId="13AE2731" w14:textId="77777777" w:rsidR="00711DE1" w:rsidRDefault="0088337E">
      <w:pPr>
        <w:pStyle w:val="SourceCode"/>
      </w:pPr>
      <w:r>
        <w:rPr>
          <w:rStyle w:val="KeywordTok"/>
        </w:rPr>
        <w:lastRenderedPageBreak/>
        <w:t>pacf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TS3, </w:t>
      </w:r>
      <w:r>
        <w:rPr>
          <w:rStyle w:val="DataTypeTok"/>
        </w:rPr>
        <w:t>main=</w:t>
      </w:r>
      <w:r>
        <w:rPr>
          <w:rStyle w:val="StringTok"/>
        </w:rPr>
        <w:t>"PACF of TS3"</w:t>
      </w:r>
      <w:r>
        <w:rPr>
          <w:rStyle w:val="NormalTok"/>
        </w:rPr>
        <w:t>)</w:t>
      </w:r>
    </w:p>
    <w:p w14:paraId="1B223169" w14:textId="77777777" w:rsidR="00711DE1" w:rsidRDefault="0088337E">
      <w:pPr>
        <w:pStyle w:val="FirstParagraph"/>
      </w:pPr>
      <w:r>
        <w:rPr>
          <w:noProof/>
        </w:rPr>
        <w:drawing>
          <wp:inline distT="0" distB="0" distL="0" distR="0" wp14:anchorId="6833BE3D" wp14:editId="24161037">
            <wp:extent cx="5334000" cy="32004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3%20Explore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CE3BE0" w14:textId="327214E3" w:rsidR="00711DE1" w:rsidRDefault="0088337E">
      <w:pPr>
        <w:pStyle w:val="BodyText"/>
      </w:pPr>
      <w:r>
        <w:t xml:space="preserve">The plot of the series shows no </w:t>
      </w:r>
      <w:r w:rsidR="00CB4DAD" w:rsidRPr="00CB4DAD">
        <w:t xml:space="preserve">discernible </w:t>
      </w:r>
      <w:r>
        <w:t xml:space="preserve">pattern. The acf and pacf show no significant lags. This suggests the series is White Noise. </w:t>
      </w:r>
      <w:r w:rsidR="00C41C51">
        <w:t>The</w:t>
      </w:r>
      <w:r>
        <w:t xml:space="preserve"> general form of the model is shown below:</w:t>
      </w:r>
    </w:p>
    <w:p w14:paraId="47DBB2BA" w14:textId="77777777" w:rsidR="00711DE1" w:rsidRPr="00C6694E" w:rsidRDefault="006B29BD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26465CE" w14:textId="77777777" w:rsidR="00C6694E" w:rsidRDefault="00C6694E">
      <w:pPr>
        <w:pStyle w:val="BodyText"/>
      </w:pPr>
    </w:p>
    <w:p w14:paraId="70A280AD" w14:textId="77777777" w:rsidR="00711DE1" w:rsidRDefault="0088337E">
      <w:pPr>
        <w:pStyle w:val="SourceCode"/>
      </w:pPr>
      <w:r>
        <w:rPr>
          <w:rStyle w:val="NormalTok"/>
        </w:rPr>
        <w:t>TS3.fit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TS3,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TS3.fit</w:t>
      </w:r>
    </w:p>
    <w:p w14:paraId="252F5BD2" w14:textId="77777777" w:rsidR="00711DE1" w:rsidRDefault="008833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A4.df$TS3, order = c(0, 0,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intercept</w:t>
      </w:r>
      <w:r>
        <w:br/>
      </w:r>
      <w:r>
        <w:rPr>
          <w:rStyle w:val="VerbatimChar"/>
        </w:rPr>
        <w:t>##          0.0211</w:t>
      </w:r>
      <w:r>
        <w:br/>
      </w:r>
      <w:r>
        <w:rPr>
          <w:rStyle w:val="VerbatimChar"/>
        </w:rPr>
        <w:t>## s.e.     0.0316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0.9961:  log likelihood = -1417,  aic = 2838</w:t>
      </w:r>
    </w:p>
    <w:p w14:paraId="24E23B37" w14:textId="77777777" w:rsidR="00C6694E" w:rsidRDefault="00C6694E">
      <w:pPr>
        <w:pStyle w:val="FirstParagraph"/>
      </w:pPr>
    </w:p>
    <w:p w14:paraId="1606821A" w14:textId="77777777" w:rsidR="00711DE1" w:rsidRDefault="0088337E">
      <w:pPr>
        <w:pStyle w:val="FirstParagraph"/>
      </w:pPr>
      <w:r>
        <w:t>Estimated model:</w:t>
      </w:r>
    </w:p>
    <w:p w14:paraId="12B9E01D" w14:textId="77777777" w:rsidR="00711DE1" w:rsidRPr="00C6694E" w:rsidRDefault="006B29BD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7FD762A4" w14:textId="77777777" w:rsidR="00C6694E" w:rsidRDefault="00C6694E">
      <w:pPr>
        <w:pStyle w:val="BodyText"/>
        <w:rPr>
          <w:rFonts w:eastAsiaTheme="minorEastAsia"/>
        </w:rPr>
      </w:pPr>
    </w:p>
    <w:p w14:paraId="04F030EE" w14:textId="77777777" w:rsidR="00711DE1" w:rsidRDefault="00C6694E">
      <w:pPr>
        <w:pStyle w:val="SourceCode"/>
      </w:pPr>
      <w:r>
        <w:rPr>
          <w:noProof/>
        </w:rPr>
        <w:lastRenderedPageBreak/>
        <w:drawing>
          <wp:anchor distT="0" distB="0" distL="114300" distR="114300" simplePos="0" relativeHeight="251652608" behindDoc="1" locked="0" layoutInCell="1" allowOverlap="1" wp14:anchorId="7D78D097" wp14:editId="1EE71D0E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533400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23" y="21460"/>
                <wp:lineTo x="21523" y="0"/>
                <wp:lineTo x="0" y="0"/>
              </wp:wrapPolygon>
            </wp:wrapTight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3%20Fit%20Check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 b="3572"/>
                    <a:stretch/>
                  </pic:blipFill>
                  <pic:spPr bwMode="auto"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337E">
        <w:rPr>
          <w:rStyle w:val="KeywordTok"/>
        </w:rPr>
        <w:t>plot</w:t>
      </w:r>
      <w:r w:rsidR="0088337E">
        <w:rPr>
          <w:rStyle w:val="NormalTok"/>
        </w:rPr>
        <w:t>(</w:t>
      </w:r>
      <w:r w:rsidR="0088337E">
        <w:rPr>
          <w:rStyle w:val="KeywordTok"/>
        </w:rPr>
        <w:t>residuals</w:t>
      </w:r>
      <w:r w:rsidR="0088337E">
        <w:rPr>
          <w:rStyle w:val="NormalTok"/>
        </w:rPr>
        <w:t xml:space="preserve">(TS3.fit), </w:t>
      </w:r>
      <w:r w:rsidR="0088337E">
        <w:rPr>
          <w:rStyle w:val="DataTypeTok"/>
        </w:rPr>
        <w:t>main=</w:t>
      </w:r>
      <w:r w:rsidR="0088337E">
        <w:rPr>
          <w:rStyle w:val="StringTok"/>
        </w:rPr>
        <w:t>"Residual Series"</w:t>
      </w:r>
      <w:r w:rsidR="0088337E">
        <w:rPr>
          <w:rStyle w:val="NormalTok"/>
        </w:rPr>
        <w:t>)</w:t>
      </w:r>
    </w:p>
    <w:p w14:paraId="0D91DDFA" w14:textId="63FBA498" w:rsidR="00711DE1" w:rsidRDefault="00711DE1">
      <w:pPr>
        <w:pStyle w:val="FirstParagraph"/>
      </w:pPr>
    </w:p>
    <w:p w14:paraId="47E641B8" w14:textId="67741C43" w:rsidR="000667BC" w:rsidRDefault="000667BC" w:rsidP="000667BC">
      <w:pPr>
        <w:pStyle w:val="BodyText"/>
      </w:pPr>
    </w:p>
    <w:p w14:paraId="6C6D302C" w14:textId="33DDEF29" w:rsidR="000667BC" w:rsidRDefault="000667BC" w:rsidP="000667BC">
      <w:pPr>
        <w:pStyle w:val="BodyText"/>
      </w:pPr>
    </w:p>
    <w:p w14:paraId="642CD661" w14:textId="272922F4" w:rsidR="000667BC" w:rsidRDefault="000667BC" w:rsidP="000667BC">
      <w:pPr>
        <w:pStyle w:val="BodyText"/>
      </w:pPr>
    </w:p>
    <w:p w14:paraId="702EAAB4" w14:textId="4957A0D8" w:rsidR="000667BC" w:rsidRDefault="000667BC" w:rsidP="000667BC">
      <w:pPr>
        <w:pStyle w:val="BodyText"/>
      </w:pPr>
    </w:p>
    <w:p w14:paraId="41C25636" w14:textId="577223FE" w:rsidR="000667BC" w:rsidRDefault="000667BC" w:rsidP="000667BC">
      <w:pPr>
        <w:pStyle w:val="BodyText"/>
      </w:pPr>
    </w:p>
    <w:p w14:paraId="50DBA0F6" w14:textId="14BAE778" w:rsidR="000667BC" w:rsidRDefault="000667BC" w:rsidP="000667BC">
      <w:pPr>
        <w:pStyle w:val="BodyText"/>
      </w:pPr>
    </w:p>
    <w:p w14:paraId="614EA1DC" w14:textId="20A468C3" w:rsidR="000667BC" w:rsidRDefault="000667BC" w:rsidP="000667BC">
      <w:pPr>
        <w:pStyle w:val="BodyText"/>
      </w:pPr>
    </w:p>
    <w:p w14:paraId="5E53D3A2" w14:textId="50EAE30A" w:rsidR="000667BC" w:rsidRDefault="000667BC" w:rsidP="000667BC">
      <w:pPr>
        <w:pStyle w:val="BodyText"/>
      </w:pPr>
    </w:p>
    <w:p w14:paraId="6D76C411" w14:textId="77777777" w:rsidR="000667BC" w:rsidRPr="000667BC" w:rsidRDefault="000667BC" w:rsidP="000667BC">
      <w:pPr>
        <w:pStyle w:val="BodyText"/>
      </w:pPr>
    </w:p>
    <w:p w14:paraId="2FFD662F" w14:textId="77777777" w:rsidR="00711DE1" w:rsidRDefault="00C6694E">
      <w:pPr>
        <w:pStyle w:val="SourceCode"/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235260A7" wp14:editId="2A52B3D9">
            <wp:simplePos x="0" y="0"/>
            <wp:positionH relativeFrom="column">
              <wp:posOffset>0</wp:posOffset>
            </wp:positionH>
            <wp:positionV relativeFrom="paragraph">
              <wp:posOffset>214630</wp:posOffset>
            </wp:positionV>
            <wp:extent cx="533400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523" y="21462"/>
                <wp:lineTo x="21523" y="0"/>
                <wp:lineTo x="0" y="0"/>
              </wp:wrapPolygon>
            </wp:wrapTight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3%20Fit%20Check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8" b="3175"/>
                    <a:stretch/>
                  </pic:blipFill>
                  <pic:spPr bwMode="auto">
                    <a:xfrm>
                      <a:off x="0" y="0"/>
                      <a:ext cx="5334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337E">
        <w:rPr>
          <w:rStyle w:val="KeywordTok"/>
        </w:rPr>
        <w:t>acf</w:t>
      </w:r>
      <w:r w:rsidR="0088337E">
        <w:rPr>
          <w:rStyle w:val="NormalTok"/>
        </w:rPr>
        <w:t>(</w:t>
      </w:r>
      <w:r w:rsidR="0088337E">
        <w:rPr>
          <w:rStyle w:val="KeywordTok"/>
        </w:rPr>
        <w:t>residuals</w:t>
      </w:r>
      <w:r w:rsidR="0088337E">
        <w:rPr>
          <w:rStyle w:val="NormalTok"/>
        </w:rPr>
        <w:t xml:space="preserve">(TS3.fit), </w:t>
      </w:r>
      <w:r w:rsidR="0088337E">
        <w:rPr>
          <w:rStyle w:val="DataTypeTok"/>
        </w:rPr>
        <w:t>main=</w:t>
      </w:r>
      <w:r w:rsidR="0088337E">
        <w:rPr>
          <w:rStyle w:val="StringTok"/>
        </w:rPr>
        <w:t>"ACF"</w:t>
      </w:r>
      <w:r w:rsidR="0088337E">
        <w:rPr>
          <w:rStyle w:val="NormalTok"/>
        </w:rPr>
        <w:t>)</w:t>
      </w:r>
    </w:p>
    <w:p w14:paraId="2745F2EA" w14:textId="77777777" w:rsidR="00C6694E" w:rsidRDefault="0088337E">
      <w:pPr>
        <w:pStyle w:val="FirstParagraph"/>
      </w:pPr>
      <w:r>
        <w:t xml:space="preserve"> </w:t>
      </w:r>
    </w:p>
    <w:p w14:paraId="4184CCAE" w14:textId="77777777" w:rsidR="00C6694E" w:rsidRDefault="00C6694E">
      <w:pPr>
        <w:pStyle w:val="FirstParagraph"/>
      </w:pPr>
    </w:p>
    <w:p w14:paraId="1EAD089A" w14:textId="77777777" w:rsidR="00C6694E" w:rsidRDefault="00C6694E">
      <w:pPr>
        <w:pStyle w:val="FirstParagraph"/>
      </w:pPr>
    </w:p>
    <w:p w14:paraId="6F2FCA2B" w14:textId="77777777" w:rsidR="00C6694E" w:rsidRDefault="00C6694E">
      <w:pPr>
        <w:pStyle w:val="FirstParagraph"/>
      </w:pPr>
    </w:p>
    <w:p w14:paraId="176BC5BD" w14:textId="77777777" w:rsidR="00C6694E" w:rsidRDefault="00C6694E">
      <w:pPr>
        <w:pStyle w:val="FirstParagraph"/>
      </w:pPr>
    </w:p>
    <w:p w14:paraId="1C8DAFB7" w14:textId="77777777" w:rsidR="00C6694E" w:rsidRDefault="00C6694E">
      <w:pPr>
        <w:pStyle w:val="FirstParagraph"/>
      </w:pPr>
    </w:p>
    <w:p w14:paraId="029AC0F9" w14:textId="77777777" w:rsidR="00C6694E" w:rsidRDefault="00C6694E">
      <w:pPr>
        <w:pStyle w:val="FirstParagraph"/>
      </w:pPr>
    </w:p>
    <w:p w14:paraId="05E9BA7F" w14:textId="77777777" w:rsidR="00C6694E" w:rsidRDefault="00C6694E">
      <w:pPr>
        <w:pStyle w:val="FirstParagraph"/>
      </w:pPr>
    </w:p>
    <w:p w14:paraId="72A449CA" w14:textId="77777777" w:rsidR="00C6694E" w:rsidRDefault="00C6694E">
      <w:pPr>
        <w:pStyle w:val="FirstParagraph"/>
      </w:pPr>
    </w:p>
    <w:p w14:paraId="23AFCF4C" w14:textId="77777777" w:rsidR="00C6694E" w:rsidRDefault="00C6694E">
      <w:pPr>
        <w:pStyle w:val="FirstParagraph"/>
      </w:pPr>
    </w:p>
    <w:p w14:paraId="2AB06A28" w14:textId="7E5E2C90" w:rsidR="009A2F1B" w:rsidRDefault="0088337E" w:rsidP="005E5456">
      <w:pPr>
        <w:pStyle w:val="FirstParagraph"/>
      </w:pPr>
      <w:r>
        <w:t>The Residual Series appears to be random scatter about 0. The plot of the autocorrelation function of the Residual Series shows no significant lags.</w:t>
      </w:r>
      <w:r w:rsidR="000E6889">
        <w:t xml:space="preserve"> Therefore, the white noise model is appropriate. </w:t>
      </w:r>
    </w:p>
    <w:p w14:paraId="4CE54850" w14:textId="77777777" w:rsidR="00C6694E" w:rsidRDefault="0088337E" w:rsidP="005E5456">
      <w:pPr>
        <w:pStyle w:val="FirstParagraph"/>
      </w:pPr>
      <w:r>
        <w:t xml:space="preserve">Other models tried: </w:t>
      </w:r>
    </w:p>
    <w:p w14:paraId="1313FF5B" w14:textId="77777777" w:rsidR="00711DE1" w:rsidRDefault="0088337E">
      <w:pPr>
        <w:pStyle w:val="BodyText"/>
      </w:pPr>
      <w:r>
        <w:t xml:space="preserve">AR(1) </w:t>
      </w:r>
      <w:r w:rsidR="009A2F1B">
        <w:tab/>
      </w:r>
      <w:r w:rsidR="009A2F1B">
        <w:tab/>
      </w:r>
      <w:r>
        <w:t xml:space="preserve">AIC: 2839.17 </w:t>
      </w:r>
      <w:r w:rsidR="00C6694E">
        <w:br/>
      </w:r>
      <w:r>
        <w:t xml:space="preserve">MA(1) </w:t>
      </w:r>
      <w:r w:rsidR="009A2F1B">
        <w:tab/>
      </w:r>
      <w:r w:rsidR="009A2F1B">
        <w:tab/>
      </w:r>
      <w:r>
        <w:t>AIC: 2839.14</w:t>
      </w:r>
    </w:p>
    <w:p w14:paraId="0137F4D1" w14:textId="009E8493" w:rsidR="00711DE1" w:rsidRDefault="0088337E">
      <w:pPr>
        <w:pStyle w:val="BodyText"/>
      </w:pPr>
      <w:r>
        <w:t>The white noise model is the best model as it has the lowest AIC score relative to the other models tried.</w:t>
      </w:r>
    </w:p>
    <w:p w14:paraId="5AB7B696" w14:textId="77777777" w:rsidR="00711DE1" w:rsidRDefault="0088337E">
      <w:pPr>
        <w:pStyle w:val="Heading2"/>
      </w:pPr>
      <w:bookmarkStart w:id="4" w:name="question-4"/>
      <w:r>
        <w:lastRenderedPageBreak/>
        <w:t>Question 4</w:t>
      </w:r>
      <w:bookmarkEnd w:id="4"/>
    </w:p>
    <w:p w14:paraId="54E48F54" w14:textId="77777777" w:rsidR="00711DE1" w:rsidRDefault="0088337E">
      <w:pPr>
        <w:pStyle w:val="SourceCode"/>
      </w:pPr>
      <w:r>
        <w:rPr>
          <w:rStyle w:val="KeywordTok"/>
        </w:rPr>
        <w:t>plot.ts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TS4, </w:t>
      </w:r>
      <w:r>
        <w:rPr>
          <w:rStyle w:val="DataTypeTok"/>
        </w:rPr>
        <w:t>main=</w:t>
      </w:r>
      <w:r>
        <w:rPr>
          <w:rStyle w:val="StringTok"/>
        </w:rPr>
        <w:t>"TS4"</w:t>
      </w:r>
      <w:r>
        <w:rPr>
          <w:rStyle w:val="NormalTok"/>
        </w:rPr>
        <w:t>)</w:t>
      </w:r>
    </w:p>
    <w:p w14:paraId="5F5B71F7" w14:textId="77777777" w:rsidR="00711DE1" w:rsidRDefault="0088337E">
      <w:pPr>
        <w:pStyle w:val="FirstParagraph"/>
      </w:pPr>
      <w:r>
        <w:rPr>
          <w:noProof/>
        </w:rPr>
        <w:drawing>
          <wp:inline distT="0" distB="0" distL="0" distR="0" wp14:anchorId="41CA42C1" wp14:editId="076FC56D">
            <wp:extent cx="5334000" cy="32004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4%20Explore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2FF283" w14:textId="77777777" w:rsidR="00711DE1" w:rsidRDefault="0088337E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TS4, </w:t>
      </w:r>
      <w:r>
        <w:rPr>
          <w:rStyle w:val="DataTypeTok"/>
        </w:rPr>
        <w:t>main=</w:t>
      </w:r>
      <w:r>
        <w:rPr>
          <w:rStyle w:val="StringTok"/>
        </w:rPr>
        <w:t>"ACF of TS4"</w:t>
      </w:r>
      <w:r>
        <w:rPr>
          <w:rStyle w:val="NormalTok"/>
        </w:rPr>
        <w:t>)</w:t>
      </w:r>
    </w:p>
    <w:p w14:paraId="14776701" w14:textId="77777777" w:rsidR="00711DE1" w:rsidRDefault="0088337E">
      <w:pPr>
        <w:pStyle w:val="FirstParagraph"/>
      </w:pPr>
      <w:r>
        <w:rPr>
          <w:noProof/>
        </w:rPr>
        <w:drawing>
          <wp:inline distT="0" distB="0" distL="0" distR="0" wp14:anchorId="65F59BDF" wp14:editId="1A699979">
            <wp:extent cx="5334000" cy="32004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4%20Explore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75BEB" w14:textId="77777777" w:rsidR="006F7AEE" w:rsidRDefault="006F7AEE" w:rsidP="006F7AEE">
      <w:pPr>
        <w:pStyle w:val="BodyText"/>
      </w:pPr>
    </w:p>
    <w:p w14:paraId="6C4E15F1" w14:textId="77777777" w:rsidR="006F7AEE" w:rsidRDefault="006F7AEE" w:rsidP="006F7AEE">
      <w:pPr>
        <w:pStyle w:val="BodyText"/>
      </w:pPr>
    </w:p>
    <w:p w14:paraId="0AACBB03" w14:textId="77777777" w:rsidR="006F7AEE" w:rsidRPr="006F7AEE" w:rsidRDefault="006F7AEE" w:rsidP="006F7AEE">
      <w:pPr>
        <w:pStyle w:val="BodyText"/>
      </w:pPr>
    </w:p>
    <w:p w14:paraId="1F8F0A54" w14:textId="77777777" w:rsidR="00711DE1" w:rsidRDefault="0088337E">
      <w:pPr>
        <w:pStyle w:val="SourceCode"/>
      </w:pPr>
      <w:r>
        <w:rPr>
          <w:rStyle w:val="KeywordTok"/>
        </w:rPr>
        <w:lastRenderedPageBreak/>
        <w:t>pacf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TS4, </w:t>
      </w:r>
      <w:r>
        <w:rPr>
          <w:rStyle w:val="DataTypeTok"/>
        </w:rPr>
        <w:t>main=</w:t>
      </w:r>
      <w:r>
        <w:rPr>
          <w:rStyle w:val="StringTok"/>
        </w:rPr>
        <w:t>"PACF of TS4"</w:t>
      </w:r>
      <w:r>
        <w:rPr>
          <w:rStyle w:val="NormalTok"/>
        </w:rPr>
        <w:t>)</w:t>
      </w:r>
    </w:p>
    <w:p w14:paraId="4D8C00BF" w14:textId="77777777" w:rsidR="00711DE1" w:rsidRDefault="0088337E">
      <w:pPr>
        <w:pStyle w:val="FirstParagraph"/>
      </w:pPr>
      <w:r>
        <w:rPr>
          <w:noProof/>
        </w:rPr>
        <w:drawing>
          <wp:inline distT="0" distB="0" distL="0" distR="0" wp14:anchorId="60317A2B" wp14:editId="65289AD6">
            <wp:extent cx="5334000" cy="32004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4%20Explore-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057D20" w14:textId="49A8333E" w:rsidR="00711DE1" w:rsidRDefault="0088337E">
      <w:pPr>
        <w:pStyle w:val="BodyText"/>
      </w:pPr>
      <w:r>
        <w:t xml:space="preserve">The plot of the series shows clustering indicating positive autocorrelation. Both the acf and pacf show decay. This suggests ARMA(p,q) is an appropriate model. </w:t>
      </w:r>
      <w:r w:rsidR="00AD2019">
        <w:t>However,</w:t>
      </w:r>
      <w:r>
        <w:t xml:space="preserve"> from the plots we have no indication of what order ARMA model </w:t>
      </w:r>
      <w:r w:rsidR="00BA47E0">
        <w:t>must be used. Therefore</w:t>
      </w:r>
      <w:r w:rsidR="0000186A">
        <w:t>,</w:t>
      </w:r>
      <w:r w:rsidR="00BA47E0">
        <w:t xml:space="preserve"> </w:t>
      </w:r>
      <w:r>
        <w:t xml:space="preserve">I began </w:t>
      </w:r>
      <w:r w:rsidR="006D1633">
        <w:t xml:space="preserve">with </w:t>
      </w:r>
      <w:r>
        <w:t xml:space="preserve">ARMA(1,1). </w:t>
      </w:r>
      <w:r w:rsidR="0057708A">
        <w:t>The g</w:t>
      </w:r>
      <w:r>
        <w:t xml:space="preserve">eneral form of ARMA(1,1) </w:t>
      </w:r>
      <w:r w:rsidR="0057708A">
        <w:t xml:space="preserve">is </w:t>
      </w:r>
      <w:r>
        <w:t>shown below:</w:t>
      </w:r>
    </w:p>
    <w:p w14:paraId="609DF104" w14:textId="77777777" w:rsidR="00711DE1" w:rsidRPr="006F7AEE" w:rsidRDefault="006B29BD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6340FBB" w14:textId="77777777" w:rsidR="006F7AEE" w:rsidRDefault="006F7AEE">
      <w:pPr>
        <w:pStyle w:val="BodyText"/>
      </w:pPr>
    </w:p>
    <w:p w14:paraId="364C3447" w14:textId="77777777" w:rsidR="00711DE1" w:rsidRDefault="0088337E">
      <w:pPr>
        <w:pStyle w:val="SourceCode"/>
      </w:pPr>
      <w:r>
        <w:rPr>
          <w:rStyle w:val="NormalTok"/>
        </w:rPr>
        <w:t>TS4.fit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TS4,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TS4.fit</w:t>
      </w:r>
    </w:p>
    <w:p w14:paraId="247E5C3D" w14:textId="77777777" w:rsidR="00711DE1" w:rsidRDefault="008833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A4.df$TS4, order = c(1, 0,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ma1  intercept</w:t>
      </w:r>
      <w:r>
        <w:br/>
      </w:r>
      <w:r>
        <w:rPr>
          <w:rStyle w:val="VerbatimChar"/>
        </w:rPr>
        <w:t>##       0.8974  0.9121    -0.0147</w:t>
      </w:r>
      <w:r>
        <w:br/>
      </w:r>
      <w:r>
        <w:rPr>
          <w:rStyle w:val="VerbatimChar"/>
        </w:rPr>
        <w:t>## s.e.  0.0139  0.0128     0.5786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0.9828:  log likelihood = -1412.55,  aic = 2833.11</w:t>
      </w:r>
    </w:p>
    <w:p w14:paraId="1EA55ED6" w14:textId="77777777" w:rsidR="006F7AEE" w:rsidRDefault="006F7AEE">
      <w:pPr>
        <w:pStyle w:val="FirstParagraph"/>
      </w:pPr>
    </w:p>
    <w:p w14:paraId="493406F1" w14:textId="77777777" w:rsidR="00711DE1" w:rsidRDefault="0088337E">
      <w:pPr>
        <w:pStyle w:val="FirstParagraph"/>
      </w:pPr>
      <w:r>
        <w:t>Estimate equation of the model:</w:t>
      </w:r>
    </w:p>
    <w:p w14:paraId="6BFB252A" w14:textId="77777777" w:rsidR="00711DE1" w:rsidRDefault="006B29BD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=0.8974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+0.9121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CCD9F64" w14:textId="77777777" w:rsidR="00711DE1" w:rsidRDefault="00CC1D7F">
      <w:pPr>
        <w:pStyle w:val="SourceCode"/>
      </w:pPr>
      <w:r>
        <w:rPr>
          <w:noProof/>
        </w:rPr>
        <w:lastRenderedPageBreak/>
        <w:drawing>
          <wp:anchor distT="0" distB="0" distL="114300" distR="114300" simplePos="0" relativeHeight="251660800" behindDoc="1" locked="0" layoutInCell="1" allowOverlap="1" wp14:anchorId="61C8EE10" wp14:editId="7461D259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334000" cy="2921000"/>
            <wp:effectExtent l="0" t="0" r="0" b="0"/>
            <wp:wrapTight wrapText="bothSides">
              <wp:wrapPolygon edited="0">
                <wp:start x="0" y="0"/>
                <wp:lineTo x="0" y="21412"/>
                <wp:lineTo x="21523" y="21412"/>
                <wp:lineTo x="21523" y="0"/>
                <wp:lineTo x="0" y="0"/>
              </wp:wrapPolygon>
            </wp:wrapTight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4%20Fit%20Check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1" b="3769"/>
                    <a:stretch/>
                  </pic:blipFill>
                  <pic:spPr bwMode="auto">
                    <a:xfrm>
                      <a:off x="0" y="0"/>
                      <a:ext cx="53340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8337E">
        <w:rPr>
          <w:rStyle w:val="KeywordTok"/>
        </w:rPr>
        <w:t>plot</w:t>
      </w:r>
      <w:r w:rsidR="0088337E">
        <w:rPr>
          <w:rStyle w:val="NormalTok"/>
        </w:rPr>
        <w:t>(</w:t>
      </w:r>
      <w:r w:rsidR="0088337E">
        <w:rPr>
          <w:rStyle w:val="KeywordTok"/>
        </w:rPr>
        <w:t>residuals</w:t>
      </w:r>
      <w:r w:rsidR="0088337E">
        <w:rPr>
          <w:rStyle w:val="NormalTok"/>
        </w:rPr>
        <w:t xml:space="preserve">(TS4.fit), </w:t>
      </w:r>
      <w:r w:rsidR="0088337E">
        <w:rPr>
          <w:rStyle w:val="DataTypeTok"/>
        </w:rPr>
        <w:t>main=</w:t>
      </w:r>
      <w:r w:rsidR="0088337E">
        <w:rPr>
          <w:rStyle w:val="StringTok"/>
        </w:rPr>
        <w:t>"Residual Series"</w:t>
      </w:r>
      <w:r w:rsidR="0088337E">
        <w:rPr>
          <w:rStyle w:val="NormalTok"/>
        </w:rPr>
        <w:t>)</w:t>
      </w:r>
    </w:p>
    <w:p w14:paraId="17687ECC" w14:textId="004C9EE4" w:rsidR="00711DE1" w:rsidRDefault="00711DE1">
      <w:pPr>
        <w:pStyle w:val="FirstParagraph"/>
      </w:pPr>
    </w:p>
    <w:p w14:paraId="167834B9" w14:textId="1C8B50E9" w:rsidR="000667BC" w:rsidRDefault="000667BC" w:rsidP="000667BC">
      <w:pPr>
        <w:pStyle w:val="BodyText"/>
      </w:pPr>
    </w:p>
    <w:p w14:paraId="27ABC93A" w14:textId="0453862C" w:rsidR="000667BC" w:rsidRDefault="000667BC" w:rsidP="000667BC">
      <w:pPr>
        <w:pStyle w:val="BodyText"/>
      </w:pPr>
    </w:p>
    <w:p w14:paraId="134F0022" w14:textId="58C4CA07" w:rsidR="000667BC" w:rsidRDefault="000667BC" w:rsidP="000667BC">
      <w:pPr>
        <w:pStyle w:val="BodyText"/>
      </w:pPr>
    </w:p>
    <w:p w14:paraId="108758CB" w14:textId="33662CF4" w:rsidR="000667BC" w:rsidRDefault="000667BC" w:rsidP="000667BC">
      <w:pPr>
        <w:pStyle w:val="BodyText"/>
      </w:pPr>
    </w:p>
    <w:p w14:paraId="71D751DF" w14:textId="6C6CD1EB" w:rsidR="000667BC" w:rsidRDefault="000667BC" w:rsidP="000667BC">
      <w:pPr>
        <w:pStyle w:val="BodyText"/>
      </w:pPr>
    </w:p>
    <w:p w14:paraId="25BE1298" w14:textId="07DC0C31" w:rsidR="000667BC" w:rsidRDefault="000667BC" w:rsidP="000667BC">
      <w:pPr>
        <w:pStyle w:val="BodyText"/>
      </w:pPr>
    </w:p>
    <w:p w14:paraId="1FCC6568" w14:textId="7F5B03B2" w:rsidR="000667BC" w:rsidRDefault="000667BC" w:rsidP="000667BC">
      <w:pPr>
        <w:pStyle w:val="BodyText"/>
      </w:pPr>
    </w:p>
    <w:p w14:paraId="61A9B75A" w14:textId="46EBE2EB" w:rsidR="000667BC" w:rsidRDefault="000667BC" w:rsidP="000667BC">
      <w:pPr>
        <w:pStyle w:val="BodyText"/>
      </w:pPr>
    </w:p>
    <w:p w14:paraId="118F0A52" w14:textId="77777777" w:rsidR="000667BC" w:rsidRPr="000667BC" w:rsidRDefault="000667BC" w:rsidP="000667BC">
      <w:pPr>
        <w:pStyle w:val="BodyText"/>
      </w:pPr>
    </w:p>
    <w:p w14:paraId="1ED505D1" w14:textId="77777777" w:rsidR="00711DE1" w:rsidRDefault="00CC1D7F">
      <w:pPr>
        <w:pStyle w:val="SourceCode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67CF87CE" wp14:editId="1F99E432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5334000" cy="2965450"/>
            <wp:effectExtent l="0" t="0" r="0" b="0"/>
            <wp:wrapTight wrapText="bothSides">
              <wp:wrapPolygon edited="0">
                <wp:start x="0" y="0"/>
                <wp:lineTo x="0" y="21507"/>
                <wp:lineTo x="21523" y="21507"/>
                <wp:lineTo x="21523" y="0"/>
                <wp:lineTo x="0" y="0"/>
              </wp:wrapPolygon>
            </wp:wrapTight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4%20Fit%20Check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8" b="3373"/>
                    <a:stretch/>
                  </pic:blipFill>
                  <pic:spPr bwMode="auto">
                    <a:xfrm>
                      <a:off x="0" y="0"/>
                      <a:ext cx="53340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337E">
        <w:rPr>
          <w:rStyle w:val="KeywordTok"/>
        </w:rPr>
        <w:t>acf</w:t>
      </w:r>
      <w:r w:rsidR="0088337E">
        <w:rPr>
          <w:rStyle w:val="NormalTok"/>
        </w:rPr>
        <w:t>(</w:t>
      </w:r>
      <w:r w:rsidR="0088337E">
        <w:rPr>
          <w:rStyle w:val="KeywordTok"/>
        </w:rPr>
        <w:t>residuals</w:t>
      </w:r>
      <w:r w:rsidR="0088337E">
        <w:rPr>
          <w:rStyle w:val="NormalTok"/>
        </w:rPr>
        <w:t xml:space="preserve">(TS4.fit), </w:t>
      </w:r>
      <w:r w:rsidR="0088337E">
        <w:rPr>
          <w:rStyle w:val="DataTypeTok"/>
        </w:rPr>
        <w:t>main=</w:t>
      </w:r>
      <w:r w:rsidR="0088337E">
        <w:rPr>
          <w:rStyle w:val="StringTok"/>
        </w:rPr>
        <w:t>"ACF"</w:t>
      </w:r>
      <w:r w:rsidR="0088337E">
        <w:rPr>
          <w:rStyle w:val="NormalTok"/>
        </w:rPr>
        <w:t>)</w:t>
      </w:r>
    </w:p>
    <w:p w14:paraId="6D4CF51F" w14:textId="77777777" w:rsidR="00CC1D7F" w:rsidRDefault="0088337E">
      <w:pPr>
        <w:pStyle w:val="FirstParagraph"/>
      </w:pPr>
      <w:r>
        <w:t xml:space="preserve"> </w:t>
      </w:r>
    </w:p>
    <w:p w14:paraId="3C648A11" w14:textId="77777777" w:rsidR="00CC1D7F" w:rsidRDefault="00CC1D7F">
      <w:pPr>
        <w:pStyle w:val="FirstParagraph"/>
      </w:pPr>
    </w:p>
    <w:p w14:paraId="781185EA" w14:textId="77777777" w:rsidR="00CC1D7F" w:rsidRDefault="00CC1D7F">
      <w:pPr>
        <w:pStyle w:val="FirstParagraph"/>
      </w:pPr>
    </w:p>
    <w:p w14:paraId="534B56BF" w14:textId="77777777" w:rsidR="00CC1D7F" w:rsidRDefault="00CC1D7F">
      <w:pPr>
        <w:pStyle w:val="FirstParagraph"/>
      </w:pPr>
    </w:p>
    <w:p w14:paraId="0C4BB73B" w14:textId="77777777" w:rsidR="00CC1D7F" w:rsidRDefault="00CC1D7F">
      <w:pPr>
        <w:pStyle w:val="FirstParagraph"/>
      </w:pPr>
    </w:p>
    <w:p w14:paraId="4FC0FDBE" w14:textId="77777777" w:rsidR="00CC1D7F" w:rsidRDefault="00CC1D7F">
      <w:pPr>
        <w:pStyle w:val="FirstParagraph"/>
      </w:pPr>
    </w:p>
    <w:p w14:paraId="39D33B6A" w14:textId="77777777" w:rsidR="00CC1D7F" w:rsidRDefault="00CC1D7F">
      <w:pPr>
        <w:pStyle w:val="FirstParagraph"/>
      </w:pPr>
    </w:p>
    <w:p w14:paraId="779B1FBB" w14:textId="77777777" w:rsidR="00CC1D7F" w:rsidRDefault="00CC1D7F">
      <w:pPr>
        <w:pStyle w:val="FirstParagraph"/>
      </w:pPr>
    </w:p>
    <w:p w14:paraId="151D3B0D" w14:textId="77777777" w:rsidR="00CC1D7F" w:rsidRDefault="00CC1D7F">
      <w:pPr>
        <w:pStyle w:val="FirstParagraph"/>
      </w:pPr>
    </w:p>
    <w:p w14:paraId="1D6F2DC7" w14:textId="77777777" w:rsidR="00CC1D7F" w:rsidRDefault="00CC1D7F">
      <w:pPr>
        <w:pStyle w:val="FirstParagraph"/>
      </w:pPr>
    </w:p>
    <w:p w14:paraId="4D3BECC8" w14:textId="16037E4F" w:rsidR="00711DE1" w:rsidRDefault="0088337E">
      <w:pPr>
        <w:pStyle w:val="FirstParagraph"/>
      </w:pPr>
      <w:r>
        <w:t xml:space="preserve">The Residual Series appears to be random scatter about 0. The plot of the autocorrelation function of the Residual Series shows 2 weakly </w:t>
      </w:r>
      <w:r w:rsidR="00E26947">
        <w:t>significant</w:t>
      </w:r>
      <w:r>
        <w:t xml:space="preserve"> lags at lags 20 and 21. As they are weakly significant, they are not a concern.</w:t>
      </w:r>
      <w:r w:rsidR="004F2939">
        <w:t xml:space="preserve"> Therefore</w:t>
      </w:r>
      <w:r w:rsidR="00096150">
        <w:t>,</w:t>
      </w:r>
      <w:r w:rsidR="004F2939">
        <w:t xml:space="preserve"> ARMA(1,1) is appropriate. </w:t>
      </w:r>
    </w:p>
    <w:p w14:paraId="0EF7850F" w14:textId="77777777" w:rsidR="00711DE1" w:rsidRDefault="0088337E">
      <w:pPr>
        <w:pStyle w:val="BodyText"/>
      </w:pPr>
      <w:r>
        <w:t xml:space="preserve">Other models tried: </w:t>
      </w:r>
      <w:r w:rsidR="008C765F">
        <w:br/>
      </w:r>
      <w:r>
        <w:t xml:space="preserve">ARMA(2,1) </w:t>
      </w:r>
      <w:r w:rsidR="008C765F">
        <w:tab/>
      </w:r>
      <w:r>
        <w:t xml:space="preserve">AIC: 2833.86 </w:t>
      </w:r>
      <w:r w:rsidR="008C765F">
        <w:br/>
      </w:r>
      <w:r>
        <w:t xml:space="preserve">ARMA(1,2) </w:t>
      </w:r>
      <w:r w:rsidR="008C765F">
        <w:tab/>
      </w:r>
      <w:r>
        <w:t>AIC: 2833.73</w:t>
      </w:r>
    </w:p>
    <w:p w14:paraId="48B8401A" w14:textId="77777777" w:rsidR="00711DE1" w:rsidRDefault="0088337E">
      <w:pPr>
        <w:pStyle w:val="BodyText"/>
      </w:pPr>
      <w:r>
        <w:t>ARMA(1,1) is the best model</w:t>
      </w:r>
      <w:r w:rsidR="008C765F">
        <w:t xml:space="preserve"> because all terms are significant and it has the lowest AIC score</w:t>
      </w:r>
      <w:r w:rsidR="00BA47E0">
        <w:t xml:space="preserve"> relative to the other models tried. </w:t>
      </w:r>
    </w:p>
    <w:p w14:paraId="5F80135D" w14:textId="77777777" w:rsidR="00711DE1" w:rsidRDefault="0088337E">
      <w:pPr>
        <w:pStyle w:val="Heading2"/>
      </w:pPr>
      <w:bookmarkStart w:id="5" w:name="question-5"/>
      <w:r>
        <w:lastRenderedPageBreak/>
        <w:t>Question 5</w:t>
      </w:r>
      <w:bookmarkEnd w:id="5"/>
    </w:p>
    <w:p w14:paraId="4F73C288" w14:textId="77777777" w:rsidR="00711DE1" w:rsidRDefault="0088337E">
      <w:pPr>
        <w:pStyle w:val="SourceCode"/>
      </w:pPr>
      <w:r>
        <w:rPr>
          <w:rStyle w:val="KeywordTok"/>
        </w:rPr>
        <w:t>plot.ts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TS5, </w:t>
      </w:r>
      <w:r>
        <w:rPr>
          <w:rStyle w:val="DataTypeTok"/>
        </w:rPr>
        <w:t>main=</w:t>
      </w:r>
      <w:r>
        <w:rPr>
          <w:rStyle w:val="StringTok"/>
        </w:rPr>
        <w:t>"TS5"</w:t>
      </w:r>
      <w:r>
        <w:rPr>
          <w:rStyle w:val="NormalTok"/>
        </w:rPr>
        <w:t>)</w:t>
      </w:r>
    </w:p>
    <w:p w14:paraId="26FABCE4" w14:textId="77777777" w:rsidR="00711DE1" w:rsidRDefault="0088337E">
      <w:pPr>
        <w:pStyle w:val="FirstParagraph"/>
      </w:pPr>
      <w:r>
        <w:rPr>
          <w:noProof/>
        </w:rPr>
        <w:drawing>
          <wp:inline distT="0" distB="0" distL="0" distR="0" wp14:anchorId="6DD41D64" wp14:editId="7D786D40">
            <wp:extent cx="5334000" cy="32004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5%20Explore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2D365D" w14:textId="77777777" w:rsidR="00711DE1" w:rsidRDefault="0088337E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TS5, </w:t>
      </w:r>
      <w:r>
        <w:rPr>
          <w:rStyle w:val="DataTypeTok"/>
        </w:rPr>
        <w:t>main=</w:t>
      </w:r>
      <w:r>
        <w:rPr>
          <w:rStyle w:val="StringTok"/>
        </w:rPr>
        <w:t>"ACF of TS5"</w:t>
      </w:r>
      <w:r>
        <w:rPr>
          <w:rStyle w:val="NormalTok"/>
        </w:rPr>
        <w:t>)</w:t>
      </w:r>
    </w:p>
    <w:p w14:paraId="6D8B8F2F" w14:textId="77777777" w:rsidR="00711DE1" w:rsidRDefault="0088337E">
      <w:pPr>
        <w:pStyle w:val="FirstParagraph"/>
      </w:pPr>
      <w:r>
        <w:rPr>
          <w:noProof/>
        </w:rPr>
        <w:drawing>
          <wp:inline distT="0" distB="0" distL="0" distR="0" wp14:anchorId="10042E0F" wp14:editId="0B67A808">
            <wp:extent cx="5334000" cy="32004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5%20Explore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00F297" w14:textId="77777777" w:rsidR="008C7D7D" w:rsidRDefault="008C7D7D" w:rsidP="008C7D7D">
      <w:pPr>
        <w:pStyle w:val="BodyText"/>
      </w:pPr>
    </w:p>
    <w:p w14:paraId="25674FB7" w14:textId="77777777" w:rsidR="008C7D7D" w:rsidRDefault="008C7D7D" w:rsidP="008C7D7D">
      <w:pPr>
        <w:pStyle w:val="BodyText"/>
      </w:pPr>
    </w:p>
    <w:p w14:paraId="0769F68D" w14:textId="77777777" w:rsidR="008C7D7D" w:rsidRPr="008C7D7D" w:rsidRDefault="008C7D7D" w:rsidP="008C7D7D">
      <w:pPr>
        <w:pStyle w:val="BodyText"/>
      </w:pPr>
    </w:p>
    <w:p w14:paraId="07243540" w14:textId="77777777" w:rsidR="00711DE1" w:rsidRDefault="0088337E">
      <w:pPr>
        <w:pStyle w:val="SourceCode"/>
      </w:pPr>
      <w:r>
        <w:rPr>
          <w:rStyle w:val="KeywordTok"/>
        </w:rPr>
        <w:lastRenderedPageBreak/>
        <w:t>pacf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TS5, </w:t>
      </w:r>
      <w:r>
        <w:rPr>
          <w:rStyle w:val="DataTypeTok"/>
        </w:rPr>
        <w:t>main=</w:t>
      </w:r>
      <w:r>
        <w:rPr>
          <w:rStyle w:val="StringTok"/>
        </w:rPr>
        <w:t>"PACF of TS5"</w:t>
      </w:r>
      <w:r>
        <w:rPr>
          <w:rStyle w:val="NormalTok"/>
        </w:rPr>
        <w:t>)</w:t>
      </w:r>
    </w:p>
    <w:p w14:paraId="131B8A4E" w14:textId="77777777" w:rsidR="00711DE1" w:rsidRDefault="0088337E">
      <w:pPr>
        <w:pStyle w:val="FirstParagraph"/>
      </w:pPr>
      <w:r>
        <w:rPr>
          <w:noProof/>
        </w:rPr>
        <w:drawing>
          <wp:inline distT="0" distB="0" distL="0" distR="0" wp14:anchorId="22A5DF53" wp14:editId="50753144">
            <wp:extent cx="5334000" cy="30099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5%20Explore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/>
                    <a:srcRect t="3174" b="2777"/>
                    <a:stretch/>
                  </pic:blipFill>
                  <pic:spPr bwMode="auto">
                    <a:xfrm>
                      <a:off x="0" y="0"/>
                      <a:ext cx="5334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592B4" w14:textId="4C76AE41" w:rsidR="00AD2019" w:rsidRDefault="008C7D7D" w:rsidP="00AD2019">
      <w:pPr>
        <w:pStyle w:val="BodyText"/>
      </w:pPr>
      <w:r>
        <w:t>The plot of the series shows clustering indicating positive autocorrelation. Both the acf and pacf show decay</w:t>
      </w:r>
      <w:r w:rsidR="00976E18">
        <w:t>/persistence</w:t>
      </w:r>
      <w:r>
        <w:t xml:space="preserve">. This suggests ARMA(p,q) is an appropriate model. </w:t>
      </w:r>
      <w:r w:rsidR="00AD2019">
        <w:t>However, from the plots we have no indication of what order ARMA model must be used. Therefore</w:t>
      </w:r>
      <w:r w:rsidR="0000186A">
        <w:t>,</w:t>
      </w:r>
      <w:r w:rsidR="00AD2019">
        <w:t xml:space="preserve"> I began </w:t>
      </w:r>
      <w:r w:rsidR="006D1633">
        <w:t xml:space="preserve">with </w:t>
      </w:r>
      <w:r w:rsidR="00AD2019">
        <w:t xml:space="preserve">ARMA(1,1). </w:t>
      </w:r>
      <w:r w:rsidR="00500CF9">
        <w:t>The g</w:t>
      </w:r>
      <w:r w:rsidR="00AD2019">
        <w:t xml:space="preserve">eneral form of ARMA(1,1) </w:t>
      </w:r>
      <w:r w:rsidR="009648DC">
        <w:t xml:space="preserve">is </w:t>
      </w:r>
      <w:r w:rsidR="00AD2019">
        <w:t>shown below:</w:t>
      </w:r>
    </w:p>
    <w:p w14:paraId="5F29B7FD" w14:textId="77777777" w:rsidR="00711DE1" w:rsidRDefault="006B29BD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E845261" w14:textId="77777777" w:rsidR="00711DE1" w:rsidRDefault="0088337E">
      <w:pPr>
        <w:pStyle w:val="SourceCode"/>
      </w:pPr>
      <w:r>
        <w:rPr>
          <w:rStyle w:val="NormalTok"/>
        </w:rPr>
        <w:t>TS5.fit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TS5,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15593B8B" w14:textId="77777777" w:rsidR="00711DE1" w:rsidRDefault="0088337E">
      <w:pPr>
        <w:pStyle w:val="SourceCode"/>
      </w:pPr>
      <w:r>
        <w:rPr>
          <w:rStyle w:val="VerbatimChar"/>
        </w:rPr>
        <w:t>## Warning in arima(A4.df$TS5, order = c(1, 0, 1)): possible convergence problem:</w:t>
      </w:r>
      <w:r>
        <w:br/>
      </w:r>
      <w:r>
        <w:rPr>
          <w:rStyle w:val="VerbatimChar"/>
        </w:rPr>
        <w:t>## optim gave code = 1</w:t>
      </w:r>
    </w:p>
    <w:p w14:paraId="1B4DF0FB" w14:textId="77777777" w:rsidR="00711DE1" w:rsidRDefault="0088337E">
      <w:pPr>
        <w:pStyle w:val="SourceCode"/>
      </w:pPr>
      <w:r>
        <w:rPr>
          <w:rStyle w:val="NormalTok"/>
        </w:rPr>
        <w:t>TS5.fit</w:t>
      </w:r>
    </w:p>
    <w:p w14:paraId="18228A7A" w14:textId="77777777" w:rsidR="00711DE1" w:rsidRDefault="008833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A4.df$TS5, order = c(1, 0,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ma1  intercept</w:t>
      </w:r>
      <w:r>
        <w:br/>
      </w:r>
      <w:r>
        <w:rPr>
          <w:rStyle w:val="VerbatimChar"/>
        </w:rPr>
        <w:t>##       0.9674  0.1876    -0.6895</w:t>
      </w:r>
      <w:r>
        <w:br/>
      </w:r>
      <w:r>
        <w:rPr>
          <w:rStyle w:val="VerbatimChar"/>
        </w:rPr>
        <w:t>## s.e.  0.0082  0.0260     1.1571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1.063:  log likelihood = -1450.83,  aic = 2909.67</w:t>
      </w:r>
    </w:p>
    <w:p w14:paraId="00273421" w14:textId="77777777" w:rsidR="00711DE1" w:rsidRDefault="0088337E">
      <w:pPr>
        <w:pStyle w:val="FirstParagraph"/>
      </w:pPr>
      <w:r>
        <w:t>Estimated equation:</w:t>
      </w:r>
    </w:p>
    <w:p w14:paraId="7B07863D" w14:textId="77777777" w:rsidR="00711DE1" w:rsidRDefault="006B29BD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=0.9674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+0.1876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AB5D176" w14:textId="77777777" w:rsidR="00711DE1" w:rsidRDefault="008C7D7D">
      <w:pPr>
        <w:pStyle w:val="SourceCode"/>
      </w:pPr>
      <w:r>
        <w:rPr>
          <w:noProof/>
        </w:rPr>
        <w:lastRenderedPageBreak/>
        <w:drawing>
          <wp:anchor distT="0" distB="0" distL="114300" distR="114300" simplePos="0" relativeHeight="251664896" behindDoc="1" locked="0" layoutInCell="1" allowOverlap="1" wp14:anchorId="3AEFEDCC" wp14:editId="21827AC3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5334000" cy="2921000"/>
            <wp:effectExtent l="0" t="0" r="0" b="0"/>
            <wp:wrapTight wrapText="bothSides">
              <wp:wrapPolygon edited="0">
                <wp:start x="0" y="0"/>
                <wp:lineTo x="0" y="21412"/>
                <wp:lineTo x="21523" y="21412"/>
                <wp:lineTo x="21523" y="0"/>
                <wp:lineTo x="0" y="0"/>
              </wp:wrapPolygon>
            </wp:wrapTight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5%20Fit%20Check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7" b="3373"/>
                    <a:stretch/>
                  </pic:blipFill>
                  <pic:spPr bwMode="auto">
                    <a:xfrm>
                      <a:off x="0" y="0"/>
                      <a:ext cx="53340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337E">
        <w:rPr>
          <w:rStyle w:val="KeywordTok"/>
        </w:rPr>
        <w:t>plot</w:t>
      </w:r>
      <w:r w:rsidR="0088337E">
        <w:rPr>
          <w:rStyle w:val="NormalTok"/>
        </w:rPr>
        <w:t>(</w:t>
      </w:r>
      <w:r w:rsidR="0088337E">
        <w:rPr>
          <w:rStyle w:val="KeywordTok"/>
        </w:rPr>
        <w:t>residuals</w:t>
      </w:r>
      <w:r w:rsidR="0088337E">
        <w:rPr>
          <w:rStyle w:val="NormalTok"/>
        </w:rPr>
        <w:t xml:space="preserve">(TS5.fit), </w:t>
      </w:r>
      <w:r w:rsidR="0088337E">
        <w:rPr>
          <w:rStyle w:val="DataTypeTok"/>
        </w:rPr>
        <w:t>main=</w:t>
      </w:r>
      <w:r w:rsidR="0088337E">
        <w:rPr>
          <w:rStyle w:val="StringTok"/>
        </w:rPr>
        <w:t>"Residual Series"</w:t>
      </w:r>
      <w:r w:rsidR="0088337E">
        <w:rPr>
          <w:rStyle w:val="NormalTok"/>
        </w:rPr>
        <w:t>)</w:t>
      </w:r>
    </w:p>
    <w:p w14:paraId="5C319B78" w14:textId="47C1C1C5" w:rsidR="00711DE1" w:rsidRDefault="00711DE1">
      <w:pPr>
        <w:pStyle w:val="FirstParagraph"/>
      </w:pPr>
    </w:p>
    <w:p w14:paraId="6F338A44" w14:textId="274C3B88" w:rsidR="005A59B2" w:rsidRDefault="005A59B2" w:rsidP="005A59B2">
      <w:pPr>
        <w:pStyle w:val="BodyText"/>
      </w:pPr>
    </w:p>
    <w:p w14:paraId="32948861" w14:textId="0740BF05" w:rsidR="005A59B2" w:rsidRDefault="005A59B2" w:rsidP="005A59B2">
      <w:pPr>
        <w:pStyle w:val="BodyText"/>
      </w:pPr>
    </w:p>
    <w:p w14:paraId="59ECC4C2" w14:textId="6B452B2E" w:rsidR="005A59B2" w:rsidRDefault="005A59B2" w:rsidP="005A59B2">
      <w:pPr>
        <w:pStyle w:val="BodyText"/>
      </w:pPr>
    </w:p>
    <w:p w14:paraId="57966258" w14:textId="3F47B3B1" w:rsidR="005A59B2" w:rsidRDefault="005A59B2" w:rsidP="005A59B2">
      <w:pPr>
        <w:pStyle w:val="BodyText"/>
      </w:pPr>
    </w:p>
    <w:p w14:paraId="3CC57274" w14:textId="7DC4AE38" w:rsidR="005A59B2" w:rsidRDefault="005A59B2" w:rsidP="005A59B2">
      <w:pPr>
        <w:pStyle w:val="BodyText"/>
      </w:pPr>
    </w:p>
    <w:p w14:paraId="7D5C91A0" w14:textId="634BADEB" w:rsidR="005A59B2" w:rsidRDefault="005A59B2" w:rsidP="005A59B2">
      <w:pPr>
        <w:pStyle w:val="BodyText"/>
      </w:pPr>
    </w:p>
    <w:p w14:paraId="695C07E1" w14:textId="0AA73814" w:rsidR="005A59B2" w:rsidRDefault="005A59B2" w:rsidP="005A59B2">
      <w:pPr>
        <w:pStyle w:val="BodyText"/>
      </w:pPr>
    </w:p>
    <w:p w14:paraId="4C1F1BF9" w14:textId="60810EF3" w:rsidR="005A59B2" w:rsidRDefault="005A59B2" w:rsidP="005A59B2">
      <w:pPr>
        <w:pStyle w:val="BodyText"/>
      </w:pPr>
    </w:p>
    <w:p w14:paraId="522764E8" w14:textId="77777777" w:rsidR="005A59B2" w:rsidRPr="005A59B2" w:rsidRDefault="005A59B2" w:rsidP="005A59B2">
      <w:pPr>
        <w:pStyle w:val="BodyText"/>
      </w:pPr>
    </w:p>
    <w:p w14:paraId="7626313E" w14:textId="77777777" w:rsidR="00711DE1" w:rsidRDefault="008C7D7D">
      <w:pPr>
        <w:pStyle w:val="SourceCode"/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25AC418A" wp14:editId="5C5B1589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334000" cy="2965450"/>
            <wp:effectExtent l="0" t="0" r="0" b="0"/>
            <wp:wrapTight wrapText="bothSides">
              <wp:wrapPolygon edited="0">
                <wp:start x="0" y="0"/>
                <wp:lineTo x="0" y="21507"/>
                <wp:lineTo x="21523" y="21507"/>
                <wp:lineTo x="21523" y="0"/>
                <wp:lineTo x="0" y="0"/>
              </wp:wrapPolygon>
            </wp:wrapTight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5%20Fit%20Check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6" b="3175"/>
                    <a:stretch/>
                  </pic:blipFill>
                  <pic:spPr bwMode="auto">
                    <a:xfrm>
                      <a:off x="0" y="0"/>
                      <a:ext cx="53340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337E">
        <w:rPr>
          <w:rStyle w:val="KeywordTok"/>
        </w:rPr>
        <w:t>acf</w:t>
      </w:r>
      <w:r w:rsidR="0088337E">
        <w:rPr>
          <w:rStyle w:val="NormalTok"/>
        </w:rPr>
        <w:t>(</w:t>
      </w:r>
      <w:r w:rsidR="0088337E">
        <w:rPr>
          <w:rStyle w:val="KeywordTok"/>
        </w:rPr>
        <w:t>residuals</w:t>
      </w:r>
      <w:r w:rsidR="0088337E">
        <w:rPr>
          <w:rStyle w:val="NormalTok"/>
        </w:rPr>
        <w:t xml:space="preserve">(TS5.fit), </w:t>
      </w:r>
      <w:r w:rsidR="0088337E">
        <w:rPr>
          <w:rStyle w:val="DataTypeTok"/>
        </w:rPr>
        <w:t>main=</w:t>
      </w:r>
      <w:r w:rsidR="0088337E">
        <w:rPr>
          <w:rStyle w:val="StringTok"/>
        </w:rPr>
        <w:t>"ACF"</w:t>
      </w:r>
      <w:r w:rsidR="0088337E">
        <w:rPr>
          <w:rStyle w:val="NormalTok"/>
        </w:rPr>
        <w:t>)</w:t>
      </w:r>
    </w:p>
    <w:p w14:paraId="323C11E2" w14:textId="77777777" w:rsidR="00711DE1" w:rsidRDefault="00711DE1">
      <w:pPr>
        <w:pStyle w:val="FirstParagraph"/>
      </w:pPr>
    </w:p>
    <w:p w14:paraId="4586D668" w14:textId="77777777" w:rsidR="008C7D7D" w:rsidRDefault="008C7D7D">
      <w:pPr>
        <w:pStyle w:val="BodyText"/>
      </w:pPr>
    </w:p>
    <w:p w14:paraId="60DC1C4F" w14:textId="77777777" w:rsidR="008C7D7D" w:rsidRDefault="008C7D7D">
      <w:pPr>
        <w:pStyle w:val="BodyText"/>
      </w:pPr>
    </w:p>
    <w:p w14:paraId="7736FC4E" w14:textId="77777777" w:rsidR="008C7D7D" w:rsidRDefault="008C7D7D">
      <w:pPr>
        <w:pStyle w:val="BodyText"/>
      </w:pPr>
    </w:p>
    <w:p w14:paraId="137A34F9" w14:textId="77777777" w:rsidR="008C7D7D" w:rsidRDefault="008C7D7D">
      <w:pPr>
        <w:pStyle w:val="BodyText"/>
      </w:pPr>
    </w:p>
    <w:p w14:paraId="524EF904" w14:textId="77777777" w:rsidR="008C7D7D" w:rsidRDefault="008C7D7D">
      <w:pPr>
        <w:pStyle w:val="BodyText"/>
      </w:pPr>
    </w:p>
    <w:p w14:paraId="3AB3F003" w14:textId="77777777" w:rsidR="008C7D7D" w:rsidRDefault="008C7D7D">
      <w:pPr>
        <w:pStyle w:val="BodyText"/>
      </w:pPr>
    </w:p>
    <w:p w14:paraId="240B6999" w14:textId="77777777" w:rsidR="008C7D7D" w:rsidRDefault="008C7D7D">
      <w:pPr>
        <w:pStyle w:val="BodyText"/>
      </w:pPr>
    </w:p>
    <w:p w14:paraId="64DEE97F" w14:textId="77777777" w:rsidR="008C7D7D" w:rsidRDefault="008C7D7D">
      <w:pPr>
        <w:pStyle w:val="BodyText"/>
      </w:pPr>
    </w:p>
    <w:p w14:paraId="56B0A1F3" w14:textId="77777777" w:rsidR="008C7D7D" w:rsidRDefault="008C7D7D">
      <w:pPr>
        <w:pStyle w:val="BodyText"/>
      </w:pPr>
    </w:p>
    <w:p w14:paraId="5141C7EF" w14:textId="77777777" w:rsidR="00711DE1" w:rsidRDefault="0088337E">
      <w:pPr>
        <w:pStyle w:val="BodyText"/>
      </w:pPr>
      <w:r>
        <w:t>The Residual Series appears to be random scatter about 0. The plot of the autocorrelation function of the Residual Series shows 4 significant lags at lags 2, 3, 9 and 15.</w:t>
      </w:r>
      <w:r w:rsidR="001D5298">
        <w:t xml:space="preserve"> A better model is outlined on the next page. </w:t>
      </w:r>
    </w:p>
    <w:p w14:paraId="63A001CD" w14:textId="77777777" w:rsidR="001D5298" w:rsidRDefault="001D5298">
      <w:pPr>
        <w:pStyle w:val="BodyText"/>
        <w:rPr>
          <w:b/>
          <w:bCs/>
        </w:rPr>
      </w:pPr>
    </w:p>
    <w:p w14:paraId="0C71F77B" w14:textId="77777777" w:rsidR="001D5298" w:rsidRDefault="001D5298">
      <w:pPr>
        <w:pStyle w:val="BodyText"/>
        <w:rPr>
          <w:b/>
          <w:bCs/>
        </w:rPr>
      </w:pPr>
    </w:p>
    <w:p w14:paraId="0B2FF3A4" w14:textId="77777777" w:rsidR="001D5298" w:rsidRDefault="001D5298">
      <w:pPr>
        <w:pStyle w:val="BodyText"/>
        <w:rPr>
          <w:b/>
          <w:bCs/>
        </w:rPr>
      </w:pPr>
    </w:p>
    <w:p w14:paraId="49A298C5" w14:textId="77777777" w:rsidR="001D5298" w:rsidRDefault="001D5298">
      <w:pPr>
        <w:pStyle w:val="BodyText"/>
        <w:rPr>
          <w:b/>
          <w:bCs/>
        </w:rPr>
      </w:pPr>
    </w:p>
    <w:p w14:paraId="7DCB8E43" w14:textId="3120EDCD" w:rsidR="00711DE1" w:rsidRPr="008C7D7D" w:rsidRDefault="0088337E">
      <w:pPr>
        <w:pStyle w:val="BodyText"/>
        <w:rPr>
          <w:b/>
          <w:bCs/>
        </w:rPr>
      </w:pPr>
      <w:r w:rsidRPr="008C7D7D">
        <w:rPr>
          <w:b/>
          <w:bCs/>
        </w:rPr>
        <w:lastRenderedPageBreak/>
        <w:t>Better Model</w:t>
      </w:r>
      <w:r w:rsidR="00FB2B93">
        <w:rPr>
          <w:b/>
          <w:bCs/>
        </w:rPr>
        <w:t xml:space="preserve"> -</w:t>
      </w:r>
      <w:r w:rsidR="00657511">
        <w:rPr>
          <w:b/>
          <w:bCs/>
        </w:rPr>
        <w:t xml:space="preserve"> ARMA(2,2)</w:t>
      </w:r>
      <w:r w:rsidRPr="008C7D7D">
        <w:rPr>
          <w:b/>
          <w:bCs/>
        </w:rPr>
        <w:t>:</w:t>
      </w:r>
    </w:p>
    <w:p w14:paraId="051D923C" w14:textId="77777777" w:rsidR="00711DE1" w:rsidRDefault="0088337E">
      <w:pPr>
        <w:pStyle w:val="SourceCode"/>
      </w:pPr>
      <w:r>
        <w:rPr>
          <w:rStyle w:val="NormalTok"/>
        </w:rPr>
        <w:t>TS5.AR2MA2.fit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TS5,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TS5.AR2MA2.fit</w:t>
      </w:r>
    </w:p>
    <w:p w14:paraId="5A7FBEDE" w14:textId="77777777" w:rsidR="00711DE1" w:rsidRDefault="008833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A4.df$TS5, order = c(2, 0, 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ar2     ma1     ma2  intercept</w:t>
      </w:r>
      <w:r>
        <w:br/>
      </w:r>
      <w:r>
        <w:rPr>
          <w:rStyle w:val="VerbatimChar"/>
        </w:rPr>
        <w:t>##       0.5840  0.3552  0.6361  0.3235    -0.5989</w:t>
      </w:r>
      <w:r>
        <w:br/>
      </w:r>
      <w:r>
        <w:rPr>
          <w:rStyle w:val="VerbatimChar"/>
        </w:rPr>
        <w:t>## s.e.  0.1063  0.1040  0.1014  0.0325     0.9989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0.9954:  log likelihood = -1418.31,  aic = 2848.63</w:t>
      </w:r>
    </w:p>
    <w:p w14:paraId="71CA37E4" w14:textId="77777777" w:rsidR="00711DE1" w:rsidRDefault="0088337E">
      <w:pPr>
        <w:pStyle w:val="FirstParagraph"/>
      </w:pPr>
      <w:r>
        <w:t>Estimated equation:</w:t>
      </w:r>
    </w:p>
    <w:p w14:paraId="75CF1F95" w14:textId="77777777" w:rsidR="00711DE1" w:rsidRPr="001D5298" w:rsidRDefault="006B29BD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=0.5840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+0.3552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+0.6361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+0.3235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5FB9DC7" w14:textId="77777777" w:rsidR="001D5298" w:rsidRDefault="001D5298">
      <w:pPr>
        <w:pStyle w:val="BodyText"/>
      </w:pPr>
    </w:p>
    <w:p w14:paraId="40E09E81" w14:textId="77777777" w:rsidR="00711DE1" w:rsidRDefault="0088337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(TS5.AR2MA2.fit), </w:t>
      </w:r>
      <w:r>
        <w:rPr>
          <w:rStyle w:val="DataTypeTok"/>
        </w:rPr>
        <w:t>main=</w:t>
      </w:r>
      <w:r>
        <w:rPr>
          <w:rStyle w:val="StringTok"/>
        </w:rPr>
        <w:t>"Residual Series"</w:t>
      </w:r>
      <w:r>
        <w:rPr>
          <w:rStyle w:val="NormalTok"/>
        </w:rPr>
        <w:t>)</w:t>
      </w:r>
    </w:p>
    <w:p w14:paraId="042D9215" w14:textId="77777777" w:rsidR="00711DE1" w:rsidRDefault="0088337E">
      <w:pPr>
        <w:pStyle w:val="FirstParagraph"/>
      </w:pPr>
      <w:r>
        <w:rPr>
          <w:noProof/>
        </w:rPr>
        <w:drawing>
          <wp:inline distT="0" distB="0" distL="0" distR="0" wp14:anchorId="2D5610C5" wp14:editId="59CE33E6">
            <wp:extent cx="5334000" cy="32004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4%20Fit%20Better%20Model%20Plots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9F396" w14:textId="77777777" w:rsidR="001D5298" w:rsidRDefault="001D5298" w:rsidP="001D5298">
      <w:pPr>
        <w:pStyle w:val="BodyText"/>
      </w:pPr>
    </w:p>
    <w:p w14:paraId="2712B808" w14:textId="77777777" w:rsidR="001D5298" w:rsidRDefault="001D5298" w:rsidP="001D5298">
      <w:pPr>
        <w:pStyle w:val="BodyText"/>
      </w:pPr>
    </w:p>
    <w:p w14:paraId="142ACC06" w14:textId="77777777" w:rsidR="001D5298" w:rsidRDefault="001D5298" w:rsidP="001D5298">
      <w:pPr>
        <w:pStyle w:val="BodyText"/>
      </w:pPr>
    </w:p>
    <w:p w14:paraId="48E1AFBC" w14:textId="77777777" w:rsidR="001D5298" w:rsidRPr="001D5298" w:rsidRDefault="001D5298" w:rsidP="001D5298">
      <w:pPr>
        <w:pStyle w:val="BodyText"/>
      </w:pPr>
    </w:p>
    <w:p w14:paraId="151FA9EC" w14:textId="77777777" w:rsidR="00711DE1" w:rsidRDefault="0088337E">
      <w:pPr>
        <w:pStyle w:val="SourceCode"/>
      </w:pPr>
      <w:r>
        <w:rPr>
          <w:rStyle w:val="KeywordTok"/>
        </w:rPr>
        <w:lastRenderedPageBreak/>
        <w:t>acf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(TS5.AR2MA2.fit), </w:t>
      </w:r>
      <w:r>
        <w:rPr>
          <w:rStyle w:val="DataTypeTok"/>
        </w:rPr>
        <w:t>main=</w:t>
      </w:r>
      <w:r>
        <w:rPr>
          <w:rStyle w:val="StringTok"/>
        </w:rPr>
        <w:t>"ACF"</w:t>
      </w:r>
      <w:r>
        <w:rPr>
          <w:rStyle w:val="NormalTok"/>
        </w:rPr>
        <w:t>)</w:t>
      </w:r>
    </w:p>
    <w:p w14:paraId="7AC6886A" w14:textId="77777777" w:rsidR="001D5298" w:rsidRDefault="0088337E">
      <w:pPr>
        <w:pStyle w:val="FirstParagraph"/>
      </w:pPr>
      <w:r>
        <w:rPr>
          <w:noProof/>
        </w:rPr>
        <w:drawing>
          <wp:inline distT="0" distB="0" distL="0" distR="0" wp14:anchorId="56A9F2B1" wp14:editId="50D05EF8">
            <wp:extent cx="5334000" cy="32004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4%20Fit%20Better%20Model%20Plots-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D6C47DD" w14:textId="440FC5B0" w:rsidR="00711DE1" w:rsidRDefault="0088337E">
      <w:pPr>
        <w:pStyle w:val="FirstParagraph"/>
      </w:pPr>
      <w:r>
        <w:t xml:space="preserve">The Residual Series appears to be random scatter about 0. The plot of the autocorrelation function of the </w:t>
      </w:r>
      <w:r w:rsidR="00FB2B93">
        <w:t>R</w:t>
      </w:r>
      <w:r>
        <w:t xml:space="preserve">esidual </w:t>
      </w:r>
      <w:r w:rsidR="00FB2B93">
        <w:t>S</w:t>
      </w:r>
      <w:r>
        <w:t xml:space="preserve">eries shows </w:t>
      </w:r>
      <w:r w:rsidR="001D5298">
        <w:t xml:space="preserve">a significant lag at lag 15. </w:t>
      </w:r>
      <w:r w:rsidR="00412FC7">
        <w:t xml:space="preserve">However, as this lag is weakly significant </w:t>
      </w:r>
      <w:r w:rsidR="00FB2B93">
        <w:t xml:space="preserve">it </w:t>
      </w:r>
      <w:r w:rsidR="00412FC7">
        <w:t xml:space="preserve">is not of concern. </w:t>
      </w:r>
      <w:r w:rsidR="00FB2B93">
        <w:t xml:space="preserve">Therefore, ARMA(2,2) is appropriate. </w:t>
      </w:r>
    </w:p>
    <w:p w14:paraId="2E0DBEC8" w14:textId="353B879C" w:rsidR="00711DE1" w:rsidRDefault="0088337E">
      <w:pPr>
        <w:pStyle w:val="BodyText"/>
      </w:pPr>
      <w:r>
        <w:t>Therefore, ARMA</w:t>
      </w:r>
      <w:r w:rsidR="001D5298">
        <w:t xml:space="preserve"> </w:t>
      </w:r>
      <w:r>
        <w:t xml:space="preserve">(2,2) </w:t>
      </w:r>
      <w:r w:rsidR="00BD70A9">
        <w:t xml:space="preserve">is the </w:t>
      </w:r>
      <w:r>
        <w:t>best model for this series</w:t>
      </w:r>
      <w:r w:rsidR="00412FC7">
        <w:t xml:space="preserve"> as </w:t>
      </w:r>
      <w:r w:rsidR="00CD7856">
        <w:t>all</w:t>
      </w:r>
      <w:r w:rsidR="00412FC7">
        <w:t xml:space="preserve"> estimates are significant and it has the lowest AIC score</w:t>
      </w:r>
      <w:r w:rsidR="00BC4B58">
        <w:t xml:space="preserve"> relative to the other models tried. </w:t>
      </w:r>
    </w:p>
    <w:sectPr w:rsidR="00711D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448CD" w14:textId="77777777" w:rsidR="006B29BD" w:rsidRDefault="006B29BD">
      <w:pPr>
        <w:spacing w:after="0"/>
      </w:pPr>
      <w:r>
        <w:separator/>
      </w:r>
    </w:p>
  </w:endnote>
  <w:endnote w:type="continuationSeparator" w:id="0">
    <w:p w14:paraId="441C0067" w14:textId="77777777" w:rsidR="006B29BD" w:rsidRDefault="006B29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062EC" w14:textId="77777777" w:rsidR="006B29BD" w:rsidRDefault="006B29BD">
      <w:r>
        <w:separator/>
      </w:r>
    </w:p>
  </w:footnote>
  <w:footnote w:type="continuationSeparator" w:id="0">
    <w:p w14:paraId="0C8F1B13" w14:textId="77777777" w:rsidR="006B29BD" w:rsidRDefault="006B2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326CAF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186A"/>
    <w:rsid w:val="00011C8B"/>
    <w:rsid w:val="00022FFB"/>
    <w:rsid w:val="00036CC0"/>
    <w:rsid w:val="000667BC"/>
    <w:rsid w:val="00096150"/>
    <w:rsid w:val="000E6889"/>
    <w:rsid w:val="001441BF"/>
    <w:rsid w:val="00187BC9"/>
    <w:rsid w:val="001B6391"/>
    <w:rsid w:val="001C23E7"/>
    <w:rsid w:val="001D5298"/>
    <w:rsid w:val="002102CB"/>
    <w:rsid w:val="002B1A4D"/>
    <w:rsid w:val="002F3969"/>
    <w:rsid w:val="0038300A"/>
    <w:rsid w:val="00412FC7"/>
    <w:rsid w:val="004449C0"/>
    <w:rsid w:val="004C05FB"/>
    <w:rsid w:val="004E29B3"/>
    <w:rsid w:val="004E7826"/>
    <w:rsid w:val="004F2939"/>
    <w:rsid w:val="00500CF9"/>
    <w:rsid w:val="0057708A"/>
    <w:rsid w:val="00590D07"/>
    <w:rsid w:val="005A59B2"/>
    <w:rsid w:val="005E5456"/>
    <w:rsid w:val="00617238"/>
    <w:rsid w:val="00626B10"/>
    <w:rsid w:val="0063278A"/>
    <w:rsid w:val="00657511"/>
    <w:rsid w:val="00673DB5"/>
    <w:rsid w:val="006B29BD"/>
    <w:rsid w:val="006D1633"/>
    <w:rsid w:val="006D5719"/>
    <w:rsid w:val="006E706A"/>
    <w:rsid w:val="006F7AEE"/>
    <w:rsid w:val="00711DE1"/>
    <w:rsid w:val="00751C2D"/>
    <w:rsid w:val="007635C3"/>
    <w:rsid w:val="00784D58"/>
    <w:rsid w:val="007A3E80"/>
    <w:rsid w:val="007B1B77"/>
    <w:rsid w:val="0088337E"/>
    <w:rsid w:val="008C765F"/>
    <w:rsid w:val="008C7D7D"/>
    <w:rsid w:val="008D6863"/>
    <w:rsid w:val="00937513"/>
    <w:rsid w:val="009648DC"/>
    <w:rsid w:val="00976E18"/>
    <w:rsid w:val="009A2F1B"/>
    <w:rsid w:val="009F2A52"/>
    <w:rsid w:val="00A46A3F"/>
    <w:rsid w:val="00AD2019"/>
    <w:rsid w:val="00B475D1"/>
    <w:rsid w:val="00B57140"/>
    <w:rsid w:val="00B86B75"/>
    <w:rsid w:val="00BA47E0"/>
    <w:rsid w:val="00BC48D5"/>
    <w:rsid w:val="00BC4B58"/>
    <w:rsid w:val="00BD70A9"/>
    <w:rsid w:val="00C1404E"/>
    <w:rsid w:val="00C36279"/>
    <w:rsid w:val="00C41C51"/>
    <w:rsid w:val="00C6694E"/>
    <w:rsid w:val="00C743FD"/>
    <w:rsid w:val="00CB45A4"/>
    <w:rsid w:val="00CB4DAD"/>
    <w:rsid w:val="00CC1D7F"/>
    <w:rsid w:val="00CD6AA3"/>
    <w:rsid w:val="00CD7856"/>
    <w:rsid w:val="00D7154C"/>
    <w:rsid w:val="00E26947"/>
    <w:rsid w:val="00E315A3"/>
    <w:rsid w:val="00E67E7A"/>
    <w:rsid w:val="00EF210A"/>
    <w:rsid w:val="00F22E29"/>
    <w:rsid w:val="00F22EF8"/>
    <w:rsid w:val="00F87254"/>
    <w:rsid w:val="00FB2B93"/>
    <w:rsid w:val="00FF55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C4C1"/>
  <w15:docId w15:val="{94C7D29C-9C8B-40FA-838A-B5078A0B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17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Stats 326: Assignment 4</vt:lpstr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326: Assignment 4</dc:title>
  <dc:creator>Hasnain Cheena 190411106 hche737</dc:creator>
  <cp:keywords/>
  <cp:lastModifiedBy>Hasnain Cheena</cp:lastModifiedBy>
  <cp:revision>29</cp:revision>
  <cp:lastPrinted>2020-05-20T21:46:00Z</cp:lastPrinted>
  <dcterms:created xsi:type="dcterms:W3CDTF">2020-05-20T21:33:00Z</dcterms:created>
  <dcterms:modified xsi:type="dcterms:W3CDTF">2020-05-20T22:02:00Z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16/04/2020</vt:lpwstr>
  </property>
  <property fmtid="{D5CDD505-2E9C-101B-9397-08002B2CF9AE}" pid="3" name="output">
    <vt:lpwstr>word_document</vt:lpwstr>
  </property>
</Properties>
</file>