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D9D8" w14:textId="18DCE7B9" w:rsidR="000B3F66" w:rsidRDefault="000B3F66" w:rsidP="000B3F66">
      <w:pPr>
        <w:pStyle w:val="Heading1"/>
      </w:pPr>
      <w:r>
        <w:t>Chapter 1: Introduction</w:t>
      </w:r>
    </w:p>
    <w:p w14:paraId="6DB260D2" w14:textId="1161FFE1" w:rsidR="000B3F66" w:rsidRDefault="000B3F66" w:rsidP="000B3F66">
      <w:pPr>
        <w:pStyle w:val="Heading2"/>
      </w:pPr>
      <w:r>
        <w:t>Types of data</w:t>
      </w:r>
    </w:p>
    <w:p w14:paraId="72971C90" w14:textId="77777777" w:rsidR="000B3F66" w:rsidRDefault="000B3F66" w:rsidP="000B3F66"/>
    <w:p w14:paraId="6B995DB3" w14:textId="0364FF69" w:rsidR="000B3F66" w:rsidRDefault="000B3F66" w:rsidP="000B3F66">
      <w:r>
        <w:t xml:space="preserve">Cross-sectional data: </w:t>
      </w:r>
      <w:r w:rsidR="0064229A">
        <w:t>Measurements</w:t>
      </w:r>
      <w:r>
        <w:t xml:space="preserve"> (either qualitative or quantitative) </w:t>
      </w:r>
      <w:r w:rsidR="0064229A">
        <w:t>are taken on variables</w:t>
      </w:r>
      <w:r>
        <w:t xml:space="preserve"> from observing a population at a given point in time (one point in time or a short period of time). A critical assumption when using cross-sectional data is that observations must be independent from one another. </w:t>
      </w:r>
    </w:p>
    <w:p w14:paraId="3F6B18A0" w14:textId="1AB9B614" w:rsidR="0064229A" w:rsidRDefault="0064229A" w:rsidP="000B3F66">
      <w:r>
        <w:t xml:space="preserve">Time series data: Measurements are taken on a variable </w:t>
      </w:r>
      <w:r w:rsidR="00F9491B">
        <w:t xml:space="preserve">at equally spaced time intervals (through time). The key point in time series data is that observations are not independent of one another. </w:t>
      </w:r>
    </w:p>
    <w:p w14:paraId="5D2288AE" w14:textId="1955FF66" w:rsidR="00883921" w:rsidRPr="00E86AD8" w:rsidRDefault="00883921" w:rsidP="000B3F66">
      <w:pPr>
        <w:rPr>
          <w:i/>
          <w:iCs/>
        </w:rPr>
      </w:pPr>
      <w:r>
        <w:t xml:space="preserve">Univariate Time series: measure a single variable through time. </w:t>
      </w:r>
      <w:r w:rsidR="00E86AD8">
        <w:br/>
      </w:r>
      <w:r w:rsidR="00E86AD8">
        <w:rPr>
          <w:i/>
          <w:iCs/>
        </w:rPr>
        <w:t>Example: measuring total sales at Kmart</w:t>
      </w:r>
      <w:r w:rsidR="00026772">
        <w:rPr>
          <w:i/>
          <w:iCs/>
        </w:rPr>
        <w:t xml:space="preserve"> through time</w:t>
      </w:r>
    </w:p>
    <w:p w14:paraId="6A3913B4" w14:textId="7A584D3E" w:rsidR="00883921" w:rsidRDefault="00883921" w:rsidP="000B3F66">
      <w:r>
        <w:t>Two key types of univariate time series:</w:t>
      </w:r>
    </w:p>
    <w:p w14:paraId="28984FF1" w14:textId="2F9B06EF" w:rsidR="00883921" w:rsidRDefault="00883921" w:rsidP="00883921">
      <w:pPr>
        <w:pStyle w:val="ListParagraph"/>
        <w:numPr>
          <w:ilvl w:val="0"/>
          <w:numId w:val="2"/>
        </w:numPr>
      </w:pPr>
      <w:r>
        <w:t xml:space="preserve">Stationary time series: Constant mean and constant variation. </w:t>
      </w:r>
    </w:p>
    <w:p w14:paraId="13928601" w14:textId="3F82D4DE" w:rsidR="00883921" w:rsidRDefault="00883921" w:rsidP="00883921">
      <w:pPr>
        <w:pStyle w:val="ListParagraph"/>
        <w:numPr>
          <w:ilvl w:val="0"/>
          <w:numId w:val="2"/>
        </w:numPr>
      </w:pPr>
      <w:r>
        <w:t>Non-stationary time series: Trend, Cycle and seasonality. May/may not have constant mean and variance</w:t>
      </w:r>
      <w:r w:rsidR="00337F36">
        <w:t>.</w:t>
      </w:r>
    </w:p>
    <w:p w14:paraId="192D282F" w14:textId="2CCA6407" w:rsidR="00337F36" w:rsidRDefault="00337F36" w:rsidP="00337F36">
      <w:r>
        <w:t xml:space="preserve">Both stationary and non-stationary time series can contain autocorrelation and always have a random component. </w:t>
      </w:r>
    </w:p>
    <w:p w14:paraId="3CBF6BE8" w14:textId="4FF26689" w:rsidR="00815462" w:rsidRDefault="00017F2A" w:rsidP="00337F36">
      <w:r>
        <w:t xml:space="preserve">Multivariate time series: measure several variables through time with each set of measurements taken in the same time period. </w:t>
      </w:r>
      <w:r w:rsidR="00815462">
        <w:br/>
      </w:r>
      <w:r w:rsidR="00815462">
        <w:rPr>
          <w:i/>
          <w:iCs/>
        </w:rPr>
        <w:t>Example: measuring sales at Kmart within different departments</w:t>
      </w:r>
      <w:r w:rsidR="00026772">
        <w:rPr>
          <w:i/>
          <w:iCs/>
        </w:rPr>
        <w:t xml:space="preserve"> through time</w:t>
      </w:r>
    </w:p>
    <w:p w14:paraId="02A71D24" w14:textId="55FDD523" w:rsidR="00BD408E" w:rsidRDefault="00CB4B22" w:rsidP="00337F36">
      <w:pPr>
        <w:rPr>
          <w:i/>
          <w:iCs/>
        </w:rPr>
      </w:pPr>
      <w:r>
        <w:t>Panel (Longitudinal) data:</w:t>
      </w:r>
      <w:r w:rsidR="00E86AD8">
        <w:t xml:space="preserve"> Measurements (either qualitative or quantitative) are taken on variables from observing a population at equally spaced time intervals (taken through time). </w:t>
      </w:r>
      <w:r w:rsidR="00E86AD8">
        <w:br/>
        <w:t xml:space="preserve">Advantages of panel data: greater number of data points (increasing our degrees of freedom) and decreases any multi-collinearity problems among explanatory variables. </w:t>
      </w:r>
      <w:r w:rsidR="00BD408E">
        <w:br/>
      </w:r>
      <w:r w:rsidR="00BD408E">
        <w:rPr>
          <w:i/>
          <w:iCs/>
        </w:rPr>
        <w:t xml:space="preserve">Example: </w:t>
      </w:r>
      <w:r w:rsidR="006E5B86">
        <w:rPr>
          <w:i/>
          <w:iCs/>
        </w:rPr>
        <w:t>measuring sales at Kmart within different departments and at different locations</w:t>
      </w:r>
      <w:r w:rsidR="00026772">
        <w:rPr>
          <w:i/>
          <w:iCs/>
        </w:rPr>
        <w:t xml:space="preserve"> through time</w:t>
      </w:r>
    </w:p>
    <w:p w14:paraId="05E68300" w14:textId="5B06CE0B" w:rsidR="006E2510" w:rsidRDefault="006E2510" w:rsidP="00337F36">
      <w:r>
        <w:t xml:space="preserve">Time series vs Cross-sectional data? Time series we have a correlation pattern running through the data but in cross-sectional we have variables that are correlated with one another. </w:t>
      </w:r>
    </w:p>
    <w:p w14:paraId="2F1B5E61" w14:textId="465F7062" w:rsidR="006E2510" w:rsidRPr="006E2510" w:rsidRDefault="006E2510" w:rsidP="00337F36">
      <w:r>
        <w:t xml:space="preserve">Multivariate series vs Panel data? Panel data is multivariate time series taken on different cross-sectional units. </w:t>
      </w:r>
    </w:p>
    <w:p w14:paraId="425F6636" w14:textId="0E955BBC" w:rsidR="00322D9B" w:rsidRDefault="006E2510" w:rsidP="00337F36">
      <w:r>
        <w:t xml:space="preserve">Time is a dimension, ordered variable that can be recorded as integers from 1 to T. </w:t>
      </w:r>
    </w:p>
    <w:p w14:paraId="66400487" w14:textId="339156D0" w:rsidR="00F42FF9" w:rsidRDefault="00F42FF9" w:rsidP="00F42FF9">
      <w:pPr>
        <w:pStyle w:val="Heading2"/>
      </w:pPr>
      <w:r>
        <w:t>Aspects of time series</w:t>
      </w:r>
    </w:p>
    <w:p w14:paraId="69BC329E" w14:textId="0CF29E30" w:rsidR="00377985" w:rsidRDefault="00377985" w:rsidP="00377985">
      <w:r>
        <w:t xml:space="preserve">In order to model a time series that can be used for accurate predictions (assuming model conditions are met) 50 degrees of freedom are required. </w:t>
      </w:r>
    </w:p>
    <w:p w14:paraId="52AB6091" w14:textId="43DE80CC" w:rsidR="00377985" w:rsidRDefault="00377985" w:rsidP="00377985">
      <w:pPr>
        <w:pStyle w:val="ListParagraph"/>
        <w:numPr>
          <w:ilvl w:val="0"/>
          <w:numId w:val="3"/>
        </w:numPr>
      </w:pPr>
      <w:r>
        <w:t>Every piece of independent information adds a degree of freedom</w:t>
      </w:r>
    </w:p>
    <w:p w14:paraId="6271D8D0" w14:textId="49FFFCCF" w:rsidR="00377985" w:rsidRDefault="00377985" w:rsidP="00377985">
      <w:pPr>
        <w:pStyle w:val="ListParagraph"/>
        <w:numPr>
          <w:ilvl w:val="0"/>
          <w:numId w:val="3"/>
        </w:numPr>
      </w:pPr>
      <w:r>
        <w:t>Every parameter we estimate loses a degree of freedom</w:t>
      </w:r>
    </w:p>
    <w:p w14:paraId="7C925DD9" w14:textId="332B95C5" w:rsidR="00377985" w:rsidRDefault="00377985" w:rsidP="00377985">
      <w:pPr>
        <w:rPr>
          <w:i/>
          <w:iCs/>
        </w:rPr>
      </w:pPr>
      <w:r>
        <w:rPr>
          <w:i/>
          <w:iCs/>
        </w:rPr>
        <w:lastRenderedPageBreak/>
        <w:t xml:space="preserve">Example: When we add a lagged response variable in our model to account for autocorrelation: we lose two degrees of freedom. We lose one degree as we lost an observation in our response variable and another for estimating the autocorrelation coefficient. </w:t>
      </w:r>
    </w:p>
    <w:p w14:paraId="47F82B44" w14:textId="06C3FBDE" w:rsidR="006D7F4E" w:rsidRDefault="006D7F4E" w:rsidP="00377985">
      <w:r>
        <w:t>Note the further we forecast into the future</w:t>
      </w:r>
      <w:r w:rsidR="00483866">
        <w:t xml:space="preserve">, the less accurate our forecasts will be. Prediction intervals will become wider the further into the future we forecast. </w:t>
      </w:r>
    </w:p>
    <w:p w14:paraId="27A22EC5" w14:textId="6F97FF86" w:rsidR="00AE481F" w:rsidRDefault="00AE481F" w:rsidP="00377985">
      <w:r>
        <w:t>A good way to compare different time series models built:</w:t>
      </w:r>
    </w:p>
    <w:p w14:paraId="3532A454" w14:textId="148BC9FD" w:rsidR="00AE481F" w:rsidRDefault="00AE481F" w:rsidP="00AE481F">
      <w:pPr>
        <w:pStyle w:val="ListParagraph"/>
        <w:numPr>
          <w:ilvl w:val="0"/>
          <w:numId w:val="3"/>
        </w:numPr>
      </w:pPr>
      <w:r>
        <w:t>Remove observations from the end of the series (remove most recent observations)</w:t>
      </w:r>
    </w:p>
    <w:p w14:paraId="51D0A6BB" w14:textId="0C908BAA" w:rsidR="00AE481F" w:rsidRDefault="00AE481F" w:rsidP="00AE481F">
      <w:pPr>
        <w:pStyle w:val="ListParagraph"/>
        <w:numPr>
          <w:ilvl w:val="0"/>
          <w:numId w:val="3"/>
        </w:numPr>
      </w:pPr>
      <w:r>
        <w:t xml:space="preserve">Fit the models using the remaining observations </w:t>
      </w:r>
    </w:p>
    <w:p w14:paraId="204AB155" w14:textId="4743AD1F" w:rsidR="00AE481F" w:rsidRDefault="00AE481F" w:rsidP="00AE481F">
      <w:pPr>
        <w:pStyle w:val="ListParagraph"/>
        <w:numPr>
          <w:ilvl w:val="0"/>
          <w:numId w:val="3"/>
        </w:numPr>
      </w:pPr>
      <w:r>
        <w:t>Then forecast the removed time period</w:t>
      </w:r>
    </w:p>
    <w:p w14:paraId="0A555A0D" w14:textId="63CE68E8" w:rsidR="00AE481F" w:rsidRDefault="00AE481F" w:rsidP="00AE481F">
      <w:pPr>
        <w:pStyle w:val="ListParagraph"/>
        <w:numPr>
          <w:ilvl w:val="0"/>
          <w:numId w:val="3"/>
        </w:numPr>
      </w:pPr>
      <w:r>
        <w:t>Compare forecasts to actual values and calculate RMSEP to numerically compare models</w:t>
      </w:r>
    </w:p>
    <w:p w14:paraId="009B7F27" w14:textId="5A42C061" w:rsidR="00AE481F" w:rsidRDefault="00AE481F" w:rsidP="00AE481F">
      <w:pPr>
        <w:pStyle w:val="ListParagraph"/>
        <w:numPr>
          <w:ilvl w:val="0"/>
          <w:numId w:val="3"/>
        </w:numPr>
      </w:pPr>
      <w:r>
        <w:t xml:space="preserve">Pick the best model and re-run on entire dataset then forecast future. </w:t>
      </w:r>
    </w:p>
    <w:p w14:paraId="09E685BC" w14:textId="794D30EE" w:rsidR="00BB1434" w:rsidRDefault="001224B9" w:rsidP="00AE481F">
      <w:r>
        <w:t xml:space="preserve">Independence problem </w:t>
      </w:r>
      <w:r w:rsidR="00AE481F">
        <w:t xml:space="preserve">in time series: </w:t>
      </w:r>
      <w:r w:rsidR="00AE481F">
        <w:rPr>
          <w:b/>
          <w:bCs/>
        </w:rPr>
        <w:t xml:space="preserve">The future cannot influence the past, but the past can and often does influence the future. </w:t>
      </w:r>
      <w:r w:rsidR="00BB1434">
        <w:t xml:space="preserve">This principle is called autocorrelation/serial correlation. </w:t>
      </w:r>
      <w:r w:rsidR="00BB1434">
        <w:br/>
        <w:t xml:space="preserve">The dependence on the past provides a pattern that allows us to build suitable models of time series. </w:t>
      </w:r>
      <w:r w:rsidR="00BB1434">
        <w:br/>
        <w:t xml:space="preserve">In stationary time series it is key as it the only pattern we can model in the series. </w:t>
      </w:r>
    </w:p>
    <w:p w14:paraId="215B21DC" w14:textId="402EB117" w:rsidR="00643B70" w:rsidRDefault="00643B70" w:rsidP="00AE481F"/>
    <w:p w14:paraId="5A4C93B9" w14:textId="77777777" w:rsidR="00643B70" w:rsidRPr="00BB1434" w:rsidRDefault="00643B70" w:rsidP="00AE481F"/>
    <w:p w14:paraId="295BDF23" w14:textId="77777777" w:rsidR="00AE481F" w:rsidRPr="00AE481F" w:rsidRDefault="00AE481F" w:rsidP="00AE481F"/>
    <w:p w14:paraId="12ED0614" w14:textId="77777777" w:rsidR="00F42FF9" w:rsidRDefault="00F42FF9" w:rsidP="00337F36"/>
    <w:p w14:paraId="3ADD471C" w14:textId="77777777" w:rsidR="006E2510" w:rsidRPr="00322D9B" w:rsidRDefault="006E2510" w:rsidP="00337F36"/>
    <w:p w14:paraId="7362F930" w14:textId="629F0F7F" w:rsidR="00E86AD8" w:rsidRDefault="00E86AD8" w:rsidP="00337F36"/>
    <w:p w14:paraId="71B0E838" w14:textId="46CC0E47" w:rsidR="00017F2A" w:rsidRDefault="00017F2A" w:rsidP="00337F36"/>
    <w:p w14:paraId="1D4C8D1E" w14:textId="1CCE6AC7" w:rsidR="00643B70" w:rsidRDefault="00643B70" w:rsidP="00337F36"/>
    <w:p w14:paraId="35E31495" w14:textId="63996C1F" w:rsidR="00643B70" w:rsidRDefault="00643B70" w:rsidP="00337F36"/>
    <w:p w14:paraId="0FD5D2DB" w14:textId="1906DD20" w:rsidR="00643B70" w:rsidRDefault="00643B70" w:rsidP="00337F36"/>
    <w:p w14:paraId="375DC5A1" w14:textId="23738363" w:rsidR="00643B70" w:rsidRDefault="00643B70" w:rsidP="00337F36"/>
    <w:p w14:paraId="218434E6" w14:textId="67EE1D6A" w:rsidR="00643B70" w:rsidRDefault="00643B70" w:rsidP="00337F36"/>
    <w:p w14:paraId="34EB5EC0" w14:textId="449EAD2A" w:rsidR="00643B70" w:rsidRDefault="00643B70" w:rsidP="00337F36"/>
    <w:p w14:paraId="1665EDB1" w14:textId="5F5C5313" w:rsidR="00643B70" w:rsidRDefault="00643B70" w:rsidP="00337F36"/>
    <w:p w14:paraId="73EBED72" w14:textId="3D011DAF" w:rsidR="00643B70" w:rsidRDefault="00643B70" w:rsidP="00337F36"/>
    <w:p w14:paraId="6EDC925F" w14:textId="1EE83183" w:rsidR="00643B70" w:rsidRDefault="00643B70" w:rsidP="00337F36"/>
    <w:p w14:paraId="4CC030C0" w14:textId="041B1E81" w:rsidR="00643B70" w:rsidRDefault="00643B70" w:rsidP="00337F36"/>
    <w:p w14:paraId="1F6DEBCB" w14:textId="56FB95AC" w:rsidR="00643B70" w:rsidRDefault="00643B70" w:rsidP="00337F36"/>
    <w:p w14:paraId="0CA9D9E7" w14:textId="6B193467" w:rsidR="00643B70" w:rsidRDefault="00643B70" w:rsidP="00337F36"/>
    <w:p w14:paraId="40FC4A2E" w14:textId="7191EA2F" w:rsidR="00643B70" w:rsidRDefault="00643B70" w:rsidP="00643B70">
      <w:pPr>
        <w:pStyle w:val="Heading1"/>
      </w:pPr>
      <w:r>
        <w:lastRenderedPageBreak/>
        <w:t xml:space="preserve">Chapter 2: Preliminaries </w:t>
      </w:r>
    </w:p>
    <w:p w14:paraId="38DEFA47" w14:textId="5D344238" w:rsidR="00643B70" w:rsidRDefault="00643B70" w:rsidP="00643B70"/>
    <w:p w14:paraId="38DD42AC" w14:textId="5FE0E3C2" w:rsidR="00643B70" w:rsidRDefault="00643B70" w:rsidP="00643B70">
      <w:pPr>
        <w:pStyle w:val="Heading2"/>
      </w:pPr>
      <w:r>
        <w:t xml:space="preserve">Autocorrelation </w:t>
      </w:r>
    </w:p>
    <w:p w14:paraId="701EF7D5" w14:textId="2615B0E9" w:rsidR="00E85A51" w:rsidRDefault="00852475" w:rsidP="00852475">
      <w:pPr>
        <w:rPr>
          <w:b/>
          <w:bCs/>
        </w:rPr>
      </w:pPr>
      <w:r>
        <w:t xml:space="preserve">Autocorrelation is the ‘dependence on the past’. It is also called serial correlation or covariation. </w:t>
      </w:r>
      <w:r w:rsidR="00E85A51">
        <w:br/>
        <w:t xml:space="preserve">It is the key point; </w:t>
      </w:r>
      <w:r w:rsidR="00E85A51">
        <w:rPr>
          <w:b/>
          <w:bCs/>
        </w:rPr>
        <w:t>The future cannot influence the past, but the past can, and often does, influence the future.</w:t>
      </w:r>
      <w:r w:rsidR="00BE63E9">
        <w:rPr>
          <w:b/>
          <w:bCs/>
        </w:rPr>
        <w:t xml:space="preserve">’ </w:t>
      </w:r>
    </w:p>
    <w:p w14:paraId="2930A19A" w14:textId="36541512" w:rsidR="00326983" w:rsidRDefault="00326983" w:rsidP="00852475">
      <w:r>
        <w:t xml:space="preserve">When dependence on the past occurs, we have a correlation structure within the series. </w:t>
      </w:r>
      <w:r w:rsidR="004B3576">
        <w:t xml:space="preserve">We can use this correlation structure to explain some of the patterns in the series. </w:t>
      </w:r>
    </w:p>
    <w:p w14:paraId="52B92AD4" w14:textId="028D3C7F" w:rsidR="00F61672" w:rsidRDefault="00F61672" w:rsidP="00852475">
      <w:pPr>
        <w:rPr>
          <w:i/>
          <w:iCs/>
        </w:rPr>
      </w:pPr>
      <w:r>
        <w:rPr>
          <w:i/>
          <w:iCs/>
        </w:rPr>
        <w:t>Key metrics in time series:</w:t>
      </w:r>
    </w:p>
    <w:p w14:paraId="7F56959F" w14:textId="3EFD80EA" w:rsidR="00A56393" w:rsidRDefault="00A56393" w:rsidP="00A5639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A9ACD5" wp14:editId="24462540">
            <wp:simplePos x="0" y="0"/>
            <wp:positionH relativeFrom="column">
              <wp:posOffset>482803</wp:posOffset>
            </wp:positionH>
            <wp:positionV relativeFrom="paragraph">
              <wp:posOffset>226594</wp:posOffset>
            </wp:positionV>
            <wp:extent cx="2362810" cy="427382"/>
            <wp:effectExtent l="0" t="0" r="0" b="0"/>
            <wp:wrapTight wrapText="bothSides">
              <wp:wrapPolygon edited="0">
                <wp:start x="0" y="0"/>
                <wp:lineTo x="0" y="20220"/>
                <wp:lineTo x="21426" y="20220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10" cy="42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Variance of the observations</w:t>
      </w:r>
    </w:p>
    <w:p w14:paraId="2F951CE7" w14:textId="1E477437" w:rsidR="00A56393" w:rsidRDefault="00A56393"/>
    <w:p w14:paraId="36422857" w14:textId="77777777" w:rsidR="00A56393" w:rsidRDefault="00A56393"/>
    <w:p w14:paraId="143172E3" w14:textId="07B4A274" w:rsidR="00A56393" w:rsidRDefault="0098110D" w:rsidP="00A56393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BD67D0" wp14:editId="79A1EDAA">
            <wp:simplePos x="0" y="0"/>
            <wp:positionH relativeFrom="column">
              <wp:posOffset>533934</wp:posOffset>
            </wp:positionH>
            <wp:positionV relativeFrom="paragraph">
              <wp:posOffset>240589</wp:posOffset>
            </wp:positionV>
            <wp:extent cx="3218688" cy="364595"/>
            <wp:effectExtent l="0" t="0" r="1270" b="0"/>
            <wp:wrapTight wrapText="bothSides">
              <wp:wrapPolygon edited="0">
                <wp:start x="0" y="0"/>
                <wp:lineTo x="0" y="20321"/>
                <wp:lineTo x="21481" y="20321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36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393">
        <w:t>Autocovariance between observations k time periods apart – lag(k)</w:t>
      </w:r>
    </w:p>
    <w:p w14:paraId="2E6F852F" w14:textId="027D75C3" w:rsidR="00A56393" w:rsidRDefault="00A56393" w:rsidP="0098110D">
      <w:pPr>
        <w:ind w:left="360"/>
      </w:pPr>
    </w:p>
    <w:p w14:paraId="221B6560" w14:textId="100CDBD0" w:rsidR="00875967" w:rsidRDefault="00875967" w:rsidP="0098110D">
      <w:pPr>
        <w:ind w:left="360"/>
      </w:pPr>
    </w:p>
    <w:p w14:paraId="58596D10" w14:textId="4E0E142A" w:rsidR="00875967" w:rsidRDefault="00875967" w:rsidP="0098110D">
      <w:pPr>
        <w:ind w:left="360"/>
      </w:pPr>
      <w:r>
        <w:t xml:space="preserve">To calculate autocorrelation at lag(k): Calculate the average of the products of all possible deviations of observations from the mean that are k-time periods apart. </w:t>
      </w:r>
    </w:p>
    <w:p w14:paraId="35A56F27" w14:textId="69986304" w:rsidR="0098110D" w:rsidRDefault="0098110D" w:rsidP="0098110D">
      <w:pPr>
        <w:ind w:left="360"/>
      </w:pPr>
    </w:p>
    <w:p w14:paraId="161B7862" w14:textId="45D4E330" w:rsidR="0098110D" w:rsidRDefault="000802B3" w:rsidP="0098110D">
      <w:pPr>
        <w:pStyle w:val="ListParagraph"/>
        <w:numPr>
          <w:ilvl w:val="0"/>
          <w:numId w:val="4"/>
        </w:numPr>
      </w:pPr>
      <w:r>
        <w:t xml:space="preserve">Autocorrelation = standardised autocovariance </w:t>
      </w:r>
    </w:p>
    <w:p w14:paraId="131C904B" w14:textId="0B39E37E" w:rsidR="000802B3" w:rsidRDefault="000802B3" w:rsidP="000802B3">
      <w:r>
        <w:rPr>
          <w:noProof/>
        </w:rPr>
        <w:drawing>
          <wp:anchor distT="0" distB="0" distL="114300" distR="114300" simplePos="0" relativeHeight="251660288" behindDoc="1" locked="0" layoutInCell="1" allowOverlap="1" wp14:anchorId="46D91816" wp14:editId="1BAEF938">
            <wp:simplePos x="0" y="0"/>
            <wp:positionH relativeFrom="column">
              <wp:posOffset>497205</wp:posOffset>
            </wp:positionH>
            <wp:positionV relativeFrom="paragraph">
              <wp:posOffset>10160</wp:posOffset>
            </wp:positionV>
            <wp:extent cx="2099310" cy="487045"/>
            <wp:effectExtent l="0" t="0" r="0" b="8255"/>
            <wp:wrapTight wrapText="bothSides">
              <wp:wrapPolygon edited="0">
                <wp:start x="0" y="0"/>
                <wp:lineTo x="0" y="21121"/>
                <wp:lineTo x="21365" y="21121"/>
                <wp:lineTo x="213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3D09F" w14:textId="229BA134" w:rsidR="0098110D" w:rsidRDefault="0098110D" w:rsidP="0098110D">
      <w:pPr>
        <w:pStyle w:val="ListParagraph"/>
      </w:pPr>
    </w:p>
    <w:p w14:paraId="25812359" w14:textId="5AEA9664" w:rsidR="00CA6AF7" w:rsidRDefault="008F525E" w:rsidP="00CA6AF7">
      <w:r>
        <w:t xml:space="preserve">Note: </w:t>
      </w:r>
      <w:r w:rsidR="00CA6AF7">
        <w:t>If we disregard autocorrelation when building our models:</w:t>
      </w:r>
    </w:p>
    <w:p w14:paraId="7B2B7D53" w14:textId="29F8F6A8" w:rsidR="008F525E" w:rsidRDefault="008F525E" w:rsidP="00CA6AF7">
      <w:pPr>
        <w:pStyle w:val="ListParagraph"/>
        <w:numPr>
          <w:ilvl w:val="0"/>
          <w:numId w:val="3"/>
        </w:numPr>
      </w:pPr>
      <w:r>
        <w:t>Overestimated R</w:t>
      </w:r>
      <w:r w:rsidRPr="00CA6AF7">
        <w:rPr>
          <w:vertAlign w:val="superscript"/>
        </w:rPr>
        <w:t xml:space="preserve">2 </w:t>
      </w:r>
      <w:r>
        <w:t xml:space="preserve">so we think we have a better fitting model than we </w:t>
      </w:r>
      <w:proofErr w:type="gramStart"/>
      <w:r>
        <w:t>actually do</w:t>
      </w:r>
      <w:proofErr w:type="gramEnd"/>
    </w:p>
    <w:p w14:paraId="5CE80690" w14:textId="77777777" w:rsidR="008F525E" w:rsidRDefault="008F525E" w:rsidP="008F525E">
      <w:pPr>
        <w:pStyle w:val="ListParagraph"/>
        <w:numPr>
          <w:ilvl w:val="0"/>
          <w:numId w:val="3"/>
        </w:numPr>
      </w:pPr>
      <w:r>
        <w:t>Estimated standard deviation of the residuals will be lower than actual error standard deviation</w:t>
      </w:r>
    </w:p>
    <w:p w14:paraId="341DE7AA" w14:textId="7D9E6553" w:rsidR="008F525E" w:rsidRDefault="008F525E" w:rsidP="008F525E">
      <w:pPr>
        <w:pStyle w:val="ListParagraph"/>
        <w:numPr>
          <w:ilvl w:val="0"/>
          <w:numId w:val="3"/>
        </w:numPr>
      </w:pPr>
      <w:r>
        <w:t>Variance of the slope coefficient in the model will be underestimated</w:t>
      </w:r>
    </w:p>
    <w:p w14:paraId="62E2A1F0" w14:textId="0F3C27EF" w:rsidR="008F525E" w:rsidRDefault="008F525E" w:rsidP="008F525E">
      <w:pPr>
        <w:pStyle w:val="ListParagraph"/>
        <w:numPr>
          <w:ilvl w:val="0"/>
          <w:numId w:val="3"/>
        </w:numPr>
      </w:pPr>
      <w:r>
        <w:t xml:space="preserve">T and F statistics will not be valid </w:t>
      </w:r>
    </w:p>
    <w:p w14:paraId="09676E3C" w14:textId="7F91CB3A" w:rsidR="004B7C3F" w:rsidRDefault="004B7C3F" w:rsidP="00D750BB">
      <w:r w:rsidRPr="0016619E">
        <w:rPr>
          <w:b/>
          <w:bCs/>
        </w:rPr>
        <w:t>Detect autocorrelation: Durbin-Watson</w:t>
      </w:r>
      <w:r>
        <w:t xml:space="preserve"> test (hypothesis test where the H0: is no autocorrelation)</w:t>
      </w:r>
    </w:p>
    <w:p w14:paraId="172E5C7F" w14:textId="4AF4F8A0" w:rsidR="00017BC8" w:rsidRDefault="00017BC8" w:rsidP="00D750BB">
      <w:r w:rsidRPr="000A35EC">
        <w:rPr>
          <w:b/>
          <w:bCs/>
        </w:rPr>
        <w:t>Autocorrelation Function (ACF)</w:t>
      </w:r>
      <w:r>
        <w:t xml:space="preserve"> – a plot of the </w:t>
      </w:r>
      <w:proofErr w:type="spellStart"/>
      <w:r>
        <w:t>acf</w:t>
      </w:r>
      <w:proofErr w:type="spellEnd"/>
      <w:r>
        <w:t xml:space="preserve"> shows the </w:t>
      </w:r>
      <w:r w:rsidR="00405B0A">
        <w:t xml:space="preserve">estimated autocorrelation for each lag, independently of all other lags. This means </w:t>
      </w:r>
      <w:r w:rsidR="00492394">
        <w:t xml:space="preserve">if lags depend on one another this effect is ignored. </w:t>
      </w:r>
    </w:p>
    <w:p w14:paraId="32F2EFF0" w14:textId="1F1808C5" w:rsidR="000A35EC" w:rsidRDefault="000A35EC" w:rsidP="000A35EC">
      <w:pPr>
        <w:pStyle w:val="ListParagraph"/>
        <w:numPr>
          <w:ilvl w:val="0"/>
          <w:numId w:val="3"/>
        </w:numPr>
      </w:pPr>
      <w:r>
        <w:t>Clustering of residuals -&gt; positive autocorrelation</w:t>
      </w:r>
    </w:p>
    <w:p w14:paraId="78152084" w14:textId="58A0F8A8" w:rsidR="000A35EC" w:rsidRDefault="000A35EC" w:rsidP="000A35EC">
      <w:pPr>
        <w:pStyle w:val="ListParagraph"/>
        <w:numPr>
          <w:ilvl w:val="0"/>
          <w:numId w:val="3"/>
        </w:numPr>
      </w:pPr>
      <w:r>
        <w:t>Oscillation of residuals -&gt; negative autocorrelation</w:t>
      </w:r>
    </w:p>
    <w:p w14:paraId="33231BC4" w14:textId="32373AC9" w:rsidR="00405B0A" w:rsidRPr="00017BC8" w:rsidRDefault="00405B0A" w:rsidP="00D750BB">
      <w:r w:rsidRPr="000A35EC">
        <w:rPr>
          <w:b/>
          <w:bCs/>
        </w:rPr>
        <w:t>Partial Autocorrelation Function (PACF)</w:t>
      </w:r>
      <w:r>
        <w:t xml:space="preserve"> </w:t>
      </w:r>
      <w:r w:rsidR="008F525E">
        <w:t>–</w:t>
      </w:r>
      <w:r>
        <w:t xml:space="preserve"> </w:t>
      </w:r>
      <w:r w:rsidR="008F525E">
        <w:t xml:space="preserve">a plot of the </w:t>
      </w:r>
      <w:proofErr w:type="spellStart"/>
      <w:r w:rsidR="008F525E">
        <w:t>pacf</w:t>
      </w:r>
      <w:proofErr w:type="spellEnd"/>
      <w:r w:rsidR="008F525E">
        <w:t xml:space="preserve"> shows the estimated autocorrelation for each lag accounting for any effects of dependent lags. </w:t>
      </w:r>
    </w:p>
    <w:p w14:paraId="4A2AD685" w14:textId="77777777" w:rsidR="008A346E" w:rsidRDefault="008A346E" w:rsidP="00017BC8">
      <w:pPr>
        <w:rPr>
          <w:i/>
          <w:iCs/>
        </w:rPr>
      </w:pPr>
    </w:p>
    <w:p w14:paraId="63E14680" w14:textId="1A1F9F31" w:rsidR="00017BC8" w:rsidRPr="0016619E" w:rsidRDefault="00017BC8" w:rsidP="00017BC8">
      <w:pPr>
        <w:rPr>
          <w:i/>
          <w:iCs/>
        </w:rPr>
      </w:pPr>
      <w:r>
        <w:rPr>
          <w:i/>
          <w:iCs/>
        </w:rPr>
        <w:lastRenderedPageBreak/>
        <w:t>Residual Series and White noise</w:t>
      </w:r>
    </w:p>
    <w:p w14:paraId="15638259" w14:textId="77777777" w:rsidR="008A346E" w:rsidRDefault="00017BC8" w:rsidP="00017BC8">
      <w:r>
        <w:t xml:space="preserve">When we build a regression model, we are going to have to check for autocorrelation in the Residual series to check the assumption of independence in the underlying errors. </w:t>
      </w:r>
    </w:p>
    <w:p w14:paraId="545A8ED7" w14:textId="003BE8ED" w:rsidR="00017BC8" w:rsidRDefault="00017BC8" w:rsidP="00017BC8">
      <w:r>
        <w:t xml:space="preserve">Plot </w:t>
      </w:r>
      <w:r w:rsidRPr="009A6A2B">
        <w:rPr>
          <w:b/>
          <w:bCs/>
        </w:rPr>
        <w:t>time ordered residuals (Residual series) to assess independence</w:t>
      </w:r>
      <w:r>
        <w:t>. If they are independent the series is known as a White Noise series. If the series is not independent, we need to extend our model and try to account for this dependence on the past.</w:t>
      </w:r>
    </w:p>
    <w:p w14:paraId="2A7EEF58" w14:textId="6472D092" w:rsidR="00884DD3" w:rsidRDefault="008A346E" w:rsidP="00017BC8">
      <w:r w:rsidRPr="00B9286D">
        <w:rPr>
          <w:b/>
          <w:bCs/>
        </w:rPr>
        <w:t>White noise</w:t>
      </w:r>
      <w:r>
        <w:t xml:space="preserve">: zero mean and constant variance series with no autocorrelation. </w:t>
      </w:r>
      <w:r w:rsidR="00884DD3">
        <w:t xml:space="preserve">To satisfy the underlying model assumptions models require that residuals be a white noise series. </w:t>
      </w:r>
    </w:p>
    <w:p w14:paraId="616BCB7A" w14:textId="60A70C48" w:rsidR="00884DD3" w:rsidRPr="0016619E" w:rsidRDefault="00884DD3" w:rsidP="00017BC8">
      <w:r>
        <w:rPr>
          <w:noProof/>
        </w:rPr>
        <w:drawing>
          <wp:anchor distT="0" distB="0" distL="114300" distR="114300" simplePos="0" relativeHeight="251661312" behindDoc="1" locked="0" layoutInCell="1" allowOverlap="1" wp14:anchorId="038F08EA" wp14:editId="669E945A">
            <wp:simplePos x="0" y="0"/>
            <wp:positionH relativeFrom="column">
              <wp:posOffset>1975104</wp:posOffset>
            </wp:positionH>
            <wp:positionV relativeFrom="paragraph">
              <wp:posOffset>263982</wp:posOffset>
            </wp:positionV>
            <wp:extent cx="1111910" cy="255611"/>
            <wp:effectExtent l="0" t="0" r="0" b="0"/>
            <wp:wrapTight wrapText="bothSides">
              <wp:wrapPolygon edited="0">
                <wp:start x="0" y="0"/>
                <wp:lineTo x="0" y="19343"/>
                <wp:lineTo x="21094" y="19343"/>
                <wp:lineTo x="210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910" cy="25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547D9" w14:textId="77777777" w:rsidR="009C6130" w:rsidRDefault="009C6130"/>
    <w:p w14:paraId="070A5F1A" w14:textId="77777777" w:rsidR="009C6130" w:rsidRDefault="009C6130"/>
    <w:p w14:paraId="74C1B8EA" w14:textId="77777777" w:rsidR="009C6130" w:rsidRDefault="009C6130"/>
    <w:p w14:paraId="5695BBFE" w14:textId="77777777" w:rsidR="00DE7FF4" w:rsidRDefault="009C6130">
      <w:r>
        <w:t xml:space="preserve">If we model all other patterns in a series and the residual series shows a pattern, then we have auto-correlation pattern in the series that has not been captured by the model. </w:t>
      </w:r>
      <w:r w:rsidR="00E44CB5">
        <w:br/>
        <w:t xml:space="preserve">Note also when we build a model majority of the autocorrelation structure observed is removed by modelling the other components present. </w:t>
      </w:r>
    </w:p>
    <w:p w14:paraId="082F1844" w14:textId="77777777" w:rsidR="00DE7FF4" w:rsidRDefault="00DE7FF4"/>
    <w:p w14:paraId="1455FC07" w14:textId="77777777" w:rsidR="00DE7FF4" w:rsidRDefault="00DE7FF4">
      <w:r>
        <w:t>Autocorrelation is important in Time series modelling?</w:t>
      </w:r>
    </w:p>
    <w:p w14:paraId="247A6A9E" w14:textId="45A168E4" w:rsidR="00DE7FF4" w:rsidRDefault="00DE7FF4" w:rsidP="00DE7FF4">
      <w:pPr>
        <w:pStyle w:val="ListParagraph"/>
        <w:numPr>
          <w:ilvl w:val="0"/>
          <w:numId w:val="3"/>
        </w:numPr>
      </w:pPr>
      <w:r>
        <w:t xml:space="preserve">The past can influence the future so observations may not be independent of each other. </w:t>
      </w:r>
    </w:p>
    <w:p w14:paraId="6618ADFA" w14:textId="77777777" w:rsidR="00DE7FF4" w:rsidRDefault="00DE7FF4" w:rsidP="00DE7FF4">
      <w:pPr>
        <w:pStyle w:val="ListParagraph"/>
        <w:numPr>
          <w:ilvl w:val="0"/>
          <w:numId w:val="3"/>
        </w:numPr>
      </w:pPr>
      <w:r>
        <w:t>If we do not model it our model assumption of independence is violated – this comes with a whole bunch of other problems</w:t>
      </w:r>
    </w:p>
    <w:p w14:paraId="21EB626D" w14:textId="546E0F2A" w:rsidR="005A1912" w:rsidRDefault="005A1912" w:rsidP="005A1912"/>
    <w:p w14:paraId="1D489DF2" w14:textId="08171B35" w:rsidR="005A1912" w:rsidRDefault="005A1912" w:rsidP="005A1912">
      <w:pPr>
        <w:pStyle w:val="Heading2"/>
      </w:pPr>
      <w:r>
        <w:t xml:space="preserve">Transformations </w:t>
      </w:r>
      <w:r w:rsidR="000522DC">
        <w:t>– Variance stabilizing transforms</w:t>
      </w:r>
    </w:p>
    <w:p w14:paraId="78A8F0B0" w14:textId="77777777" w:rsidR="000522DC" w:rsidRDefault="000522DC" w:rsidP="000522DC">
      <w:pPr>
        <w:pStyle w:val="ListParagraph"/>
        <w:numPr>
          <w:ilvl w:val="0"/>
          <w:numId w:val="3"/>
        </w:numPr>
      </w:pPr>
      <w:r>
        <w:t>Log transformation is to turn a multiplicative model (increasing seasonal variance through time) into an additive model (constant seasonal variance through time)</w:t>
      </w:r>
    </w:p>
    <w:p w14:paraId="5049FA19" w14:textId="77777777" w:rsidR="000522DC" w:rsidRDefault="000522DC" w:rsidP="000522DC">
      <w:pPr>
        <w:pStyle w:val="ListParagraph"/>
        <w:numPr>
          <w:ilvl w:val="0"/>
          <w:numId w:val="3"/>
        </w:numPr>
      </w:pPr>
      <w:r>
        <w:t>Additive models are much easier to estimate than multiplicative models</w:t>
      </w:r>
    </w:p>
    <w:p w14:paraId="02E1F118" w14:textId="4B0E9B67" w:rsidR="000522DC" w:rsidRDefault="000522DC" w:rsidP="000522DC">
      <w:pPr>
        <w:pStyle w:val="ListParagraph"/>
        <w:numPr>
          <w:ilvl w:val="0"/>
          <w:numId w:val="3"/>
        </w:numPr>
      </w:pPr>
      <w:r>
        <w:t xml:space="preserve">Other type of transform we could use is square-root – good for count data. </w:t>
      </w:r>
    </w:p>
    <w:p w14:paraId="0A6CA6A6" w14:textId="6E008437" w:rsidR="00177A7C" w:rsidRDefault="00177A7C" w:rsidP="00177A7C"/>
    <w:p w14:paraId="24DD23F3" w14:textId="71A9C8A9" w:rsidR="00177A7C" w:rsidRDefault="00177A7C" w:rsidP="00177A7C">
      <w:pPr>
        <w:pStyle w:val="Heading2"/>
      </w:pPr>
      <w:r>
        <w:t xml:space="preserve">Unusual observations </w:t>
      </w:r>
    </w:p>
    <w:p w14:paraId="1983FEE5" w14:textId="43CCDDE9" w:rsidR="00177A7C" w:rsidRDefault="00177A7C" w:rsidP="00177A7C">
      <w:pPr>
        <w:pStyle w:val="ListParagraph"/>
        <w:numPr>
          <w:ilvl w:val="0"/>
          <w:numId w:val="3"/>
        </w:numPr>
      </w:pPr>
      <w:r>
        <w:t xml:space="preserve">We cannot delete an unusual observation from the series, as our observations have a specific order and the other matters. </w:t>
      </w:r>
    </w:p>
    <w:p w14:paraId="256A0D7C" w14:textId="5B031837" w:rsidR="005E237F" w:rsidRDefault="005E237F" w:rsidP="00177A7C">
      <w:pPr>
        <w:pStyle w:val="ListParagraph"/>
        <w:numPr>
          <w:ilvl w:val="0"/>
          <w:numId w:val="3"/>
        </w:numPr>
      </w:pPr>
      <w:r>
        <w:t xml:space="preserve">Note only complete the two methods below once you’ve tried to model all other components in the series. </w:t>
      </w:r>
    </w:p>
    <w:p w14:paraId="63433FD7" w14:textId="25F504FB" w:rsidR="005E237F" w:rsidRDefault="00177A7C" w:rsidP="00177A7C">
      <w:r>
        <w:t xml:space="preserve">Two approaches to </w:t>
      </w:r>
      <w:r w:rsidR="00B00660">
        <w:t>dealing with unusual time series:</w:t>
      </w:r>
    </w:p>
    <w:p w14:paraId="7A3E2B3B" w14:textId="7352F5C8" w:rsidR="00B00660" w:rsidRDefault="00B00660" w:rsidP="00B00660">
      <w:pPr>
        <w:pStyle w:val="ListParagraph"/>
        <w:numPr>
          <w:ilvl w:val="0"/>
          <w:numId w:val="5"/>
        </w:numPr>
      </w:pPr>
      <w:r>
        <w:t xml:space="preserve">Dummying out an observation: Create a dummy variable that is 1 for the unusual observation and 0 otherwise. </w:t>
      </w:r>
      <w:r w:rsidR="000D3778">
        <w:t>Essentially,</w:t>
      </w:r>
      <w:r>
        <w:t xml:space="preserve"> we calculate an estimate for that observation so that it does not have undue influence in the final model. </w:t>
      </w:r>
    </w:p>
    <w:p w14:paraId="5372D13E" w14:textId="7507A708" w:rsidR="00B00660" w:rsidRDefault="00B00660" w:rsidP="00B00660">
      <w:pPr>
        <w:pStyle w:val="ListParagraph"/>
        <w:numPr>
          <w:ilvl w:val="1"/>
          <w:numId w:val="5"/>
        </w:numPr>
      </w:pPr>
      <w:r>
        <w:lastRenderedPageBreak/>
        <w:t xml:space="preserve">The coefficient of the dummy variable will be </w:t>
      </w:r>
      <w:r w:rsidR="000D3778">
        <w:t xml:space="preserve">the value of the residual if we did not have the dummy variable. </w:t>
      </w:r>
    </w:p>
    <w:p w14:paraId="3BC9BB88" w14:textId="09D27BA0" w:rsidR="00B00660" w:rsidRDefault="00B00660" w:rsidP="00B00660">
      <w:pPr>
        <w:pStyle w:val="ListParagraph"/>
        <w:numPr>
          <w:ilvl w:val="1"/>
          <w:numId w:val="5"/>
        </w:numPr>
      </w:pPr>
      <w:r>
        <w:t xml:space="preserve">The value of the residual for the influential observation will be almost 0 </w:t>
      </w:r>
    </w:p>
    <w:p w14:paraId="6ADD5E3F" w14:textId="64CAD314" w:rsidR="0058270B" w:rsidRDefault="0058270B" w:rsidP="0058270B">
      <w:r>
        <w:t xml:space="preserve">When can we not dummy out a variable: We cannot dummy out a variable when we have autocorrelation. This is because the lagged response variable will still contain that unusual value. </w:t>
      </w:r>
    </w:p>
    <w:p w14:paraId="4CFB3D2F" w14:textId="7DDA3EE9" w:rsidR="0058270B" w:rsidRDefault="0058270B" w:rsidP="0058270B">
      <w:pPr>
        <w:pStyle w:val="ListParagraph"/>
        <w:numPr>
          <w:ilvl w:val="0"/>
          <w:numId w:val="5"/>
        </w:numPr>
      </w:pPr>
      <w:r>
        <w:t xml:space="preserve">Interpolation: Replace the unusual observation with something more reasonable. </w:t>
      </w:r>
    </w:p>
    <w:p w14:paraId="6FEFE453" w14:textId="6A7D8680" w:rsidR="0058270B" w:rsidRPr="00177A7C" w:rsidRDefault="0058270B" w:rsidP="0058270B">
      <w:pPr>
        <w:pStyle w:val="ListParagraph"/>
        <w:numPr>
          <w:ilvl w:val="1"/>
          <w:numId w:val="5"/>
        </w:numPr>
      </w:pPr>
      <w:r>
        <w:t xml:space="preserve">This is the method to replace unusual observations if the series has autocorrelation. </w:t>
      </w:r>
    </w:p>
    <w:p w14:paraId="24D25A5F" w14:textId="2F6E3C47" w:rsidR="000522DC" w:rsidRDefault="005E237F" w:rsidP="005E237F">
      <w:pPr>
        <w:pStyle w:val="Heading2"/>
      </w:pPr>
      <w:r>
        <w:t>Smoothing and Filtering Time Series</w:t>
      </w:r>
    </w:p>
    <w:p w14:paraId="330B4CDB" w14:textId="47C84530" w:rsidR="005E237F" w:rsidRDefault="005E237F" w:rsidP="005E237F">
      <w:r>
        <w:t xml:space="preserve">General idea: Suppress/remove certain features in a timer series in-order to build a model. </w:t>
      </w:r>
      <w:r>
        <w:br/>
      </w:r>
    </w:p>
    <w:p w14:paraId="3E0AF70B" w14:textId="4CB7A2B5" w:rsidR="00654ABC" w:rsidRDefault="00654ABC" w:rsidP="005E237F">
      <w:r>
        <w:rPr>
          <w:i/>
          <w:iCs/>
        </w:rPr>
        <w:t xml:space="preserve">Moving average: </w:t>
      </w:r>
      <w:r>
        <w:t xml:space="preserve">Take a window of observations, average them and replace the original observations with the moving averages. The more observations we average over, the smoother our series. </w:t>
      </w:r>
      <w:r>
        <w:br/>
        <w:t xml:space="preserve">Common use for moving average is to remove the seasonal component from a time series. </w:t>
      </w:r>
    </w:p>
    <w:p w14:paraId="03EBA2EA" w14:textId="77777777" w:rsidR="00431DDB" w:rsidRDefault="00EB4305" w:rsidP="00BE7AC4">
      <w:r w:rsidRPr="00BE7AC4">
        <w:rPr>
          <w:b/>
          <w:bCs/>
        </w:rPr>
        <w:t>Drawback of using moving averages</w:t>
      </w:r>
      <w:r w:rsidR="00BE7AC4">
        <w:t xml:space="preserve"> is that s</w:t>
      </w:r>
      <w:r>
        <w:t>he moving average series becomes shorter than the original time series.</w:t>
      </w:r>
    </w:p>
    <w:p w14:paraId="750FC906" w14:textId="7EE38D81" w:rsidR="00EB4305" w:rsidRDefault="00431DDB" w:rsidP="00BE7AC4">
      <w:r>
        <w:t xml:space="preserve">Normal moving average only works for additive time series. </w:t>
      </w:r>
    </w:p>
    <w:p w14:paraId="7E6B1164" w14:textId="6C871AC4" w:rsidR="005E497B" w:rsidRDefault="005E497B" w:rsidP="00BE7AC4"/>
    <w:p w14:paraId="72BB85B8" w14:textId="77777777" w:rsidR="001C348B" w:rsidRDefault="005E497B" w:rsidP="00BE7AC4">
      <w:pPr>
        <w:rPr>
          <w:i/>
          <w:iCs/>
        </w:rPr>
      </w:pPr>
      <w:r>
        <w:rPr>
          <w:i/>
          <w:iCs/>
        </w:rPr>
        <w:t xml:space="preserve">Seasonal Trend </w:t>
      </w:r>
      <w:proofErr w:type="spellStart"/>
      <w:r>
        <w:rPr>
          <w:i/>
          <w:iCs/>
        </w:rPr>
        <w:t>Lowess</w:t>
      </w:r>
      <w:proofErr w:type="spellEnd"/>
      <w:r>
        <w:rPr>
          <w:i/>
          <w:iCs/>
        </w:rPr>
        <w:t xml:space="preserve"> (STL): </w:t>
      </w:r>
    </w:p>
    <w:p w14:paraId="161AD1B5" w14:textId="736EDFF0" w:rsidR="005E497B" w:rsidRDefault="00202991" w:rsidP="00BE7AC4">
      <w:r>
        <w:t xml:space="preserve">First smooth trend and cycle using a </w:t>
      </w:r>
      <w:proofErr w:type="spellStart"/>
      <w:r>
        <w:t>lowess</w:t>
      </w:r>
      <w:proofErr w:type="spellEnd"/>
      <w:r>
        <w:t xml:space="preserve"> smoother. The </w:t>
      </w:r>
      <w:proofErr w:type="spellStart"/>
      <w:r>
        <w:t>lowess</w:t>
      </w:r>
      <w:proofErr w:type="spellEnd"/>
      <w:r>
        <w:t xml:space="preserve"> smoother fits a local regression to a window of points and then uses the regression value in the middle of the window as the smoothed </w:t>
      </w:r>
      <w:r w:rsidR="001C348B">
        <w:t>value. The</w:t>
      </w:r>
      <w:r w:rsidR="00B61309">
        <w:t xml:space="preserve"> regression is weighted such that more observations </w:t>
      </w:r>
      <w:r w:rsidR="009B6C50">
        <w:t>in the middle of the window are</w:t>
      </w:r>
      <w:r w:rsidR="00B61309">
        <w:t xml:space="preserve"> given higher weights than observations</w:t>
      </w:r>
      <w:r w:rsidR="009B6C50">
        <w:t xml:space="preserve"> at the edges.</w:t>
      </w:r>
    </w:p>
    <w:p w14:paraId="2497BB22" w14:textId="0CCFBA8A" w:rsidR="001C348B" w:rsidRDefault="001C348B" w:rsidP="00BE7AC4">
      <w:r>
        <w:t xml:space="preserve">Secondly a second </w:t>
      </w:r>
      <w:proofErr w:type="spellStart"/>
      <w:r>
        <w:t>lowess</w:t>
      </w:r>
      <w:proofErr w:type="spellEnd"/>
      <w:r>
        <w:t xml:space="preserve"> smoother is used on each seasonal-sub series to find the seasonal estimates. </w:t>
      </w:r>
    </w:p>
    <w:p w14:paraId="1833FE2D" w14:textId="1DAAC71C" w:rsidR="001C348B" w:rsidRDefault="001C348B" w:rsidP="00BE7AC4"/>
    <w:p w14:paraId="12944A63" w14:textId="77777777" w:rsidR="002604C0" w:rsidRDefault="001C348B" w:rsidP="00BE7AC4">
      <w:r>
        <w:rPr>
          <w:i/>
          <w:iCs/>
        </w:rPr>
        <w:t>Exponential smoothing:</w:t>
      </w:r>
      <w:r w:rsidR="009B6C50">
        <w:rPr>
          <w:i/>
          <w:iCs/>
        </w:rPr>
        <w:t xml:space="preserve"> </w:t>
      </w:r>
      <w:r w:rsidR="009B6C50">
        <w:t>uses a weighted average of all past values of the series to calculate a smoothed value</w:t>
      </w:r>
      <w:r w:rsidR="000D0125">
        <w:t xml:space="preserve">. The weighted average weighs more recent observations </w:t>
      </w:r>
      <w:r w:rsidR="00A70D37">
        <w:t xml:space="preserve">higher than earlier ones. </w:t>
      </w:r>
    </w:p>
    <w:p w14:paraId="3BA550F1" w14:textId="1E6F3B26" w:rsidR="001C348B" w:rsidRDefault="002604C0" w:rsidP="00BE7AC4">
      <w:r>
        <w:t xml:space="preserve">Exponential smoothing is good as we do not lose any observations in the series and it places higher weight on the more recent observations. </w:t>
      </w:r>
      <w:r w:rsidR="009B6C50">
        <w:t xml:space="preserve"> </w:t>
      </w:r>
    </w:p>
    <w:p w14:paraId="2C3CEA03" w14:textId="3BDBFEA2" w:rsidR="00D24913" w:rsidRPr="009B6C50" w:rsidRDefault="00D24913" w:rsidP="00BE7AC4">
      <w:r>
        <w:t xml:space="preserve">Normal exponential smoothing – only use for stationary time series. </w:t>
      </w:r>
      <w:r w:rsidR="00A40637">
        <w:t xml:space="preserve">Use Holt Winters for non-stationary series. </w:t>
      </w:r>
    </w:p>
    <w:p w14:paraId="73A3A78D" w14:textId="4A57EA71" w:rsidR="00F61672" w:rsidRDefault="004D1671" w:rsidP="000522DC">
      <w:r>
        <w:rPr>
          <w:noProof/>
        </w:rPr>
        <w:lastRenderedPageBreak/>
        <w:drawing>
          <wp:inline distT="0" distB="0" distL="0" distR="0" wp14:anchorId="29C9DF0C" wp14:editId="67C0FEBE">
            <wp:extent cx="5731510" cy="2761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062" w14:textId="77777777" w:rsidR="00884DD3" w:rsidRDefault="00884DD3"/>
    <w:p w14:paraId="779B58AB" w14:textId="2CBE898B" w:rsidR="00F61672" w:rsidRDefault="004D1671" w:rsidP="00852475">
      <w:r>
        <w:t xml:space="preserve">Note the smaller the value of the smoothing parameter (alpha) the smoother the resulting series. </w:t>
      </w:r>
    </w:p>
    <w:p w14:paraId="1277427F" w14:textId="7E550917" w:rsidR="001E1665" w:rsidRDefault="00E33D4B" w:rsidP="00852475">
      <w:r>
        <w:rPr>
          <w:i/>
          <w:iCs/>
        </w:rPr>
        <w:t>Differencin</w:t>
      </w:r>
      <w:r w:rsidR="001E1665">
        <w:rPr>
          <w:i/>
          <w:iCs/>
        </w:rPr>
        <w:t xml:space="preserve">g: </w:t>
      </w:r>
      <w:r w:rsidR="001E1665">
        <w:t xml:space="preserve">remove trend/seasonality </w:t>
      </w:r>
      <w:r w:rsidR="001F6A10">
        <w:t xml:space="preserve">or cycles (RARELY) </w:t>
      </w:r>
      <w:r w:rsidR="001E1665">
        <w:t xml:space="preserve">from a series. </w:t>
      </w:r>
    </w:p>
    <w:p w14:paraId="6A028E67" w14:textId="73F39290" w:rsidR="00E33D4B" w:rsidRDefault="001E1665" w:rsidP="001E1665">
      <w:pPr>
        <w:pStyle w:val="ListParagraph"/>
        <w:numPr>
          <w:ilvl w:val="0"/>
          <w:numId w:val="3"/>
        </w:numPr>
      </w:pPr>
      <w:r>
        <w:t xml:space="preserve">Remove trend: remove trend from a non-stationary time series turning it into a stationary time series of differences. </w:t>
      </w:r>
    </w:p>
    <w:p w14:paraId="624A91A0" w14:textId="620BF899" w:rsidR="001E1665" w:rsidRDefault="001E1665" w:rsidP="001E1665">
      <w:pPr>
        <w:pStyle w:val="ListParagraph"/>
        <w:numPr>
          <w:ilvl w:val="1"/>
          <w:numId w:val="3"/>
        </w:numPr>
      </w:pPr>
      <w:r>
        <w:t xml:space="preserve">Differencing successive observations (first order differences) will remove any </w:t>
      </w:r>
      <w:r w:rsidR="00587DF7">
        <w:t>linear</w:t>
      </w:r>
      <w:r>
        <w:t xml:space="preserve"> trend from the series. </w:t>
      </w:r>
    </w:p>
    <w:p w14:paraId="004CDE9A" w14:textId="32406E21" w:rsidR="00587DF7" w:rsidRDefault="00587DF7" w:rsidP="001E1665">
      <w:pPr>
        <w:pStyle w:val="ListParagraph"/>
        <w:numPr>
          <w:ilvl w:val="1"/>
          <w:numId w:val="3"/>
        </w:numPr>
      </w:pPr>
      <w:r>
        <w:t>Use the differenced values instead of the original values</w:t>
      </w:r>
    </w:p>
    <w:p w14:paraId="1A7130F9" w14:textId="35FCD947" w:rsidR="00587DF7" w:rsidRPr="001555B9" w:rsidRDefault="00587DF7" w:rsidP="00587DF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4D5CCE" wp14:editId="16AC0ED3">
            <wp:simplePos x="0" y="0"/>
            <wp:positionH relativeFrom="margin">
              <wp:align>center</wp:align>
            </wp:positionH>
            <wp:positionV relativeFrom="paragraph">
              <wp:posOffset>122225</wp:posOffset>
            </wp:positionV>
            <wp:extent cx="1952625" cy="442595"/>
            <wp:effectExtent l="0" t="0" r="9525" b="0"/>
            <wp:wrapTight wrapText="bothSides">
              <wp:wrapPolygon edited="0">
                <wp:start x="0" y="0"/>
                <wp:lineTo x="0" y="20453"/>
                <wp:lineTo x="21495" y="20453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2F612" w14:textId="61C16295" w:rsidR="00BE63E9" w:rsidRDefault="00BE63E9" w:rsidP="00852475"/>
    <w:p w14:paraId="52EFE0BB" w14:textId="4E5CDD00" w:rsidR="00587DF7" w:rsidRDefault="00587DF7" w:rsidP="00587DF7">
      <w:pPr>
        <w:pStyle w:val="ListParagraph"/>
        <w:numPr>
          <w:ilvl w:val="0"/>
          <w:numId w:val="3"/>
        </w:numPr>
      </w:pPr>
      <w:r>
        <w:t>Remove seasonality</w:t>
      </w:r>
    </w:p>
    <w:p w14:paraId="5B972576" w14:textId="49DE6EDC" w:rsidR="00587DF7" w:rsidRDefault="00587DF7" w:rsidP="00587DF7">
      <w:pPr>
        <w:pStyle w:val="ListParagraph"/>
        <w:numPr>
          <w:ilvl w:val="1"/>
          <w:numId w:val="3"/>
        </w:numPr>
      </w:pPr>
      <w:r>
        <w:t>Differences between seasonal observations to remove seasonal component</w:t>
      </w:r>
    </w:p>
    <w:p w14:paraId="754FCA88" w14:textId="36FA3077" w:rsidR="00587DF7" w:rsidRPr="00587DF7" w:rsidRDefault="00587DF7" w:rsidP="00587DF7">
      <w:pPr>
        <w:pStyle w:val="ListParagraph"/>
        <w:numPr>
          <w:ilvl w:val="1"/>
          <w:numId w:val="3"/>
        </w:numPr>
      </w:pPr>
      <w:r>
        <w:rPr>
          <w:i/>
          <w:iCs/>
        </w:rPr>
        <w:t>Example: quarterly data</w:t>
      </w:r>
    </w:p>
    <w:p w14:paraId="1B311B00" w14:textId="37221DB9" w:rsidR="00587DF7" w:rsidRDefault="00587DF7" w:rsidP="00587DF7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55CE25" wp14:editId="32DB098A">
            <wp:simplePos x="0" y="0"/>
            <wp:positionH relativeFrom="margin">
              <wp:align>center</wp:align>
            </wp:positionH>
            <wp:positionV relativeFrom="paragraph">
              <wp:posOffset>9221</wp:posOffset>
            </wp:positionV>
            <wp:extent cx="1974850" cy="493395"/>
            <wp:effectExtent l="0" t="0" r="6350" b="1905"/>
            <wp:wrapTight wrapText="bothSides">
              <wp:wrapPolygon edited="0">
                <wp:start x="0" y="0"/>
                <wp:lineTo x="0" y="20849"/>
                <wp:lineTo x="21461" y="20849"/>
                <wp:lineTo x="214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62527" w14:textId="1809C9FA" w:rsidR="00587DF7" w:rsidRDefault="00587DF7" w:rsidP="00852475"/>
    <w:p w14:paraId="4A96434D" w14:textId="01A0C5C1" w:rsidR="00587DF7" w:rsidRDefault="00587DF7" w:rsidP="00852475"/>
    <w:p w14:paraId="0FCF3C5B" w14:textId="182098D9" w:rsidR="00587DF7" w:rsidRPr="00587DF7" w:rsidRDefault="00587DF7" w:rsidP="00587DF7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A1CA47" wp14:editId="2C72E072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270760" cy="504190"/>
            <wp:effectExtent l="0" t="0" r="0" b="0"/>
            <wp:wrapTight wrapText="bothSides">
              <wp:wrapPolygon edited="0">
                <wp:start x="0" y="0"/>
                <wp:lineTo x="0" y="20403"/>
                <wp:lineTo x="21383" y="20403"/>
                <wp:lineTo x="213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Example: monthly data</w:t>
      </w:r>
    </w:p>
    <w:p w14:paraId="5DFFF657" w14:textId="4E1943F0" w:rsidR="00587DF7" w:rsidRDefault="00587DF7" w:rsidP="00587DF7">
      <w:pPr>
        <w:ind w:left="720"/>
      </w:pPr>
    </w:p>
    <w:p w14:paraId="3A5035D0" w14:textId="6BDA994E" w:rsidR="00587DF7" w:rsidRDefault="00587DF7" w:rsidP="00587DF7">
      <w:pPr>
        <w:ind w:left="720"/>
      </w:pPr>
    </w:p>
    <w:p w14:paraId="3C383E45" w14:textId="54B9BD80" w:rsidR="00587DF7" w:rsidRDefault="00587DF7" w:rsidP="00587DF7">
      <w:pPr>
        <w:ind w:left="720"/>
      </w:pPr>
    </w:p>
    <w:p w14:paraId="0D4DD49A" w14:textId="529BF234" w:rsidR="00587DF7" w:rsidRDefault="00587DF7" w:rsidP="00587DF7">
      <w:pPr>
        <w:ind w:left="720"/>
      </w:pPr>
    </w:p>
    <w:p w14:paraId="5AF55E50" w14:textId="123002D3" w:rsidR="00587DF7" w:rsidRDefault="00587DF7" w:rsidP="00587DF7">
      <w:pPr>
        <w:ind w:left="720"/>
      </w:pPr>
    </w:p>
    <w:p w14:paraId="5513609E" w14:textId="4C2E4423" w:rsidR="00587DF7" w:rsidRDefault="00587DF7" w:rsidP="00587DF7"/>
    <w:p w14:paraId="04EF8EF2" w14:textId="6D7C3282" w:rsidR="00587DF7" w:rsidRDefault="00587DF7" w:rsidP="00587DF7">
      <w:pPr>
        <w:pStyle w:val="Heading1"/>
      </w:pPr>
      <w:r>
        <w:lastRenderedPageBreak/>
        <w:t>Chapter 3 – Non-Stationary Time series</w:t>
      </w:r>
    </w:p>
    <w:p w14:paraId="50AA9432" w14:textId="3B041C74" w:rsidR="00587DF7" w:rsidRDefault="00587DF7" w:rsidP="00587DF7"/>
    <w:p w14:paraId="27C46343" w14:textId="015FE7E0" w:rsidR="00587DF7" w:rsidRDefault="00037182" w:rsidP="00037182">
      <w:pPr>
        <w:pStyle w:val="Heading2"/>
      </w:pPr>
      <w:r>
        <w:t>Components of Non-Stationary Time Series</w:t>
      </w:r>
    </w:p>
    <w:p w14:paraId="574F3D7D" w14:textId="014678B5" w:rsidR="00037182" w:rsidRDefault="00037182" w:rsidP="00037182">
      <w:pPr>
        <w:pStyle w:val="ListParagraph"/>
        <w:numPr>
          <w:ilvl w:val="0"/>
          <w:numId w:val="6"/>
        </w:numPr>
      </w:pPr>
      <w:r>
        <w:t xml:space="preserve">Trend </w:t>
      </w:r>
    </w:p>
    <w:p w14:paraId="079167A3" w14:textId="31D0760F" w:rsidR="00037182" w:rsidRDefault="00037182" w:rsidP="00037182">
      <w:pPr>
        <w:pStyle w:val="ListParagraph"/>
        <w:numPr>
          <w:ilvl w:val="1"/>
          <w:numId w:val="6"/>
        </w:numPr>
      </w:pPr>
      <w:r>
        <w:t xml:space="preserve">Long-term slow smoothly changing component </w:t>
      </w:r>
    </w:p>
    <w:p w14:paraId="2644036B" w14:textId="6FB34F27" w:rsidR="00037182" w:rsidRDefault="00874450" w:rsidP="00037182">
      <w:pPr>
        <w:pStyle w:val="ListParagraph"/>
        <w:numPr>
          <w:ilvl w:val="1"/>
          <w:numId w:val="6"/>
        </w:numPr>
      </w:pPr>
      <w:r>
        <w:t>Increasing/decreasing over time and may be linear/non-linear</w:t>
      </w:r>
    </w:p>
    <w:p w14:paraId="4CF07C76" w14:textId="58E8A262" w:rsidR="00874450" w:rsidRDefault="00874450" w:rsidP="00037182">
      <w:pPr>
        <w:pStyle w:val="ListParagraph"/>
        <w:numPr>
          <w:ilvl w:val="1"/>
          <w:numId w:val="6"/>
        </w:numPr>
      </w:pPr>
      <w:r>
        <w:t>Model trend by using Time (integer value ordered variable 1…T)</w:t>
      </w:r>
    </w:p>
    <w:p w14:paraId="255D7A70" w14:textId="47B1BA61" w:rsidR="00874450" w:rsidRDefault="00874450" w:rsidP="00874450">
      <w:pPr>
        <w:pStyle w:val="ListParagraph"/>
        <w:numPr>
          <w:ilvl w:val="0"/>
          <w:numId w:val="6"/>
        </w:numPr>
      </w:pPr>
      <w:r>
        <w:t>Cycle</w:t>
      </w:r>
    </w:p>
    <w:p w14:paraId="0847FF7F" w14:textId="6ADF4B81" w:rsidR="00874450" w:rsidRDefault="00874450" w:rsidP="00874450">
      <w:pPr>
        <w:pStyle w:val="ListParagraph"/>
        <w:numPr>
          <w:ilvl w:val="1"/>
          <w:numId w:val="6"/>
        </w:numPr>
      </w:pPr>
      <w:r>
        <w:t xml:space="preserve">Recurrent irregular wave-like pattern </w:t>
      </w:r>
    </w:p>
    <w:p w14:paraId="4E623E60" w14:textId="4FDA68A7" w:rsidR="00874450" w:rsidRDefault="00874450" w:rsidP="00874450">
      <w:pPr>
        <w:pStyle w:val="ListParagraph"/>
        <w:numPr>
          <w:ilvl w:val="1"/>
          <w:numId w:val="6"/>
        </w:numPr>
      </w:pPr>
      <w:r>
        <w:t>Period and amplitude of cycles is neither fixed nor predictable</w:t>
      </w:r>
    </w:p>
    <w:p w14:paraId="08ED9F5F" w14:textId="617CE2DA" w:rsidR="00874450" w:rsidRDefault="00874450" w:rsidP="00874450">
      <w:pPr>
        <w:pStyle w:val="ListParagraph"/>
        <w:numPr>
          <w:ilvl w:val="0"/>
          <w:numId w:val="6"/>
        </w:numPr>
      </w:pPr>
      <w:r>
        <w:t>Seasonal</w:t>
      </w:r>
    </w:p>
    <w:p w14:paraId="0F179CB7" w14:textId="236714FC" w:rsidR="00874450" w:rsidRDefault="00874450" w:rsidP="00874450">
      <w:pPr>
        <w:pStyle w:val="ListParagraph"/>
        <w:numPr>
          <w:ilvl w:val="1"/>
          <w:numId w:val="6"/>
        </w:numPr>
      </w:pPr>
      <w:r>
        <w:t xml:space="preserve">Regular repeating pattern through the series </w:t>
      </w:r>
    </w:p>
    <w:p w14:paraId="449CCC08" w14:textId="2D8CB7D5" w:rsidR="00874450" w:rsidRDefault="00874450" w:rsidP="00874450">
      <w:pPr>
        <w:pStyle w:val="ListParagraph"/>
        <w:numPr>
          <w:ilvl w:val="1"/>
          <w:numId w:val="6"/>
        </w:numPr>
      </w:pPr>
      <w:r>
        <w:t>Depends on calendar or clock</w:t>
      </w:r>
    </w:p>
    <w:p w14:paraId="0A753701" w14:textId="67D7A475" w:rsidR="00874450" w:rsidRDefault="00874450" w:rsidP="00874450">
      <w:pPr>
        <w:pStyle w:val="ListParagraph"/>
        <w:numPr>
          <w:ilvl w:val="0"/>
          <w:numId w:val="6"/>
        </w:numPr>
      </w:pPr>
      <w:r>
        <w:t>Random</w:t>
      </w:r>
    </w:p>
    <w:p w14:paraId="56CCFE82" w14:textId="40B57FBE" w:rsidR="00874450" w:rsidRDefault="00874450" w:rsidP="00874450">
      <w:pPr>
        <w:pStyle w:val="ListParagraph"/>
        <w:numPr>
          <w:ilvl w:val="1"/>
          <w:numId w:val="6"/>
        </w:numPr>
      </w:pPr>
      <w:r>
        <w:t xml:space="preserve">Most rapidly changing component </w:t>
      </w:r>
    </w:p>
    <w:p w14:paraId="0DF26B3A" w14:textId="71ACCB92" w:rsidR="00874450" w:rsidRDefault="00874450" w:rsidP="00874450">
      <w:pPr>
        <w:pStyle w:val="ListParagraph"/>
        <w:numPr>
          <w:ilvl w:val="1"/>
          <w:numId w:val="6"/>
        </w:numPr>
      </w:pPr>
      <w:r>
        <w:t>Always present and present in both stationary and non-stationary</w:t>
      </w:r>
    </w:p>
    <w:p w14:paraId="0D0A8E7D" w14:textId="0C871386" w:rsidR="00874450" w:rsidRDefault="00874450" w:rsidP="00874450">
      <w:pPr>
        <w:pStyle w:val="ListParagraph"/>
        <w:numPr>
          <w:ilvl w:val="1"/>
          <w:numId w:val="6"/>
        </w:numPr>
      </w:pPr>
      <w:r>
        <w:t xml:space="preserve">Small variations about the trend, cycle and seasonal components </w:t>
      </w:r>
    </w:p>
    <w:p w14:paraId="3504A3EB" w14:textId="658D4E76" w:rsidR="00874450" w:rsidRDefault="00874450" w:rsidP="00874450">
      <w:pPr>
        <w:pStyle w:val="ListParagraph"/>
        <w:numPr>
          <w:ilvl w:val="1"/>
          <w:numId w:val="6"/>
        </w:numPr>
      </w:pPr>
      <w:r>
        <w:t xml:space="preserve">Unpredictable but modelled as random observations from </w:t>
      </w:r>
      <w:proofErr w:type="gramStart"/>
      <w:r>
        <w:t>N(</w:t>
      </w:r>
      <w:proofErr w:type="gramEnd"/>
      <w:r>
        <w:t>0, variance) distribution</w:t>
      </w:r>
    </w:p>
    <w:p w14:paraId="7907F22F" w14:textId="60E8AED1" w:rsidR="00874450" w:rsidRDefault="00874450" w:rsidP="00874450"/>
    <w:p w14:paraId="59877312" w14:textId="5589EE8D" w:rsidR="00874450" w:rsidRDefault="00874450" w:rsidP="00874450">
      <w:pPr>
        <w:pStyle w:val="Heading2"/>
      </w:pPr>
      <w:r>
        <w:t>Trend Models</w:t>
      </w:r>
    </w:p>
    <w:p w14:paraId="47745B5E" w14:textId="3A1B4694" w:rsidR="00874450" w:rsidRDefault="00874450" w:rsidP="00874450">
      <w:pPr>
        <w:pStyle w:val="Heading3"/>
      </w:pPr>
      <w:r>
        <w:t>Linear model</w:t>
      </w:r>
    </w:p>
    <w:p w14:paraId="436F6352" w14:textId="12F66748" w:rsidR="00874450" w:rsidRDefault="00874450" w:rsidP="00874450">
      <w:r>
        <w:rPr>
          <w:noProof/>
        </w:rPr>
        <w:drawing>
          <wp:anchor distT="0" distB="0" distL="114300" distR="114300" simplePos="0" relativeHeight="251665408" behindDoc="1" locked="0" layoutInCell="1" allowOverlap="1" wp14:anchorId="04AA744C" wp14:editId="4858C875">
            <wp:simplePos x="0" y="0"/>
            <wp:positionH relativeFrom="margin">
              <wp:align>left</wp:align>
            </wp:positionH>
            <wp:positionV relativeFrom="paragraph">
              <wp:posOffset>190196</wp:posOffset>
            </wp:positionV>
            <wp:extent cx="27717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26" y="19636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4FED0" w14:textId="15086E2E" w:rsidR="00874450" w:rsidRDefault="00874450" w:rsidP="00874450"/>
    <w:p w14:paraId="66A21589" w14:textId="77777777" w:rsidR="00874450" w:rsidRDefault="00874450" w:rsidP="00874450">
      <w:r>
        <w:t>If we detect autocorrelation in the residual series – add a lagged response variable as an additional explanatory to fix:</w:t>
      </w:r>
    </w:p>
    <w:p w14:paraId="7F77A749" w14:textId="34049E1D" w:rsidR="00874450" w:rsidRDefault="00874450" w:rsidP="00874450">
      <w:r>
        <w:rPr>
          <w:noProof/>
        </w:rPr>
        <w:drawing>
          <wp:anchor distT="0" distB="0" distL="114300" distR="114300" simplePos="0" relativeHeight="251666432" behindDoc="1" locked="0" layoutInCell="1" allowOverlap="1" wp14:anchorId="3032942E" wp14:editId="7DBA4FA0">
            <wp:simplePos x="0" y="0"/>
            <wp:positionH relativeFrom="column">
              <wp:posOffset>-58522</wp:posOffset>
            </wp:positionH>
            <wp:positionV relativeFrom="paragraph">
              <wp:posOffset>71247</wp:posOffset>
            </wp:positionV>
            <wp:extent cx="32099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36" y="20160"/>
                <wp:lineTo x="2153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6F4DDCB" w14:textId="233B4B3E" w:rsidR="00874450" w:rsidRDefault="00874450" w:rsidP="00874450"/>
    <w:p w14:paraId="34C24A7D" w14:textId="105D2B1A" w:rsidR="00874450" w:rsidRDefault="00874450" w:rsidP="00874450">
      <w:pPr>
        <w:pStyle w:val="Heading3"/>
      </w:pPr>
      <w:r>
        <w:t>Quadratic model</w:t>
      </w:r>
    </w:p>
    <w:p w14:paraId="614B3D3D" w14:textId="72FB08CC" w:rsidR="00874450" w:rsidRDefault="00874450" w:rsidP="00874450">
      <w:r>
        <w:t xml:space="preserve">If we detect non-linearity in our residual </w:t>
      </w:r>
      <w:r w:rsidR="00B26B60">
        <w:t>plots,</w:t>
      </w:r>
      <w:r>
        <w:t xml:space="preserve"> then apply a quadratic model:</w:t>
      </w:r>
    </w:p>
    <w:p w14:paraId="0DA062AE" w14:textId="08FAE685" w:rsidR="00874450" w:rsidRPr="00874450" w:rsidRDefault="00874450" w:rsidP="00874450">
      <w:r>
        <w:rPr>
          <w:noProof/>
        </w:rPr>
        <w:drawing>
          <wp:anchor distT="0" distB="0" distL="114300" distR="114300" simplePos="0" relativeHeight="251667456" behindDoc="1" locked="0" layoutInCell="1" allowOverlap="1" wp14:anchorId="2F2678AA" wp14:editId="7D188952">
            <wp:simplePos x="0" y="0"/>
            <wp:positionH relativeFrom="margin">
              <wp:align>left</wp:align>
            </wp:positionH>
            <wp:positionV relativeFrom="paragraph">
              <wp:posOffset>7442</wp:posOffset>
            </wp:positionV>
            <wp:extent cx="33432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38" y="20160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8ECFE" w14:textId="42E958F7" w:rsidR="00874450" w:rsidRDefault="00874450" w:rsidP="00587DF7">
      <w:r>
        <w:t xml:space="preserve">Easy to fit and forecast. Hard to </w:t>
      </w:r>
      <w:r w:rsidR="007E3C07">
        <w:t xml:space="preserve">describe behaviour of response variable over time in a meaningful way. </w:t>
      </w:r>
    </w:p>
    <w:p w14:paraId="5BD7F198" w14:textId="6AFC72FB" w:rsidR="007E3C07" w:rsidRDefault="007E3C07" w:rsidP="007E3C07">
      <w:pPr>
        <w:pStyle w:val="Heading3"/>
      </w:pPr>
      <w:r>
        <w:t>Break in Trend/Change in slope model</w:t>
      </w:r>
    </w:p>
    <w:p w14:paraId="71D3F361" w14:textId="1AE0D538" w:rsidR="007E3C07" w:rsidRDefault="00B75407" w:rsidP="007E3C07">
      <w:r>
        <w:rPr>
          <w:noProof/>
        </w:rPr>
        <w:drawing>
          <wp:anchor distT="0" distB="0" distL="114300" distR="114300" simplePos="0" relativeHeight="251668480" behindDoc="1" locked="0" layoutInCell="1" allowOverlap="1" wp14:anchorId="5E6993B7" wp14:editId="43C5EEAC">
            <wp:simplePos x="0" y="0"/>
            <wp:positionH relativeFrom="margin">
              <wp:align>left</wp:align>
            </wp:positionH>
            <wp:positionV relativeFrom="paragraph">
              <wp:posOffset>808381</wp:posOffset>
            </wp:positionV>
            <wp:extent cx="3429000" cy="180975"/>
            <wp:effectExtent l="0" t="0" r="0" b="9525"/>
            <wp:wrapTight wrapText="bothSides">
              <wp:wrapPolygon edited="0">
                <wp:start x="0" y="0"/>
                <wp:lineTo x="0" y="20463"/>
                <wp:lineTo x="21480" y="20463"/>
                <wp:lineTo x="2148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CA4">
        <w:t xml:space="preserve">Trends may have a </w:t>
      </w:r>
      <w:r w:rsidR="00B26B60">
        <w:t>break or</w:t>
      </w:r>
      <w:r w:rsidR="00337CA4">
        <w:t xml:space="preserve"> change in slope at some point in time. </w:t>
      </w:r>
      <w:r>
        <w:br/>
        <w:t xml:space="preserve">Residual series has a ‘peak in it’ indicating change in slope. </w:t>
      </w:r>
      <w:r>
        <w:br/>
        <w:t xml:space="preserve">To model this, add an additional explanatory variable in the model. This dummy variable will be 0 before the break and 1 after the break. </w:t>
      </w:r>
    </w:p>
    <w:p w14:paraId="4C013180" w14:textId="7C383DC6" w:rsidR="00B75407" w:rsidRDefault="00B75407" w:rsidP="007E3C07"/>
    <w:p w14:paraId="14A6D43C" w14:textId="44A1116B" w:rsidR="00B75407" w:rsidRDefault="009E12CA" w:rsidP="009E12CA">
      <w:pPr>
        <w:pStyle w:val="Heading3"/>
      </w:pPr>
      <w:r>
        <w:lastRenderedPageBreak/>
        <w:t>Growing/Decaying Trends</w:t>
      </w:r>
    </w:p>
    <w:p w14:paraId="7226000C" w14:textId="3F54E7FE" w:rsidR="009E12CA" w:rsidRDefault="009E12CA" w:rsidP="009E12CA">
      <w:r>
        <w:t xml:space="preserve">Model non-linear growth/decay trends. </w:t>
      </w:r>
    </w:p>
    <w:p w14:paraId="3754C2C2" w14:textId="7670D7FD" w:rsidR="009E12CA" w:rsidRDefault="009E12CA" w:rsidP="009E12CA">
      <w:r>
        <w:rPr>
          <w:noProof/>
        </w:rPr>
        <w:drawing>
          <wp:inline distT="0" distB="0" distL="0" distR="0" wp14:anchorId="1FBAFADB" wp14:editId="6336577B">
            <wp:extent cx="116205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842" w14:textId="21411E45" w:rsidR="009E12CA" w:rsidRDefault="009E12CA" w:rsidP="009E12CA">
      <w:r>
        <w:rPr>
          <w:noProof/>
        </w:rPr>
        <w:drawing>
          <wp:inline distT="0" distB="0" distL="0" distR="0" wp14:anchorId="01757F15" wp14:editId="1399071F">
            <wp:extent cx="228600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6AF" w14:textId="7490A52B" w:rsidR="009E12CA" w:rsidRDefault="009E12CA" w:rsidP="009E12CA">
      <w:r>
        <w:rPr>
          <w:noProof/>
        </w:rPr>
        <w:drawing>
          <wp:inline distT="0" distB="0" distL="0" distR="0" wp14:anchorId="17245DE0" wp14:editId="6932212E">
            <wp:extent cx="28670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60DF" w14:textId="2448790F" w:rsidR="009E12CA" w:rsidRDefault="009E12CA" w:rsidP="009E12CA">
      <w:r>
        <w:t>If B1 &gt; 1 then trend is growth.</w:t>
      </w:r>
    </w:p>
    <w:p w14:paraId="0B58ECF3" w14:textId="3BB6D7F3" w:rsidR="009E12CA" w:rsidRPr="009E12CA" w:rsidRDefault="009E12CA" w:rsidP="009E12CA">
      <w:r>
        <w:t xml:space="preserve">If 0 &lt;= B1 &lt;= 1 the trend is decay. </w:t>
      </w:r>
    </w:p>
    <w:p w14:paraId="3B3FE7C1" w14:textId="51E23F75" w:rsidR="00B75407" w:rsidRDefault="00B75407" w:rsidP="007E3C07"/>
    <w:p w14:paraId="6FA95440" w14:textId="2F5E8F44" w:rsidR="009E12CA" w:rsidRDefault="009E12CA" w:rsidP="007E3C07">
      <w:r>
        <w:t>Once we have figured out the trend of the series we need to determine if there is a seasonal component and how we are going to model it. Two methods:</w:t>
      </w:r>
    </w:p>
    <w:p w14:paraId="59AAF659" w14:textId="0471C101" w:rsidR="009E12CA" w:rsidRDefault="009E12CA" w:rsidP="009E12CA">
      <w:pPr>
        <w:pStyle w:val="ListParagraph"/>
        <w:numPr>
          <w:ilvl w:val="0"/>
          <w:numId w:val="7"/>
        </w:numPr>
      </w:pPr>
      <w:r>
        <w:t>Fit Holt-Winters (modified version of exponential smoothing)</w:t>
      </w:r>
    </w:p>
    <w:p w14:paraId="1B05F32C" w14:textId="39CA5028" w:rsidR="009E12CA" w:rsidRDefault="009E12CA" w:rsidP="009E12CA">
      <w:pPr>
        <w:pStyle w:val="ListParagraph"/>
        <w:numPr>
          <w:ilvl w:val="0"/>
          <w:numId w:val="7"/>
        </w:numPr>
      </w:pPr>
      <w:r>
        <w:t>De-seasonalize the series using smoothing techniques (Moving Average or STL) and then build seasonally adjusted models.</w:t>
      </w:r>
    </w:p>
    <w:p w14:paraId="790CC7DE" w14:textId="3FFB0C04" w:rsidR="009E12CA" w:rsidRDefault="009E12CA" w:rsidP="009E12CA">
      <w:pPr>
        <w:pStyle w:val="Heading2"/>
      </w:pPr>
      <w:r>
        <w:t>Holt Winters</w:t>
      </w:r>
    </w:p>
    <w:p w14:paraId="1D08D883" w14:textId="4D8D2E3B" w:rsidR="009E12CA" w:rsidRDefault="00D4051E" w:rsidP="009E12CA">
      <w:r>
        <w:t xml:space="preserve">Holt Winters uses a modified version of exponential smoothing. It can be used for forecasting both stationary and non-stationary time series. </w:t>
      </w:r>
    </w:p>
    <w:p w14:paraId="3C3372F6" w14:textId="644D5DEA" w:rsidR="00D4051E" w:rsidRDefault="00D4051E" w:rsidP="00D4051E">
      <w:pPr>
        <w:pStyle w:val="ListParagraph"/>
        <w:numPr>
          <w:ilvl w:val="0"/>
          <w:numId w:val="3"/>
        </w:numPr>
      </w:pPr>
      <w:r>
        <w:t xml:space="preserve">Stationary time series: simply use exponential smoothing </w:t>
      </w:r>
    </w:p>
    <w:p w14:paraId="0718D5CB" w14:textId="69AF4BAF" w:rsidR="00D4051E" w:rsidRDefault="00D4051E" w:rsidP="00D4051E">
      <w:pPr>
        <w:pStyle w:val="ListParagraph"/>
        <w:numPr>
          <w:ilvl w:val="1"/>
          <w:numId w:val="3"/>
        </w:numPr>
      </w:pPr>
      <w:r>
        <w:t xml:space="preserve">To forecast exponentially smoothed stationary time </w:t>
      </w:r>
      <w:r w:rsidR="00344932">
        <w:t>series,</w:t>
      </w:r>
      <w:r>
        <w:t xml:space="preserve"> we use the </w:t>
      </w:r>
      <w:r w:rsidR="00CE459E">
        <w:t xml:space="preserve">last value of the smooth for all future forecasts. </w:t>
      </w:r>
    </w:p>
    <w:p w14:paraId="53B3D994" w14:textId="4D215787" w:rsidR="00344932" w:rsidRDefault="00344932" w:rsidP="00344932">
      <w:pPr>
        <w:pStyle w:val="ListParagraph"/>
        <w:numPr>
          <w:ilvl w:val="1"/>
          <w:numId w:val="3"/>
        </w:numPr>
      </w:pPr>
      <w:r>
        <w:t>Essentially calculates the mean of the series and uses that as the forecast</w:t>
      </w:r>
    </w:p>
    <w:p w14:paraId="51A749DF" w14:textId="0B613F29" w:rsidR="00344932" w:rsidRDefault="002B2955" w:rsidP="00344932">
      <w:pPr>
        <w:pStyle w:val="ListParagraph"/>
        <w:numPr>
          <w:ilvl w:val="0"/>
          <w:numId w:val="3"/>
        </w:numPr>
      </w:pPr>
      <w:r>
        <w:t>Non-Stationary</w:t>
      </w:r>
      <w:r w:rsidR="00914CCB">
        <w:t xml:space="preserve"> time series</w:t>
      </w:r>
    </w:p>
    <w:p w14:paraId="64C4DF8D" w14:textId="2CC0AEA2" w:rsidR="008B2FA7" w:rsidRDefault="008B2FA7" w:rsidP="008B2FA7">
      <w:pPr>
        <w:pStyle w:val="ListParagraph"/>
        <w:numPr>
          <w:ilvl w:val="1"/>
          <w:numId w:val="3"/>
        </w:numPr>
      </w:pPr>
      <w:r>
        <w:t>Advantage: no modelling assumptions to satisfy; do not need to worry about normality or autocorrelation</w:t>
      </w:r>
    </w:p>
    <w:p w14:paraId="76F8532A" w14:textId="11CC231E" w:rsidR="002B2955" w:rsidRDefault="002B2955" w:rsidP="008B2FA7">
      <w:pPr>
        <w:pStyle w:val="ListParagraph"/>
        <w:numPr>
          <w:ilvl w:val="1"/>
          <w:numId w:val="3"/>
        </w:numPr>
      </w:pPr>
      <w:r>
        <w:t xml:space="preserve">Drawback: Trend in the data is must be linear or reasonably linear </w:t>
      </w:r>
    </w:p>
    <w:p w14:paraId="5F6BFD3B" w14:textId="16DE6DDD" w:rsidR="000B3F1E" w:rsidRDefault="000B3F1E" w:rsidP="008B2FA7">
      <w:pPr>
        <w:pStyle w:val="ListParagraph"/>
        <w:numPr>
          <w:ilvl w:val="1"/>
          <w:numId w:val="3"/>
        </w:numPr>
      </w:pPr>
      <w:r>
        <w:t>Two types of Holt Winters model</w:t>
      </w:r>
    </w:p>
    <w:p w14:paraId="6E296D29" w14:textId="6A432B22" w:rsidR="000B3F1E" w:rsidRDefault="000B3F1E" w:rsidP="000B3F1E">
      <w:pPr>
        <w:pStyle w:val="ListParagraph"/>
        <w:numPr>
          <w:ilvl w:val="2"/>
          <w:numId w:val="3"/>
        </w:numPr>
      </w:pPr>
      <w:r>
        <w:t>Additive Model:</w:t>
      </w:r>
      <w:r w:rsidR="00030711">
        <w:t xml:space="preserve"> seasonal component is reasonably constant through time</w:t>
      </w:r>
    </w:p>
    <w:p w14:paraId="7496842B" w14:textId="63463324" w:rsidR="0067110C" w:rsidRDefault="000B3F1E" w:rsidP="0067110C">
      <w:pPr>
        <w:pStyle w:val="ListParagraph"/>
        <w:numPr>
          <w:ilvl w:val="2"/>
          <w:numId w:val="3"/>
        </w:numPr>
      </w:pPr>
      <w:r>
        <w:t xml:space="preserve">Multiplicative Model: </w:t>
      </w:r>
      <w:r w:rsidR="00030711">
        <w:t>seasonal component is not constant through time</w:t>
      </w:r>
    </w:p>
    <w:p w14:paraId="77804ADB" w14:textId="4CAF1A73" w:rsidR="00D42DA5" w:rsidRDefault="00D42DA5" w:rsidP="0067110C">
      <w:pPr>
        <w:pStyle w:val="Heading3"/>
      </w:pPr>
      <w:r>
        <w:t>Additive Holt Winters Model</w:t>
      </w:r>
      <w:r w:rsidR="00D37F55">
        <w:t xml:space="preserve"> (3 </w:t>
      </w:r>
      <w:r w:rsidR="009419A1">
        <w:t>smooth methods</w:t>
      </w:r>
      <w:r w:rsidR="00D37F55">
        <w:t>)</w:t>
      </w:r>
    </w:p>
    <w:p w14:paraId="3F489C3A" w14:textId="1905023F" w:rsidR="00D42DA5" w:rsidRDefault="00D37F55" w:rsidP="00D42DA5">
      <w:pPr>
        <w:pStyle w:val="ListParagraph"/>
        <w:numPr>
          <w:ilvl w:val="0"/>
          <w:numId w:val="8"/>
        </w:numPr>
      </w:pPr>
      <w:r>
        <w:t xml:space="preserve">Level is smooth to give local average value for the series. </w:t>
      </w:r>
    </w:p>
    <w:p w14:paraId="7033DCF0" w14:textId="075D92AC" w:rsidR="00D37F55" w:rsidRDefault="00D37F55" w:rsidP="00D42DA5">
      <w:pPr>
        <w:pStyle w:val="ListParagraph"/>
        <w:numPr>
          <w:ilvl w:val="0"/>
          <w:numId w:val="8"/>
        </w:numPr>
      </w:pPr>
      <w:r>
        <w:t>Trend is smoothed so the increase from period to period can be estimated.</w:t>
      </w:r>
    </w:p>
    <w:p w14:paraId="312AD17E" w14:textId="018875D5" w:rsidR="0067110C" w:rsidRDefault="00D37F55" w:rsidP="0067110C">
      <w:pPr>
        <w:pStyle w:val="ListParagraph"/>
        <w:numPr>
          <w:ilvl w:val="0"/>
          <w:numId w:val="8"/>
        </w:numPr>
      </w:pPr>
      <w:r>
        <w:t>Each seasonal sub-series is smoothed</w:t>
      </w:r>
      <w:r w:rsidR="0043496C">
        <w:t xml:space="preserve"> separately to give seasonal estimate for each season. </w:t>
      </w:r>
    </w:p>
    <w:p w14:paraId="6B1D1B5B" w14:textId="39A43F89" w:rsidR="0067110C" w:rsidRDefault="0067110C" w:rsidP="0067110C">
      <w:pPr>
        <w:pStyle w:val="ListParagraph"/>
        <w:numPr>
          <w:ilvl w:val="0"/>
          <w:numId w:val="8"/>
        </w:numPr>
      </w:pPr>
      <w:r>
        <w:t>How to forecast (additive model)</w:t>
      </w:r>
    </w:p>
    <w:p w14:paraId="6D262C7B" w14:textId="2EB2F994" w:rsidR="0067110C" w:rsidRDefault="0067110C" w:rsidP="0067110C">
      <w:pPr>
        <w:pStyle w:val="ListParagraph"/>
        <w:ind w:left="1080"/>
      </w:pPr>
      <w:r>
        <w:rPr>
          <w:noProof/>
        </w:rPr>
        <w:drawing>
          <wp:inline distT="0" distB="0" distL="0" distR="0" wp14:anchorId="36DC03EC" wp14:editId="318F3BC5">
            <wp:extent cx="479107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02B" w14:textId="575D5D3F" w:rsidR="0067110C" w:rsidRDefault="0067110C" w:rsidP="0067110C">
      <w:pPr>
        <w:pStyle w:val="Heading3"/>
      </w:pPr>
      <w:r>
        <w:lastRenderedPageBreak/>
        <w:t>Holt Winters Multiplicative Model</w:t>
      </w:r>
    </w:p>
    <w:p w14:paraId="33CF1C91" w14:textId="112B697A" w:rsidR="0067110C" w:rsidRDefault="00657258" w:rsidP="0067110C">
      <w:r>
        <w:rPr>
          <w:noProof/>
        </w:rPr>
        <w:drawing>
          <wp:inline distT="0" distB="0" distL="0" distR="0" wp14:anchorId="70C34529" wp14:editId="0E412F35">
            <wp:extent cx="3495675" cy="666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21B" w14:textId="6FE105E8" w:rsidR="00657258" w:rsidRDefault="00657258" w:rsidP="0067110C"/>
    <w:p w14:paraId="26AC75CA" w14:textId="07123004" w:rsidR="00657258" w:rsidRDefault="00657258" w:rsidP="00657258">
      <w:pPr>
        <w:pStyle w:val="Heading2"/>
      </w:pPr>
      <w:r>
        <w:t>RMSEP – Assess which model is better</w:t>
      </w:r>
    </w:p>
    <w:p w14:paraId="5FC8B0A4" w14:textId="7FB61E9C" w:rsidR="00657258" w:rsidRDefault="00657258" w:rsidP="00657258">
      <w:r>
        <w:rPr>
          <w:noProof/>
        </w:rPr>
        <w:drawing>
          <wp:inline distT="0" distB="0" distL="0" distR="0" wp14:anchorId="678150CF" wp14:editId="6705FDB9">
            <wp:extent cx="4257675" cy="657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00F" w14:textId="5A360469" w:rsidR="00657258" w:rsidRDefault="000B558C" w:rsidP="00657258">
      <w:r>
        <w:t>RMSEP:</w:t>
      </w:r>
      <w:r w:rsidR="00657258">
        <w:t xml:space="preserve"> root mean squared error of prediction</w:t>
      </w:r>
    </w:p>
    <w:p w14:paraId="667CBE48" w14:textId="5EEA68EC" w:rsidR="000B558C" w:rsidRDefault="000B558C" w:rsidP="00F00F7A">
      <w:pPr>
        <w:pStyle w:val="Heading2"/>
      </w:pPr>
      <w:r>
        <w:t>Seasonally adjusted models</w:t>
      </w:r>
    </w:p>
    <w:p w14:paraId="61C80FFB" w14:textId="0CBD3E39" w:rsidR="00F00F7A" w:rsidRDefault="00F00F7A" w:rsidP="00F00F7A">
      <w:r>
        <w:t>Estimate and remove the seasonal component from the series</w:t>
      </w:r>
      <w:r w:rsidR="00B34792">
        <w:t xml:space="preserve"> and then build a model using the de-seasonalized data. Then forecast and add back the seasonal estimates. </w:t>
      </w:r>
    </w:p>
    <w:p w14:paraId="5308C3F5" w14:textId="7BFA8ED3" w:rsidR="00B34792" w:rsidRDefault="00737F88" w:rsidP="00F00F7A">
      <w:r>
        <w:rPr>
          <w:noProof/>
        </w:rPr>
        <w:drawing>
          <wp:inline distT="0" distB="0" distL="0" distR="0" wp14:anchorId="5DE2D8C6" wp14:editId="62A31DB0">
            <wp:extent cx="40290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227" w14:textId="4449BD15" w:rsidR="00737F88" w:rsidRDefault="00737F88" w:rsidP="00F00F7A">
      <w:r>
        <w:t xml:space="preserve">Huge note: we cannot dummy out observations in seasonally adjusted models. </w:t>
      </w:r>
    </w:p>
    <w:p w14:paraId="5BE7ABFD" w14:textId="025D5601" w:rsidR="0099487E" w:rsidRDefault="0099487E" w:rsidP="00F00F7A">
      <w:r>
        <w:t>Use Moving Average (MA) and Season-Trend-</w:t>
      </w:r>
      <w:proofErr w:type="spellStart"/>
      <w:r>
        <w:t>Lowess</w:t>
      </w:r>
      <w:proofErr w:type="spellEnd"/>
      <w:r>
        <w:t xml:space="preserve"> (STL) to extract seasonal estimates from models.</w:t>
      </w:r>
      <w:bookmarkStart w:id="0" w:name="_GoBack"/>
      <w:bookmarkEnd w:id="0"/>
    </w:p>
    <w:p w14:paraId="51B91C8F" w14:textId="6B0E2778" w:rsidR="0016666C" w:rsidRDefault="0016666C" w:rsidP="00F00F7A"/>
    <w:p w14:paraId="7FCB0B1A" w14:textId="77777777" w:rsidR="00B34792" w:rsidRPr="00F00F7A" w:rsidRDefault="00B34792" w:rsidP="00F00F7A"/>
    <w:p w14:paraId="2134C209" w14:textId="77777777" w:rsidR="0067110C" w:rsidRPr="009E12CA" w:rsidRDefault="0067110C" w:rsidP="0067110C">
      <w:pPr>
        <w:pStyle w:val="ListParagraph"/>
        <w:ind w:left="1080"/>
      </w:pPr>
    </w:p>
    <w:sectPr w:rsidR="0067110C" w:rsidRPr="009E12CA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5032" w14:textId="77777777" w:rsidR="003876B0" w:rsidRDefault="003876B0" w:rsidP="000B3F66">
      <w:pPr>
        <w:spacing w:after="0" w:line="240" w:lineRule="auto"/>
      </w:pPr>
      <w:r>
        <w:separator/>
      </w:r>
    </w:p>
  </w:endnote>
  <w:endnote w:type="continuationSeparator" w:id="0">
    <w:p w14:paraId="04F0171E" w14:textId="77777777" w:rsidR="003876B0" w:rsidRDefault="003876B0" w:rsidP="000B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2CA6" w14:textId="77777777" w:rsidR="003876B0" w:rsidRDefault="003876B0" w:rsidP="000B3F66">
      <w:pPr>
        <w:spacing w:after="0" w:line="240" w:lineRule="auto"/>
      </w:pPr>
      <w:r>
        <w:separator/>
      </w:r>
    </w:p>
  </w:footnote>
  <w:footnote w:type="continuationSeparator" w:id="0">
    <w:p w14:paraId="3F68B137" w14:textId="77777777" w:rsidR="003876B0" w:rsidRDefault="003876B0" w:rsidP="000B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CE82" w14:textId="06F62004" w:rsidR="00D4051E" w:rsidRDefault="00D4051E">
    <w:pPr>
      <w:pStyle w:val="Header"/>
    </w:pPr>
    <w:r>
      <w:t>326 Test 1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4B2D"/>
    <w:multiLevelType w:val="hybridMultilevel"/>
    <w:tmpl w:val="D93A13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492"/>
    <w:multiLevelType w:val="hybridMultilevel"/>
    <w:tmpl w:val="556208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31A0"/>
    <w:multiLevelType w:val="hybridMultilevel"/>
    <w:tmpl w:val="E78C67DA"/>
    <w:lvl w:ilvl="0" w:tplc="14EE325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5371"/>
    <w:multiLevelType w:val="hybridMultilevel"/>
    <w:tmpl w:val="AEFEF4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4171"/>
    <w:multiLevelType w:val="hybridMultilevel"/>
    <w:tmpl w:val="BDCE39E4"/>
    <w:lvl w:ilvl="0" w:tplc="AA667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7EB9"/>
    <w:multiLevelType w:val="hybridMultilevel"/>
    <w:tmpl w:val="D93A13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F376F"/>
    <w:multiLevelType w:val="hybridMultilevel"/>
    <w:tmpl w:val="BECADEC6"/>
    <w:lvl w:ilvl="0" w:tplc="A2D2C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AD42C4"/>
    <w:multiLevelType w:val="hybridMultilevel"/>
    <w:tmpl w:val="D0D4115E"/>
    <w:lvl w:ilvl="0" w:tplc="9CFAC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66"/>
    <w:rsid w:val="000118F9"/>
    <w:rsid w:val="00017BC8"/>
    <w:rsid w:val="00017F2A"/>
    <w:rsid w:val="00026772"/>
    <w:rsid w:val="00030711"/>
    <w:rsid w:val="00037182"/>
    <w:rsid w:val="000522DC"/>
    <w:rsid w:val="000802B3"/>
    <w:rsid w:val="000A35EC"/>
    <w:rsid w:val="000B3F1E"/>
    <w:rsid w:val="000B3F66"/>
    <w:rsid w:val="000B558C"/>
    <w:rsid w:val="000D0125"/>
    <w:rsid w:val="000D3778"/>
    <w:rsid w:val="001224B9"/>
    <w:rsid w:val="001555B9"/>
    <w:rsid w:val="0016619E"/>
    <w:rsid w:val="0016666C"/>
    <w:rsid w:val="0017478F"/>
    <w:rsid w:val="00177A7C"/>
    <w:rsid w:val="001C348B"/>
    <w:rsid w:val="001E1665"/>
    <w:rsid w:val="001F6A10"/>
    <w:rsid w:val="00202991"/>
    <w:rsid w:val="002604C0"/>
    <w:rsid w:val="00297334"/>
    <w:rsid w:val="002B2955"/>
    <w:rsid w:val="00322D9B"/>
    <w:rsid w:val="00326983"/>
    <w:rsid w:val="00337CA4"/>
    <w:rsid w:val="00337F36"/>
    <w:rsid w:val="00344932"/>
    <w:rsid w:val="00377985"/>
    <w:rsid w:val="003876B0"/>
    <w:rsid w:val="00405B0A"/>
    <w:rsid w:val="00431DDB"/>
    <w:rsid w:val="0043496C"/>
    <w:rsid w:val="00483866"/>
    <w:rsid w:val="00492394"/>
    <w:rsid w:val="004B3576"/>
    <w:rsid w:val="004B7C3F"/>
    <w:rsid w:val="004D1671"/>
    <w:rsid w:val="0058270B"/>
    <w:rsid w:val="00587DF7"/>
    <w:rsid w:val="005A1912"/>
    <w:rsid w:val="005C6714"/>
    <w:rsid w:val="005E237F"/>
    <w:rsid w:val="005E497B"/>
    <w:rsid w:val="0064229A"/>
    <w:rsid w:val="00643B70"/>
    <w:rsid w:val="00654ABC"/>
    <w:rsid w:val="00657258"/>
    <w:rsid w:val="0067110C"/>
    <w:rsid w:val="006D7F4E"/>
    <w:rsid w:val="006E2510"/>
    <w:rsid w:val="006E5B86"/>
    <w:rsid w:val="00737F88"/>
    <w:rsid w:val="007E3C07"/>
    <w:rsid w:val="00815462"/>
    <w:rsid w:val="00841586"/>
    <w:rsid w:val="00852475"/>
    <w:rsid w:val="00874450"/>
    <w:rsid w:val="00875967"/>
    <w:rsid w:val="00883921"/>
    <w:rsid w:val="00884DD3"/>
    <w:rsid w:val="008A346E"/>
    <w:rsid w:val="008B2FA7"/>
    <w:rsid w:val="008F525E"/>
    <w:rsid w:val="00914CCB"/>
    <w:rsid w:val="009419A1"/>
    <w:rsid w:val="0098110D"/>
    <w:rsid w:val="0099487E"/>
    <w:rsid w:val="009A6A2B"/>
    <w:rsid w:val="009B6C50"/>
    <w:rsid w:val="009C6130"/>
    <w:rsid w:val="009E12CA"/>
    <w:rsid w:val="00A40637"/>
    <w:rsid w:val="00A56393"/>
    <w:rsid w:val="00A70D37"/>
    <w:rsid w:val="00AE481F"/>
    <w:rsid w:val="00B00660"/>
    <w:rsid w:val="00B26B60"/>
    <w:rsid w:val="00B34792"/>
    <w:rsid w:val="00B61309"/>
    <w:rsid w:val="00B75407"/>
    <w:rsid w:val="00B9286D"/>
    <w:rsid w:val="00BB1434"/>
    <w:rsid w:val="00BD408E"/>
    <w:rsid w:val="00BE63E9"/>
    <w:rsid w:val="00BE7AC4"/>
    <w:rsid w:val="00CA6AF7"/>
    <w:rsid w:val="00CB4B22"/>
    <w:rsid w:val="00CE459E"/>
    <w:rsid w:val="00D24913"/>
    <w:rsid w:val="00D37F55"/>
    <w:rsid w:val="00D4051E"/>
    <w:rsid w:val="00D42DA5"/>
    <w:rsid w:val="00D750BB"/>
    <w:rsid w:val="00DE7FF4"/>
    <w:rsid w:val="00E33D4B"/>
    <w:rsid w:val="00E44CB5"/>
    <w:rsid w:val="00E85A51"/>
    <w:rsid w:val="00E86AD8"/>
    <w:rsid w:val="00EB4305"/>
    <w:rsid w:val="00F00F7A"/>
    <w:rsid w:val="00F42FF9"/>
    <w:rsid w:val="00F61672"/>
    <w:rsid w:val="00F9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1069"/>
  <w15:chartTrackingRefBased/>
  <w15:docId w15:val="{3D264082-970E-41F6-A13A-1DC9DE0B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1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66"/>
  </w:style>
  <w:style w:type="paragraph" w:styleId="Footer">
    <w:name w:val="footer"/>
    <w:basedOn w:val="Normal"/>
    <w:link w:val="FooterChar"/>
    <w:uiPriority w:val="99"/>
    <w:unhideWhenUsed/>
    <w:rsid w:val="000B3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66"/>
  </w:style>
  <w:style w:type="character" w:customStyle="1" w:styleId="Heading1Char">
    <w:name w:val="Heading 1 Char"/>
    <w:basedOn w:val="DefaultParagraphFont"/>
    <w:link w:val="Heading1"/>
    <w:uiPriority w:val="9"/>
    <w:rsid w:val="000B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3F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44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1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Cheena</dc:creator>
  <cp:keywords/>
  <dc:description/>
  <cp:lastModifiedBy>Hasnain Cheena</cp:lastModifiedBy>
  <cp:revision>100</cp:revision>
  <dcterms:created xsi:type="dcterms:W3CDTF">2020-04-04T19:55:00Z</dcterms:created>
  <dcterms:modified xsi:type="dcterms:W3CDTF">2020-04-04T22:48:00Z</dcterms:modified>
</cp:coreProperties>
</file>