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Override PartName="/word/media/rId29.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330</w:t>
      </w:r>
      <w:r>
        <w:t xml:space="preserve"> </w:t>
      </w:r>
      <w:r>
        <w:t xml:space="preserve">Assignment</w:t>
      </w:r>
      <w:r>
        <w:t xml:space="preserve"> </w:t>
      </w:r>
      <w:r>
        <w:t xml:space="preserve">3</w:t>
      </w:r>
    </w:p>
    <w:p>
      <w:pPr>
        <w:pStyle w:val="Author"/>
      </w:pPr>
      <w:r>
        <w:t xml:space="preserve">Hasnain</w:t>
      </w:r>
      <w:r>
        <w:t xml:space="preserve"> </w:t>
      </w:r>
      <w:r>
        <w:t xml:space="preserve">Cheena,</w:t>
      </w:r>
      <w:r>
        <w:t xml:space="preserve"> </w:t>
      </w:r>
      <w:r>
        <w:t xml:space="preserve">190411106,</w:t>
      </w:r>
      <w:r>
        <w:t xml:space="preserve"> </w:t>
      </w:r>
      <w:r>
        <w:t xml:space="preserve">hche737</w:t>
      </w:r>
    </w:p>
    <w:p>
      <w:pPr>
        <w:pStyle w:val="Date"/>
      </w:pPr>
      <w:r>
        <w:t xml:space="preserve">18/04/2020</w:t>
      </w:r>
    </w:p>
    <w:p>
      <w:pPr>
        <w:pStyle w:val="Heading2"/>
      </w:pPr>
      <w:bookmarkStart w:id="20" w:name="question-1"/>
      <w:r>
        <w:t xml:space="preserve">Question 1</w:t>
      </w:r>
      <w:bookmarkEnd w:id="20"/>
    </w:p>
    <w:p>
      <w:pPr>
        <w:pStyle w:val="SourceCode"/>
      </w:pPr>
      <w:r>
        <w:rPr>
          <w:rStyle w:val="CommentTok"/>
        </w:rPr>
        <w:t xml:space="preserve">#convert degrees fahrenheit to celsius</w:t>
      </w:r>
      <w:r>
        <w:br/>
      </w:r>
      <w:r>
        <w:rPr>
          <w:rStyle w:val="NormalTok"/>
        </w:rPr>
        <w:t xml:space="preserve">HighC =</w:t>
      </w:r>
      <w:r>
        <w:rPr>
          <w:rStyle w:val="StringTok"/>
        </w:rPr>
        <w:t xml:space="preserve"> </w:t>
      </w:r>
      <w:r>
        <w:rPr>
          <w:rStyle w:val="NormalTok"/>
        </w:rPr>
        <w:t xml:space="preserve">(nyBridges.df</w:t>
      </w:r>
      <w:r>
        <w:rPr>
          <w:rStyle w:val="OperatorTok"/>
        </w:rPr>
        <w:t xml:space="preserve">$</w:t>
      </w:r>
      <w:r>
        <w:rPr>
          <w:rStyle w:val="NormalTok"/>
        </w:rPr>
        <w:t xml:space="preserve">High.Temp </w:t>
      </w:r>
      <w:r>
        <w:rPr>
          <w:rStyle w:val="OperatorTok"/>
        </w:rPr>
        <w:t xml:space="preserve">-</w:t>
      </w:r>
      <w:r>
        <w:rPr>
          <w:rStyle w:val="StringTok"/>
        </w:rPr>
        <w:t xml:space="preserve"> </w:t>
      </w:r>
      <w:r>
        <w:rPr>
          <w:rStyle w:val="DecValTok"/>
        </w:rPr>
        <w:t xml:space="preserve">32</w:t>
      </w:r>
      <w:r>
        <w:rPr>
          <w:rStyle w:val="NormalTok"/>
        </w:rPr>
        <w:t xml:space="preserve">) </w:t>
      </w:r>
      <w:r>
        <w:rPr>
          <w:rStyle w:val="OperatorTok"/>
        </w:rPr>
        <w:t xml:space="preserve">*</w:t>
      </w:r>
      <w:r>
        <w:rPr>
          <w:rStyle w:val="StringTok"/>
        </w:rPr>
        <w:t xml:space="preserve"> </w:t>
      </w:r>
      <w:r>
        <w:rPr>
          <w:rStyle w:val="DecValTok"/>
        </w:rPr>
        <w:t xml:space="preserve">5</w:t>
      </w:r>
      <w:r>
        <w:rPr>
          <w:rStyle w:val="OperatorTok"/>
        </w:rPr>
        <w:t xml:space="preserve">/</w:t>
      </w:r>
      <w:r>
        <w:rPr>
          <w:rStyle w:val="DecValTok"/>
        </w:rPr>
        <w:t xml:space="preserve">9</w:t>
      </w:r>
      <w:r>
        <w:br/>
      </w:r>
      <w:r>
        <w:rPr>
          <w:rStyle w:val="NormalTok"/>
        </w:rPr>
        <w:t xml:space="preserve">LowC =</w:t>
      </w:r>
      <w:r>
        <w:rPr>
          <w:rStyle w:val="StringTok"/>
        </w:rPr>
        <w:t xml:space="preserve"> </w:t>
      </w:r>
      <w:r>
        <w:rPr>
          <w:rStyle w:val="NormalTok"/>
        </w:rPr>
        <w:t xml:space="preserve">(nyBridges.df</w:t>
      </w:r>
      <w:r>
        <w:rPr>
          <w:rStyle w:val="OperatorTok"/>
        </w:rPr>
        <w:t xml:space="preserve">$</w:t>
      </w:r>
      <w:r>
        <w:rPr>
          <w:rStyle w:val="NormalTok"/>
        </w:rPr>
        <w:t xml:space="preserve">Low.Temp </w:t>
      </w:r>
      <w:r>
        <w:rPr>
          <w:rStyle w:val="OperatorTok"/>
        </w:rPr>
        <w:t xml:space="preserve">-</w:t>
      </w:r>
      <w:r>
        <w:rPr>
          <w:rStyle w:val="StringTok"/>
        </w:rPr>
        <w:t xml:space="preserve"> </w:t>
      </w:r>
      <w:r>
        <w:rPr>
          <w:rStyle w:val="DecValTok"/>
        </w:rPr>
        <w:t xml:space="preserve">32</w:t>
      </w:r>
      <w:r>
        <w:rPr>
          <w:rStyle w:val="NormalTok"/>
        </w:rPr>
        <w:t xml:space="preserve">) </w:t>
      </w:r>
      <w:r>
        <w:rPr>
          <w:rStyle w:val="OperatorTok"/>
        </w:rPr>
        <w:t xml:space="preserve">*</w:t>
      </w:r>
      <w:r>
        <w:rPr>
          <w:rStyle w:val="StringTok"/>
        </w:rPr>
        <w:t xml:space="preserve"> </w:t>
      </w:r>
      <w:r>
        <w:rPr>
          <w:rStyle w:val="DecValTok"/>
        </w:rPr>
        <w:t xml:space="preserve">5</w:t>
      </w:r>
      <w:r>
        <w:rPr>
          <w:rStyle w:val="OperatorTok"/>
        </w:rPr>
        <w:t xml:space="preserve">/</w:t>
      </w:r>
      <w:r>
        <w:rPr>
          <w:rStyle w:val="DecValTok"/>
        </w:rPr>
        <w:t xml:space="preserve">9</w:t>
      </w:r>
      <w:r>
        <w:br/>
      </w:r>
      <w:r>
        <w:br/>
      </w:r>
      <w:r>
        <w:rPr>
          <w:rStyle w:val="CommentTok"/>
        </w:rPr>
        <w:t xml:space="preserve">#convert rain in inches to mm</w:t>
      </w:r>
      <w:r>
        <w:br/>
      </w:r>
      <w:r>
        <w:rPr>
          <w:rStyle w:val="CommentTok"/>
        </w:rPr>
        <w:t xml:space="preserve">#as a result of this conversion trace amounts (denoted with a T) are converted to NaN</w:t>
      </w:r>
      <w:r>
        <w:br/>
      </w:r>
      <w:r>
        <w:rPr>
          <w:rStyle w:val="NormalTok"/>
        </w:rPr>
        <w:t xml:space="preserve">Rainmm =</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(nyBridges.df</w:t>
      </w:r>
      <w:r>
        <w:rPr>
          <w:rStyle w:val="OperatorTok"/>
        </w:rPr>
        <w:t xml:space="preserve">$</w:t>
      </w:r>
      <w:r>
        <w:rPr>
          <w:rStyle w:val="NormalTok"/>
        </w:rPr>
        <w:t xml:space="preserve">Precipitation)) </w:t>
      </w:r>
      <w:r>
        <w:rPr>
          <w:rStyle w:val="OperatorTok"/>
        </w:rPr>
        <w:t xml:space="preserve">*</w:t>
      </w:r>
      <w:r>
        <w:rPr>
          <w:rStyle w:val="StringTok"/>
        </w:rPr>
        <w:t xml:space="preserve"> </w:t>
      </w:r>
      <w:r>
        <w:rPr>
          <w:rStyle w:val="FloatTok"/>
        </w:rPr>
        <w:t xml:space="preserve">25.4</w:t>
      </w:r>
    </w:p>
    <w:p>
      <w:pPr>
        <w:pStyle w:val="SourceCode"/>
      </w:pPr>
      <w:r>
        <w:rPr>
          <w:rStyle w:val="VerbatimChar"/>
        </w:rPr>
        <w:t xml:space="preserve">## Warning: NAs introduced by coercion</w:t>
      </w:r>
    </w:p>
    <w:p>
      <w:pPr>
        <w:pStyle w:val="SourceCode"/>
      </w:pPr>
      <w:r>
        <w:rPr>
          <w:rStyle w:val="CommentTok"/>
        </w:rPr>
        <w:t xml:space="preserve">#relevel day variable</w:t>
      </w:r>
      <w:r>
        <w:br/>
      </w:r>
      <w:r>
        <w:rPr>
          <w:rStyle w:val="NormalTok"/>
        </w:rPr>
        <w:t xml:space="preserve">day.relevel =</w:t>
      </w:r>
      <w:r>
        <w:rPr>
          <w:rStyle w:val="StringTok"/>
        </w:rPr>
        <w:t xml:space="preserve"> </w:t>
      </w:r>
      <w:r>
        <w:rPr>
          <w:rStyle w:val="KeywordTok"/>
        </w:rPr>
        <w:t xml:space="preserve">relevel</w:t>
      </w:r>
      <w:r>
        <w:rPr>
          <w:rStyle w:val="NormalTok"/>
        </w:rPr>
        <w:t xml:space="preserve">(nyBridges.df</w:t>
      </w:r>
      <w:r>
        <w:rPr>
          <w:rStyle w:val="OperatorTok"/>
        </w:rPr>
        <w:t xml:space="preserve">$</w:t>
      </w:r>
      <w:r>
        <w:rPr>
          <w:rStyle w:val="NormalTok"/>
        </w:rPr>
        <w:t xml:space="preserve">Day, </w:t>
      </w:r>
      <w:r>
        <w:rPr>
          <w:rStyle w:val="StringTok"/>
        </w:rPr>
        <w:t xml:space="preserve">"Monday"</w:t>
      </w:r>
      <w:r>
        <w:rPr>
          <w:rStyle w:val="NormalTok"/>
        </w:rPr>
        <w:t xml:space="preserve">)</w:t>
      </w:r>
    </w:p>
    <w:p>
      <w:pPr>
        <w:pStyle w:val="FirstParagraph"/>
      </w:pPr>
      <w:r>
        <w:rPr>
          <w:i/>
        </w:rPr>
        <w:t xml:space="preserve">Day Factor Relevel</w:t>
      </w:r>
      <w:r>
        <w:br/>
      </w:r>
      <w:r>
        <w:t xml:space="preserve">Monday was selected to be the baseline level as in New Zealand we consider Monday to be the first day of the week. Further by using Monday we can easily assess if there is a difference in bicycle travel between the first day of week and the rest of the week.</w:t>
      </w:r>
    </w:p>
    <w:p>
      <w:pPr>
        <w:pStyle w:val="BodyText"/>
      </w:pPr>
      <w:r>
        <w:rPr>
          <w:i/>
        </w:rPr>
        <w:t xml:space="preserve">Trace Characteristics</w:t>
      </w:r>
      <w:r>
        <w:br/>
      </w:r>
      <w:r>
        <w:t xml:space="preserve">Trace characterises an amount of percipitation that is greater than 0 but too small to be measured reliably. The</w:t>
      </w:r>
      <w:r>
        <w:t xml:space="preserve"> </w:t>
      </w:r>
      <w:r>
        <w:t xml:space="preserve">“</w:t>
      </w:r>
      <w:r>
        <w:t xml:space="preserve">T</w:t>
      </w:r>
      <w:r>
        <w:t xml:space="preserve">”</w:t>
      </w:r>
      <w:r>
        <w:t xml:space="preserve"> </w:t>
      </w:r>
      <w:r>
        <w:t xml:space="preserve">used in the dataset denotes trace amounts of percipitation. As I am not a meterologist and therefore cannot confirm whether trace amounts of perciptation are equivalent to 0 and so I have chosen to recode trace amounts as NaN.</w:t>
      </w:r>
    </w:p>
    <w:p>
      <w:pPr>
        <w:pStyle w:val="BodyText"/>
      </w:pPr>
      <w:r>
        <w:t xml:space="preserve">Reference for definition of trace:</w:t>
      </w:r>
      <w:r>
        <w:t xml:space="preserve"> </w:t>
      </w:r>
      <w:hyperlink r:id="rId21">
        <w:r>
          <w:rPr>
            <w:rStyle w:val="Hyperlink"/>
          </w:rPr>
          <w:t xml:space="preserve">https://www.wmo.int/pages/prog/www/IMOP/publications/CIMO-Guide/Prelim_2018_ed/8_I_6_en_MR_clean.pdf</w:t>
        </w:r>
      </w:hyperlink>
    </w:p>
    <w:p>
      <w:pPr>
        <w:pStyle w:val="Heading2"/>
      </w:pPr>
      <w:bookmarkStart w:id="22" w:name="question-2"/>
      <w:r>
        <w:t xml:space="preserve">Question 2</w:t>
      </w:r>
      <w:bookmarkEnd w:id="22"/>
    </w:p>
    <w:p>
      <w:pPr>
        <w:pStyle w:val="SourceCode"/>
      </w:pPr>
      <w:r>
        <w:rPr>
          <w:rStyle w:val="KeywordTok"/>
        </w:rPr>
        <w:t xml:space="preserve">pairs20x</w:t>
      </w:r>
      <w:r>
        <w:rPr>
          <w:rStyle w:val="NormalTok"/>
        </w:rPr>
        <w:t xml:space="preserve">(nyBridges.Q2.df, </w:t>
      </w:r>
      <w:r>
        <w:rPr>
          <w:rStyle w:val="DataTypeTok"/>
        </w:rPr>
        <w:t xml:space="preserve">main=</w:t>
      </w:r>
      <w:r>
        <w:rPr>
          <w:rStyle w:val="StringTok"/>
        </w:rPr>
        <w:t xml:space="preserve">"Pairs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2_hche737_files/figure-docx/Question%202%20-%20Brooklyn%20Bridg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The statistician did not include both high temperature (</w:t>
      </w:r>
      <m:oMath>
        <m:r>
          <m:t>H</m:t>
        </m:r>
        <m:r>
          <m:t>i</m:t>
        </m:r>
        <m:r>
          <m:t>g</m:t>
        </m:r>
        <m:r>
          <m:t>h</m:t>
        </m:r>
        <m:r>
          <m:t>C</m:t>
        </m:r>
      </m:oMath>
      <w:r>
        <w:t xml:space="preserve">) and low temperature (</w:t>
      </w:r>
      <m:oMath>
        <m:r>
          <m:t>L</m:t>
        </m:r>
        <m:r>
          <m:t>o</m:t>
        </m:r>
        <m:r>
          <m:t>w</m:t>
        </m:r>
        <m:r>
          <m:t>C</m:t>
        </m:r>
      </m:oMath>
      <w:r>
        <w:t xml:space="preserve">). This is because as you can see from the pairs plot that the high temperature variable and low temperature variable are highly correlated. Thus, both HighC and LowC explain the same pattern in the response variable and therefore the statistician only included one of them. HighC in specific was choosen HighC was choosen as HighC has a stronger correlation to the response than LowC.</w:t>
      </w:r>
    </w:p>
    <w:p>
      <w:pPr>
        <w:numPr>
          <w:numId w:val="1001"/>
          <w:ilvl w:val="0"/>
        </w:numPr>
      </w:pPr>
      <w:r>
        <w:t xml:space="preserve">Firstly, the log transformation was used on Rainmm as the variable is very right skewed (shown on pairs plot histogram). However using the natural log transformation will not work as Rainmm contains the value 0. Therefore log1p was used as it log1p computes the computes the natural logarithm of the given value plus 1 accounting for Rainmm values of 0.</w:t>
      </w:r>
    </w:p>
    <w:p>
      <w:pPr>
        <w:numPr>
          <w:numId w:val="1001"/>
          <w:ilvl w:val="0"/>
        </w:numPr>
      </w:pPr>
      <w:r>
        <w:t xml:space="preserve">A quadratic effect for temperature was included in the models because the relatioship between temperature (</w:t>
      </w:r>
      <m:oMath>
        <m:r>
          <m:t>H</m:t>
        </m:r>
        <m:r>
          <m:t>i</m:t>
        </m:r>
        <m:r>
          <m:t>g</m:t>
        </m:r>
        <m:r>
          <m:t>h</m:t>
        </m:r>
        <m:r>
          <m:t>C</m:t>
        </m:r>
      </m:oMath>
      <w:r>
        <w:t xml:space="preserve">) and the response showed curvature indicating a non-linear relationship. Therefore a quadratic term for temperature was added to account for the non-linearity aspect of the relationship.</w:t>
      </w:r>
    </w:p>
    <w:p>
      <w:pPr>
        <w:pStyle w:val="Heading2"/>
      </w:pPr>
      <w:bookmarkStart w:id="24" w:name="question-3"/>
      <w:r>
        <w:t xml:space="preserve">Question 3</w:t>
      </w:r>
      <w:bookmarkEnd w:id="24"/>
    </w:p>
    <w:p>
      <w:pPr>
        <w:pStyle w:val="Heading3"/>
      </w:pPr>
      <w:bookmarkStart w:id="25" w:name="model-a-exploration"/>
      <w:r>
        <w:t xml:space="preserve">Model A Exploration</w:t>
      </w:r>
      <w:bookmarkEnd w:id="25"/>
    </w:p>
    <w:p>
      <w:pPr>
        <w:pStyle w:val="SourceCode"/>
      </w:pPr>
      <w:r>
        <w:rPr>
          <w:rStyle w:val="NormalTok"/>
        </w:rPr>
        <w:t xml:space="preserve">model.lin.a&lt;-</w:t>
      </w:r>
      <w:r>
        <w:rPr>
          <w:rStyle w:val="KeywordTok"/>
        </w:rPr>
        <w:t xml:space="preserve">lm</w:t>
      </w:r>
      <w:r>
        <w:rPr>
          <w:rStyle w:val="NormalTok"/>
        </w:rPr>
        <w:t xml:space="preserve">(Brooklyn</w:t>
      </w:r>
      <w:r>
        <w:rPr>
          <w:rStyle w:val="OperatorTok"/>
        </w:rPr>
        <w:t xml:space="preserve">~</w:t>
      </w:r>
      <w:r>
        <w:rPr>
          <w:rStyle w:val="KeywordTok"/>
        </w:rPr>
        <w:t xml:space="preserve">log1p</w:t>
      </w:r>
      <w:r>
        <w:rPr>
          <w:rStyle w:val="NormalTok"/>
        </w:rPr>
        <w:t xml:space="preserve">(Rainmm)</w:t>
      </w:r>
      <w:r>
        <w:rPr>
          <w:rStyle w:val="OperatorTok"/>
        </w:rPr>
        <w:t xml:space="preserve">+</w:t>
      </w:r>
      <w:r>
        <w:rPr>
          <w:rStyle w:val="NormalTok"/>
        </w:rPr>
        <w:t xml:space="preserve">Day</w:t>
      </w:r>
      <w:r>
        <w:rPr>
          <w:rStyle w:val="OperatorTok"/>
        </w:rPr>
        <w:t xml:space="preserve">+</w:t>
      </w:r>
      <w:r>
        <w:rPr>
          <w:rStyle w:val="NormalTok"/>
        </w:rPr>
        <w:t xml:space="preserve">HighC</w:t>
      </w:r>
      <w:r>
        <w:rPr>
          <w:rStyle w:val="OperatorTok"/>
        </w:rPr>
        <w:t xml:space="preserve">+</w:t>
      </w:r>
      <w:r>
        <w:rPr>
          <w:rStyle w:val="KeywordTok"/>
        </w:rPr>
        <w:t xml:space="preserve">I</w:t>
      </w:r>
      <w:r>
        <w:rPr>
          <w:rStyle w:val="NormalTok"/>
        </w:rPr>
        <w:t xml:space="preserve">(HighC</w:t>
      </w:r>
      <w:r>
        <w:rPr>
          <w:rStyle w:val="OperatorTok"/>
        </w:rPr>
        <w:t xml:space="preserve">^</w:t>
      </w:r>
      <w:r>
        <w:rPr>
          <w:rStyle w:val="DecValTok"/>
        </w:rPr>
        <w:t xml:space="preserve">2</w:t>
      </w:r>
      <w:r>
        <w:rPr>
          <w:rStyle w:val="NormalTok"/>
        </w:rPr>
        <w:t xml:space="preserve">),</w:t>
      </w:r>
      <w:r>
        <w:rPr>
          <w:rStyle w:val="DataTypeTok"/>
        </w:rPr>
        <w:t xml:space="preserve">data=</w:t>
      </w:r>
      <w:r>
        <w:rPr>
          <w:rStyle w:val="NormalTok"/>
        </w:rPr>
        <w:t xml:space="preserve">NYBridges.df)</w:t>
      </w:r>
      <w:r>
        <w:br/>
      </w:r>
      <w:r>
        <w:br/>
      </w: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r>
      <w:r>
        <w:rPr>
          <w:rStyle w:val="CommentTok"/>
        </w:rPr>
        <w:t xml:space="preserve">#raw residual</w:t>
      </w:r>
      <w:r>
        <w:br/>
      </w:r>
      <w:r>
        <w:rPr>
          <w:rStyle w:val="KeywordTok"/>
        </w:rPr>
        <w:t xml:space="preserve">plot</w:t>
      </w:r>
      <w:r>
        <w:rPr>
          <w:rStyle w:val="NormalTok"/>
        </w:rPr>
        <w:t xml:space="preserve">(</w:t>
      </w:r>
      <w:r>
        <w:rPr>
          <w:rStyle w:val="KeywordTok"/>
        </w:rPr>
        <w:t xml:space="preserve">predict</w:t>
      </w:r>
      <w:r>
        <w:rPr>
          <w:rStyle w:val="NormalTok"/>
        </w:rPr>
        <w:t xml:space="preserve">(model.lin.a),</w:t>
      </w:r>
      <w:r>
        <w:rPr>
          <w:rStyle w:val="KeywordTok"/>
        </w:rPr>
        <w:t xml:space="preserve">residuals</w:t>
      </w:r>
      <w:r>
        <w:rPr>
          <w:rStyle w:val="NormalTok"/>
        </w:rPr>
        <w:t xml:space="preserve">(model.lin.a), </w:t>
      </w:r>
      <w:r>
        <w:rPr>
          <w:rStyle w:val="DataTypeTok"/>
        </w:rPr>
        <w:t xml:space="preserve">ylab=</w:t>
      </w:r>
      <w:r>
        <w:rPr>
          <w:rStyle w:val="StringTok"/>
        </w:rPr>
        <w:t xml:space="preserve">"Raw Residuals"</w:t>
      </w:r>
      <w:r>
        <w:rPr>
          <w:rStyle w:val="NormalTok"/>
        </w:rPr>
        <w:t xml:space="preserve">,</w:t>
      </w:r>
      <w:r>
        <w:rPr>
          <w:rStyle w:val="DataTypeTok"/>
        </w:rPr>
        <w:t xml:space="preserve">xlab=</w:t>
      </w:r>
      <w:r>
        <w:rPr>
          <w:rStyle w:val="StringTok"/>
        </w:rPr>
        <w:t xml:space="preserve">"Fitted values"</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StringTok"/>
        </w:rPr>
        <w:t xml:space="preserve">'dashed'</w:t>
      </w:r>
      <w:r>
        <w:rPr>
          <w:rStyle w:val="NormalTok"/>
        </w:rPr>
        <w:t xml:space="preserve">)</w:t>
      </w:r>
      <w:r>
        <w:br/>
      </w:r>
      <w:r>
        <w:rPr>
          <w:rStyle w:val="CommentTok"/>
        </w:rPr>
        <w:t xml:space="preserve">#pearson residual </w:t>
      </w:r>
      <w:r>
        <w:br/>
      </w:r>
      <w:r>
        <w:rPr>
          <w:rStyle w:val="KeywordTok"/>
        </w:rPr>
        <w:t xml:space="preserve">plot</w:t>
      </w:r>
      <w:r>
        <w:rPr>
          <w:rStyle w:val="NormalTok"/>
        </w:rPr>
        <w:t xml:space="preserve">(</w:t>
      </w:r>
      <w:r>
        <w:rPr>
          <w:rStyle w:val="KeywordTok"/>
        </w:rPr>
        <w:t xml:space="preserve">predict</w:t>
      </w:r>
      <w:r>
        <w:rPr>
          <w:rStyle w:val="NormalTok"/>
        </w:rPr>
        <w:t xml:space="preserve">(model.lin.a),</w:t>
      </w:r>
      <w:r>
        <w:rPr>
          <w:rStyle w:val="KeywordTok"/>
        </w:rPr>
        <w:t xml:space="preserve">residuals</w:t>
      </w:r>
      <w:r>
        <w:rPr>
          <w:rStyle w:val="NormalTok"/>
        </w:rPr>
        <w:t xml:space="preserve">(model.lin.a, </w:t>
      </w:r>
      <w:r>
        <w:rPr>
          <w:rStyle w:val="DataTypeTok"/>
        </w:rPr>
        <w:t xml:space="preserve">type=</w:t>
      </w:r>
      <w:r>
        <w:rPr>
          <w:rStyle w:val="StringTok"/>
        </w:rPr>
        <w:t xml:space="preserve">"pearson"</w:t>
      </w:r>
      <w:r>
        <w:rPr>
          <w:rStyle w:val="NormalTok"/>
        </w:rPr>
        <w:t xml:space="preserve">), </w:t>
      </w:r>
      <w:r>
        <w:rPr>
          <w:rStyle w:val="DataTypeTok"/>
        </w:rPr>
        <w:t xml:space="preserve">ylab=</w:t>
      </w:r>
      <w:r>
        <w:rPr>
          <w:rStyle w:val="StringTok"/>
        </w:rPr>
        <w:t xml:space="preserve">"Pearson Residuals"</w:t>
      </w:r>
      <w:r>
        <w:rPr>
          <w:rStyle w:val="NormalTok"/>
        </w:rPr>
        <w:t xml:space="preserve">, </w:t>
      </w:r>
      <w:r>
        <w:rPr>
          <w:rStyle w:val="DataTypeTok"/>
        </w:rPr>
        <w:t xml:space="preserve">xlab=</w:t>
      </w:r>
      <w:r>
        <w:rPr>
          <w:rStyle w:val="StringTok"/>
        </w:rPr>
        <w:t xml:space="preserve">"Fitted values"</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StringTok"/>
        </w:rPr>
        <w:t xml:space="preserve">'dashed'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2_hche737_files/figure-docx/Question%203%20-%20Model%20A%20Exploration-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normcheck</w:t>
      </w:r>
      <w:r>
        <w:rPr>
          <w:rStyle w:val="NormalTok"/>
        </w:rPr>
        <w:t xml:space="preserve">(model.lin.a, </w:t>
      </w:r>
      <w:r>
        <w:rPr>
          <w:rStyle w:val="DataTypeTok"/>
        </w:rPr>
        <w:t xml:space="preserve">shapiro.wilk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2_hche737_files/figure-docx/Question%203%20-%20Model%20A%20Exploration-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#assess goodness of fit</w:t>
      </w:r>
      <w:r>
        <w:br/>
      </w:r>
      <w:r>
        <w:rPr>
          <w:rStyle w:val="KeywordTok"/>
        </w:rPr>
        <w:t xml:space="preserve">deviance</w:t>
      </w:r>
      <w:r>
        <w:rPr>
          <w:rStyle w:val="NormalTok"/>
        </w:rPr>
        <w:t xml:space="preserve">(model.lin.a)</w:t>
      </w:r>
    </w:p>
    <w:p>
      <w:pPr>
        <w:pStyle w:val="SourceCode"/>
      </w:pPr>
      <w:r>
        <w:rPr>
          <w:rStyle w:val="VerbatimChar"/>
        </w:rPr>
        <w:t xml:space="preserve">## [1] 46551228</w:t>
      </w:r>
    </w:p>
    <w:p>
      <w:pPr>
        <w:pStyle w:val="FirstParagraph"/>
      </w:pPr>
      <w:r>
        <w:t xml:space="preserve">The raw residuals and pearson residuals do not show a patternless band around 0. The pearson residuals clearly display non-constant variance and the majority of the residuals are not between -2 and 2. Furthermore, the histogram of residuals shows the residuals are very right skewed.</w:t>
      </w:r>
      <w:r>
        <w:t xml:space="preserve"> </w:t>
      </w:r>
      <w:r>
        <w:t xml:space="preserve">The residual sum of squares is 46551228. This value was not useful in making a decision on the model as we had no scale to compare to inorder to make the decision that the model was appropriate.</w:t>
      </w:r>
    </w:p>
    <w:p>
      <w:pPr>
        <w:pStyle w:val="BodyText"/>
      </w:pPr>
      <w:r>
        <w:t xml:space="preserve">All the evidence above coupled with the fact that the response variable is a count lead to the conclusion that the linear model is not appropriate to capture the relationship correctly between the bicycle activity on the Brooklyn bridge and explanatory variables.</w:t>
      </w:r>
    </w:p>
    <w:p>
      <w:pPr>
        <w:pStyle w:val="Heading3"/>
      </w:pPr>
      <w:bookmarkStart w:id="28" w:name="model-b-exploration"/>
      <w:r>
        <w:t xml:space="preserve">Model B Exploration</w:t>
      </w:r>
      <w:bookmarkEnd w:id="28"/>
    </w:p>
    <w:p>
      <w:pPr>
        <w:pStyle w:val="SourceCode"/>
      </w:pPr>
      <w:r>
        <w:rPr>
          <w:rStyle w:val="NormalTok"/>
        </w:rPr>
        <w:t xml:space="preserve">model.pois.b&lt;-</w:t>
      </w:r>
      <w:r>
        <w:rPr>
          <w:rStyle w:val="KeywordTok"/>
        </w:rPr>
        <w:t xml:space="preserve">glm</w:t>
      </w:r>
      <w:r>
        <w:rPr>
          <w:rStyle w:val="NormalTok"/>
        </w:rPr>
        <w:t xml:space="preserve">(Brooklyn</w:t>
      </w:r>
      <w:r>
        <w:rPr>
          <w:rStyle w:val="OperatorTok"/>
        </w:rPr>
        <w:t xml:space="preserve">~</w:t>
      </w:r>
      <w:r>
        <w:rPr>
          <w:rStyle w:val="KeywordTok"/>
        </w:rPr>
        <w:t xml:space="preserve">log1p</w:t>
      </w:r>
      <w:r>
        <w:rPr>
          <w:rStyle w:val="NormalTok"/>
        </w:rPr>
        <w:t xml:space="preserve">(Rainmm)</w:t>
      </w:r>
      <w:r>
        <w:rPr>
          <w:rStyle w:val="OperatorTok"/>
        </w:rPr>
        <w:t xml:space="preserve">+</w:t>
      </w:r>
      <w:r>
        <w:rPr>
          <w:rStyle w:val="NormalTok"/>
        </w:rPr>
        <w:t xml:space="preserve">Day</w:t>
      </w:r>
      <w:r>
        <w:rPr>
          <w:rStyle w:val="OperatorTok"/>
        </w:rPr>
        <w:t xml:space="preserve">+</w:t>
      </w:r>
      <w:r>
        <w:rPr>
          <w:rStyle w:val="NormalTok"/>
        </w:rPr>
        <w:t xml:space="preserve">HighC</w:t>
      </w:r>
      <w:r>
        <w:rPr>
          <w:rStyle w:val="OperatorTok"/>
        </w:rPr>
        <w:t xml:space="preserve">+</w:t>
      </w:r>
      <w:r>
        <w:rPr>
          <w:rStyle w:val="KeywordTok"/>
        </w:rPr>
        <w:t xml:space="preserve">I</w:t>
      </w:r>
      <w:r>
        <w:rPr>
          <w:rStyle w:val="NormalTok"/>
        </w:rPr>
        <w:t xml:space="preserve">(HighC</w:t>
      </w:r>
      <w:r>
        <w:rPr>
          <w:rStyle w:val="OperatorTok"/>
        </w:rPr>
        <w:t xml:space="preserve">^</w:t>
      </w:r>
      <w:r>
        <w:rPr>
          <w:rStyle w:val="DecValTok"/>
        </w:rPr>
        <w:t xml:space="preserve">2</w:t>
      </w:r>
      <w:r>
        <w:rPr>
          <w:rStyle w:val="NormalTok"/>
        </w:rPr>
        <w:t xml:space="preserve">),</w:t>
      </w:r>
      <w:r>
        <w:rPr>
          <w:rStyle w:val="DataTypeTok"/>
        </w:rPr>
        <w:t xml:space="preserve">family=</w:t>
      </w:r>
      <w:r>
        <w:rPr>
          <w:rStyle w:val="NormalTok"/>
        </w:rPr>
        <w:t xml:space="preserve">poisson,</w:t>
      </w:r>
      <w:r>
        <w:rPr>
          <w:rStyle w:val="DataTypeTok"/>
        </w:rPr>
        <w:t xml:space="preserve">data=</w:t>
      </w:r>
      <w:r>
        <w:rPr>
          <w:rStyle w:val="NormalTok"/>
        </w:rPr>
        <w:t xml:space="preserve">NYBridges.df)</w:t>
      </w:r>
      <w:r>
        <w:br/>
      </w:r>
      <w:r>
        <w:br/>
      </w: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r>
      <w:r>
        <w:rPr>
          <w:rStyle w:val="CommentTok"/>
        </w:rPr>
        <w:t xml:space="preserve">#pearson residual </w:t>
      </w:r>
      <w:r>
        <w:br/>
      </w:r>
      <w:r>
        <w:rPr>
          <w:rStyle w:val="KeywordTok"/>
        </w:rPr>
        <w:t xml:space="preserve">plot</w:t>
      </w:r>
      <w:r>
        <w:rPr>
          <w:rStyle w:val="NormalTok"/>
        </w:rPr>
        <w:t xml:space="preserve">(</w:t>
      </w:r>
      <w:r>
        <w:rPr>
          <w:rStyle w:val="KeywordTok"/>
        </w:rPr>
        <w:t xml:space="preserve">predict</w:t>
      </w:r>
      <w:r>
        <w:rPr>
          <w:rStyle w:val="NormalTok"/>
        </w:rPr>
        <w:t xml:space="preserve">(model.pois.b),</w:t>
      </w:r>
      <w:r>
        <w:rPr>
          <w:rStyle w:val="KeywordTok"/>
        </w:rPr>
        <w:t xml:space="preserve">residuals</w:t>
      </w:r>
      <w:r>
        <w:rPr>
          <w:rStyle w:val="NormalTok"/>
        </w:rPr>
        <w:t xml:space="preserve">(model.pois.b, </w:t>
      </w:r>
      <w:r>
        <w:rPr>
          <w:rStyle w:val="DataTypeTok"/>
        </w:rPr>
        <w:t xml:space="preserve">type=</w:t>
      </w:r>
      <w:r>
        <w:rPr>
          <w:rStyle w:val="StringTok"/>
        </w:rPr>
        <w:t xml:space="preserve">"pearson"</w:t>
      </w:r>
      <w:r>
        <w:rPr>
          <w:rStyle w:val="NormalTok"/>
        </w:rPr>
        <w:t xml:space="preserve">),</w:t>
      </w:r>
      <w:r>
        <w:rPr>
          <w:rStyle w:val="DataTypeTok"/>
        </w:rPr>
        <w:t xml:space="preserve">ylab=</w:t>
      </w:r>
      <w:r>
        <w:rPr>
          <w:rStyle w:val="StringTok"/>
        </w:rPr>
        <w:t xml:space="preserve">"Pearson Residuals"</w:t>
      </w:r>
      <w:r>
        <w:rPr>
          <w:rStyle w:val="NormalTok"/>
        </w:rPr>
        <w:t xml:space="preserve">, </w:t>
      </w:r>
      <w:r>
        <w:rPr>
          <w:rStyle w:val="DataTypeTok"/>
        </w:rPr>
        <w:t xml:space="preserve">xlab=</w:t>
      </w:r>
      <w:r>
        <w:rPr>
          <w:rStyle w:val="StringTok"/>
        </w:rPr>
        <w:t xml:space="preserve">"Fitted values"</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StringTok"/>
        </w:rPr>
        <w:t xml:space="preserve">'dashed'</w:t>
      </w:r>
      <w:r>
        <w:rPr>
          <w:rStyle w:val="NormalTok"/>
        </w:rPr>
        <w:t xml:space="preserve">)</w:t>
      </w:r>
      <w:r>
        <w:br/>
      </w:r>
      <w:r>
        <w:rPr>
          <w:rStyle w:val="CommentTok"/>
        </w:rPr>
        <w:t xml:space="preserve">#deviance </w:t>
      </w:r>
      <w:r>
        <w:br/>
      </w:r>
      <w:r>
        <w:rPr>
          <w:rStyle w:val="KeywordTok"/>
        </w:rPr>
        <w:t xml:space="preserve">plot</w:t>
      </w:r>
      <w:r>
        <w:rPr>
          <w:rStyle w:val="NormalTok"/>
        </w:rPr>
        <w:t xml:space="preserve">(</w:t>
      </w:r>
      <w:r>
        <w:rPr>
          <w:rStyle w:val="KeywordTok"/>
        </w:rPr>
        <w:t xml:space="preserve">predict</w:t>
      </w:r>
      <w:r>
        <w:rPr>
          <w:rStyle w:val="NormalTok"/>
        </w:rPr>
        <w:t xml:space="preserve">(model.pois.b),</w:t>
      </w:r>
      <w:r>
        <w:rPr>
          <w:rStyle w:val="KeywordTok"/>
        </w:rPr>
        <w:t xml:space="preserve">residuals</w:t>
      </w:r>
      <w:r>
        <w:rPr>
          <w:rStyle w:val="NormalTok"/>
        </w:rPr>
        <w:t xml:space="preserve">(model.pois.b, </w:t>
      </w:r>
      <w:r>
        <w:rPr>
          <w:rStyle w:val="DataTypeTok"/>
        </w:rPr>
        <w:t xml:space="preserve">type=</w:t>
      </w:r>
      <w:r>
        <w:rPr>
          <w:rStyle w:val="StringTok"/>
        </w:rPr>
        <w:t xml:space="preserve">"deviance"</w:t>
      </w:r>
      <w:r>
        <w:rPr>
          <w:rStyle w:val="NormalTok"/>
        </w:rPr>
        <w:t xml:space="preserve">),</w:t>
      </w:r>
      <w:r>
        <w:rPr>
          <w:rStyle w:val="DataTypeTok"/>
        </w:rPr>
        <w:t xml:space="preserve">ylab=</w:t>
      </w:r>
      <w:r>
        <w:rPr>
          <w:rStyle w:val="StringTok"/>
        </w:rPr>
        <w:t xml:space="preserve">"Deviance Residuals"</w:t>
      </w:r>
      <w:r>
        <w:rPr>
          <w:rStyle w:val="NormalTok"/>
        </w:rPr>
        <w:t xml:space="preserve">, </w:t>
      </w:r>
      <w:r>
        <w:rPr>
          <w:rStyle w:val="DataTypeTok"/>
        </w:rPr>
        <w:t xml:space="preserve">xlab=</w:t>
      </w:r>
      <w:r>
        <w:rPr>
          <w:rStyle w:val="StringTok"/>
        </w:rPr>
        <w:t xml:space="preserve">"Fitted values"</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StringTok"/>
        </w:rPr>
        <w:t xml:space="preserve">'dashed'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2_hche737_files/figure-docx/Question%203%20-%20Model%20B%20Exploration-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#assess goodness of fit</w:t>
      </w:r>
      <w:r>
        <w:br/>
      </w:r>
      <w:r>
        <w:rPr>
          <w:rStyle w:val="DecValTok"/>
        </w:rPr>
        <w:t xml:space="preserve">1</w:t>
      </w:r>
      <w:r>
        <w:rPr>
          <w:rStyle w:val="OperatorTok"/>
        </w:rPr>
        <w:t xml:space="preserve">-</w:t>
      </w:r>
      <w:r>
        <w:rPr>
          <w:rStyle w:val="KeywordTok"/>
        </w:rPr>
        <w:t xml:space="preserve">pchisq</w:t>
      </w:r>
      <w:r>
        <w:rPr>
          <w:rStyle w:val="NormalTok"/>
        </w:rPr>
        <w:t xml:space="preserve">(model.pois.b</w:t>
      </w:r>
      <w:r>
        <w:rPr>
          <w:rStyle w:val="OperatorTok"/>
        </w:rPr>
        <w:t xml:space="preserve">$</w:t>
      </w:r>
      <w:r>
        <w:rPr>
          <w:rStyle w:val="NormalTok"/>
        </w:rPr>
        <w:t xml:space="preserve">deviance, model.pois.b</w:t>
      </w:r>
      <w:r>
        <w:rPr>
          <w:rStyle w:val="OperatorTok"/>
        </w:rPr>
        <w:t xml:space="preserve">$</w:t>
      </w:r>
      <w:r>
        <w:rPr>
          <w:rStyle w:val="NormalTok"/>
        </w:rPr>
        <w:t xml:space="preserve">df.residual)</w:t>
      </w:r>
    </w:p>
    <w:p>
      <w:pPr>
        <w:pStyle w:val="SourceCode"/>
      </w:pPr>
      <w:r>
        <w:rPr>
          <w:rStyle w:val="VerbatimChar"/>
        </w:rPr>
        <w:t xml:space="preserve">## [1] 0</w:t>
      </w:r>
    </w:p>
    <w:p>
      <w:pPr>
        <w:pStyle w:val="FirstParagraph"/>
      </w:pPr>
      <w:r>
        <w:t xml:space="preserve">The pearson and deviance residual plots do not have a patternless band around 0. Therefore, the residual plots show non-constant variance. Furthermore, a majority of the residuals are not within -2 and 2 indcating the model is not appropriate.</w:t>
      </w:r>
      <w:r>
        <w:t xml:space="preserve"> </w:t>
      </w:r>
      <w:r>
        <w:t xml:space="preserve">Moreover, we have very strong evidence (p-value = 0) that the model is not a good fit.</w:t>
      </w:r>
      <w:r>
        <w:t xml:space="preserve"> </w:t>
      </w:r>
      <w:r>
        <w:t xml:space="preserve">Taking the above facts into consideration this model is also not appropriate to capture the relationship correctly between the bicycle activity on the Brooklyn bridge and explanatory variables.</w:t>
      </w:r>
    </w:p>
    <w:p>
      <w:pPr>
        <w:pStyle w:val="Heading3"/>
      </w:pPr>
      <w:bookmarkStart w:id="30" w:name="model-c-exploration"/>
      <w:r>
        <w:t xml:space="preserve">Model C Exploration</w:t>
      </w:r>
      <w:bookmarkEnd w:id="30"/>
    </w:p>
    <w:p>
      <w:pPr>
        <w:pStyle w:val="SourceCode"/>
      </w:pPr>
      <w:r>
        <w:rPr>
          <w:rStyle w:val="NormalTok"/>
        </w:rPr>
        <w:t xml:space="preserve">model.qpois.c&lt;-</w:t>
      </w:r>
      <w:r>
        <w:rPr>
          <w:rStyle w:val="KeywordTok"/>
        </w:rPr>
        <w:t xml:space="preserve">glm</w:t>
      </w:r>
      <w:r>
        <w:rPr>
          <w:rStyle w:val="NormalTok"/>
        </w:rPr>
        <w:t xml:space="preserve">(Brooklyn</w:t>
      </w:r>
      <w:r>
        <w:rPr>
          <w:rStyle w:val="OperatorTok"/>
        </w:rPr>
        <w:t xml:space="preserve">~</w:t>
      </w:r>
      <w:r>
        <w:rPr>
          <w:rStyle w:val="KeywordTok"/>
        </w:rPr>
        <w:t xml:space="preserve">log1p</w:t>
      </w:r>
      <w:r>
        <w:rPr>
          <w:rStyle w:val="NormalTok"/>
        </w:rPr>
        <w:t xml:space="preserve">(Rainmm)</w:t>
      </w:r>
      <w:r>
        <w:rPr>
          <w:rStyle w:val="OperatorTok"/>
        </w:rPr>
        <w:t xml:space="preserve">+</w:t>
      </w:r>
      <w:r>
        <w:rPr>
          <w:rStyle w:val="NormalTok"/>
        </w:rPr>
        <w:t xml:space="preserve">Day</w:t>
      </w:r>
      <w:r>
        <w:rPr>
          <w:rStyle w:val="OperatorTok"/>
        </w:rPr>
        <w:t xml:space="preserve">+</w:t>
      </w:r>
      <w:r>
        <w:rPr>
          <w:rStyle w:val="NormalTok"/>
        </w:rPr>
        <w:t xml:space="preserve">HighC</w:t>
      </w:r>
      <w:r>
        <w:rPr>
          <w:rStyle w:val="OperatorTok"/>
        </w:rPr>
        <w:t xml:space="preserve">+</w:t>
      </w:r>
      <w:r>
        <w:rPr>
          <w:rStyle w:val="KeywordTok"/>
        </w:rPr>
        <w:t xml:space="preserve">I</w:t>
      </w:r>
      <w:r>
        <w:rPr>
          <w:rStyle w:val="NormalTok"/>
        </w:rPr>
        <w:t xml:space="preserve">(HighC</w:t>
      </w:r>
      <w:r>
        <w:rPr>
          <w:rStyle w:val="OperatorTok"/>
        </w:rPr>
        <w:t xml:space="preserve">^</w:t>
      </w:r>
      <w:r>
        <w:rPr>
          <w:rStyle w:val="DecValTok"/>
        </w:rPr>
        <w:t xml:space="preserve">2</w:t>
      </w:r>
      <w:r>
        <w:rPr>
          <w:rStyle w:val="NormalTok"/>
        </w:rPr>
        <w:t xml:space="preserve">),</w:t>
      </w:r>
      <w:r>
        <w:rPr>
          <w:rStyle w:val="DataTypeTok"/>
        </w:rPr>
        <w:t xml:space="preserve">family=</w:t>
      </w:r>
      <w:r>
        <w:rPr>
          <w:rStyle w:val="NormalTok"/>
        </w:rPr>
        <w:t xml:space="preserve">quasipoisson,</w:t>
      </w:r>
      <w:r>
        <w:rPr>
          <w:rStyle w:val="DataTypeTok"/>
        </w:rPr>
        <w:t xml:space="preserve">data=</w:t>
      </w:r>
      <w:r>
        <w:rPr>
          <w:rStyle w:val="NormalTok"/>
        </w:rPr>
        <w:t xml:space="preserve">NYBridges.df)</w:t>
      </w:r>
      <w:r>
        <w:br/>
      </w:r>
      <w:r>
        <w:br/>
      </w: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r>
      <w:r>
        <w:rPr>
          <w:rStyle w:val="CommentTok"/>
        </w:rPr>
        <w:t xml:space="preserve">#pearson residual </w:t>
      </w:r>
      <w:r>
        <w:br/>
      </w:r>
      <w:r>
        <w:rPr>
          <w:rStyle w:val="KeywordTok"/>
        </w:rPr>
        <w:t xml:space="preserve">plot</w:t>
      </w:r>
      <w:r>
        <w:rPr>
          <w:rStyle w:val="NormalTok"/>
        </w:rPr>
        <w:t xml:space="preserve">(</w:t>
      </w:r>
      <w:r>
        <w:rPr>
          <w:rStyle w:val="KeywordTok"/>
        </w:rPr>
        <w:t xml:space="preserve">predict</w:t>
      </w:r>
      <w:r>
        <w:rPr>
          <w:rStyle w:val="NormalTok"/>
        </w:rPr>
        <w:t xml:space="preserve">(model.qpois.c),</w:t>
      </w:r>
      <w:r>
        <w:rPr>
          <w:rStyle w:val="KeywordTok"/>
        </w:rPr>
        <w:t xml:space="preserve">residuals</w:t>
      </w:r>
      <w:r>
        <w:rPr>
          <w:rStyle w:val="NormalTok"/>
        </w:rPr>
        <w:t xml:space="preserve">(model.qpois.c, </w:t>
      </w:r>
      <w:r>
        <w:rPr>
          <w:rStyle w:val="DataTypeTok"/>
        </w:rPr>
        <w:t xml:space="preserve">type=</w:t>
      </w:r>
      <w:r>
        <w:rPr>
          <w:rStyle w:val="StringTok"/>
        </w:rPr>
        <w:t xml:space="preserve">"pearson"</w:t>
      </w:r>
      <w:r>
        <w:rPr>
          <w:rStyle w:val="NormalTok"/>
        </w:rPr>
        <w:t xml:space="preserve">),</w:t>
      </w:r>
      <w:r>
        <w:rPr>
          <w:rStyle w:val="DataTypeTok"/>
        </w:rPr>
        <w:t xml:space="preserve">ylab=</w:t>
      </w:r>
      <w:r>
        <w:rPr>
          <w:rStyle w:val="StringTok"/>
        </w:rPr>
        <w:t xml:space="preserve">"Pearson Residuals"</w:t>
      </w:r>
      <w:r>
        <w:rPr>
          <w:rStyle w:val="NormalTok"/>
        </w:rPr>
        <w:t xml:space="preserve">, </w:t>
      </w:r>
      <w:r>
        <w:rPr>
          <w:rStyle w:val="DataTypeTok"/>
        </w:rPr>
        <w:t xml:space="preserve">xlab=</w:t>
      </w:r>
      <w:r>
        <w:rPr>
          <w:rStyle w:val="StringTok"/>
        </w:rPr>
        <w:t xml:space="preserve">"Fitted values"</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StringTok"/>
        </w:rPr>
        <w:t xml:space="preserve">'dashed'</w:t>
      </w:r>
      <w:r>
        <w:rPr>
          <w:rStyle w:val="NormalTok"/>
        </w:rPr>
        <w:t xml:space="preserve">)</w:t>
      </w:r>
      <w:r>
        <w:br/>
      </w:r>
      <w:r>
        <w:rPr>
          <w:rStyle w:val="CommentTok"/>
        </w:rPr>
        <w:t xml:space="preserve">#deviance </w:t>
      </w:r>
      <w:r>
        <w:br/>
      </w:r>
      <w:r>
        <w:rPr>
          <w:rStyle w:val="KeywordTok"/>
        </w:rPr>
        <w:t xml:space="preserve">plot</w:t>
      </w:r>
      <w:r>
        <w:rPr>
          <w:rStyle w:val="NormalTok"/>
        </w:rPr>
        <w:t xml:space="preserve">(</w:t>
      </w:r>
      <w:r>
        <w:rPr>
          <w:rStyle w:val="KeywordTok"/>
        </w:rPr>
        <w:t xml:space="preserve">predict</w:t>
      </w:r>
      <w:r>
        <w:rPr>
          <w:rStyle w:val="NormalTok"/>
        </w:rPr>
        <w:t xml:space="preserve">(model.qpois.c),</w:t>
      </w:r>
      <w:r>
        <w:rPr>
          <w:rStyle w:val="KeywordTok"/>
        </w:rPr>
        <w:t xml:space="preserve">residuals</w:t>
      </w:r>
      <w:r>
        <w:rPr>
          <w:rStyle w:val="NormalTok"/>
        </w:rPr>
        <w:t xml:space="preserve">(model.qpois.c, </w:t>
      </w:r>
      <w:r>
        <w:rPr>
          <w:rStyle w:val="DataTypeTok"/>
        </w:rPr>
        <w:t xml:space="preserve">type=</w:t>
      </w:r>
      <w:r>
        <w:rPr>
          <w:rStyle w:val="StringTok"/>
        </w:rPr>
        <w:t xml:space="preserve">"deviance"</w:t>
      </w:r>
      <w:r>
        <w:rPr>
          <w:rStyle w:val="NormalTok"/>
        </w:rPr>
        <w:t xml:space="preserve">),</w:t>
      </w:r>
      <w:r>
        <w:rPr>
          <w:rStyle w:val="DataTypeTok"/>
        </w:rPr>
        <w:t xml:space="preserve">ylab=</w:t>
      </w:r>
      <w:r>
        <w:rPr>
          <w:rStyle w:val="StringTok"/>
        </w:rPr>
        <w:t xml:space="preserve">"Deviance Residuals"</w:t>
      </w:r>
      <w:r>
        <w:rPr>
          <w:rStyle w:val="NormalTok"/>
        </w:rPr>
        <w:t xml:space="preserve">, </w:t>
      </w:r>
      <w:r>
        <w:rPr>
          <w:rStyle w:val="DataTypeTok"/>
        </w:rPr>
        <w:t xml:space="preserve">xlab=</w:t>
      </w:r>
      <w:r>
        <w:rPr>
          <w:rStyle w:val="StringTok"/>
        </w:rPr>
        <w:t xml:space="preserve">"Fitted values"</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StringTok"/>
        </w:rPr>
        <w:t xml:space="preserve">'dashed'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2_hche737_files/figure-docx/Question%203%20-%20Model%20C%20Exploration-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Pearson and deviance residual plots are still showing non-constant variance as they are not a patternless band around 0. This suggests that the quasi-Poisson model is not suitable to model the relationship between the bicycle activity on the Brooklyn bridge and explanatory variables.</w:t>
      </w:r>
    </w:p>
    <w:p>
      <w:pPr>
        <w:pStyle w:val="Heading3"/>
      </w:pPr>
      <w:bookmarkStart w:id="32" w:name="model-d-exploration"/>
      <w:r>
        <w:t xml:space="preserve">Model D Exploration</w:t>
      </w:r>
      <w:bookmarkEnd w:id="32"/>
    </w:p>
    <w:p>
      <w:pPr>
        <w:pStyle w:val="SourceCode"/>
      </w:pPr>
      <w:r>
        <w:rPr>
          <w:rStyle w:val="NormalTok"/>
        </w:rPr>
        <w:t xml:space="preserve">model.nb.d&lt;-</w:t>
      </w:r>
      <w:r>
        <w:rPr>
          <w:rStyle w:val="KeywordTok"/>
        </w:rPr>
        <w:t xml:space="preserve">glm.nb</w:t>
      </w:r>
      <w:r>
        <w:rPr>
          <w:rStyle w:val="NormalTok"/>
        </w:rPr>
        <w:t xml:space="preserve">(Brooklyn</w:t>
      </w:r>
      <w:r>
        <w:rPr>
          <w:rStyle w:val="OperatorTok"/>
        </w:rPr>
        <w:t xml:space="preserve">~</w:t>
      </w:r>
      <w:r>
        <w:rPr>
          <w:rStyle w:val="KeywordTok"/>
        </w:rPr>
        <w:t xml:space="preserve">log1p</w:t>
      </w:r>
      <w:r>
        <w:rPr>
          <w:rStyle w:val="NormalTok"/>
        </w:rPr>
        <w:t xml:space="preserve">(Rainmm)</w:t>
      </w:r>
      <w:r>
        <w:rPr>
          <w:rStyle w:val="OperatorTok"/>
        </w:rPr>
        <w:t xml:space="preserve">+</w:t>
      </w:r>
      <w:r>
        <w:rPr>
          <w:rStyle w:val="NormalTok"/>
        </w:rPr>
        <w:t xml:space="preserve">Day</w:t>
      </w:r>
      <w:r>
        <w:rPr>
          <w:rStyle w:val="OperatorTok"/>
        </w:rPr>
        <w:t xml:space="preserve">+</w:t>
      </w:r>
      <w:r>
        <w:rPr>
          <w:rStyle w:val="NormalTok"/>
        </w:rPr>
        <w:t xml:space="preserve">HighC</w:t>
      </w:r>
      <w:r>
        <w:rPr>
          <w:rStyle w:val="OperatorTok"/>
        </w:rPr>
        <w:t xml:space="preserve">+</w:t>
      </w:r>
      <w:r>
        <w:rPr>
          <w:rStyle w:val="KeywordTok"/>
        </w:rPr>
        <w:t xml:space="preserve">I</w:t>
      </w:r>
      <w:r>
        <w:rPr>
          <w:rStyle w:val="NormalTok"/>
        </w:rPr>
        <w:t xml:space="preserve">(HighC</w:t>
      </w:r>
      <w:r>
        <w:rPr>
          <w:rStyle w:val="OperatorTok"/>
        </w:rPr>
        <w:t xml:space="preserve">^</w:t>
      </w:r>
      <w:r>
        <w:rPr>
          <w:rStyle w:val="DecValTok"/>
        </w:rPr>
        <w:t xml:space="preserve">2</w:t>
      </w:r>
      <w:r>
        <w:rPr>
          <w:rStyle w:val="NormalTok"/>
        </w:rPr>
        <w:t xml:space="preserve">),</w:t>
      </w:r>
      <w:r>
        <w:rPr>
          <w:rStyle w:val="DataTypeTok"/>
        </w:rPr>
        <w:t xml:space="preserve">data=</w:t>
      </w:r>
      <w:r>
        <w:rPr>
          <w:rStyle w:val="NormalTok"/>
        </w:rPr>
        <w:t xml:space="preserve">NYBridges.df)</w:t>
      </w:r>
      <w:r>
        <w:br/>
      </w:r>
      <w:r>
        <w:br/>
      </w: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r>
      <w:r>
        <w:rPr>
          <w:rStyle w:val="CommentTok"/>
        </w:rPr>
        <w:t xml:space="preserve">#pearson residual </w:t>
      </w:r>
      <w:r>
        <w:br/>
      </w:r>
      <w:r>
        <w:rPr>
          <w:rStyle w:val="KeywordTok"/>
        </w:rPr>
        <w:t xml:space="preserve">plot</w:t>
      </w:r>
      <w:r>
        <w:rPr>
          <w:rStyle w:val="NormalTok"/>
        </w:rPr>
        <w:t xml:space="preserve">(</w:t>
      </w:r>
      <w:r>
        <w:rPr>
          <w:rStyle w:val="KeywordTok"/>
        </w:rPr>
        <w:t xml:space="preserve">predict</w:t>
      </w:r>
      <w:r>
        <w:rPr>
          <w:rStyle w:val="NormalTok"/>
        </w:rPr>
        <w:t xml:space="preserve">(model.nb.d),</w:t>
      </w:r>
      <w:r>
        <w:rPr>
          <w:rStyle w:val="KeywordTok"/>
        </w:rPr>
        <w:t xml:space="preserve">residuals</w:t>
      </w:r>
      <w:r>
        <w:rPr>
          <w:rStyle w:val="NormalTok"/>
        </w:rPr>
        <w:t xml:space="preserve">(model.nb.d, </w:t>
      </w:r>
      <w:r>
        <w:rPr>
          <w:rStyle w:val="DataTypeTok"/>
        </w:rPr>
        <w:t xml:space="preserve">type=</w:t>
      </w:r>
      <w:r>
        <w:rPr>
          <w:rStyle w:val="StringTok"/>
        </w:rPr>
        <w:t xml:space="preserve">"pearson"</w:t>
      </w:r>
      <w:r>
        <w:rPr>
          <w:rStyle w:val="NormalTok"/>
        </w:rPr>
        <w:t xml:space="preserve">),</w:t>
      </w:r>
      <w:r>
        <w:rPr>
          <w:rStyle w:val="DataTypeTok"/>
        </w:rPr>
        <w:t xml:space="preserve">ylab=</w:t>
      </w:r>
      <w:r>
        <w:rPr>
          <w:rStyle w:val="StringTok"/>
        </w:rPr>
        <w:t xml:space="preserve">"Pearson Residuals"</w:t>
      </w:r>
      <w:r>
        <w:rPr>
          <w:rStyle w:val="NormalTok"/>
        </w:rPr>
        <w:t xml:space="preserve">, </w:t>
      </w:r>
      <w:r>
        <w:rPr>
          <w:rStyle w:val="DataTypeTok"/>
        </w:rPr>
        <w:t xml:space="preserve">xlab=</w:t>
      </w:r>
      <w:r>
        <w:rPr>
          <w:rStyle w:val="StringTok"/>
        </w:rPr>
        <w:t xml:space="preserve">"Fitted values"</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StringTok"/>
        </w:rPr>
        <w:t xml:space="preserve">'dashed'</w:t>
      </w:r>
      <w:r>
        <w:rPr>
          <w:rStyle w:val="NormalTok"/>
        </w:rPr>
        <w:t xml:space="preserve">)</w:t>
      </w:r>
      <w:r>
        <w:br/>
      </w:r>
      <w:r>
        <w:rPr>
          <w:rStyle w:val="CommentTok"/>
        </w:rPr>
        <w:t xml:space="preserve">#deviance </w:t>
      </w:r>
      <w:r>
        <w:br/>
      </w:r>
      <w:r>
        <w:rPr>
          <w:rStyle w:val="KeywordTok"/>
        </w:rPr>
        <w:t xml:space="preserve">plot</w:t>
      </w:r>
      <w:r>
        <w:rPr>
          <w:rStyle w:val="NormalTok"/>
        </w:rPr>
        <w:t xml:space="preserve">(</w:t>
      </w:r>
      <w:r>
        <w:rPr>
          <w:rStyle w:val="KeywordTok"/>
        </w:rPr>
        <w:t xml:space="preserve">predict</w:t>
      </w:r>
      <w:r>
        <w:rPr>
          <w:rStyle w:val="NormalTok"/>
        </w:rPr>
        <w:t xml:space="preserve">(model.nb.d),</w:t>
      </w:r>
      <w:r>
        <w:rPr>
          <w:rStyle w:val="KeywordTok"/>
        </w:rPr>
        <w:t xml:space="preserve">residuals</w:t>
      </w:r>
      <w:r>
        <w:rPr>
          <w:rStyle w:val="NormalTok"/>
        </w:rPr>
        <w:t xml:space="preserve">(model.nb.d, </w:t>
      </w:r>
      <w:r>
        <w:rPr>
          <w:rStyle w:val="DataTypeTok"/>
        </w:rPr>
        <w:t xml:space="preserve">type=</w:t>
      </w:r>
      <w:r>
        <w:rPr>
          <w:rStyle w:val="StringTok"/>
        </w:rPr>
        <w:t xml:space="preserve">"deviance"</w:t>
      </w:r>
      <w:r>
        <w:rPr>
          <w:rStyle w:val="NormalTok"/>
        </w:rPr>
        <w:t xml:space="preserve">),</w:t>
      </w:r>
      <w:r>
        <w:rPr>
          <w:rStyle w:val="DataTypeTok"/>
        </w:rPr>
        <w:t xml:space="preserve">ylab=</w:t>
      </w:r>
      <w:r>
        <w:rPr>
          <w:rStyle w:val="StringTok"/>
        </w:rPr>
        <w:t xml:space="preserve">"Deviance Residuals"</w:t>
      </w:r>
      <w:r>
        <w:rPr>
          <w:rStyle w:val="NormalTok"/>
        </w:rPr>
        <w:t xml:space="preserve">, </w:t>
      </w:r>
      <w:r>
        <w:rPr>
          <w:rStyle w:val="DataTypeTok"/>
        </w:rPr>
        <w:t xml:space="preserve">xlab=</w:t>
      </w:r>
      <w:r>
        <w:rPr>
          <w:rStyle w:val="StringTok"/>
        </w:rPr>
        <w:t xml:space="preserve">"Fitted values"</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StringTok"/>
        </w:rPr>
        <w:t xml:space="preserve">'dashed'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2_hche737_files/figure-docx/Question%203%20-%20Model%20D%20Exploration-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#summary</w:t>
      </w:r>
      <w:r>
        <w:br/>
      </w:r>
      <w:r>
        <w:rPr>
          <w:rStyle w:val="KeywordTok"/>
        </w:rPr>
        <w:t xml:space="preserve">summary</w:t>
      </w:r>
      <w:r>
        <w:rPr>
          <w:rStyle w:val="NormalTok"/>
        </w:rPr>
        <w:t xml:space="preserve">(model.nb.d)</w:t>
      </w:r>
    </w:p>
    <w:p>
      <w:pPr>
        <w:pStyle w:val="SourceCode"/>
      </w:pPr>
      <w:r>
        <w:rPr>
          <w:rStyle w:val="VerbatimChar"/>
        </w:rPr>
        <w:t xml:space="preserve">## </w:t>
      </w:r>
      <w:r>
        <w:br/>
      </w:r>
      <w:r>
        <w:rPr>
          <w:rStyle w:val="VerbatimChar"/>
        </w:rPr>
        <w:t xml:space="preserve">## Call:</w:t>
      </w:r>
      <w:r>
        <w:br/>
      </w:r>
      <w:r>
        <w:rPr>
          <w:rStyle w:val="VerbatimChar"/>
        </w:rPr>
        <w:t xml:space="preserve">## glm.nb(formula = Brooklyn ~ log1p(Rainmm) + Day + HighC + I(HighC^2), </w:t>
      </w:r>
      <w:r>
        <w:br/>
      </w:r>
      <w:r>
        <w:rPr>
          <w:rStyle w:val="VerbatimChar"/>
        </w:rPr>
        <w:t xml:space="preserve">##     data = NYBridges.df, init.theta = 15.71142767,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-4.3575  -0.4805  -0.0738   0.2983   3.9887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6.1101329  0.2556884  23.897  &lt; 2e-16 ***</w:t>
      </w:r>
      <w:r>
        <w:br/>
      </w:r>
      <w:r>
        <w:rPr>
          <w:rStyle w:val="VerbatimChar"/>
        </w:rPr>
        <w:t xml:space="preserve">## log1p(Rainmm) -0.2715243  0.0176485 -15.385  &lt; 2e-16 ***</w:t>
      </w:r>
      <w:r>
        <w:br/>
      </w:r>
      <w:r>
        <w:rPr>
          <w:rStyle w:val="VerbatimChar"/>
        </w:rPr>
        <w:t xml:space="preserve">## DayFriday     -0.0125467  0.0677290  -0.185   0.8530    </w:t>
      </w:r>
      <w:r>
        <w:br/>
      </w:r>
      <w:r>
        <w:rPr>
          <w:rStyle w:val="VerbatimChar"/>
        </w:rPr>
        <w:t xml:space="preserve">## DaySaturday   -0.0177899  0.0654899  -0.272   0.7859    </w:t>
      </w:r>
      <w:r>
        <w:br/>
      </w:r>
      <w:r>
        <w:rPr>
          <w:rStyle w:val="VerbatimChar"/>
        </w:rPr>
        <w:t xml:space="preserve">## DaySunday     -0.1311051  0.0673415  -1.947   0.0516 .  </w:t>
      </w:r>
      <w:r>
        <w:br/>
      </w:r>
      <w:r>
        <w:rPr>
          <w:rStyle w:val="VerbatimChar"/>
        </w:rPr>
        <w:t xml:space="preserve">## DayThursday    0.0148485  0.0675741   0.220   0.8261    </w:t>
      </w:r>
      <w:r>
        <w:br/>
      </w:r>
      <w:r>
        <w:rPr>
          <w:rStyle w:val="VerbatimChar"/>
        </w:rPr>
        <w:t xml:space="preserve">## DayTuesday     0.0831982  0.0666101   1.249   0.2117    </w:t>
      </w:r>
      <w:r>
        <w:br/>
      </w:r>
      <w:r>
        <w:rPr>
          <w:rStyle w:val="VerbatimChar"/>
        </w:rPr>
        <w:t xml:space="preserve">## DayWednesday   0.0572638  0.0673593   0.850   0.3953    </w:t>
      </w:r>
      <w:r>
        <w:br/>
      </w:r>
      <w:r>
        <w:rPr>
          <w:rStyle w:val="VerbatimChar"/>
        </w:rPr>
        <w:t xml:space="preserve">## HighC          0.1455586  0.0227150   6.408 1.47e-10 ***</w:t>
      </w:r>
      <w:r>
        <w:br/>
      </w:r>
      <w:r>
        <w:rPr>
          <w:rStyle w:val="VerbatimChar"/>
        </w:rPr>
        <w:t xml:space="preserve">## I(HighC^2)    -0.0026132  0.0005004  -5.222 1.77e-07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Binomial(15.7114) family taken to be 1)</w:t>
      </w:r>
      <w:r>
        <w:br/>
      </w:r>
      <w:r>
        <w:rPr>
          <w:rStyle w:val="VerbatimChar"/>
        </w:rPr>
        <w:t xml:space="preserve">## </w:t>
      </w:r>
      <w:r>
        <w:br/>
      </w:r>
      <w:r>
        <w:rPr>
          <w:rStyle w:val="VerbatimChar"/>
        </w:rPr>
        <w:t xml:space="preserve">##     Null deviance: 560.21  on 199  degrees of freedom</w:t>
      </w:r>
      <w:r>
        <w:br/>
      </w:r>
      <w:r>
        <w:rPr>
          <w:rStyle w:val="VerbatimChar"/>
        </w:rPr>
        <w:t xml:space="preserve">## Residual deviance: 203.62  on 190  degrees of freedom</w:t>
      </w:r>
      <w:r>
        <w:br/>
      </w:r>
      <w:r>
        <w:rPr>
          <w:rStyle w:val="VerbatimChar"/>
        </w:rPr>
        <w:t xml:space="preserve">##   (14 observations deleted due to missingness)</w:t>
      </w:r>
      <w:r>
        <w:br/>
      </w:r>
      <w:r>
        <w:rPr>
          <w:rStyle w:val="VerbatimChar"/>
        </w:rPr>
        <w:t xml:space="preserve">## AIC: 3167.4</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15.71 </w:t>
      </w:r>
      <w:r>
        <w:br/>
      </w:r>
      <w:r>
        <w:rPr>
          <w:rStyle w:val="VerbatimChar"/>
        </w:rPr>
        <w:t xml:space="preserve">##           Std. Err.:  1.58 </w:t>
      </w:r>
      <w:r>
        <w:br/>
      </w:r>
      <w:r>
        <w:rPr>
          <w:rStyle w:val="VerbatimChar"/>
        </w:rPr>
        <w:t xml:space="preserve">## </w:t>
      </w:r>
      <w:r>
        <w:br/>
      </w:r>
      <w:r>
        <w:rPr>
          <w:rStyle w:val="VerbatimChar"/>
        </w:rPr>
        <w:t xml:space="preserve">##  2 x log-likelihood:  -3145.446</w:t>
      </w:r>
    </w:p>
    <w:p>
      <w:pPr>
        <w:pStyle w:val="SourceCode"/>
      </w:pPr>
      <w:r>
        <w:rPr>
          <w:rStyle w:val="CommentTok"/>
        </w:rPr>
        <w:t xml:space="preserve">#assess goodness of fit</w:t>
      </w:r>
      <w:r>
        <w:br/>
      </w:r>
      <w:r>
        <w:rPr>
          <w:rStyle w:val="DecValTok"/>
        </w:rPr>
        <w:t xml:space="preserve">1</w:t>
      </w:r>
      <w:r>
        <w:rPr>
          <w:rStyle w:val="OperatorTok"/>
        </w:rPr>
        <w:t xml:space="preserve">-</w:t>
      </w:r>
      <w:r>
        <w:rPr>
          <w:rStyle w:val="KeywordTok"/>
        </w:rPr>
        <w:t xml:space="preserve">pchisq</w:t>
      </w:r>
      <w:r>
        <w:rPr>
          <w:rStyle w:val="NormalTok"/>
        </w:rPr>
        <w:t xml:space="preserve">(model.nb.d</w:t>
      </w:r>
      <w:r>
        <w:rPr>
          <w:rStyle w:val="OperatorTok"/>
        </w:rPr>
        <w:t xml:space="preserve">$</w:t>
      </w:r>
      <w:r>
        <w:rPr>
          <w:rStyle w:val="NormalTok"/>
        </w:rPr>
        <w:t xml:space="preserve">deviance, model.nb.d</w:t>
      </w:r>
      <w:r>
        <w:rPr>
          <w:rStyle w:val="OperatorTok"/>
        </w:rPr>
        <w:t xml:space="preserve">$</w:t>
      </w:r>
      <w:r>
        <w:rPr>
          <w:rStyle w:val="NormalTok"/>
        </w:rPr>
        <w:t xml:space="preserve">df.residual)</w:t>
      </w:r>
    </w:p>
    <w:p>
      <w:pPr>
        <w:pStyle w:val="SourceCode"/>
      </w:pPr>
      <w:r>
        <w:rPr>
          <w:rStyle w:val="VerbatimChar"/>
        </w:rPr>
        <w:t xml:space="preserve">## [1] 0.2367973</w:t>
      </w:r>
    </w:p>
    <w:p>
      <w:pPr>
        <w:pStyle w:val="FirstParagraph"/>
      </w:pPr>
      <w:r>
        <w:t xml:space="preserve">The Pearson and deviance residuals are scattered in a reasonably patternless band around 0. Further, a majority of the residuals are between -2 and 2. Therefore, the residuals do not show a pattern in the mean and variance.</w:t>
      </w:r>
      <w:r>
        <w:t xml:space="preserve"> </w:t>
      </w:r>
      <w:r>
        <w:t xml:space="preserve">Further, the deviance does not provide evidence (p-value</w:t>
      </w:r>
      <w:r>
        <w:t xml:space="preserve"> </w:t>
      </w:r>
      <w:r>
        <w:t xml:space="preserve">0.24) for a lack of fit.</w:t>
      </w:r>
      <w:r>
        <w:t xml:space="preserve"> </w:t>
      </w:r>
      <w:r>
        <w:t xml:space="preserve">The negative binomial model is appropriate to model the relationship between the bicycle activity on the Brooklyn bridge and explanatory variables.</w:t>
      </w:r>
    </w:p>
    <w:p>
      <w:pPr>
        <w:pStyle w:val="Heading2"/>
      </w:pPr>
      <w:bookmarkStart w:id="34" w:name="question-4"/>
      <w:r>
        <w:t xml:space="preserve">Question 4</w:t>
      </w:r>
      <w:bookmarkEnd w:id="34"/>
    </w:p>
    <w:p>
      <w:pPr>
        <w:pStyle w:val="SourceCode"/>
      </w:pPr>
      <w:r>
        <w:rPr>
          <w:rStyle w:val="CommentTok"/>
        </w:rPr>
        <w:t xml:space="preserve">#weekend vs weekday</w:t>
      </w:r>
      <w:r>
        <w:br/>
      </w:r>
      <w:r>
        <w:rPr>
          <w:rStyle w:val="CommentTok"/>
        </w:rPr>
        <w:t xml:space="preserve">#relevel with baseline as sunday</w:t>
      </w:r>
      <w:r>
        <w:br/>
      </w:r>
      <w:r>
        <w:rPr>
          <w:rStyle w:val="NormalTok"/>
        </w:rPr>
        <w:t xml:space="preserve">NYBridges.df</w:t>
      </w:r>
      <w:r>
        <w:rPr>
          <w:rStyle w:val="OperatorTok"/>
        </w:rPr>
        <w:t xml:space="preserve">$</w:t>
      </w:r>
      <w:r>
        <w:rPr>
          <w:rStyle w:val="NormalTok"/>
        </w:rPr>
        <w:t xml:space="preserve">Day &lt;-</w:t>
      </w:r>
      <w:r>
        <w:rPr>
          <w:rStyle w:val="StringTok"/>
        </w:rPr>
        <w:t xml:space="preserve"> </w:t>
      </w:r>
      <w:r>
        <w:rPr>
          <w:rStyle w:val="KeywordTok"/>
        </w:rPr>
        <w:t xml:space="preserve">relevel</w:t>
      </w:r>
      <w:r>
        <w:rPr>
          <w:rStyle w:val="NormalTok"/>
        </w:rPr>
        <w:t xml:space="preserve">(NYBridges.df</w:t>
      </w:r>
      <w:r>
        <w:rPr>
          <w:rStyle w:val="OperatorTok"/>
        </w:rPr>
        <w:t xml:space="preserve">$</w:t>
      </w:r>
      <w:r>
        <w:rPr>
          <w:rStyle w:val="NormalTok"/>
        </w:rPr>
        <w:t xml:space="preserve">Day, </w:t>
      </w:r>
      <w:r>
        <w:rPr>
          <w:rStyle w:val="StringTok"/>
        </w:rPr>
        <w:t xml:space="preserve">"Saturday"</w:t>
      </w:r>
      <w:r>
        <w:rPr>
          <w:rStyle w:val="NormalTok"/>
        </w:rPr>
        <w:t xml:space="preserve">)</w:t>
      </w:r>
      <w:r>
        <w:br/>
      </w:r>
      <w:r>
        <w:rPr>
          <w:rStyle w:val="NormalTok"/>
        </w:rPr>
        <w:t xml:space="preserve">model.nb.d&lt;-</w:t>
      </w:r>
      <w:r>
        <w:rPr>
          <w:rStyle w:val="KeywordTok"/>
        </w:rPr>
        <w:t xml:space="preserve">glm.nb</w:t>
      </w:r>
      <w:r>
        <w:rPr>
          <w:rStyle w:val="NormalTok"/>
        </w:rPr>
        <w:t xml:space="preserve">(Brooklyn</w:t>
      </w:r>
      <w:r>
        <w:rPr>
          <w:rStyle w:val="OperatorTok"/>
        </w:rPr>
        <w:t xml:space="preserve">~</w:t>
      </w:r>
      <w:r>
        <w:rPr>
          <w:rStyle w:val="KeywordTok"/>
        </w:rPr>
        <w:t xml:space="preserve">log1p</w:t>
      </w:r>
      <w:r>
        <w:rPr>
          <w:rStyle w:val="NormalTok"/>
        </w:rPr>
        <w:t xml:space="preserve">(Rainmm)</w:t>
      </w:r>
      <w:r>
        <w:rPr>
          <w:rStyle w:val="OperatorTok"/>
        </w:rPr>
        <w:t xml:space="preserve">+</w:t>
      </w:r>
      <w:r>
        <w:rPr>
          <w:rStyle w:val="NormalTok"/>
        </w:rPr>
        <w:t xml:space="preserve">Day</w:t>
      </w:r>
      <w:r>
        <w:rPr>
          <w:rStyle w:val="OperatorTok"/>
        </w:rPr>
        <w:t xml:space="preserve">+</w:t>
      </w:r>
      <w:r>
        <w:rPr>
          <w:rStyle w:val="NormalTok"/>
        </w:rPr>
        <w:t xml:space="preserve">HighC</w:t>
      </w:r>
      <w:r>
        <w:rPr>
          <w:rStyle w:val="OperatorTok"/>
        </w:rPr>
        <w:t xml:space="preserve">+</w:t>
      </w:r>
      <w:r>
        <w:rPr>
          <w:rStyle w:val="KeywordTok"/>
        </w:rPr>
        <w:t xml:space="preserve">I</w:t>
      </w:r>
      <w:r>
        <w:rPr>
          <w:rStyle w:val="NormalTok"/>
        </w:rPr>
        <w:t xml:space="preserve">(HighC</w:t>
      </w:r>
      <w:r>
        <w:rPr>
          <w:rStyle w:val="OperatorTok"/>
        </w:rPr>
        <w:t xml:space="preserve">^</w:t>
      </w:r>
      <w:r>
        <w:rPr>
          <w:rStyle w:val="DecValTok"/>
        </w:rPr>
        <w:t xml:space="preserve">2</w:t>
      </w:r>
      <w:r>
        <w:rPr>
          <w:rStyle w:val="NormalTok"/>
        </w:rPr>
        <w:t xml:space="preserve">),</w:t>
      </w:r>
      <w:r>
        <w:rPr>
          <w:rStyle w:val="DataTypeTok"/>
        </w:rPr>
        <w:t xml:space="preserve">data=</w:t>
      </w:r>
      <w:r>
        <w:rPr>
          <w:rStyle w:val="NormalTok"/>
        </w:rPr>
        <w:t xml:space="preserve">NYBridges.df)</w:t>
      </w:r>
      <w:r>
        <w:br/>
      </w:r>
      <w:r>
        <w:rPr>
          <w:rStyle w:val="KeywordTok"/>
        </w:rPr>
        <w:t xml:space="preserve">summary</w:t>
      </w:r>
      <w:r>
        <w:rPr>
          <w:rStyle w:val="NormalTok"/>
        </w:rPr>
        <w:t xml:space="preserve">(model.nb.d)</w:t>
      </w:r>
    </w:p>
    <w:p>
      <w:pPr>
        <w:pStyle w:val="SourceCode"/>
      </w:pPr>
      <w:r>
        <w:rPr>
          <w:rStyle w:val="VerbatimChar"/>
        </w:rPr>
        <w:t xml:space="preserve">## </w:t>
      </w:r>
      <w:r>
        <w:br/>
      </w:r>
      <w:r>
        <w:rPr>
          <w:rStyle w:val="VerbatimChar"/>
        </w:rPr>
        <w:t xml:space="preserve">## Call:</w:t>
      </w:r>
      <w:r>
        <w:br/>
      </w:r>
      <w:r>
        <w:rPr>
          <w:rStyle w:val="VerbatimChar"/>
        </w:rPr>
        <w:t xml:space="preserve">## glm.nb(formula = Brooklyn ~ log1p(Rainmm) + Day + HighC + I(HighC^2), </w:t>
      </w:r>
      <w:r>
        <w:br/>
      </w:r>
      <w:r>
        <w:rPr>
          <w:rStyle w:val="VerbatimChar"/>
        </w:rPr>
        <w:t xml:space="preserve">##     data = NYBridges.df, init.theta = 15.71142767,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-4.3575  -0.4805  -0.0738   0.2983   3.9887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6.0923430  0.2534232  24.040  &lt; 2e-16 ***</w:t>
      </w:r>
      <w:r>
        <w:br/>
      </w:r>
      <w:r>
        <w:rPr>
          <w:rStyle w:val="VerbatimChar"/>
        </w:rPr>
        <w:t xml:space="preserve">## log1p(Rainmm) -0.2715243  0.0176485 -15.385  &lt; 2e-16 ***</w:t>
      </w:r>
      <w:r>
        <w:br/>
      </w:r>
      <w:r>
        <w:rPr>
          <w:rStyle w:val="VerbatimChar"/>
        </w:rPr>
        <w:t xml:space="preserve">## DayMonday      0.0177899  0.0654899   0.272   0.7859    </w:t>
      </w:r>
      <w:r>
        <w:br/>
      </w:r>
      <w:r>
        <w:rPr>
          <w:rStyle w:val="VerbatimChar"/>
        </w:rPr>
        <w:t xml:space="preserve">## DayFriday      0.0052432  0.0668158   0.078   0.9375    </w:t>
      </w:r>
      <w:r>
        <w:br/>
      </w:r>
      <w:r>
        <w:rPr>
          <w:rStyle w:val="VerbatimChar"/>
        </w:rPr>
        <w:t xml:space="preserve">## DaySunday     -0.1133152  0.0665772  -1.702   0.0888 .  </w:t>
      </w:r>
      <w:r>
        <w:br/>
      </w:r>
      <w:r>
        <w:rPr>
          <w:rStyle w:val="VerbatimChar"/>
        </w:rPr>
        <w:t xml:space="preserve">## DayThursday    0.0326384  0.0666821   0.489   0.6245    </w:t>
      </w:r>
      <w:r>
        <w:br/>
      </w:r>
      <w:r>
        <w:rPr>
          <w:rStyle w:val="VerbatimChar"/>
        </w:rPr>
        <w:t xml:space="preserve">## DayTuesday     0.1009881  0.0655065   1.542   0.1232    </w:t>
      </w:r>
      <w:r>
        <w:br/>
      </w:r>
      <w:r>
        <w:rPr>
          <w:rStyle w:val="VerbatimChar"/>
        </w:rPr>
        <w:t xml:space="preserve">## DayWednesday   0.0750537  0.0666616   1.126   0.2602    </w:t>
      </w:r>
      <w:r>
        <w:br/>
      </w:r>
      <w:r>
        <w:rPr>
          <w:rStyle w:val="VerbatimChar"/>
        </w:rPr>
        <w:t xml:space="preserve">## HighC          0.1455586  0.0227150   6.408 1.47e-10 ***</w:t>
      </w:r>
      <w:r>
        <w:br/>
      </w:r>
      <w:r>
        <w:rPr>
          <w:rStyle w:val="VerbatimChar"/>
        </w:rPr>
        <w:t xml:space="preserve">## I(HighC^2)    -0.0026132  0.0005004  -5.222 1.77e-07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Binomial(15.7114) family taken to be 1)</w:t>
      </w:r>
      <w:r>
        <w:br/>
      </w:r>
      <w:r>
        <w:rPr>
          <w:rStyle w:val="VerbatimChar"/>
        </w:rPr>
        <w:t xml:space="preserve">## </w:t>
      </w:r>
      <w:r>
        <w:br/>
      </w:r>
      <w:r>
        <w:rPr>
          <w:rStyle w:val="VerbatimChar"/>
        </w:rPr>
        <w:t xml:space="preserve">##     Null deviance: 560.21  on 199  degrees of freedom</w:t>
      </w:r>
      <w:r>
        <w:br/>
      </w:r>
      <w:r>
        <w:rPr>
          <w:rStyle w:val="VerbatimChar"/>
        </w:rPr>
        <w:t xml:space="preserve">## Residual deviance: 203.62  on 190  degrees of freedom</w:t>
      </w:r>
      <w:r>
        <w:br/>
      </w:r>
      <w:r>
        <w:rPr>
          <w:rStyle w:val="VerbatimChar"/>
        </w:rPr>
        <w:t xml:space="preserve">##   (14 observations deleted due to missingness)</w:t>
      </w:r>
      <w:r>
        <w:br/>
      </w:r>
      <w:r>
        <w:rPr>
          <w:rStyle w:val="VerbatimChar"/>
        </w:rPr>
        <w:t xml:space="preserve">## AIC: 3167.4</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15.71 </w:t>
      </w:r>
      <w:r>
        <w:br/>
      </w:r>
      <w:r>
        <w:rPr>
          <w:rStyle w:val="VerbatimChar"/>
        </w:rPr>
        <w:t xml:space="preserve">##           Std. Err.:  1.58 </w:t>
      </w:r>
      <w:r>
        <w:br/>
      </w:r>
      <w:r>
        <w:rPr>
          <w:rStyle w:val="VerbatimChar"/>
        </w:rPr>
        <w:t xml:space="preserve">## </w:t>
      </w:r>
      <w:r>
        <w:br/>
      </w:r>
      <w:r>
        <w:rPr>
          <w:rStyle w:val="VerbatimChar"/>
        </w:rPr>
        <w:t xml:space="preserve">##  2 x log-likelihood:  -3145.446</w:t>
      </w:r>
    </w:p>
    <w:p>
      <w:pPr>
        <w:pStyle w:val="SourceCode"/>
      </w:pPr>
      <w:r>
        <w:rPr>
          <w:rStyle w:val="CommentTok"/>
        </w:rPr>
        <w:t xml:space="preserve">#relevel with baseline as saturday</w:t>
      </w:r>
      <w:r>
        <w:br/>
      </w:r>
      <w:r>
        <w:rPr>
          <w:rStyle w:val="NormalTok"/>
        </w:rPr>
        <w:t xml:space="preserve">NYBridges.df</w:t>
      </w:r>
      <w:r>
        <w:rPr>
          <w:rStyle w:val="OperatorTok"/>
        </w:rPr>
        <w:t xml:space="preserve">$</w:t>
      </w:r>
      <w:r>
        <w:rPr>
          <w:rStyle w:val="NormalTok"/>
        </w:rPr>
        <w:t xml:space="preserve">Day &lt;-</w:t>
      </w:r>
      <w:r>
        <w:rPr>
          <w:rStyle w:val="StringTok"/>
        </w:rPr>
        <w:t xml:space="preserve"> </w:t>
      </w:r>
      <w:r>
        <w:rPr>
          <w:rStyle w:val="KeywordTok"/>
        </w:rPr>
        <w:t xml:space="preserve">relevel</w:t>
      </w:r>
      <w:r>
        <w:rPr>
          <w:rStyle w:val="NormalTok"/>
        </w:rPr>
        <w:t xml:space="preserve">(NYBridges.df</w:t>
      </w:r>
      <w:r>
        <w:rPr>
          <w:rStyle w:val="OperatorTok"/>
        </w:rPr>
        <w:t xml:space="preserve">$</w:t>
      </w:r>
      <w:r>
        <w:rPr>
          <w:rStyle w:val="NormalTok"/>
        </w:rPr>
        <w:t xml:space="preserve">Day, </w:t>
      </w:r>
      <w:r>
        <w:rPr>
          <w:rStyle w:val="StringTok"/>
        </w:rPr>
        <w:t xml:space="preserve">"Sunday"</w:t>
      </w:r>
      <w:r>
        <w:rPr>
          <w:rStyle w:val="NormalTok"/>
        </w:rPr>
        <w:t xml:space="preserve">)</w:t>
      </w:r>
      <w:r>
        <w:br/>
      </w:r>
      <w:r>
        <w:rPr>
          <w:rStyle w:val="NormalTok"/>
        </w:rPr>
        <w:t xml:space="preserve">model.nb.d&lt;-</w:t>
      </w:r>
      <w:r>
        <w:rPr>
          <w:rStyle w:val="KeywordTok"/>
        </w:rPr>
        <w:t xml:space="preserve">glm.nb</w:t>
      </w:r>
      <w:r>
        <w:rPr>
          <w:rStyle w:val="NormalTok"/>
        </w:rPr>
        <w:t xml:space="preserve">(Brooklyn</w:t>
      </w:r>
      <w:r>
        <w:rPr>
          <w:rStyle w:val="OperatorTok"/>
        </w:rPr>
        <w:t xml:space="preserve">~</w:t>
      </w:r>
      <w:r>
        <w:rPr>
          <w:rStyle w:val="KeywordTok"/>
        </w:rPr>
        <w:t xml:space="preserve">log1p</w:t>
      </w:r>
      <w:r>
        <w:rPr>
          <w:rStyle w:val="NormalTok"/>
        </w:rPr>
        <w:t xml:space="preserve">(Rainmm)</w:t>
      </w:r>
      <w:r>
        <w:rPr>
          <w:rStyle w:val="OperatorTok"/>
        </w:rPr>
        <w:t xml:space="preserve">+</w:t>
      </w:r>
      <w:r>
        <w:rPr>
          <w:rStyle w:val="NormalTok"/>
        </w:rPr>
        <w:t xml:space="preserve">Day</w:t>
      </w:r>
      <w:r>
        <w:rPr>
          <w:rStyle w:val="OperatorTok"/>
        </w:rPr>
        <w:t xml:space="preserve">+</w:t>
      </w:r>
      <w:r>
        <w:rPr>
          <w:rStyle w:val="NormalTok"/>
        </w:rPr>
        <w:t xml:space="preserve">HighC</w:t>
      </w:r>
      <w:r>
        <w:rPr>
          <w:rStyle w:val="OperatorTok"/>
        </w:rPr>
        <w:t xml:space="preserve">+</w:t>
      </w:r>
      <w:r>
        <w:rPr>
          <w:rStyle w:val="KeywordTok"/>
        </w:rPr>
        <w:t xml:space="preserve">I</w:t>
      </w:r>
      <w:r>
        <w:rPr>
          <w:rStyle w:val="NormalTok"/>
        </w:rPr>
        <w:t xml:space="preserve">(HighC</w:t>
      </w:r>
      <w:r>
        <w:rPr>
          <w:rStyle w:val="OperatorTok"/>
        </w:rPr>
        <w:t xml:space="preserve">^</w:t>
      </w:r>
      <w:r>
        <w:rPr>
          <w:rStyle w:val="DecValTok"/>
        </w:rPr>
        <w:t xml:space="preserve">2</w:t>
      </w:r>
      <w:r>
        <w:rPr>
          <w:rStyle w:val="NormalTok"/>
        </w:rPr>
        <w:t xml:space="preserve">),</w:t>
      </w:r>
      <w:r>
        <w:rPr>
          <w:rStyle w:val="DataTypeTok"/>
        </w:rPr>
        <w:t xml:space="preserve">data=</w:t>
      </w:r>
      <w:r>
        <w:rPr>
          <w:rStyle w:val="NormalTok"/>
        </w:rPr>
        <w:t xml:space="preserve">NYBridges.df)</w:t>
      </w:r>
      <w:r>
        <w:br/>
      </w:r>
      <w:r>
        <w:rPr>
          <w:rStyle w:val="KeywordTok"/>
        </w:rPr>
        <w:t xml:space="preserve">summary</w:t>
      </w:r>
      <w:r>
        <w:rPr>
          <w:rStyle w:val="NormalTok"/>
        </w:rPr>
        <w:t xml:space="preserve">(model.nb.d)</w:t>
      </w:r>
    </w:p>
    <w:p>
      <w:pPr>
        <w:pStyle w:val="SourceCode"/>
      </w:pPr>
      <w:r>
        <w:rPr>
          <w:rStyle w:val="VerbatimChar"/>
        </w:rPr>
        <w:t xml:space="preserve">## </w:t>
      </w:r>
      <w:r>
        <w:br/>
      </w:r>
      <w:r>
        <w:rPr>
          <w:rStyle w:val="VerbatimChar"/>
        </w:rPr>
        <w:t xml:space="preserve">## Call:</w:t>
      </w:r>
      <w:r>
        <w:br/>
      </w:r>
      <w:r>
        <w:rPr>
          <w:rStyle w:val="VerbatimChar"/>
        </w:rPr>
        <w:t xml:space="preserve">## glm.nb(formula = Brooklyn ~ log1p(Rainmm) + Day + HighC + I(HighC^2), </w:t>
      </w:r>
      <w:r>
        <w:br/>
      </w:r>
      <w:r>
        <w:rPr>
          <w:rStyle w:val="VerbatimChar"/>
        </w:rPr>
        <w:t xml:space="preserve">##     data = NYBridges.df, init.theta = 15.71142767, 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-4.3575  -0.4805  -0.0738   0.2983   3.9887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5.9790278  0.2574954  23.220  &lt; 2e-16 ***</w:t>
      </w:r>
      <w:r>
        <w:br/>
      </w:r>
      <w:r>
        <w:rPr>
          <w:rStyle w:val="VerbatimChar"/>
        </w:rPr>
        <w:t xml:space="preserve">## log1p(Rainmm) -0.2715243  0.0176485 -15.385  &lt; 2e-16 ***</w:t>
      </w:r>
      <w:r>
        <w:br/>
      </w:r>
      <w:r>
        <w:rPr>
          <w:rStyle w:val="VerbatimChar"/>
        </w:rPr>
        <w:t xml:space="preserve">## DaySaturday    0.1133152  0.0665772   1.702  0.08875 .  </w:t>
      </w:r>
      <w:r>
        <w:br/>
      </w:r>
      <w:r>
        <w:rPr>
          <w:rStyle w:val="VerbatimChar"/>
        </w:rPr>
        <w:t xml:space="preserve">## DayMonday      0.1311051  0.0673415   1.947  0.05155 .  </w:t>
      </w:r>
      <w:r>
        <w:br/>
      </w:r>
      <w:r>
        <w:rPr>
          <w:rStyle w:val="VerbatimChar"/>
        </w:rPr>
        <w:t xml:space="preserve">## DayFriday      0.1185584  0.0684876   1.731  0.08344 .  </w:t>
      </w:r>
      <w:r>
        <w:br/>
      </w:r>
      <w:r>
        <w:rPr>
          <w:rStyle w:val="VerbatimChar"/>
        </w:rPr>
        <w:t xml:space="preserve">## DayThursday    0.1459536  0.0679912   2.147  0.03182 *  </w:t>
      </w:r>
      <w:r>
        <w:br/>
      </w:r>
      <w:r>
        <w:rPr>
          <w:rStyle w:val="VerbatimChar"/>
        </w:rPr>
        <w:t xml:space="preserve">## DayTuesday     0.2143033  0.0674407   3.178  0.00148 ** </w:t>
      </w:r>
      <w:r>
        <w:br/>
      </w:r>
      <w:r>
        <w:rPr>
          <w:rStyle w:val="VerbatimChar"/>
        </w:rPr>
        <w:t xml:space="preserve">## DayWednesday   0.1883689  0.0677742   2.779  0.00545 ** </w:t>
      </w:r>
      <w:r>
        <w:br/>
      </w:r>
      <w:r>
        <w:rPr>
          <w:rStyle w:val="VerbatimChar"/>
        </w:rPr>
        <w:t xml:space="preserve">## HighC          0.1455586  0.0227150   6.408 1.47e-10 ***</w:t>
      </w:r>
      <w:r>
        <w:br/>
      </w:r>
      <w:r>
        <w:rPr>
          <w:rStyle w:val="VerbatimChar"/>
        </w:rPr>
        <w:t xml:space="preserve">## I(HighC^2)    -0.0026132  0.0005004  -5.222 1.77e-07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Negative Binomial(15.7114) family taken to be 1)</w:t>
      </w:r>
      <w:r>
        <w:br/>
      </w:r>
      <w:r>
        <w:rPr>
          <w:rStyle w:val="VerbatimChar"/>
        </w:rPr>
        <w:t xml:space="preserve">## </w:t>
      </w:r>
      <w:r>
        <w:br/>
      </w:r>
      <w:r>
        <w:rPr>
          <w:rStyle w:val="VerbatimChar"/>
        </w:rPr>
        <w:t xml:space="preserve">##     Null deviance: 560.21  on 199  degrees of freedom</w:t>
      </w:r>
      <w:r>
        <w:br/>
      </w:r>
      <w:r>
        <w:rPr>
          <w:rStyle w:val="VerbatimChar"/>
        </w:rPr>
        <w:t xml:space="preserve">## Residual deviance: 203.62  on 190  degrees of freedom</w:t>
      </w:r>
      <w:r>
        <w:br/>
      </w:r>
      <w:r>
        <w:rPr>
          <w:rStyle w:val="VerbatimChar"/>
        </w:rPr>
        <w:t xml:space="preserve">##   (14 observations deleted due to missingness)</w:t>
      </w:r>
      <w:r>
        <w:br/>
      </w:r>
      <w:r>
        <w:rPr>
          <w:rStyle w:val="VerbatimChar"/>
        </w:rPr>
        <w:t xml:space="preserve">## AIC: 3167.4</w:t>
      </w:r>
      <w:r>
        <w:br/>
      </w:r>
      <w:r>
        <w:rPr>
          <w:rStyle w:val="VerbatimChar"/>
        </w:rPr>
        <w:t xml:space="preserve">## </w:t>
      </w:r>
      <w:r>
        <w:br/>
      </w:r>
      <w:r>
        <w:rPr>
          <w:rStyle w:val="VerbatimChar"/>
        </w:rPr>
        <w:t xml:space="preserve">## Number of Fisher Scoring iterations: 1</w:t>
      </w:r>
      <w:r>
        <w:br/>
      </w:r>
      <w:r>
        <w:rPr>
          <w:rStyle w:val="VerbatimChar"/>
        </w:rPr>
        <w:t xml:space="preserve">## </w:t>
      </w:r>
      <w:r>
        <w:br/>
      </w:r>
      <w:r>
        <w:rPr>
          <w:rStyle w:val="VerbatimChar"/>
        </w:rPr>
        <w:t xml:space="preserve">## </w:t>
      </w:r>
      <w:r>
        <w:br/>
      </w:r>
      <w:r>
        <w:rPr>
          <w:rStyle w:val="VerbatimChar"/>
        </w:rPr>
        <w:t xml:space="preserve">##               Theta:  15.71 </w:t>
      </w:r>
      <w:r>
        <w:br/>
      </w:r>
      <w:r>
        <w:rPr>
          <w:rStyle w:val="VerbatimChar"/>
        </w:rPr>
        <w:t xml:space="preserve">##           Std. Err.:  1.58 </w:t>
      </w:r>
      <w:r>
        <w:br/>
      </w:r>
      <w:r>
        <w:rPr>
          <w:rStyle w:val="VerbatimChar"/>
        </w:rPr>
        <w:t xml:space="preserve">## </w:t>
      </w:r>
      <w:r>
        <w:br/>
      </w:r>
      <w:r>
        <w:rPr>
          <w:rStyle w:val="VerbatimChar"/>
        </w:rPr>
        <w:t xml:space="preserve">##  2 x log-likelihood:  -3145.446</w:t>
      </w:r>
    </w:p>
    <w:p>
      <w:pPr>
        <w:pStyle w:val="SourceCode"/>
      </w:pPr>
      <w:r>
        <w:rPr>
          <w:rStyle w:val="DecValTok"/>
        </w:rPr>
        <w:t xml:space="preserve">100</w:t>
      </w:r>
      <w:r>
        <w:rPr>
          <w:rStyle w:val="OperatorTok"/>
        </w:rPr>
        <w:t xml:space="preserv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(model.nb.d))</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23655.2192952 66322.1334187</w:t>
      </w:r>
      <w:r>
        <w:br/>
      </w:r>
      <w:r>
        <w:rPr>
          <w:rStyle w:val="VerbatimChar"/>
        </w:rPr>
        <w:t xml:space="preserve">## log1p(Rainmm)   -26.4002232   -21.0172861</w:t>
      </w:r>
      <w:r>
        <w:br/>
      </w:r>
      <w:r>
        <w:rPr>
          <w:rStyle w:val="VerbatimChar"/>
        </w:rPr>
        <w:t xml:space="preserve">## DaySaturday      -1.9179299    27.8613408</w:t>
      </w:r>
      <w:r>
        <w:br/>
      </w:r>
      <w:r>
        <w:rPr>
          <w:rStyle w:val="VerbatimChar"/>
        </w:rPr>
        <w:t xml:space="preserve">## DayMonday        -0.1535242    30.1692216</w:t>
      </w:r>
      <w:r>
        <w:br/>
      </w:r>
      <w:r>
        <w:rPr>
          <w:rStyle w:val="VerbatimChar"/>
        </w:rPr>
        <w:t xml:space="preserve">## DayFriday        -1.5960193    28.8301055</w:t>
      </w:r>
      <w:r>
        <w:br/>
      </w:r>
      <w:r>
        <w:rPr>
          <w:rStyle w:val="VerbatimChar"/>
        </w:rPr>
        <w:t xml:space="preserve">## DayThursday       1.3179836    32.1561966</w:t>
      </w:r>
      <w:r>
        <w:br/>
      </w:r>
      <w:r>
        <w:rPr>
          <w:rStyle w:val="VerbatimChar"/>
        </w:rPr>
        <w:t xml:space="preserve">## DayTuesday        8.5174119    41.4508963</w:t>
      </w:r>
      <w:r>
        <w:br/>
      </w:r>
      <w:r>
        <w:rPr>
          <w:rStyle w:val="VerbatimChar"/>
        </w:rPr>
        <w:t xml:space="preserve">## DayWednesday      5.6734862    37.9264816</w:t>
      </w:r>
      <w:r>
        <w:br/>
      </w:r>
      <w:r>
        <w:rPr>
          <w:rStyle w:val="VerbatimChar"/>
        </w:rPr>
        <w:t xml:space="preserve">## HighC            10.4271304    21.0577286</w:t>
      </w:r>
      <w:r>
        <w:br/>
      </w:r>
      <w:r>
        <w:rPr>
          <w:rStyle w:val="VerbatimChar"/>
        </w:rPr>
        <w:t xml:space="preserve">## I(HighC^2)       -0.3610522    -0.1591307</w:t>
      </w:r>
    </w:p>
    <w:p>
      <w:pPr>
        <w:pStyle w:val="FirstParagraph"/>
      </w:pPr>
      <w:r>
        <w:rPr>
          <w:i/>
        </w:rPr>
        <w:t xml:space="preserve">Brief Model Interpretation</w:t>
      </w:r>
      <w:r>
        <w:t xml:space="preserve"> </w:t>
      </w:r>
      <w:r>
        <w:t xml:space="preserve">There is no evidence of a difference between the number of cyclists in Brooklyn on Saturday compared to all the weekdays.</w:t>
      </w:r>
    </w:p>
    <w:p>
      <w:pPr>
        <w:pStyle w:val="BodyText"/>
      </w:pPr>
      <w:r>
        <w:t xml:space="preserve">There is evidence of the a difference between the number of cyclists in Brooklyn on Sunday compared to Tuesday, Wednesday and Thursday. However there is no evidence of a difference between the number of cyclists in Brooklyn on Sunday compared to Monday and Friday.</w:t>
      </w:r>
      <w:r>
        <w:t xml:space="preserve"> </w:t>
      </w:r>
      <w:r>
        <w:t xml:space="preserve">We estimate that, for the same percipitation amount and temperature, the expected number of cyclists in Brooklyn on Tuesday is 8.5% to 41.5% higher than Sunday.</w:t>
      </w:r>
      <w:r>
        <w:t xml:space="preserve"> </w:t>
      </w:r>
      <w:r>
        <w:t xml:space="preserve">We estimate that, for the same percipitation amount and temperature, the expected number of cyclists in Brooklyn on Wednesday is 5.7% to 37.9% higher than Sunday.</w:t>
      </w:r>
      <w:r>
        <w:t xml:space="preserve"> </w:t>
      </w:r>
      <w:r>
        <w:t xml:space="preserve">We estimate that, for the same percipitation amount and temperature, the expected number of cyclists in Brooklyn on Thursday is 1.3% to 32.2% higher than Sunday.</w:t>
      </w:r>
    </w:p>
    <w:p>
      <w:pPr>
        <w:pStyle w:val="BodyText"/>
      </w:pPr>
      <w:r>
        <w:rPr>
          <w:i/>
        </w:rPr>
        <w:t xml:space="preserve">Which of the four models do you think is best?</w:t>
      </w:r>
      <w:r>
        <w:t xml:space="preserve"> </w:t>
      </w:r>
      <w:r>
        <w:t xml:space="preserve">From the evidence presented above the negative binomial model (</w:t>
      </w:r>
      <m:oMath>
        <m:r>
          <m:t>m</m:t>
        </m:r>
        <m:r>
          <m:t>o</m:t>
        </m:r>
        <m:r>
          <m:t>d</m:t>
        </m:r>
        <m:r>
          <m:t>e</m:t>
        </m:r>
        <m:r>
          <m:t>l</m:t>
        </m:r>
        <m:r>
          <m:t>.</m:t>
        </m:r>
        <m:r>
          <m:t>n</m:t>
        </m:r>
        <m:r>
          <m:t>b</m:t>
        </m:r>
        <m:r>
          <m:t>.</m:t>
        </m:r>
        <m:r>
          <m:t>d</m:t>
        </m:r>
      </m:oMath>
      <w:r>
        <w:t xml:space="preserve">) is the best. Relative to the other models the Pearson and deviance residual plots of the negative binomial model show reasonably constant variance and no pattern in the mean. Further most of the residuals are within -2 and 2. Thus the modelling assumptions are met unlike the other models. Further, for the negative binomial model the deviance does not provide evidence (p-value</w:t>
      </w:r>
      <w:r>
        <w:t xml:space="preserve"> </w:t>
      </w:r>
      <w:r>
        <w:t xml:space="preserve">0.24) for a lack of fit. In constrast all the other models specified provide evidence against the hypothesis that the model is a good fit.</w:t>
      </w:r>
    </w:p>
    <w:p>
      <w:pPr>
        <w:pStyle w:val="SourceCode"/>
      </w:pPr>
      <w:r>
        <w:rPr>
          <w:rStyle w:val="KeywordTok"/>
        </w:rPr>
        <w:t xml:space="preserve">AIC</w:t>
      </w:r>
      <w:r>
        <w:rPr>
          <w:rStyle w:val="NormalTok"/>
        </w:rPr>
        <w:t xml:space="preserve">(model.lin.a,model.pois.b,model.nb.d)</w:t>
      </w:r>
    </w:p>
    <w:p>
      <w:pPr>
        <w:pStyle w:val="SourceCode"/>
      </w:pPr>
      <w:r>
        <w:rPr>
          <w:rStyle w:val="VerbatimChar"/>
        </w:rPr>
        <w:t xml:space="preserve">##              df       AIC</w:t>
      </w:r>
      <w:r>
        <w:br/>
      </w:r>
      <w:r>
        <w:rPr>
          <w:rStyle w:val="VerbatimChar"/>
        </w:rPr>
        <w:t xml:space="preserve">## model.lin.a  11  3061.125</w:t>
      </w:r>
      <w:r>
        <w:br/>
      </w:r>
      <w:r>
        <w:rPr>
          <w:rStyle w:val="VerbatimChar"/>
        </w:rPr>
        <w:t xml:space="preserve">## model.pois.b 10 23972.325</w:t>
      </w:r>
      <w:r>
        <w:br/>
      </w:r>
      <w:r>
        <w:rPr>
          <w:rStyle w:val="VerbatimChar"/>
        </w:rPr>
        <w:t xml:space="preserve">## model.nb.d   11  3167.446</w:t>
      </w:r>
    </w:p>
    <w:p>
      <w:pPr>
        <w:pStyle w:val="SourceCode"/>
      </w:pPr>
      <w:r>
        <w:rPr>
          <w:rStyle w:val="KeywordTok"/>
        </w:rPr>
        <w:t xml:space="preserve">AICc</w:t>
      </w:r>
      <w:r>
        <w:rPr>
          <w:rStyle w:val="NormalTok"/>
        </w:rPr>
        <w:t xml:space="preserve">(model.lin.a,model.pois.b,model.nb.d)</w:t>
      </w:r>
    </w:p>
    <w:p>
      <w:pPr>
        <w:pStyle w:val="SourceCode"/>
      </w:pPr>
      <w:r>
        <w:rPr>
          <w:rStyle w:val="VerbatimChar"/>
        </w:rPr>
        <w:t xml:space="preserve">##              df      AICc</w:t>
      </w:r>
      <w:r>
        <w:br/>
      </w:r>
      <w:r>
        <w:rPr>
          <w:rStyle w:val="VerbatimChar"/>
        </w:rPr>
        <w:t xml:space="preserve">## model.lin.a  11  3062.529</w:t>
      </w:r>
      <w:r>
        <w:br/>
      </w:r>
      <w:r>
        <w:rPr>
          <w:rStyle w:val="VerbatimChar"/>
        </w:rPr>
        <w:t xml:space="preserve">## model.pois.b 10 23973.489</w:t>
      </w:r>
      <w:r>
        <w:br/>
      </w:r>
      <w:r>
        <w:rPr>
          <w:rStyle w:val="VerbatimChar"/>
        </w:rPr>
        <w:t xml:space="preserve">## model.nb.d   11  3168.851</w:t>
      </w:r>
    </w:p>
    <w:p>
      <w:pPr>
        <w:pStyle w:val="SourceCode"/>
      </w:pPr>
      <w:r>
        <w:rPr>
          <w:rStyle w:val="KeywordTok"/>
        </w:rPr>
        <w:t xml:space="preserve">BIC</w:t>
      </w:r>
      <w:r>
        <w:rPr>
          <w:rStyle w:val="NormalTok"/>
        </w:rPr>
        <w:t xml:space="preserve">(model.lin.a,model.pois.b,model.nb.d)</w:t>
      </w:r>
    </w:p>
    <w:p>
      <w:pPr>
        <w:pStyle w:val="SourceCode"/>
      </w:pPr>
      <w:r>
        <w:rPr>
          <w:rStyle w:val="VerbatimChar"/>
        </w:rPr>
        <w:t xml:space="preserve">##              df       BIC</w:t>
      </w:r>
      <w:r>
        <w:br/>
      </w:r>
      <w:r>
        <w:rPr>
          <w:rStyle w:val="VerbatimChar"/>
        </w:rPr>
        <w:t xml:space="preserve">## model.lin.a  11  3097.406</w:t>
      </w:r>
      <w:r>
        <w:br/>
      </w:r>
      <w:r>
        <w:rPr>
          <w:rStyle w:val="VerbatimChar"/>
        </w:rPr>
        <w:t xml:space="preserve">## model.pois.b 10 24005.308</w:t>
      </w:r>
      <w:r>
        <w:br/>
      </w:r>
      <w:r>
        <w:rPr>
          <w:rStyle w:val="VerbatimChar"/>
        </w:rPr>
        <w:t xml:space="preserve">## model.nb.d   11  3203.728</w:t>
      </w:r>
    </w:p>
    <w:p>
      <w:pPr>
        <w:pStyle w:val="FirstParagraph"/>
      </w:pPr>
      <w:r>
        <w:rPr>
          <w:i/>
        </w:rPr>
        <w:t xml:space="preserve">Do you think the model fits well?</w:t>
      </w:r>
      <w:r>
        <w:t xml:space="preserve"> </w:t>
      </w:r>
      <w:r>
        <w:t xml:space="preserve">I believe the negative binomial model (</w:t>
      </w:r>
      <m:oMath>
        <m:r>
          <m:t>m</m:t>
        </m:r>
        <m:r>
          <m:t>o</m:t>
        </m:r>
        <m:r>
          <m:t>d</m:t>
        </m:r>
        <m:r>
          <m:t>e</m:t>
        </m:r>
        <m:r>
          <m:t>l</m:t>
        </m:r>
        <m:r>
          <m:t>.</m:t>
        </m:r>
        <m:r>
          <m:t>n</m:t>
        </m:r>
        <m:r>
          <m:t>b</m:t>
        </m:r>
        <m:r>
          <m:t>.</m:t>
        </m:r>
        <m:r>
          <m:t>d</m:t>
        </m:r>
      </m:oMath>
      <w:r>
        <w:t xml:space="preserve">) is a good fit but it does not fit the data well. This is because of the AIC, AICc and BIC scores. The AICc, AIC and BIC scores show that the linear model (</w:t>
      </w:r>
      <m:oMath>
        <m:r>
          <m:t>m</m:t>
        </m:r>
        <m:r>
          <m:t>o</m:t>
        </m:r>
        <m:r>
          <m:t>d</m:t>
        </m:r>
        <m:r>
          <m:t>e</m:t>
        </m:r>
        <m:r>
          <m:t>l</m:t>
        </m:r>
        <m:r>
          <m:t>.</m:t>
        </m:r>
        <m:r>
          <m:t>l</m:t>
        </m:r>
        <m:r>
          <m:t>i</m:t>
        </m:r>
        <m:r>
          <m:t>n</m:t>
        </m:r>
        <m:r>
          <m:t>.</m:t>
        </m:r>
        <m:r>
          <m:t>a</m:t>
        </m:r>
      </m:oMath>
      <w:r>
        <w:t xml:space="preserve">) is considerably better supported than by the data than the the negative binomial model (</w:t>
      </w:r>
      <m:oMath>
        <m:r>
          <m:t>m</m:t>
        </m:r>
        <m:r>
          <m:t>o</m:t>
        </m:r>
        <m:r>
          <m:t>d</m:t>
        </m:r>
        <m:r>
          <m:t>e</m:t>
        </m:r>
        <m:r>
          <m:t>l</m:t>
        </m:r>
        <m:r>
          <m:t>.</m:t>
        </m:r>
        <m:r>
          <m:t>n</m:t>
        </m:r>
        <m:r>
          <m:t>b</m:t>
        </m:r>
        <m:r>
          <m:t>.</m:t>
        </m:r>
        <m:r>
          <m:t>d</m:t>
        </m:r>
      </m:oMath>
      <w:r>
        <w:t xml:space="preserve">). However, we know the linear model is not appropriate and does not fit the data well. Thus since it is least-worst out of the candidate models, all the candidate models must not fit the data well.</w:t>
      </w:r>
    </w:p>
    <w:p>
      <w:pPr>
        <w:pStyle w:val="BodyText"/>
      </w:pPr>
      <w:r>
        <w:rPr>
          <w:i/>
        </w:rPr>
        <w:t xml:space="preserve">Other variables</w:t>
      </w:r>
      <w:r>
        <w:t xml:space="preserve"> </w:t>
      </w:r>
      <w:r>
        <w:t xml:space="preserve">Additional meterological variables I believe this dataset could benefit from are:</w:t>
      </w:r>
      <w:r>
        <w:t xml:space="preserve"> </w:t>
      </w:r>
      <w:r>
        <w:t xml:space="preserve">* Cloud cover: Days with high cloud cover may indicate chance of rain and thus de-incentize cyclists.</w:t>
      </w:r>
      <w:r>
        <w:t xml:space="preserve"> </w:t>
      </w:r>
      <w:r>
        <w:t xml:space="preserve">* Average Wind speed - Days with higher wind speed makes bicycle riding harder increasing the possibilty of less cyclists on the Brooklyn bridge.</w:t>
      </w:r>
      <w:r>
        <w:t xml:space="preserve"> </w:t>
      </w:r>
      <w:r>
        <w:t xml:space="preserve">* Hours of sunshine - Hours of daily sunshine could give an indication on the season. Less daily sunshine could mean winter and thus less cyclists on the Brooklyn bridge due to the cold conditions.</w:t>
      </w:r>
      <w:r>
        <w:t xml:space="preserve"> </w:t>
      </w:r>
      <w:r>
        <w:t xml:space="preserve">* Relative Humidity - Quite humid days are uncomfortable may deter cyclists.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2">
    <w:nsid w:val="ea454b4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1" Target="https://www.wmo.int/pages/prog/www/IMOP/publications/CIMO-Guide/Prelim_2018_ed/8_I_6_en_MR_clean.pdf" TargetMode="External" /></Relationships>
</file>

<file path=word/_rels/footnotes.xml.rels><?xml version="1.0" encoding="UTF-8"?>
<Relationships xmlns="http://schemas.openxmlformats.org/package/2006/relationships"><Relationship Type="http://schemas.openxmlformats.org/officeDocument/2006/relationships/hyperlink" Id="rId21" Target="https://www.wmo.int/pages/prog/www/IMOP/publications/CIMO-Guide/Prelim_2018_ed/8_I_6_en_MR_cle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330 Assignment 3</dc:title>
  <dc:creator>Hasnain Cheena, 190411106, hche737</dc:creator>
  <cp:keywords/>
  <dcterms:created xsi:type="dcterms:W3CDTF">2020-04-30T23:21:31Z</dcterms:created>
  <dcterms:modified xsi:type="dcterms:W3CDTF">2020-04-30T23:21:31Z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18/04/2020</vt:lpwstr>
  </property>
  <property fmtid="{D5CDD505-2E9C-101B-9397-08002B2CF9AE}" pid="3" name="output">
    <vt:lpwstr>word_document</vt:lpwstr>
  </property>
</Properties>
</file>