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92CA2" w14:textId="77777777" w:rsidR="00B44EC9" w:rsidRPr="00040791" w:rsidRDefault="00B44EC9" w:rsidP="00B44EC9">
      <w:pPr>
        <w:rPr>
          <w:rFonts w:ascii="Times New Roman" w:hAnsi="Times New Roman" w:cs="Times New Roman"/>
          <w:sz w:val="24"/>
          <w:szCs w:val="24"/>
        </w:rPr>
      </w:pPr>
      <w:r w:rsidRPr="00040791">
        <w:rPr>
          <w:rFonts w:ascii="Times New Roman" w:hAnsi="Times New Roman" w:cs="Times New Roman"/>
          <w:b/>
          <w:bCs/>
          <w:sz w:val="24"/>
          <w:szCs w:val="24"/>
        </w:rPr>
        <w:t>EXPERIMENT – 11</w:t>
      </w:r>
      <w:r w:rsidRPr="000407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F21053" w14:textId="77777777" w:rsidR="00B44EC9" w:rsidRPr="00040791" w:rsidRDefault="00B44EC9" w:rsidP="00B44EC9">
      <w:pPr>
        <w:rPr>
          <w:rFonts w:ascii="Times New Roman" w:hAnsi="Times New Roman" w:cs="Times New Roman"/>
          <w:sz w:val="24"/>
          <w:szCs w:val="24"/>
        </w:rPr>
      </w:pPr>
      <w:r w:rsidRPr="00040791">
        <w:rPr>
          <w:rFonts w:ascii="Times New Roman" w:hAnsi="Times New Roman" w:cs="Times New Roman"/>
          <w:sz w:val="24"/>
          <w:szCs w:val="24"/>
        </w:rPr>
        <w:t xml:space="preserve">Change Hardware compatibility of a VM (Either by clone/create new one) which is already created and configured, using virtual box. </w:t>
      </w:r>
    </w:p>
    <w:p w14:paraId="35693950" w14:textId="77777777" w:rsidR="00B44EC9" w:rsidRPr="00040791" w:rsidRDefault="00B44EC9" w:rsidP="00B44EC9">
      <w:pPr>
        <w:rPr>
          <w:rFonts w:ascii="Times New Roman" w:hAnsi="Times New Roman" w:cs="Times New Roman"/>
          <w:sz w:val="24"/>
          <w:szCs w:val="24"/>
        </w:rPr>
      </w:pPr>
      <w:r w:rsidRPr="00040791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7D653D65" w14:textId="5EEEF075" w:rsidR="00A6349C" w:rsidRDefault="00B44EC9" w:rsidP="002B0356">
      <w:pPr>
        <w:rPr>
          <w:rFonts w:ascii="Times New Roman" w:hAnsi="Times New Roman" w:cs="Times New Roman"/>
          <w:sz w:val="24"/>
          <w:szCs w:val="24"/>
        </w:rPr>
      </w:pPr>
      <w:r w:rsidRPr="00040791">
        <w:rPr>
          <w:rFonts w:ascii="Times New Roman" w:hAnsi="Times New Roman" w:cs="Times New Roman"/>
          <w:sz w:val="24"/>
          <w:szCs w:val="24"/>
        </w:rPr>
        <w:t xml:space="preserve">To change the hardware configuration of an already created and configured Virtual Machine using VirtualBox. </w:t>
      </w:r>
      <w:r w:rsidR="00A6349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5777B0F" wp14:editId="13B8C3DF">
            <wp:simplePos x="0" y="0"/>
            <wp:positionH relativeFrom="margin">
              <wp:posOffset>30480</wp:posOffset>
            </wp:positionH>
            <wp:positionV relativeFrom="paragraph">
              <wp:posOffset>619125</wp:posOffset>
            </wp:positionV>
            <wp:extent cx="5731510" cy="3063240"/>
            <wp:effectExtent l="0" t="0" r="254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FF14B4C" w14:textId="77777777" w:rsidR="00A6349C" w:rsidRDefault="00A6349C" w:rsidP="002B03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23EF830" wp14:editId="34C4096D">
            <wp:simplePos x="0" y="0"/>
            <wp:positionH relativeFrom="margin">
              <wp:posOffset>76200</wp:posOffset>
            </wp:positionH>
            <wp:positionV relativeFrom="paragraph">
              <wp:posOffset>3537585</wp:posOffset>
            </wp:positionV>
            <wp:extent cx="5731510" cy="3034665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E262F9" w14:textId="77777777" w:rsidR="00A6349C" w:rsidRDefault="00A6349C" w:rsidP="002B0356">
      <w:pPr>
        <w:rPr>
          <w:rFonts w:ascii="Times New Roman" w:hAnsi="Times New Roman" w:cs="Times New Roman"/>
          <w:sz w:val="24"/>
          <w:szCs w:val="24"/>
        </w:rPr>
      </w:pPr>
    </w:p>
    <w:p w14:paraId="45FBC56C" w14:textId="77777777" w:rsidR="002B0356" w:rsidRPr="00307446" w:rsidRDefault="002B0356" w:rsidP="002B0356">
      <w:pPr>
        <w:rPr>
          <w:rFonts w:ascii="Times New Roman" w:hAnsi="Times New Roman" w:cs="Times New Roman"/>
          <w:sz w:val="24"/>
          <w:szCs w:val="24"/>
        </w:rPr>
      </w:pPr>
    </w:p>
    <w:p w14:paraId="66D18757" w14:textId="77777777" w:rsidR="002B0356" w:rsidRDefault="008F688D" w:rsidP="002B03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AA7915" wp14:editId="29F3F658">
            <wp:extent cx="5731510" cy="29565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FCE9" w14:textId="77777777" w:rsidR="008F688D" w:rsidRDefault="008F688D" w:rsidP="002B0356">
      <w:pPr>
        <w:rPr>
          <w:rFonts w:ascii="Times New Roman" w:hAnsi="Times New Roman" w:cs="Times New Roman"/>
          <w:sz w:val="24"/>
          <w:szCs w:val="24"/>
        </w:rPr>
      </w:pPr>
    </w:p>
    <w:p w14:paraId="71902420" w14:textId="77777777" w:rsidR="008F688D" w:rsidRPr="00307446" w:rsidRDefault="008F688D" w:rsidP="002B0356">
      <w:pPr>
        <w:rPr>
          <w:rFonts w:ascii="Times New Roman" w:hAnsi="Times New Roman" w:cs="Times New Roman"/>
          <w:sz w:val="24"/>
          <w:szCs w:val="24"/>
        </w:rPr>
      </w:pPr>
    </w:p>
    <w:p w14:paraId="41C6C348" w14:textId="77777777" w:rsidR="00A6349C" w:rsidRDefault="008F688D" w:rsidP="002B03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3E4E09" wp14:editId="64446E5B">
            <wp:extent cx="5731510" cy="28956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6B1D" w14:textId="77777777" w:rsidR="00A6349C" w:rsidRDefault="008F688D" w:rsidP="002B03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4A9704" wp14:editId="389034E4">
            <wp:extent cx="5731510" cy="29749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BB84" w14:textId="77777777" w:rsidR="00B44EC9" w:rsidRDefault="00B44EC9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42C355" w14:textId="69DB1761" w:rsidR="00B44EC9" w:rsidRDefault="00B44EC9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1CD037" wp14:editId="149F94A9">
            <wp:extent cx="5731510" cy="37795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C515" w14:textId="77777777" w:rsidR="00B44EC9" w:rsidRDefault="00B44EC9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F0721A" w14:textId="3F700C0F" w:rsidR="00B44EC9" w:rsidRDefault="00B44EC9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C9A69C" wp14:editId="56D4DEB1">
            <wp:extent cx="5731510" cy="28346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2DF7" w14:textId="77777777" w:rsidR="00B44EC9" w:rsidRDefault="00B44EC9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09A451" w14:textId="37E95735" w:rsidR="00B44EC9" w:rsidRDefault="00B44EC9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C368F2" wp14:editId="05CE4851">
            <wp:extent cx="5731510" cy="28733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F5BA" w14:textId="2B58CEFE" w:rsidR="002B0356" w:rsidRPr="00A6349C" w:rsidRDefault="002B0356" w:rsidP="002B0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349C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0CF01E04" w14:textId="77777777" w:rsidR="00B44EC9" w:rsidRPr="00040791" w:rsidRDefault="00B44EC9" w:rsidP="00B44EC9">
      <w:pPr>
        <w:rPr>
          <w:rFonts w:ascii="Times New Roman" w:hAnsi="Times New Roman" w:cs="Times New Roman"/>
          <w:sz w:val="24"/>
          <w:szCs w:val="24"/>
        </w:rPr>
      </w:pPr>
      <w:r w:rsidRPr="00040791">
        <w:rPr>
          <w:rFonts w:ascii="Times New Roman" w:hAnsi="Times New Roman" w:cs="Times New Roman"/>
          <w:sz w:val="24"/>
          <w:szCs w:val="24"/>
        </w:rPr>
        <w:t>The hardware compatibility of the VM was successfully modified in VirtualBox. The VM ran correctly after changing RAM, CPU, storage, and other hardware settings, demonstrating hardware reconfiguration in a Type-2 Hypervisor.</w:t>
      </w:r>
    </w:p>
    <w:p w14:paraId="5DA2B145" w14:textId="780FB06C" w:rsidR="0028591B" w:rsidRPr="00307446" w:rsidRDefault="0028591B" w:rsidP="002B0356">
      <w:pPr>
        <w:rPr>
          <w:rFonts w:ascii="Times New Roman" w:hAnsi="Times New Roman" w:cs="Times New Roman"/>
          <w:sz w:val="24"/>
          <w:szCs w:val="24"/>
        </w:rPr>
      </w:pPr>
    </w:p>
    <w:sectPr w:rsidR="0028591B" w:rsidRPr="0030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700CA"/>
    <w:multiLevelType w:val="hybridMultilevel"/>
    <w:tmpl w:val="0BA29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5947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377E3924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4D61960"/>
    <w:multiLevelType w:val="hybridMultilevel"/>
    <w:tmpl w:val="77E026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63D90"/>
    <w:multiLevelType w:val="hybridMultilevel"/>
    <w:tmpl w:val="F5E6FF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8453D"/>
    <w:multiLevelType w:val="hybridMultilevel"/>
    <w:tmpl w:val="05502B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56"/>
    <w:rsid w:val="00205EFE"/>
    <w:rsid w:val="0028591B"/>
    <w:rsid w:val="002A6BEA"/>
    <w:rsid w:val="002B0356"/>
    <w:rsid w:val="00307446"/>
    <w:rsid w:val="008F688D"/>
    <w:rsid w:val="009D5B8A"/>
    <w:rsid w:val="00A6349C"/>
    <w:rsid w:val="00B439F9"/>
    <w:rsid w:val="00B4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62BD4"/>
  <w15:chartTrackingRefBased/>
  <w15:docId w15:val="{A869F92D-F135-44EE-ABA8-1428E199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hasini</cp:lastModifiedBy>
  <cp:revision>1</cp:revision>
  <dcterms:created xsi:type="dcterms:W3CDTF">2025-12-07T15:56:00Z</dcterms:created>
  <dcterms:modified xsi:type="dcterms:W3CDTF">2025-12-07T15:59:00Z</dcterms:modified>
</cp:coreProperties>
</file>