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CA3F0" w14:textId="159DB6D4" w:rsidR="00480C5C" w:rsidRPr="002C35EC" w:rsidRDefault="002C35EC" w:rsidP="002C35EC">
      <w:pPr>
        <w:jc w:val="center"/>
        <w:rPr>
          <w:b/>
          <w:bCs/>
          <w:sz w:val="32"/>
          <w:szCs w:val="32"/>
        </w:rPr>
      </w:pPr>
      <w:r w:rsidRPr="002C35EC">
        <w:rPr>
          <w:b/>
          <w:bCs/>
          <w:sz w:val="32"/>
          <w:szCs w:val="32"/>
        </w:rPr>
        <w:t>Design Patterns Assignment</w:t>
      </w:r>
    </w:p>
    <w:p w14:paraId="49A78AA6" w14:textId="2D0C558F" w:rsidR="002C35EC" w:rsidRDefault="002C35EC" w:rsidP="002C35EC"/>
    <w:p w14:paraId="1F1DCBC7" w14:textId="234750BE" w:rsidR="00BE7ADA" w:rsidRPr="00BE7ADA" w:rsidRDefault="002C35EC" w:rsidP="00BE7ADA">
      <w:r>
        <w:t>Implemented design patterns:</w:t>
      </w:r>
    </w:p>
    <w:p w14:paraId="4DAEC58F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Factory Pattern: Produces items without disclosing the reasoning involved in their creation.</w:t>
      </w:r>
    </w:p>
    <w:p w14:paraId="44DDCE26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Singleton Pattern: Ensures that a class has a single instance and offers a single point of access to it globally.</w:t>
      </w:r>
    </w:p>
    <w:p w14:paraId="0C3A616C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Adapter Pattern: Allows interfaces that are incompatible to coexist.</w:t>
      </w:r>
    </w:p>
    <w:p w14:paraId="36B82901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Facade Pattern: Offers a simplification to a complex subsystem's interface.</w:t>
      </w:r>
    </w:p>
    <w:p w14:paraId="5209CAC0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Observer/</w:t>
      </w:r>
      <w:proofErr w:type="spellStart"/>
      <w:r w:rsidRPr="00BE7ADA">
        <w:rPr>
          <w:lang w:val="en-GB" w:bidi="de-DE"/>
        </w:rPr>
        <w:t>PubSub</w:t>
      </w:r>
      <w:proofErr w:type="spellEnd"/>
      <w:r w:rsidRPr="00BE7ADA">
        <w:rPr>
          <w:lang w:val="en-GB" w:bidi="de-DE"/>
        </w:rPr>
        <w:t xml:space="preserve"> Pattern: Creates a dependency between objects to alert users to changes.</w:t>
      </w:r>
    </w:p>
    <w:p w14:paraId="5CB41B37" w14:textId="77777777" w:rsidR="00BE7ADA" w:rsidRPr="00BE7ADA" w:rsidRDefault="00BE7ADA" w:rsidP="00BE7ADA">
      <w:pPr>
        <w:jc w:val="both"/>
        <w:rPr>
          <w:lang w:val="en-GB" w:bidi="de-DE"/>
        </w:rPr>
      </w:pPr>
      <w:r w:rsidRPr="00BE7ADA">
        <w:rPr>
          <w:lang w:val="en-GB" w:bidi="de-DE"/>
        </w:rPr>
        <w:t>• Strategy Pattern: Identifies and facilitates the interchangeability of a family of algorithms.</w:t>
      </w:r>
    </w:p>
    <w:p w14:paraId="329783DB" w14:textId="77777777" w:rsidR="00AB21D3" w:rsidRDefault="00AB21D3" w:rsidP="00AB21D3">
      <w:pPr>
        <w:jc w:val="both"/>
        <w:rPr>
          <w:lang w:val="en-GB" w:bidi="de-DE"/>
        </w:rPr>
      </w:pPr>
    </w:p>
    <w:p w14:paraId="788ECDA7" w14:textId="71C5E704" w:rsidR="00AB21D3" w:rsidRDefault="00AB21D3" w:rsidP="00AB21D3">
      <w:pPr>
        <w:jc w:val="both"/>
        <w:rPr>
          <w:lang w:val="en-GB" w:bidi="de-DE"/>
        </w:rPr>
      </w:pPr>
      <w:r>
        <w:rPr>
          <w:lang w:val="en-GB" w:bidi="de-DE"/>
        </w:rPr>
        <w:t xml:space="preserve">Factory Pattern </w:t>
      </w:r>
      <w:r w:rsidRPr="00AB21D3">
        <w:rPr>
          <w:lang w:val="en-GB" w:bidi="de-DE"/>
        </w:rPr>
        <w:sym w:font="Wingdings" w:char="F0E0"/>
      </w:r>
    </w:p>
    <w:p w14:paraId="21AD7248" w14:textId="17C7CD97" w:rsidR="008B6C02" w:rsidRDefault="00AB21D3" w:rsidP="00AB21D3">
      <w:pPr>
        <w:jc w:val="both"/>
        <w:rPr>
          <w:lang w:val="en-GB" w:bidi="de-DE"/>
        </w:rPr>
      </w:pPr>
      <w:r>
        <w:rPr>
          <w:lang w:val="en-GB" w:bidi="de-DE"/>
        </w:rPr>
        <w:t xml:space="preserve">It </w:t>
      </w:r>
      <w:proofErr w:type="gramStart"/>
      <w:r>
        <w:rPr>
          <w:lang w:val="en-GB" w:bidi="de-DE"/>
        </w:rPr>
        <w:t>is  Creational</w:t>
      </w:r>
      <w:proofErr w:type="gramEnd"/>
      <w:r>
        <w:rPr>
          <w:lang w:val="en-GB" w:bidi="de-DE"/>
        </w:rPr>
        <w:t xml:space="preserve"> pattern which means its used to create objects </w:t>
      </w:r>
      <w:r w:rsidR="008B6C02">
        <w:rPr>
          <w:lang w:val="en-GB" w:bidi="de-DE"/>
        </w:rPr>
        <w:t>without revealing the details of class modules. This was used to create instances of all the notification channels/strategies without revealing the logic that they were created.</w:t>
      </w:r>
      <w:r w:rsidR="00716F2C">
        <w:rPr>
          <w:lang w:val="en-GB" w:bidi="de-DE"/>
        </w:rPr>
        <w:t xml:space="preserve"> </w:t>
      </w:r>
      <w:proofErr w:type="spellStart"/>
      <w:r w:rsidR="00716F2C">
        <w:rPr>
          <w:lang w:val="en-GB" w:bidi="de-DE"/>
        </w:rPr>
        <w:t>SmsNotificationFactory</w:t>
      </w:r>
      <w:proofErr w:type="spellEnd"/>
      <w:r w:rsidR="00716F2C">
        <w:rPr>
          <w:lang w:val="en-GB" w:bidi="de-DE"/>
        </w:rPr>
        <w:t xml:space="preserve"> and </w:t>
      </w:r>
      <w:proofErr w:type="spellStart"/>
      <w:r w:rsidR="00716F2C">
        <w:rPr>
          <w:lang w:val="en-GB" w:bidi="de-DE"/>
        </w:rPr>
        <w:t>Email</w:t>
      </w:r>
      <w:r w:rsidR="00716F2C">
        <w:rPr>
          <w:lang w:val="en-GB" w:bidi="de-DE"/>
        </w:rPr>
        <w:t>NotificationFactory</w:t>
      </w:r>
      <w:proofErr w:type="spellEnd"/>
      <w:r w:rsidR="00716F2C">
        <w:rPr>
          <w:lang w:val="en-GB" w:bidi="de-DE"/>
        </w:rPr>
        <w:t xml:space="preserve"> creates instances of their own notification strategies.</w:t>
      </w:r>
    </w:p>
    <w:p w14:paraId="5247955D" w14:textId="5175914E" w:rsidR="00E71DFE" w:rsidRDefault="00E71DFE" w:rsidP="008B6C02">
      <w:pPr>
        <w:jc w:val="both"/>
        <w:rPr>
          <w:lang w:val="en-GB" w:bidi="de-DE"/>
        </w:rPr>
      </w:pPr>
      <w:r>
        <w:rPr>
          <w:lang w:val="en-GB" w:bidi="de-DE"/>
        </w:rPr>
        <w:t xml:space="preserve">Singleton Pattern </w:t>
      </w:r>
      <w:r w:rsidRPr="00E71DFE">
        <w:rPr>
          <w:lang w:val="en-GB" w:bidi="de-DE"/>
        </w:rPr>
        <w:sym w:font="Wingdings" w:char="F0E0"/>
      </w:r>
    </w:p>
    <w:p w14:paraId="6CDF8FA4" w14:textId="76492811" w:rsidR="00AB21D3" w:rsidRDefault="008B6C02" w:rsidP="008B6C02">
      <w:pPr>
        <w:jc w:val="both"/>
        <w:rPr>
          <w:lang w:val="en-GB" w:bidi="de-DE"/>
        </w:rPr>
      </w:pPr>
      <w:r w:rsidRPr="008B6C02">
        <w:rPr>
          <w:lang w:val="en-GB" w:bidi="de-DE"/>
        </w:rPr>
        <w:t xml:space="preserve">The </w:t>
      </w:r>
      <w:proofErr w:type="spellStart"/>
      <w:r w:rsidRPr="008B6C02">
        <w:rPr>
          <w:lang w:val="en-GB" w:bidi="de-DE"/>
        </w:rPr>
        <w:t>NotificationService</w:t>
      </w:r>
      <w:proofErr w:type="spellEnd"/>
      <w:r w:rsidRPr="008B6C02">
        <w:rPr>
          <w:lang w:val="en-GB" w:bidi="de-DE"/>
        </w:rPr>
        <w:t xml:space="preserve"> class is implemented using the singleton pattern. Throughout the application, it makes sure that only one instance of the </w:t>
      </w:r>
      <w:proofErr w:type="spellStart"/>
      <w:r w:rsidRPr="008B6C02">
        <w:rPr>
          <w:lang w:val="en-GB" w:bidi="de-DE"/>
        </w:rPr>
        <w:t>NotificationService</w:t>
      </w:r>
      <w:proofErr w:type="spellEnd"/>
      <w:r w:rsidRPr="008B6C02">
        <w:rPr>
          <w:lang w:val="en-GB" w:bidi="de-DE"/>
        </w:rPr>
        <w:t xml:space="preserve"> class is produced. The </w:t>
      </w:r>
      <w:proofErr w:type="spellStart"/>
      <w:r w:rsidRPr="008B6C02">
        <w:rPr>
          <w:lang w:val="en-GB" w:bidi="de-DE"/>
        </w:rPr>
        <w:t>class'</w:t>
      </w:r>
      <w:proofErr w:type="spellEnd"/>
      <w:r w:rsidRPr="008B6C02">
        <w:rPr>
          <w:lang w:val="en-GB" w:bidi="de-DE"/>
        </w:rPr>
        <w:t xml:space="preserve"> private constructor </w:t>
      </w:r>
      <w:r w:rsidR="00E71DFE">
        <w:rPr>
          <w:lang w:val="en-GB" w:bidi="de-DE"/>
        </w:rPr>
        <w:t>avoids</w:t>
      </w:r>
      <w:r w:rsidRPr="008B6C02">
        <w:rPr>
          <w:lang w:val="en-GB" w:bidi="de-DE"/>
        </w:rPr>
        <w:t xml:space="preserve"> new instances of the class from being created by outside </w:t>
      </w:r>
      <w:proofErr w:type="spellStart"/>
      <w:proofErr w:type="gramStart"/>
      <w:r w:rsidRPr="008B6C02">
        <w:rPr>
          <w:lang w:val="en-GB" w:bidi="de-DE"/>
        </w:rPr>
        <w:t>classes.This</w:t>
      </w:r>
      <w:proofErr w:type="spellEnd"/>
      <w:proofErr w:type="gramEnd"/>
      <w:r w:rsidRPr="008B6C02">
        <w:rPr>
          <w:lang w:val="en-GB" w:bidi="de-DE"/>
        </w:rPr>
        <w:t xml:space="preserve"> design pattern guarantees that a </w:t>
      </w:r>
      <w:proofErr w:type="spellStart"/>
      <w:r w:rsidR="00E71DFE" w:rsidRPr="008B6C02">
        <w:rPr>
          <w:lang w:val="en-GB" w:bidi="de-DE"/>
        </w:rPr>
        <w:t>NotificationService</w:t>
      </w:r>
      <w:proofErr w:type="spellEnd"/>
      <w:r w:rsidR="00E71DFE" w:rsidRPr="008B6C02">
        <w:rPr>
          <w:lang w:val="en-GB" w:bidi="de-DE"/>
        </w:rPr>
        <w:t xml:space="preserve"> </w:t>
      </w:r>
      <w:r w:rsidR="00E71DFE">
        <w:rPr>
          <w:lang w:val="en-GB" w:bidi="de-DE"/>
        </w:rPr>
        <w:t xml:space="preserve">which </w:t>
      </w:r>
      <w:r w:rsidR="00E71DFE" w:rsidRPr="008B6C02">
        <w:rPr>
          <w:lang w:val="en-GB" w:bidi="de-DE"/>
        </w:rPr>
        <w:t>used to issue notifications</w:t>
      </w:r>
      <w:r w:rsidR="00E71DFE" w:rsidRPr="008B6C02">
        <w:rPr>
          <w:lang w:val="en-GB" w:bidi="de-DE"/>
        </w:rPr>
        <w:t xml:space="preserve"> </w:t>
      </w:r>
      <w:r w:rsidRPr="008B6C02">
        <w:rPr>
          <w:lang w:val="en-GB" w:bidi="de-DE"/>
        </w:rPr>
        <w:t xml:space="preserve">class has a single instance and offers a single point of access to that instance globally. </w:t>
      </w:r>
    </w:p>
    <w:p w14:paraId="4397B79D" w14:textId="67F6AC86" w:rsidR="008B6C02" w:rsidRDefault="00E71DFE" w:rsidP="00AB21D3">
      <w:pPr>
        <w:jc w:val="both"/>
        <w:rPr>
          <w:lang w:val="en-GB" w:bidi="de-DE"/>
        </w:rPr>
      </w:pPr>
      <w:r>
        <w:rPr>
          <w:lang w:val="en-GB" w:bidi="de-DE"/>
        </w:rPr>
        <w:t xml:space="preserve">Adapter Pattern </w:t>
      </w:r>
      <w:r w:rsidRPr="00E71DFE">
        <w:rPr>
          <w:lang w:val="en-GB" w:bidi="de-DE"/>
        </w:rPr>
        <w:sym w:font="Wingdings" w:char="F0E0"/>
      </w:r>
    </w:p>
    <w:p w14:paraId="31886D4F" w14:textId="3E043581" w:rsidR="008B6C02" w:rsidRDefault="008B6C02" w:rsidP="00716F2C">
      <w:pPr>
        <w:jc w:val="both"/>
        <w:rPr>
          <w:lang w:bidi="de-DE"/>
        </w:rPr>
      </w:pPr>
      <w:r>
        <w:rPr>
          <w:lang w:bidi="de-DE"/>
        </w:rPr>
        <w:t xml:space="preserve">The INotification interface </w:t>
      </w:r>
      <w:r w:rsidR="00E71DFE">
        <w:rPr>
          <w:lang w:bidi="de-DE"/>
        </w:rPr>
        <w:t>gives</w:t>
      </w:r>
      <w:r>
        <w:rPr>
          <w:lang w:bidi="de-DE"/>
        </w:rPr>
        <w:t xml:space="preserve"> a standard contract for various notification kinds.</w:t>
      </w:r>
    </w:p>
    <w:p w14:paraId="59D64EEF" w14:textId="456B2F50" w:rsidR="008B6C02" w:rsidRDefault="008B6C02" w:rsidP="00716F2C">
      <w:pPr>
        <w:jc w:val="both"/>
        <w:rPr>
          <w:lang w:bidi="de-DE"/>
        </w:rPr>
      </w:pPr>
      <w:r>
        <w:rPr>
          <w:lang w:bidi="de-DE"/>
        </w:rPr>
        <w:t xml:space="preserve">Implementing this interface allows the </w:t>
      </w:r>
      <w:proofErr w:type="spellStart"/>
      <w:r>
        <w:rPr>
          <w:lang w:bidi="de-DE"/>
        </w:rPr>
        <w:t>EmailNotification</w:t>
      </w:r>
      <w:proofErr w:type="spellEnd"/>
      <w:r>
        <w:rPr>
          <w:lang w:bidi="de-DE"/>
        </w:rPr>
        <w:t xml:space="preserve"> and </w:t>
      </w:r>
      <w:proofErr w:type="spellStart"/>
      <w:r>
        <w:rPr>
          <w:lang w:bidi="de-DE"/>
        </w:rPr>
        <w:t>SmsNotification</w:t>
      </w:r>
      <w:proofErr w:type="spellEnd"/>
      <w:r>
        <w:rPr>
          <w:lang w:bidi="de-DE"/>
        </w:rPr>
        <w:t xml:space="preserve"> classes to provide </w:t>
      </w:r>
      <w:proofErr w:type="gramStart"/>
      <w:r w:rsidR="00E71DFE">
        <w:rPr>
          <w:lang w:bidi="de-DE"/>
        </w:rPr>
        <w:t>particular</w:t>
      </w:r>
      <w:r>
        <w:rPr>
          <w:lang w:bidi="de-DE"/>
        </w:rPr>
        <w:t xml:space="preserve"> implementations</w:t>
      </w:r>
      <w:proofErr w:type="gramEnd"/>
      <w:r>
        <w:rPr>
          <w:lang w:bidi="de-DE"/>
        </w:rPr>
        <w:t xml:space="preserve"> for sending email and SMS notifications.</w:t>
      </w:r>
    </w:p>
    <w:p w14:paraId="186AA177" w14:textId="04BEBAFD" w:rsidR="00E71DFE" w:rsidRDefault="00E71DFE" w:rsidP="008B6C02">
      <w:pPr>
        <w:jc w:val="both"/>
        <w:rPr>
          <w:lang w:bidi="de-DE"/>
        </w:rPr>
      </w:pPr>
      <w:r>
        <w:rPr>
          <w:lang w:bidi="de-DE"/>
        </w:rPr>
        <w:t xml:space="preserve">Facade pattern </w:t>
      </w:r>
      <w:r>
        <w:rPr>
          <w:lang w:bidi="de-DE"/>
        </w:rPr>
        <w:sym w:font="Wingdings" w:char="F0E0"/>
      </w:r>
    </w:p>
    <w:p w14:paraId="57F1A156" w14:textId="70ACD49D" w:rsidR="00BE7ADA" w:rsidRDefault="00BE7ADA" w:rsidP="00BE7ADA">
      <w:pPr>
        <w:jc w:val="both"/>
        <w:rPr>
          <w:lang w:bidi="de-DE"/>
        </w:rPr>
      </w:pPr>
      <w:r>
        <w:rPr>
          <w:lang w:bidi="de-DE"/>
        </w:rPr>
        <w:t xml:space="preserve">The </w:t>
      </w:r>
      <w:proofErr w:type="spellStart"/>
      <w:r>
        <w:rPr>
          <w:lang w:bidi="de-DE"/>
        </w:rPr>
        <w:t>NotificationSystem</w:t>
      </w:r>
      <w:proofErr w:type="spellEnd"/>
      <w:r>
        <w:rPr>
          <w:lang w:bidi="de-DE"/>
        </w:rPr>
        <w:t xml:space="preserve"> class serves as a f</w:t>
      </w:r>
      <w:r w:rsidR="00E71DFE">
        <w:rPr>
          <w:lang w:bidi="de-DE"/>
        </w:rPr>
        <w:t>ace</w:t>
      </w:r>
      <w:r>
        <w:rPr>
          <w:lang w:bidi="de-DE"/>
        </w:rPr>
        <w:t xml:space="preserve"> for sending notifications. The difficulty of interacting with</w:t>
      </w:r>
      <w:r w:rsidR="00E71DFE">
        <w:rPr>
          <w:lang w:bidi="de-DE"/>
        </w:rPr>
        <w:t xml:space="preserve"> notification strategies </w:t>
      </w:r>
      <w:r w:rsidR="0086282C">
        <w:rPr>
          <w:lang w:bidi="de-DE"/>
        </w:rPr>
        <w:t>gets</w:t>
      </w:r>
      <w:r w:rsidR="00E71DFE">
        <w:rPr>
          <w:lang w:bidi="de-DE"/>
        </w:rPr>
        <w:t xml:space="preserve"> solved here.</w:t>
      </w:r>
      <w:r w:rsidR="00E71DFE" w:rsidRPr="00E71DFE">
        <w:rPr>
          <w:lang w:bidi="de-DE"/>
        </w:rPr>
        <w:t xml:space="preserve"> </w:t>
      </w:r>
      <w:r w:rsidR="0086282C">
        <w:rPr>
          <w:lang w:bidi="de-DE"/>
        </w:rPr>
        <w:t>The</w:t>
      </w:r>
      <w:r w:rsidR="00E71DFE">
        <w:rPr>
          <w:lang w:bidi="de-DE"/>
        </w:rPr>
        <w:t xml:space="preserve"> </w:t>
      </w:r>
      <w:proofErr w:type="spellStart"/>
      <w:r w:rsidR="00E71DFE">
        <w:rPr>
          <w:lang w:bidi="de-DE"/>
        </w:rPr>
        <w:t>SendNotification</w:t>
      </w:r>
      <w:proofErr w:type="spellEnd"/>
      <w:r w:rsidR="00E71DFE">
        <w:rPr>
          <w:lang w:bidi="de-DE"/>
        </w:rPr>
        <w:t xml:space="preserve"> function makes the process of sending notifications simpler</w:t>
      </w:r>
      <w:r w:rsidR="00716F2C">
        <w:rPr>
          <w:lang w:bidi="de-DE"/>
        </w:rPr>
        <w:t xml:space="preserve"> without even knowing the details of </w:t>
      </w:r>
      <w:r>
        <w:rPr>
          <w:lang w:bidi="de-DE"/>
        </w:rPr>
        <w:t xml:space="preserve">the services and </w:t>
      </w:r>
      <w:r w:rsidR="00716F2C">
        <w:rPr>
          <w:lang w:bidi="de-DE"/>
        </w:rPr>
        <w:t>strategies</w:t>
      </w:r>
      <w:r>
        <w:rPr>
          <w:lang w:bidi="de-DE"/>
        </w:rPr>
        <w:t>.</w:t>
      </w:r>
    </w:p>
    <w:p w14:paraId="063CA734" w14:textId="77777777" w:rsidR="00B4182D" w:rsidRDefault="00B4182D" w:rsidP="008B6C02">
      <w:pPr>
        <w:jc w:val="both"/>
        <w:rPr>
          <w:lang w:bidi="de-DE"/>
        </w:rPr>
      </w:pPr>
    </w:p>
    <w:p w14:paraId="41F70F26" w14:textId="77777777" w:rsidR="00B4182D" w:rsidRDefault="00B4182D" w:rsidP="008B6C02">
      <w:pPr>
        <w:jc w:val="both"/>
        <w:rPr>
          <w:lang w:bidi="de-DE"/>
        </w:rPr>
      </w:pPr>
    </w:p>
    <w:p w14:paraId="5576BE1E" w14:textId="7B998CD6" w:rsidR="008B6C02" w:rsidRDefault="00716F2C" w:rsidP="008B6C02">
      <w:pPr>
        <w:jc w:val="both"/>
        <w:rPr>
          <w:lang w:bidi="de-DE"/>
        </w:rPr>
      </w:pPr>
      <w:r>
        <w:rPr>
          <w:lang w:bidi="de-DE"/>
        </w:rPr>
        <w:lastRenderedPageBreak/>
        <w:t xml:space="preserve">Observer Pattern </w:t>
      </w:r>
      <w:r>
        <w:rPr>
          <w:lang w:bidi="de-DE"/>
        </w:rPr>
        <w:sym w:font="Wingdings" w:char="F0E0"/>
      </w:r>
    </w:p>
    <w:p w14:paraId="33526FBD" w14:textId="0B494316" w:rsidR="00BE7ADA" w:rsidRDefault="00BE7ADA" w:rsidP="00BE7ADA">
      <w:pPr>
        <w:jc w:val="both"/>
        <w:rPr>
          <w:lang w:bidi="de-DE"/>
        </w:rPr>
      </w:pPr>
      <w:r>
        <w:rPr>
          <w:lang w:bidi="de-DE"/>
        </w:rPr>
        <w:t xml:space="preserve">The </w:t>
      </w:r>
      <w:proofErr w:type="spellStart"/>
      <w:r>
        <w:rPr>
          <w:lang w:bidi="de-DE"/>
        </w:rPr>
        <w:t>IUser</w:t>
      </w:r>
      <w:proofErr w:type="spellEnd"/>
      <w:r>
        <w:rPr>
          <w:lang w:bidi="de-DE"/>
        </w:rPr>
        <w:t xml:space="preserve"> interface </w:t>
      </w:r>
      <w:r w:rsidR="00B4182D">
        <w:rPr>
          <w:lang w:bidi="de-DE"/>
        </w:rPr>
        <w:t>defines</w:t>
      </w:r>
      <w:r>
        <w:rPr>
          <w:lang w:bidi="de-DE"/>
        </w:rPr>
        <w:t xml:space="preserve"> the terms of the contract for users who can subscribe to notifications.</w:t>
      </w:r>
    </w:p>
    <w:p w14:paraId="131ED6CA" w14:textId="0399F033" w:rsidR="00B4182D" w:rsidRDefault="00BE7ADA" w:rsidP="008B6C02">
      <w:pPr>
        <w:jc w:val="both"/>
        <w:rPr>
          <w:lang w:bidi="de-DE"/>
        </w:rPr>
      </w:pPr>
      <w:r>
        <w:rPr>
          <w:lang w:bidi="de-DE"/>
        </w:rPr>
        <w:t>This interface is implemented by the User class</w:t>
      </w:r>
      <w:r w:rsidR="003F7362">
        <w:rPr>
          <w:lang w:bidi="de-DE"/>
        </w:rPr>
        <w:t xml:space="preserve"> to </w:t>
      </w:r>
      <w:r w:rsidR="0015242B">
        <w:rPr>
          <w:lang w:bidi="de-DE"/>
        </w:rPr>
        <w:t xml:space="preserve">send </w:t>
      </w:r>
      <w:r w:rsidR="000C4CE7">
        <w:rPr>
          <w:lang w:bidi="de-DE"/>
        </w:rPr>
        <w:t>notifications</w:t>
      </w:r>
      <w:r>
        <w:rPr>
          <w:lang w:bidi="de-DE"/>
        </w:rPr>
        <w:t xml:space="preserve"> as soon as they are </w:t>
      </w:r>
      <w:r w:rsidR="00960973">
        <w:rPr>
          <w:lang w:bidi="de-DE"/>
        </w:rPr>
        <w:t xml:space="preserve">created or </w:t>
      </w:r>
      <w:r w:rsidR="001F3A78">
        <w:rPr>
          <w:lang w:bidi="de-DE"/>
        </w:rPr>
        <w:t>subscribed to</w:t>
      </w:r>
      <w:r w:rsidR="00960973">
        <w:rPr>
          <w:lang w:bidi="de-DE"/>
        </w:rPr>
        <w:t>.</w:t>
      </w:r>
      <w:r w:rsidR="00581CB7">
        <w:rPr>
          <w:lang w:bidi="de-DE"/>
        </w:rPr>
        <w:t xml:space="preserve"> </w:t>
      </w:r>
      <w:r w:rsidR="001F3A78">
        <w:rPr>
          <w:lang w:bidi="de-DE"/>
        </w:rPr>
        <w:t>Whenever</w:t>
      </w:r>
      <w:r>
        <w:rPr>
          <w:lang w:bidi="de-DE"/>
        </w:rPr>
        <w:t xml:space="preserve"> one </w:t>
      </w:r>
      <w:r w:rsidR="00A02C65">
        <w:rPr>
          <w:lang w:bidi="de-DE"/>
        </w:rPr>
        <w:t>user</w:t>
      </w:r>
      <w:r>
        <w:rPr>
          <w:lang w:bidi="de-DE"/>
        </w:rPr>
        <w:t xml:space="preserve"> changes its state, all dependent objects are automatically notified and changed</w:t>
      </w:r>
      <w:r w:rsidR="001F3A78">
        <w:rPr>
          <w:lang w:bidi="de-DE"/>
        </w:rPr>
        <w:t>.</w:t>
      </w:r>
    </w:p>
    <w:p w14:paraId="43B19CCC" w14:textId="23E1222D" w:rsidR="00A02C65" w:rsidRDefault="00A02C65" w:rsidP="008B6C02">
      <w:pPr>
        <w:jc w:val="both"/>
        <w:rPr>
          <w:lang w:bidi="de-DE"/>
        </w:rPr>
      </w:pPr>
      <w:r>
        <w:rPr>
          <w:lang w:bidi="de-DE"/>
        </w:rPr>
        <w:t xml:space="preserve">Strategy Pattern </w:t>
      </w:r>
      <w:r>
        <w:rPr>
          <w:lang w:bidi="de-DE"/>
        </w:rPr>
        <w:sym w:font="Wingdings" w:char="F0E0"/>
      </w:r>
    </w:p>
    <w:p w14:paraId="7087AA62" w14:textId="7522BF9E" w:rsidR="00BE7ADA" w:rsidRDefault="00BE7ADA" w:rsidP="00BE7ADA">
      <w:pPr>
        <w:jc w:val="both"/>
        <w:rPr>
          <w:lang w:bidi="de-DE"/>
        </w:rPr>
      </w:pPr>
      <w:proofErr w:type="spellStart"/>
      <w:r>
        <w:rPr>
          <w:lang w:bidi="de-DE"/>
        </w:rPr>
        <w:t>EmailNotificationStrategy</w:t>
      </w:r>
      <w:proofErr w:type="spellEnd"/>
      <w:r>
        <w:rPr>
          <w:lang w:bidi="de-DE"/>
        </w:rPr>
        <w:t xml:space="preserve"> and </w:t>
      </w:r>
      <w:proofErr w:type="spellStart"/>
      <w:r>
        <w:rPr>
          <w:lang w:bidi="de-DE"/>
        </w:rPr>
        <w:t>SmsNotificationStrategy</w:t>
      </w:r>
      <w:proofErr w:type="spellEnd"/>
      <w:r>
        <w:rPr>
          <w:lang w:bidi="de-DE"/>
        </w:rPr>
        <w:t xml:space="preserve"> </w:t>
      </w:r>
      <w:r w:rsidR="00151FFB">
        <w:rPr>
          <w:lang w:bidi="de-DE"/>
        </w:rPr>
        <w:t>implement</w:t>
      </w:r>
      <w:r w:rsidR="00B3167E">
        <w:rPr>
          <w:lang w:bidi="de-DE"/>
        </w:rPr>
        <w:t xml:space="preserve"> a common</w:t>
      </w:r>
      <w:r w:rsidR="00151FFB">
        <w:rPr>
          <w:lang w:bidi="de-DE"/>
        </w:rPr>
        <w:t xml:space="preserve"> </w:t>
      </w:r>
      <w:proofErr w:type="spellStart"/>
      <w:r w:rsidR="00151FFB">
        <w:rPr>
          <w:lang w:bidi="de-DE"/>
        </w:rPr>
        <w:t>INotificationStrategy</w:t>
      </w:r>
      <w:proofErr w:type="spellEnd"/>
      <w:r w:rsidR="00151FFB">
        <w:rPr>
          <w:lang w:bidi="de-DE"/>
        </w:rPr>
        <w:t xml:space="preserve"> </w:t>
      </w:r>
      <w:r>
        <w:rPr>
          <w:lang w:bidi="de-DE"/>
        </w:rPr>
        <w:t>to offer several notification-sending methods.</w:t>
      </w:r>
      <w:r w:rsidR="00B34391">
        <w:rPr>
          <w:lang w:bidi="de-DE"/>
        </w:rPr>
        <w:t xml:space="preserve"> This </w:t>
      </w:r>
      <w:r w:rsidR="0086282C">
        <w:rPr>
          <w:lang w:bidi="de-DE"/>
        </w:rPr>
        <w:t>enables us</w:t>
      </w:r>
      <w:r w:rsidR="00B34391">
        <w:rPr>
          <w:lang w:bidi="de-DE"/>
        </w:rPr>
        <w:t xml:space="preserve"> to </w:t>
      </w:r>
      <w:r w:rsidR="0086282C">
        <w:rPr>
          <w:lang w:bidi="de-DE"/>
        </w:rPr>
        <w:t>switch</w:t>
      </w:r>
      <w:r w:rsidR="00B34391">
        <w:rPr>
          <w:lang w:bidi="de-DE"/>
        </w:rPr>
        <w:t xml:space="preserve"> between different notification methods. And this encapsulates </w:t>
      </w:r>
      <w:r w:rsidR="0086282C">
        <w:rPr>
          <w:lang w:bidi="de-DE"/>
        </w:rPr>
        <w:t>the same type of algorithms together.</w:t>
      </w:r>
    </w:p>
    <w:p w14:paraId="06CB5E09" w14:textId="77777777" w:rsidR="00BE7ADA" w:rsidRPr="008B6C02" w:rsidRDefault="00BE7ADA" w:rsidP="00BE7ADA">
      <w:pPr>
        <w:jc w:val="both"/>
        <w:rPr>
          <w:lang w:bidi="de-DE"/>
        </w:rPr>
      </w:pPr>
    </w:p>
    <w:p w14:paraId="5C1836D9" w14:textId="4CC98F06" w:rsidR="002C35EC" w:rsidRDefault="002C35EC" w:rsidP="002C35EC"/>
    <w:p w14:paraId="65574718" w14:textId="77777777" w:rsidR="002C35EC" w:rsidRDefault="002C35EC" w:rsidP="002C35EC"/>
    <w:sectPr w:rsidR="002C35E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42308" w14:textId="77777777" w:rsidR="002C35EC" w:rsidRDefault="002C35EC" w:rsidP="002C35EC">
      <w:pPr>
        <w:spacing w:after="0" w:line="240" w:lineRule="auto"/>
      </w:pPr>
      <w:r>
        <w:separator/>
      </w:r>
    </w:p>
  </w:endnote>
  <w:endnote w:type="continuationSeparator" w:id="0">
    <w:p w14:paraId="61691340" w14:textId="77777777" w:rsidR="002C35EC" w:rsidRDefault="002C35EC" w:rsidP="002C3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24A44" w14:textId="77777777" w:rsidR="002C35EC" w:rsidRDefault="002C35EC" w:rsidP="002C35EC">
      <w:pPr>
        <w:spacing w:after="0" w:line="240" w:lineRule="auto"/>
      </w:pPr>
      <w:r>
        <w:separator/>
      </w:r>
    </w:p>
  </w:footnote>
  <w:footnote w:type="continuationSeparator" w:id="0">
    <w:p w14:paraId="4E8B9D2C" w14:textId="77777777" w:rsidR="002C35EC" w:rsidRDefault="002C35EC" w:rsidP="002C35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C05161" w14:textId="627C053C" w:rsidR="002C35EC" w:rsidRDefault="002C35EC">
    <w:pPr>
      <w:pStyle w:val="Header"/>
    </w:pPr>
    <w:r>
      <w:t>Hasanie Liyanagama</w:t>
    </w:r>
    <w:r>
      <w:ptab w:relativeTo="margin" w:alignment="center" w:leader="none"/>
    </w:r>
    <w:r>
      <w:ptab w:relativeTo="margin" w:alignment="right" w:leader="none"/>
    </w:r>
    <w: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D18C1"/>
    <w:multiLevelType w:val="hybridMultilevel"/>
    <w:tmpl w:val="98F21C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B35E7"/>
    <w:multiLevelType w:val="multilevel"/>
    <w:tmpl w:val="3C24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356F92"/>
    <w:multiLevelType w:val="multilevel"/>
    <w:tmpl w:val="2D1A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8F09D6"/>
    <w:multiLevelType w:val="multilevel"/>
    <w:tmpl w:val="F360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7327EB"/>
    <w:multiLevelType w:val="multilevel"/>
    <w:tmpl w:val="27287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233290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38913144">
    <w:abstractNumId w:val="2"/>
  </w:num>
  <w:num w:numId="3" w16cid:durableId="1834025137">
    <w:abstractNumId w:val="4"/>
  </w:num>
  <w:num w:numId="4" w16cid:durableId="606470865">
    <w:abstractNumId w:val="3"/>
  </w:num>
  <w:num w:numId="5" w16cid:durableId="1099712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EC"/>
    <w:rsid w:val="00005A13"/>
    <w:rsid w:val="000C4CE7"/>
    <w:rsid w:val="00151FFB"/>
    <w:rsid w:val="0015242B"/>
    <w:rsid w:val="001F3A78"/>
    <w:rsid w:val="002C35EC"/>
    <w:rsid w:val="003F7362"/>
    <w:rsid w:val="00480C5C"/>
    <w:rsid w:val="00581CB7"/>
    <w:rsid w:val="00716F2C"/>
    <w:rsid w:val="00754A0D"/>
    <w:rsid w:val="0086282C"/>
    <w:rsid w:val="008B6C02"/>
    <w:rsid w:val="00954E62"/>
    <w:rsid w:val="00960973"/>
    <w:rsid w:val="00A02C65"/>
    <w:rsid w:val="00AB21D3"/>
    <w:rsid w:val="00B3167E"/>
    <w:rsid w:val="00B34391"/>
    <w:rsid w:val="00B4182D"/>
    <w:rsid w:val="00BE7ADA"/>
    <w:rsid w:val="00D85D61"/>
    <w:rsid w:val="00E71DFE"/>
    <w:rsid w:val="00F9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8A35"/>
  <w15:chartTrackingRefBased/>
  <w15:docId w15:val="{820223E0-A869-48A8-AA28-2A288668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5EC"/>
  </w:style>
  <w:style w:type="paragraph" w:styleId="Footer">
    <w:name w:val="footer"/>
    <w:basedOn w:val="Normal"/>
    <w:link w:val="FooterChar"/>
    <w:uiPriority w:val="99"/>
    <w:unhideWhenUsed/>
    <w:rsid w:val="002C3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5EC"/>
  </w:style>
  <w:style w:type="paragraph" w:styleId="ListParagraph">
    <w:name w:val="List Paragraph"/>
    <w:basedOn w:val="Normal"/>
    <w:uiPriority w:val="34"/>
    <w:qFormat/>
    <w:rsid w:val="002C35EC"/>
    <w:pPr>
      <w:spacing w:line="312" w:lineRule="auto"/>
      <w:ind w:left="720"/>
      <w:contextualSpacing/>
    </w:pPr>
    <w:rPr>
      <w:rFonts w:eastAsiaTheme="minorEastAsia"/>
      <w:color w:val="06041F"/>
      <w:kern w:val="0"/>
      <w:sz w:val="20"/>
      <w:szCs w:val="24"/>
      <w:lang w:val="de-DE"/>
      <w14:ligatures w14:val="none"/>
    </w:rPr>
  </w:style>
  <w:style w:type="paragraph" w:styleId="NormalWeb">
    <w:name w:val="Normal (Web)"/>
    <w:basedOn w:val="Normal"/>
    <w:uiPriority w:val="99"/>
    <w:unhideWhenUsed/>
    <w:rsid w:val="00AB21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E7AD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E7A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Hasanie Liyanagama</dc:creator>
  <cp:keywords/>
  <dc:description/>
  <cp:lastModifiedBy>Hasanie Liyanagama</cp:lastModifiedBy>
  <cp:revision>2</cp:revision>
  <dcterms:created xsi:type="dcterms:W3CDTF">2023-08-22T16:49:00Z</dcterms:created>
  <dcterms:modified xsi:type="dcterms:W3CDTF">2023-08-22T16:49:00Z</dcterms:modified>
</cp:coreProperties>
</file>