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AE50" w14:textId="77777777" w:rsidR="00686201" w:rsidRPr="00686201" w:rsidRDefault="00686201" w:rsidP="0068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201">
        <w:rPr>
          <w:rFonts w:ascii="Arial" w:eastAsia="Times New Roman" w:hAnsi="Arial" w:cs="Arial"/>
          <w:color w:val="3C4043"/>
          <w:spacing w:val="3"/>
          <w:sz w:val="21"/>
          <w:szCs w:val="21"/>
        </w:rPr>
        <w:t>Get a data set and apply multiple linear regression on it using the following methods</w:t>
      </w:r>
    </w:p>
    <w:p w14:paraId="4A392C12" w14:textId="77777777" w:rsidR="00686201" w:rsidRPr="00686201" w:rsidRDefault="00686201" w:rsidP="00686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686201">
        <w:rPr>
          <w:rFonts w:ascii="Arial" w:eastAsia="Times New Roman" w:hAnsi="Arial" w:cs="Arial"/>
          <w:color w:val="3C4043"/>
          <w:spacing w:val="3"/>
          <w:sz w:val="21"/>
          <w:szCs w:val="21"/>
        </w:rPr>
        <w:t>Backward Elimination</w:t>
      </w:r>
    </w:p>
    <w:p w14:paraId="0E5C95CB" w14:textId="77777777" w:rsidR="00686201" w:rsidRPr="00686201" w:rsidRDefault="00686201" w:rsidP="00686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686201">
        <w:rPr>
          <w:rFonts w:ascii="Arial" w:eastAsia="Times New Roman" w:hAnsi="Arial" w:cs="Arial"/>
          <w:color w:val="3C4043"/>
          <w:spacing w:val="3"/>
          <w:sz w:val="21"/>
          <w:szCs w:val="21"/>
        </w:rPr>
        <w:t>Forward Selection</w:t>
      </w:r>
    </w:p>
    <w:p w14:paraId="10EB4BC4" w14:textId="77777777" w:rsidR="00686201" w:rsidRPr="00686201" w:rsidRDefault="00686201" w:rsidP="00686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686201">
        <w:rPr>
          <w:rFonts w:ascii="Arial" w:eastAsia="Times New Roman" w:hAnsi="Arial" w:cs="Arial"/>
          <w:color w:val="3C4043"/>
          <w:spacing w:val="3"/>
          <w:sz w:val="21"/>
          <w:szCs w:val="21"/>
        </w:rPr>
        <w:t>Both combined</w:t>
      </w:r>
    </w:p>
    <w:p w14:paraId="2DC64877" w14:textId="77777777" w:rsidR="00686201" w:rsidRPr="00686201" w:rsidRDefault="00686201" w:rsidP="00686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686201">
        <w:rPr>
          <w:rFonts w:ascii="Arial" w:eastAsia="Times New Roman" w:hAnsi="Arial" w:cs="Arial"/>
          <w:color w:val="3C4043"/>
          <w:spacing w:val="3"/>
          <w:sz w:val="21"/>
          <w:szCs w:val="21"/>
        </w:rPr>
        <w:t>No elimination (keep all variables in)</w:t>
      </w:r>
    </w:p>
    <w:p w14:paraId="1C909EA6" w14:textId="3DD0F39D" w:rsidR="00875ECD" w:rsidRPr="00686201" w:rsidRDefault="00686201" w:rsidP="00686201">
      <w:r w:rsidRPr="00686201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Handwritten part:</w:t>
      </w:r>
      <w:r w:rsidRPr="00686201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a. compare the attributes finalized by all 3 methods</w:t>
      </w:r>
      <w:r w:rsidRPr="00686201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b. compare the results with the regressor model that includes all variables</w:t>
      </w:r>
      <w:r w:rsidRPr="00686201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c. compare the slopes/coefficients of all variables with other methods</w:t>
      </w:r>
      <w:r w:rsidRPr="00686201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Submit </w:t>
      </w:r>
      <w:r w:rsidRPr="00686201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python notebook in google classroom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.</w:t>
      </w:r>
      <w:r w:rsidRPr="00686201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Ensure that each cell includes both the code and its corresponding output.</w:t>
      </w:r>
    </w:p>
    <w:sectPr w:rsidR="00875ECD" w:rsidRPr="0068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B4E9A"/>
    <w:multiLevelType w:val="multilevel"/>
    <w:tmpl w:val="6192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13"/>
    <w:rsid w:val="00222313"/>
    <w:rsid w:val="00686201"/>
    <w:rsid w:val="0087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43F1"/>
  <w15:chartTrackingRefBased/>
  <w15:docId w15:val="{5FF55328-A705-4E81-BB7B-04C8CCF7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Rana</dc:creator>
  <cp:keywords/>
  <dc:description/>
  <cp:lastModifiedBy>Hassan Rana</cp:lastModifiedBy>
  <cp:revision>2</cp:revision>
  <dcterms:created xsi:type="dcterms:W3CDTF">2025-03-08T20:48:00Z</dcterms:created>
  <dcterms:modified xsi:type="dcterms:W3CDTF">2025-03-08T20:48:00Z</dcterms:modified>
</cp:coreProperties>
</file>