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05144" w14:textId="2F99A019" w:rsidR="00F45487" w:rsidRDefault="00532367" w:rsidP="00532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Guide </w:t>
      </w:r>
      <w:r w:rsidR="00F45487">
        <w:rPr>
          <w:rFonts w:ascii="Times New Roman" w:hAnsi="Times New Roman" w:cs="Times New Roman"/>
          <w:sz w:val="24"/>
          <w:szCs w:val="24"/>
        </w:rPr>
        <w:t>Ringkas – GDP Dashboard</w:t>
      </w:r>
    </w:p>
    <w:p w14:paraId="0E69CB3C" w14:textId="77777777" w:rsidR="00F45487" w:rsidRDefault="00F45487" w:rsidP="00532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983179" w14:textId="232D1D30" w:rsidR="00FA0387" w:rsidRDefault="00FA0387" w:rsidP="00532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Akses repositori github: </w:t>
      </w:r>
      <w:hyperlink r:id="rId5" w:history="1">
        <w:r w:rsidRPr="00A7314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https://github.com/hasabirr/gdp-dashboard</w:t>
        </w:r>
      </w:hyperlink>
    </w:p>
    <w:p w14:paraId="1DA5407E" w14:textId="55BF14F1" w:rsidR="00FA0387" w:rsidRDefault="00FA0387" w:rsidP="00532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Bisa di download aja as zip atau di clone</w:t>
      </w:r>
    </w:p>
    <w:p w14:paraId="09B5700C" w14:textId="597519CB" w:rsidR="00F45487" w:rsidRDefault="00242B0C" w:rsidP="00532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2B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6B70B0" wp14:editId="7847BB37">
            <wp:extent cx="5731510" cy="1652270"/>
            <wp:effectExtent l="0" t="0" r="2540" b="5080"/>
            <wp:docPr id="1154124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242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6D02" w14:textId="20E6F028" w:rsidR="00242B0C" w:rsidRDefault="00676283" w:rsidP="00532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D3996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https://drive.google.com/drive/folders/13FQd7LAt6Z7gfcC3ehgc1qpQf7NX6Ypm?usp=sharing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Akses data dan edit data.</w:t>
      </w:r>
    </w:p>
    <w:p w14:paraId="201BC67B" w14:textId="29F4C8D2" w:rsidR="00676283" w:rsidRDefault="00676283" w:rsidP="00676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Jangan di ubah nama filenya</w:t>
      </w:r>
    </w:p>
    <w:p w14:paraId="6A56CD87" w14:textId="416BE08E" w:rsidR="00676283" w:rsidRDefault="00676283" w:rsidP="00676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Jangan diubah nama kolom, sheet, atau menambah atau mengurangi kolom</w:t>
      </w:r>
      <w:r w:rsidR="00675EB9">
        <w:rPr>
          <w:rFonts w:ascii="Times New Roman" w:hAnsi="Times New Roman" w:cs="Times New Roman"/>
          <w:sz w:val="24"/>
          <w:szCs w:val="24"/>
        </w:rPr>
        <w:t xml:space="preserve"> kecuali masih dalam ketentuan yang ada</w:t>
      </w:r>
    </w:p>
    <w:p w14:paraId="063CEEAF" w14:textId="763182C3" w:rsidR="00CC5912" w:rsidRDefault="00CC5912" w:rsidP="00C223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Penggunaan istilah flag dan kode. </w:t>
      </w:r>
    </w:p>
    <w:p w14:paraId="24E09458" w14:textId="66D1F3B6" w:rsidR="00853A7A" w:rsidRDefault="00853A7A" w:rsidP="00C223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3A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F836E" wp14:editId="2B81EC29">
            <wp:extent cx="5731510" cy="3067050"/>
            <wp:effectExtent l="0" t="0" r="2540" b="0"/>
            <wp:docPr id="100842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22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DE6F" w14:textId="6DB0AAC3" w:rsidR="00CC5912" w:rsidRDefault="00CC5912" w:rsidP="00C223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mempermudah identifikasi nama lapangan usaha, aplikasi ini menambahkan</w:t>
      </w:r>
      <w:r w:rsidR="000F3F10">
        <w:rPr>
          <w:rFonts w:ascii="Times New Roman" w:hAnsi="Times New Roman" w:cs="Times New Roman"/>
          <w:sz w:val="24"/>
          <w:szCs w:val="24"/>
        </w:rPr>
        <w:t xml:space="preserve"> identifier yaitu flag dan kode. Terdapat 3 flag dengan penggunaan sebagai berikut.</w:t>
      </w:r>
    </w:p>
    <w:p w14:paraId="2140A4AD" w14:textId="00AC2976" w:rsidR="000F3F10" w:rsidRDefault="000F3F10" w:rsidP="000F3F1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Flag 1 digunakan untuk </w:t>
      </w:r>
      <w:r w:rsidR="00E01190">
        <w:rPr>
          <w:rFonts w:ascii="Times New Roman" w:hAnsi="Times New Roman" w:cs="Times New Roman"/>
          <w:sz w:val="24"/>
          <w:szCs w:val="24"/>
        </w:rPr>
        <w:t>nama lapangan usaha umum yang ditandai dengan huruf</w:t>
      </w:r>
      <w:r w:rsidR="00763F7D">
        <w:rPr>
          <w:rFonts w:ascii="Times New Roman" w:hAnsi="Times New Roman" w:cs="Times New Roman"/>
          <w:sz w:val="24"/>
          <w:szCs w:val="24"/>
        </w:rPr>
        <w:t xml:space="preserve"> kapital</w:t>
      </w:r>
      <w:r w:rsidR="00E01190">
        <w:rPr>
          <w:rFonts w:ascii="Times New Roman" w:hAnsi="Times New Roman" w:cs="Times New Roman"/>
          <w:sz w:val="24"/>
          <w:szCs w:val="24"/>
        </w:rPr>
        <w:t xml:space="preserve"> </w:t>
      </w:r>
      <w:r w:rsidR="00853A7A">
        <w:rPr>
          <w:rFonts w:ascii="Times New Roman" w:hAnsi="Times New Roman" w:cs="Times New Roman"/>
          <w:sz w:val="24"/>
          <w:szCs w:val="24"/>
        </w:rPr>
        <w:t xml:space="preserve">(1 </w:t>
      </w:r>
      <w:r w:rsidR="001C76C7">
        <w:rPr>
          <w:rFonts w:ascii="Times New Roman" w:hAnsi="Times New Roman" w:cs="Times New Roman"/>
          <w:sz w:val="24"/>
          <w:szCs w:val="24"/>
        </w:rPr>
        <w:t>level</w:t>
      </w:r>
      <w:r w:rsidR="00853A7A">
        <w:rPr>
          <w:rFonts w:ascii="Times New Roman" w:hAnsi="Times New Roman" w:cs="Times New Roman"/>
          <w:sz w:val="24"/>
          <w:szCs w:val="24"/>
        </w:rPr>
        <w:t xml:space="preserve">) </w:t>
      </w:r>
      <w:r w:rsidR="00E01190">
        <w:rPr>
          <w:rFonts w:ascii="Times New Roman" w:hAnsi="Times New Roman" w:cs="Times New Roman"/>
          <w:sz w:val="24"/>
          <w:szCs w:val="24"/>
        </w:rPr>
        <w:t xml:space="preserve">misalnya </w:t>
      </w:r>
      <w:r w:rsidR="00E01190" w:rsidRPr="00B900E3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853A7A" w:rsidRPr="00B900E3">
        <w:rPr>
          <w:rFonts w:ascii="Times New Roman" w:hAnsi="Times New Roman" w:cs="Times New Roman"/>
          <w:b/>
          <w:bCs/>
          <w:sz w:val="24"/>
          <w:szCs w:val="24"/>
        </w:rPr>
        <w:t>Pertanian, Kehutanan, dan Perikanan</w:t>
      </w:r>
      <w:r w:rsidR="00B900E3">
        <w:rPr>
          <w:rFonts w:ascii="Times New Roman" w:hAnsi="Times New Roman" w:cs="Times New Roman"/>
          <w:sz w:val="24"/>
          <w:szCs w:val="24"/>
        </w:rPr>
        <w:t>.</w:t>
      </w:r>
    </w:p>
    <w:p w14:paraId="057BC73C" w14:textId="008BF43A" w:rsidR="00853A7A" w:rsidRDefault="00853A7A" w:rsidP="000F3F1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Flag 2 digunakan untuk nama lapangan usaha sub kategori </w:t>
      </w:r>
      <w:r w:rsidR="001C76C7">
        <w:rPr>
          <w:rFonts w:ascii="Times New Roman" w:hAnsi="Times New Roman" w:cs="Times New Roman"/>
          <w:sz w:val="24"/>
          <w:szCs w:val="24"/>
        </w:rPr>
        <w:t xml:space="preserve">2 level yang ditandai dengan kombinasi huruf dan angka misalnya </w:t>
      </w:r>
      <w:r w:rsidR="001C76C7" w:rsidRPr="00763F7D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="001C76C7" w:rsidRPr="00B900E3">
        <w:rPr>
          <w:rFonts w:ascii="Times New Roman" w:hAnsi="Times New Roman" w:cs="Times New Roman"/>
          <w:b/>
          <w:bCs/>
          <w:sz w:val="24"/>
          <w:szCs w:val="24"/>
        </w:rPr>
        <w:t xml:space="preserve">1. Pertanian, Peternakan, Perburuan, dan </w:t>
      </w:r>
      <w:r w:rsidR="00B900E3" w:rsidRPr="00B900E3">
        <w:rPr>
          <w:rFonts w:ascii="Times New Roman" w:hAnsi="Times New Roman" w:cs="Times New Roman"/>
          <w:b/>
          <w:bCs/>
          <w:sz w:val="24"/>
          <w:szCs w:val="24"/>
        </w:rPr>
        <w:t>Jasa Pertanian</w:t>
      </w:r>
      <w:r w:rsidR="00B900E3">
        <w:rPr>
          <w:rFonts w:ascii="Times New Roman" w:hAnsi="Times New Roman" w:cs="Times New Roman"/>
          <w:sz w:val="24"/>
          <w:szCs w:val="24"/>
        </w:rPr>
        <w:t>.</w:t>
      </w:r>
    </w:p>
    <w:p w14:paraId="207F7399" w14:textId="42736683" w:rsidR="00B900E3" w:rsidRPr="00763F7D" w:rsidRDefault="00B900E3" w:rsidP="000F3F1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Flag 3 digunakan untuk nama lapangan usaha sub kategori 3 level yang ditandai dengan kombinasi huruf kapital, angka, dan huruf kecil </w:t>
      </w:r>
      <w:r w:rsidR="00763F7D">
        <w:rPr>
          <w:rFonts w:ascii="Times New Roman" w:hAnsi="Times New Roman" w:cs="Times New Roman"/>
          <w:sz w:val="24"/>
          <w:szCs w:val="24"/>
        </w:rPr>
        <w:t xml:space="preserve">misalnya </w:t>
      </w:r>
      <w:r w:rsidR="00763F7D">
        <w:rPr>
          <w:rFonts w:ascii="Times New Roman" w:hAnsi="Times New Roman" w:cs="Times New Roman"/>
          <w:b/>
          <w:bCs/>
          <w:sz w:val="24"/>
          <w:szCs w:val="24"/>
        </w:rPr>
        <w:t xml:space="preserve">A.1.a. Tanaman Pangan. </w:t>
      </w:r>
    </w:p>
    <w:p w14:paraId="422EC5F6" w14:textId="2302B86A" w:rsidR="00763F7D" w:rsidRDefault="00763F7D" w:rsidP="00763F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Penyusunan kode dilakukan berdasarkan aturan berikut</w:t>
      </w:r>
    </w:p>
    <w:p w14:paraId="7E7B76DD" w14:textId="143F716C" w:rsidR="00763F7D" w:rsidRDefault="00763F7D" w:rsidP="00763F7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maksimal 5 digit kode lapangan usaha. Untuk kategori lapangan usaha dengan flag 1 memiliki 1 digit  kode lapangan usaha, flag 2 memiliki 3 digit kode lapangan usaha, dan flag 3 memiliki 5 digit kode lapangan usaha. </w:t>
      </w:r>
    </w:p>
    <w:p w14:paraId="43B50EBE" w14:textId="4CD71A00" w:rsidR="00763F7D" w:rsidRDefault="00763F7D" w:rsidP="00763F7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 pertama merepresentasikan flag dari setiap kategori lapangan usaha</w:t>
      </w:r>
    </w:p>
    <w:p w14:paraId="58A7054E" w14:textId="3EC2E7EC" w:rsidR="00763F7D" w:rsidRDefault="00763F7D" w:rsidP="00763F7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 kedua dan ketiga merepresentasikan </w:t>
      </w:r>
      <w:r w:rsidR="00C144DF">
        <w:rPr>
          <w:rFonts w:ascii="Times New Roman" w:hAnsi="Times New Roman" w:cs="Times New Roman"/>
          <w:sz w:val="24"/>
          <w:szCs w:val="24"/>
        </w:rPr>
        <w:t xml:space="preserve">urutan </w:t>
      </w:r>
      <w:r w:rsidR="00F8270E">
        <w:rPr>
          <w:rFonts w:ascii="Times New Roman" w:hAnsi="Times New Roman" w:cs="Times New Roman"/>
          <w:sz w:val="24"/>
          <w:szCs w:val="24"/>
        </w:rPr>
        <w:t>kategori lapangan usaha pada level 2</w:t>
      </w:r>
    </w:p>
    <w:p w14:paraId="2854D3B9" w14:textId="0E751F3E" w:rsidR="00F8270E" w:rsidRPr="00763F7D" w:rsidRDefault="00F8270E" w:rsidP="00763F7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 keempat dan kelima </w:t>
      </w:r>
      <w:r w:rsidR="00BD46F8">
        <w:rPr>
          <w:rFonts w:ascii="Times New Roman" w:hAnsi="Times New Roman" w:cs="Times New Roman"/>
          <w:sz w:val="24"/>
          <w:szCs w:val="24"/>
        </w:rPr>
        <w:t>merepresentasikan urutan kategori lapangan usaha pada level 3</w:t>
      </w:r>
    </w:p>
    <w:p w14:paraId="290069D5" w14:textId="12D81226" w:rsidR="00675EB9" w:rsidRDefault="00C223AC" w:rsidP="00C223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Ketentuan penambahan atau perubahan data pada file google sheets</w:t>
      </w:r>
    </w:p>
    <w:p w14:paraId="31B7B2E8" w14:textId="4366406D" w:rsidR="001C4C9E" w:rsidRPr="00C223AC" w:rsidRDefault="001C4C9E" w:rsidP="00C223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4C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26B8A" wp14:editId="05A0495C">
            <wp:extent cx="5731510" cy="2577465"/>
            <wp:effectExtent l="0" t="0" r="2540" b="0"/>
            <wp:docPr id="1523245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452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B864" w14:textId="24ECB770" w:rsidR="00676283" w:rsidRDefault="001C4C9E" w:rsidP="00676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penambahan data triwulan yang baru pada tabel, dapat menambahkan kolom baru di paling kanan dengan format </w:t>
      </w:r>
      <w:r>
        <w:rPr>
          <w:rFonts w:ascii="Times New Roman" w:hAnsi="Times New Roman" w:cs="Times New Roman"/>
          <w:b/>
          <w:bCs/>
          <w:sz w:val="24"/>
          <w:szCs w:val="24"/>
        </w:rPr>
        <w:t>Tahun_Triwulan</w:t>
      </w:r>
      <w:r>
        <w:rPr>
          <w:rFonts w:ascii="Times New Roman" w:hAnsi="Times New Roman" w:cs="Times New Roman"/>
          <w:sz w:val="24"/>
          <w:szCs w:val="24"/>
        </w:rPr>
        <w:t xml:space="preserve">, triwulan </w:t>
      </w:r>
      <w:r w:rsidR="00472EBE">
        <w:rPr>
          <w:rFonts w:ascii="Times New Roman" w:hAnsi="Times New Roman" w:cs="Times New Roman"/>
          <w:sz w:val="24"/>
          <w:szCs w:val="24"/>
        </w:rPr>
        <w:t xml:space="preserve">ditandai dengan kode 1 untuk triwulan 1, 2 untuk triwulan 2, </w:t>
      </w:r>
      <w:r w:rsidR="00CC5912">
        <w:rPr>
          <w:rFonts w:ascii="Times New Roman" w:hAnsi="Times New Roman" w:cs="Times New Roman"/>
          <w:sz w:val="24"/>
          <w:szCs w:val="24"/>
        </w:rPr>
        <w:t xml:space="preserve">3 untuk triwulan 3, dan 4 untuk triwulan 4. </w:t>
      </w:r>
    </w:p>
    <w:p w14:paraId="245D9BED" w14:textId="3B3246EF" w:rsidR="00CC5912" w:rsidRPr="00676283" w:rsidRDefault="00CC5912" w:rsidP="00676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Isian nilai pdrb triwulanan diisi berdasarkan kode dan nama lapangan usaha yang bersesuaian.</w:t>
      </w:r>
    </w:p>
    <w:sectPr w:rsidR="00CC5912" w:rsidRPr="006762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7D209D"/>
    <w:multiLevelType w:val="hybridMultilevel"/>
    <w:tmpl w:val="44CA6A9C"/>
    <w:lvl w:ilvl="0" w:tplc="851A9C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71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xMTC0MDY0MDIztzRQ0lEKTi0uzszPAykwqgUAVgRtiiwAAAA="/>
  </w:docVars>
  <w:rsids>
    <w:rsidRoot w:val="003171A7"/>
    <w:rsid w:val="00027B90"/>
    <w:rsid w:val="000B5CF5"/>
    <w:rsid w:val="000D2548"/>
    <w:rsid w:val="000F3F10"/>
    <w:rsid w:val="001C4C9E"/>
    <w:rsid w:val="001C76C7"/>
    <w:rsid w:val="00242B0C"/>
    <w:rsid w:val="00277E2F"/>
    <w:rsid w:val="002D2377"/>
    <w:rsid w:val="003051FC"/>
    <w:rsid w:val="003171A7"/>
    <w:rsid w:val="00452207"/>
    <w:rsid w:val="00472EBE"/>
    <w:rsid w:val="004A15E6"/>
    <w:rsid w:val="0050080F"/>
    <w:rsid w:val="00532367"/>
    <w:rsid w:val="00675EB9"/>
    <w:rsid w:val="00676283"/>
    <w:rsid w:val="00747D12"/>
    <w:rsid w:val="00763F7D"/>
    <w:rsid w:val="00853A7A"/>
    <w:rsid w:val="00995D2A"/>
    <w:rsid w:val="009A18E8"/>
    <w:rsid w:val="00AC345E"/>
    <w:rsid w:val="00B0149D"/>
    <w:rsid w:val="00B900E3"/>
    <w:rsid w:val="00BD46F8"/>
    <w:rsid w:val="00C144DF"/>
    <w:rsid w:val="00C166C3"/>
    <w:rsid w:val="00C223AC"/>
    <w:rsid w:val="00CC5912"/>
    <w:rsid w:val="00E01190"/>
    <w:rsid w:val="00E525F1"/>
    <w:rsid w:val="00F433D4"/>
    <w:rsid w:val="00F45487"/>
    <w:rsid w:val="00F8270E"/>
    <w:rsid w:val="00FA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AC77"/>
  <w15:chartTrackingRefBased/>
  <w15:docId w15:val="{813EC3C7-D0F6-432A-896F-A271255E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1A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1A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1A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1A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1A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1A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1A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1A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1A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17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1A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1A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17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1A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17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1A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171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62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3FQd7LAt6Z7gfcC3ehgc1qpQf7NX6Ypm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hasabirr/gdp-dashboar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Hasabi</dc:creator>
  <cp:keywords/>
  <dc:description/>
  <cp:lastModifiedBy>Rafif Hasabi</cp:lastModifiedBy>
  <cp:revision>20</cp:revision>
  <dcterms:created xsi:type="dcterms:W3CDTF">2024-12-12T01:22:00Z</dcterms:created>
  <dcterms:modified xsi:type="dcterms:W3CDTF">2024-12-12T03:56:00Z</dcterms:modified>
</cp:coreProperties>
</file>