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E32" w:rsidRPr="003B0E32" w:rsidRDefault="003B0E32" w:rsidP="003B0E32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</w:p>
    <w:tbl>
      <w:tblPr>
        <w:tblW w:w="10125" w:type="dxa"/>
        <w:tblLayout w:type="fixed"/>
        <w:tblCellMar>
          <w:left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275"/>
        <w:gridCol w:w="8850"/>
      </w:tblGrid>
      <w:tr w:rsidR="003B0E32" w:rsidRPr="003B0E32" w:rsidTr="00EB6921">
        <w:trPr>
          <w:trHeight w:val="1316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  <w:lang w:eastAsia="ru-RU"/>
              </w:rPr>
            </w:pP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sz w:val="24"/>
                <w:szCs w:val="24"/>
                <w:lang w:eastAsia="ru-RU"/>
              </w:rPr>
              <w:object w:dxaOrig="3160" w:dyaOrig="29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2pt;height:33.7pt" o:ole="">
                  <v:imagedata r:id="rId5" o:title=""/>
                </v:shape>
                <o:OLEObject Type="Embed" ProgID="MSDraw" ShapeID="_x0000_i1025" DrawAspect="Content" ObjectID="_1799576686" r:id="rId6"/>
              </w:object>
            </w: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3B0E32">
              <w:rPr>
                <w:rFonts w:ascii="Arial" w:eastAsia="Times New Roman" w:hAnsi="Arial" w:cs="Arial"/>
                <w:b/>
                <w:sz w:val="24"/>
                <w:szCs w:val="24"/>
                <w:lang w:eastAsia="ru-RU"/>
              </w:rPr>
              <w:t>КГЭУ</w:t>
            </w:r>
          </w:p>
        </w:tc>
        <w:tc>
          <w:tcPr>
            <w:tcW w:w="8850" w:type="dxa"/>
            <w:tcBorders>
              <w:top w:val="nil"/>
              <w:left w:val="nil"/>
              <w:bottom w:val="nil"/>
              <w:right w:val="nil"/>
            </w:tcBorders>
          </w:tcPr>
          <w:p w:rsidR="003B0E32" w:rsidRPr="003B0E32" w:rsidRDefault="003B0E32" w:rsidP="003B0E32">
            <w:pPr>
              <w:keepNext/>
              <w:suppressAutoHyphens/>
              <w:spacing w:after="0" w:line="240" w:lineRule="auto"/>
              <w:ind w:left="-7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B0E32" w:rsidRPr="003B0E32" w:rsidRDefault="003B0E32" w:rsidP="003B0E32">
            <w:pPr>
              <w:keepNext/>
              <w:suppressAutoHyphens/>
              <w:spacing w:after="0" w:line="240" w:lineRule="auto"/>
              <w:ind w:left="-7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b/>
                <w:bCs/>
                <w:sz w:val="22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3B0E32" w:rsidRPr="003B0E32" w:rsidRDefault="003B0E32" w:rsidP="003B0E32">
            <w:pPr>
              <w:keepNext/>
              <w:suppressAutoHyphens/>
              <w:spacing w:after="0" w:line="240" w:lineRule="auto"/>
              <w:ind w:left="-7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b/>
                <w:bCs/>
                <w:sz w:val="22"/>
                <w:lang w:eastAsia="ru-RU"/>
              </w:rPr>
              <w:t>высшего образования</w:t>
            </w: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b/>
                <w:bCs/>
                <w:sz w:val="22"/>
                <w:lang w:eastAsia="ru-RU"/>
              </w:rPr>
              <w:t>«КАЗАНСКИЙ ГОСУДАРСТВЕННЫЙ ЭНЕРГЕТИЧЕСКИЙ УНИВЕРСИТЕТ»</w:t>
            </w: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 w:val="8"/>
                <w:szCs w:val="8"/>
                <w:lang w:eastAsia="ru-RU"/>
              </w:rPr>
            </w:pP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3B0E32">
              <w:rPr>
                <w:rFonts w:eastAsia="Times New Roman" w:cs="Times New Roman"/>
                <w:sz w:val="22"/>
                <w:lang w:eastAsia="ru-RU"/>
              </w:rPr>
              <w:t>(ФГБОУ ВО «КГЭУ»)</w:t>
            </w:r>
          </w:p>
        </w:tc>
      </w:tr>
    </w:tbl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 w:val="24"/>
          <w:szCs w:val="24"/>
          <w:lang w:eastAsia="ru-RU"/>
        </w:rPr>
      </w:pP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  <w:t>Институт цифровых технологий и экономики                                     </w:t>
      </w:r>
    </w:p>
    <w:p w:rsidR="003B0E32" w:rsidRPr="003B0E32" w:rsidRDefault="003B0E32" w:rsidP="003B0E32">
      <w:pPr>
        <w:spacing w:after="0" w:line="254" w:lineRule="auto"/>
        <w:ind w:left="851"/>
        <w:jc w:val="center"/>
        <w:rPr>
          <w:rFonts w:eastAsia="Times New Roman" w:cs="Times New Roman"/>
          <w:color w:val="000000"/>
          <w:sz w:val="16"/>
          <w:szCs w:val="24"/>
          <w:lang w:eastAsia="ru-RU"/>
        </w:rPr>
      </w:pPr>
      <w:r w:rsidRPr="003B0E32">
        <w:rPr>
          <w:rFonts w:eastAsia="Times New Roman" w:cs="Times New Roman"/>
          <w:color w:val="000000"/>
          <w:sz w:val="16"/>
          <w:szCs w:val="24"/>
          <w:lang w:eastAsia="ru-RU"/>
        </w:rPr>
        <w:t>(полное название института)</w:t>
      </w: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 w:val="18"/>
          <w:szCs w:val="18"/>
          <w:lang w:eastAsia="ru-RU"/>
        </w:rPr>
      </w:pP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 w:val="24"/>
          <w:szCs w:val="24"/>
          <w:lang w:eastAsia="ru-RU"/>
        </w:rPr>
      </w:pP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  <w:t>Информационные технологии и интеллектуальные системы            </w:t>
      </w:r>
    </w:p>
    <w:p w:rsidR="003B0E32" w:rsidRPr="003B0E32" w:rsidRDefault="003B0E32" w:rsidP="003B0E32">
      <w:pPr>
        <w:spacing w:after="0" w:line="254" w:lineRule="auto"/>
        <w:ind w:left="851"/>
        <w:jc w:val="center"/>
        <w:rPr>
          <w:rFonts w:eastAsia="Times New Roman" w:cs="Times New Roman"/>
          <w:color w:val="000000"/>
          <w:sz w:val="16"/>
          <w:szCs w:val="24"/>
          <w:lang w:eastAsia="ru-RU"/>
        </w:rPr>
      </w:pPr>
      <w:r w:rsidRPr="003B0E32">
        <w:rPr>
          <w:rFonts w:eastAsia="Times New Roman" w:cs="Times New Roman"/>
          <w:color w:val="000000"/>
          <w:sz w:val="16"/>
          <w:szCs w:val="24"/>
          <w:lang w:eastAsia="ru-RU"/>
        </w:rPr>
        <w:t>(полное название кафедры)</w:t>
      </w: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t>_______________________________________________________________</w:t>
      </w: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ПРОЕКТ</w:t>
      </w: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360" w:lineRule="auto"/>
        <w:ind w:right="57"/>
        <w:jc w:val="center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по дисциплине </w:t>
      </w:r>
      <w:r w:rsidRPr="003B0E32">
        <w:rPr>
          <w:rFonts w:eastAsia="Times New Roman" w:cs="Times New Roman"/>
          <w:szCs w:val="28"/>
          <w:lang w:eastAsia="ru-RU"/>
        </w:rPr>
        <w:t>«</w:t>
      </w: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Проектный практикум</w:t>
      </w:r>
      <w:r w:rsidRPr="003B0E32">
        <w:rPr>
          <w:rFonts w:eastAsia="Times New Roman" w:cs="Times New Roman"/>
          <w:szCs w:val="28"/>
          <w:lang w:eastAsia="ru-RU"/>
        </w:rPr>
        <w:t>»</w:t>
      </w:r>
    </w:p>
    <w:p w:rsidR="003B0E32" w:rsidRPr="003B0E32" w:rsidRDefault="003B0E32" w:rsidP="003B0E32">
      <w:pPr>
        <w:shd w:val="clear" w:color="auto" w:fill="FFFFFF"/>
        <w:spacing w:after="0" w:line="360" w:lineRule="auto"/>
        <w:ind w:right="57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3B0E32">
        <w:rPr>
          <w:rFonts w:eastAsia="Times New Roman" w:cs="Times New Roman"/>
          <w:b/>
          <w:bCs/>
          <w:szCs w:val="28"/>
          <w:lang w:eastAsia="ru-RU"/>
        </w:rPr>
        <w:t>тема «</w:t>
      </w:r>
      <w:r w:rsidRPr="003B0E32">
        <w:rPr>
          <w:rFonts w:eastAsia="Times New Roman" w:cs="Times New Roman"/>
          <w:b/>
          <w:bCs/>
          <w:color w:val="FF0000"/>
          <w:szCs w:val="28"/>
          <w:lang w:eastAsia="ru-RU"/>
        </w:rPr>
        <w:t>Тема из задания</w:t>
      </w:r>
      <w:r w:rsidRPr="003B0E32">
        <w:rPr>
          <w:rFonts w:eastAsia="Times New Roman" w:cs="Times New Roman"/>
          <w:b/>
          <w:bCs/>
          <w:szCs w:val="28"/>
          <w:lang w:eastAsia="ru-RU"/>
        </w:rPr>
        <w:t>»</w:t>
      </w: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autoSpaceDE w:val="0"/>
        <w:autoSpaceDN w:val="0"/>
        <w:adjustRightInd w:val="0"/>
        <w:spacing w:after="0" w:line="240" w:lineRule="auto"/>
        <w:ind w:left="5387" w:firstLine="283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Выполнил:</w:t>
      </w:r>
    </w:p>
    <w:p w:rsidR="003B0E32" w:rsidRPr="003B0E32" w:rsidRDefault="00D07AFB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u w:val="single"/>
          <w:lang w:eastAsia="ru-RU"/>
        </w:rPr>
        <w:t>Хасамова Алсу Руслановна</w:t>
      </w:r>
      <w:r w:rsidR="003B0E32" w:rsidRPr="003B0E32">
        <w:rPr>
          <w:rFonts w:eastAsia="Times New Roman" w:cs="Times New Roman"/>
          <w:szCs w:val="28"/>
          <w:lang w:eastAsia="ru-RU"/>
        </w:rPr>
        <w:t>             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3B0E32">
        <w:rPr>
          <w:rFonts w:eastAsia="Times New Roman" w:cs="Times New Roman"/>
          <w:color w:val="000000"/>
          <w:szCs w:val="28"/>
          <w:lang w:eastAsia="ru-RU"/>
        </w:rPr>
        <w:t>обучающийся</w:t>
      </w:r>
      <w:r w:rsidRPr="003B0E32">
        <w:rPr>
          <w:rFonts w:eastAsia="Times New Roman" w:cs="Times New Roman"/>
          <w:szCs w:val="28"/>
          <w:lang w:eastAsia="ru-RU"/>
        </w:rPr>
        <w:t xml:space="preserve"> </w:t>
      </w:r>
      <w:r w:rsidRPr="003B0E32">
        <w:rPr>
          <w:rFonts w:eastAsia="Times New Roman" w:cs="Times New Roman"/>
          <w:szCs w:val="28"/>
          <w:lang w:val="en-US" w:eastAsia="ru-RU"/>
        </w:rPr>
        <w:t>I</w:t>
      </w:r>
      <w:r w:rsidRPr="003B0E32">
        <w:rPr>
          <w:rFonts w:eastAsia="Times New Roman" w:cs="Times New Roman"/>
          <w:szCs w:val="28"/>
          <w:lang w:eastAsia="ru-RU"/>
        </w:rPr>
        <w:t xml:space="preserve"> </w:t>
      </w:r>
      <w:r w:rsidRPr="003B0E32">
        <w:rPr>
          <w:rFonts w:eastAsia="Times New Roman" w:cs="Times New Roman"/>
          <w:color w:val="000000"/>
          <w:szCs w:val="28"/>
          <w:lang w:eastAsia="ru-RU"/>
        </w:rPr>
        <w:t xml:space="preserve">курса группы </w:t>
      </w:r>
      <w:r w:rsidR="00D07AFB" w:rsidRPr="00D07AFB">
        <w:rPr>
          <w:rFonts w:eastAsia="Times New Roman" w:cs="Times New Roman"/>
          <w:szCs w:val="28"/>
          <w:u w:val="single"/>
          <w:lang w:eastAsia="ru-RU"/>
        </w:rPr>
        <w:t>З</w:t>
      </w:r>
      <w:r w:rsidRPr="003B0E32">
        <w:rPr>
          <w:rFonts w:eastAsia="Times New Roman" w:cs="Times New Roman"/>
          <w:szCs w:val="28"/>
          <w:u w:val="single"/>
          <w:lang w:eastAsia="ru-RU"/>
        </w:rPr>
        <w:t>ИВТм-1-24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B0E32">
        <w:rPr>
          <w:rFonts w:eastAsia="Times New Roman" w:cs="Times New Roman"/>
          <w:color w:val="000000"/>
          <w:szCs w:val="28"/>
          <w:lang w:eastAsia="ru-RU"/>
        </w:rPr>
        <w:t>____________________________________</w:t>
      </w:r>
    </w:p>
    <w:p w:rsidR="003B0E32" w:rsidRPr="003B0E32" w:rsidRDefault="003B0E32" w:rsidP="003B0E32">
      <w:pPr>
        <w:shd w:val="clear" w:color="auto" w:fill="FFFFFF"/>
        <w:tabs>
          <w:tab w:val="left" w:pos="5103"/>
        </w:tabs>
        <w:spacing w:after="0" w:line="240" w:lineRule="auto"/>
        <w:ind w:left="4678"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3B0E32">
        <w:rPr>
          <w:rFonts w:eastAsia="Times New Roman" w:cs="Times New Roman"/>
          <w:sz w:val="18"/>
          <w:szCs w:val="18"/>
          <w:lang w:eastAsia="ru-RU"/>
        </w:rPr>
        <w:t xml:space="preserve">(подпись) </w:t>
      </w:r>
    </w:p>
    <w:p w:rsidR="003B0E32" w:rsidRPr="003B0E32" w:rsidRDefault="003B0E32" w:rsidP="003B0E32">
      <w:pPr>
        <w:shd w:val="clear" w:color="auto" w:fill="FFFFFF"/>
        <w:tabs>
          <w:tab w:val="left" w:pos="5103"/>
        </w:tabs>
        <w:spacing w:after="0" w:line="240" w:lineRule="auto"/>
        <w:ind w:left="4678" w:right="57"/>
        <w:jc w:val="left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Руководитель проекта: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3B0E32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Хамитов Ренат Минзашарифович, 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3B0E32">
        <w:rPr>
          <w:rFonts w:eastAsia="Times New Roman" w:cs="Times New Roman"/>
          <w:color w:val="000000"/>
          <w:szCs w:val="28"/>
          <w:u w:val="single"/>
          <w:lang w:eastAsia="ru-RU"/>
        </w:rPr>
        <w:t>доцент, к.т.н., доцент каф.ИТИС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 w:val="18"/>
          <w:szCs w:val="18"/>
          <w:lang w:eastAsia="ru-RU"/>
        </w:rPr>
      </w:pPr>
      <w:r w:rsidRPr="003B0E32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                          (ФИО, должность, кафедра) </w:t>
      </w:r>
    </w:p>
    <w:p w:rsidR="003B0E32" w:rsidRPr="003B0E32" w:rsidRDefault="003B0E32" w:rsidP="003B0E32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 w:val="23"/>
          <w:szCs w:val="23"/>
          <w:lang w:eastAsia="ru-RU"/>
        </w:rPr>
      </w:pPr>
    </w:p>
    <w:p w:rsidR="003B0E32" w:rsidRPr="003B0E32" w:rsidRDefault="003B0E32" w:rsidP="003B0E32">
      <w:pPr>
        <w:spacing w:before="4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before="4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bCs/>
          <w:szCs w:val="28"/>
          <w:lang w:eastAsia="ru-RU"/>
        </w:rPr>
        <w:t>Казань, 202</w:t>
      </w:r>
      <w:r w:rsidR="00D07AFB" w:rsidRPr="00D07AFB">
        <w:rPr>
          <w:rFonts w:eastAsia="Times New Roman" w:cs="Times New Roman"/>
          <w:bCs/>
          <w:szCs w:val="28"/>
          <w:lang w:eastAsia="ru-RU"/>
        </w:rPr>
        <w:t>5</w:t>
      </w:r>
      <w:r w:rsidRPr="003B0E32">
        <w:rPr>
          <w:rFonts w:eastAsia="Times New Roman" w:cs="Times New Roman"/>
          <w:bCs/>
          <w:szCs w:val="28"/>
          <w:lang w:eastAsia="ru-RU"/>
        </w:rPr>
        <w:t xml:space="preserve"> г.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8"/>
          <w:lang w:eastAsia="ru-RU"/>
        </w:rPr>
      </w:pPr>
      <w:r w:rsidRPr="003B0E32">
        <w:rPr>
          <w:rFonts w:eastAsia="Times New Roman" w:cs="Times New Roman"/>
          <w:sz w:val="24"/>
          <w:szCs w:val="28"/>
          <w:lang w:eastAsia="ru-RU"/>
        </w:rPr>
        <w:br w:type="page"/>
      </w:r>
    </w:p>
    <w:p w:rsidR="003B0E32" w:rsidRPr="003B0E32" w:rsidRDefault="003B0E32" w:rsidP="003B0E32">
      <w:pPr>
        <w:keepNext/>
        <w:keepLines/>
        <w:spacing w:before="240" w:after="0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fldChar w:fldCharType="begin"/>
      </w:r>
      <w:r w:rsidRPr="003B0E32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3B0E32">
        <w:rPr>
          <w:rFonts w:eastAsia="Times New Roman" w:cs="Times New Roman"/>
          <w:szCs w:val="28"/>
          <w:lang w:eastAsia="ru-RU"/>
        </w:rPr>
        <w:fldChar w:fldCharType="separate"/>
      </w:r>
      <w:hyperlink w:anchor="_Toc116025499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ВВЕДЕНИЕ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_Toc116025499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3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0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 ОБЗОРНАЯ ЧАСТЬ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_Toc116025500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1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1.1. Обзор задачи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_Toc116025501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2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1.2. Обзор предварительно обученных моделей машинного обучения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_Toc116025502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3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1.3. Обзор инструментов создания приложения машинного обучения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_Toc116025503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4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 РАЗРАБОТКА ПРИЛОЖЕНИЯ ИСКУССТВЕННОГО ИНТЕЛЛЕКТА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_Toc116025504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5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2.1. Описание желаемых функций приложения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_Toc116025505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6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2.2. Описание архитектуры приложения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_Toc116025506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7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2.3. Описание реализации приложения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_Toc116025507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8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 ОРГАНИЗАЦИЯ КОМАНДНОЙ РАБОТЫ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_Toc116025508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9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3.1. Репозиторий с кодом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_Toc116025509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0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3.2. Тестирование системы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_Toc116025510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1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3.3. Непрерывная интеграция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_Toc116025511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2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3.4. Развертывание приложения в облаке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_Toc116025512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3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3.5. Тестирование приложения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_Toc116025513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4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ЗАКЛЮЧЕНИЕ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_Toc116025514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7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5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СПИСОК ИСПОЛЬЗОВАННЫХ ИСТОЧНИКОВ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_Toc116025515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8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6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ПРИЛОЖЕНИ 1. КЛЮЧЕВЫЕ ФРАГМЕНТЫ КОДА ПРИЛОЖЕНИЯ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_Toc116025516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9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b/>
          <w:bCs/>
          <w:szCs w:val="28"/>
          <w:lang w:eastAsia="ru-RU"/>
        </w:rPr>
        <w:fldChar w:fldCharType="end"/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br w:type="page"/>
      </w:r>
      <w:bookmarkStart w:id="0" w:name="_Toc116025499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ВВЕДЕНИЕ</w:t>
      </w:r>
      <w:bookmarkEnd w:id="0"/>
    </w:p>
    <w:p w:rsidR="00D07AFB" w:rsidRPr="00D07AFB" w:rsidRDefault="00D07AFB" w:rsidP="00D07AFB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Современный мир характеризуется высокой степенью глобализации и постоянным обменом информацией между людьми, говорящими на разных языках. Быстрый и качественный перевод текста, дополненный естественной озвучкой, становится неотъемлемой частью повседневной жизни, профессиональной деятельности и образовательных процессов. С развитием технологий машинного обучения и искусственного интеллекта стало возможным автоматизировать сложные задачи перевода и синтеза речи, предоставляя пользователям удобные и эффективные инструменты для коммуникации.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В рамках данного проекта была поставлена задача создания приложения, которое способно выполнять автоматический перевод текста с английского языка на русский, а также преобразовывать полученный перевод в русскоязычную речь. Актуальность этой задачи обусловлена высоким спросом на подобные инструменты в самых разных сферах, от повседневного общения до профессиональной деятельности, связанной с международным сотрудничеством. Кроме того, сочетание технологии машинного перевода и синтеза речи позволяет сделать взаимодействие с контентом более доступным и интуити</w:t>
      </w:r>
      <w:r>
        <w:rPr>
          <w:rFonts w:eastAsia="Times New Roman" w:cs="Times New Roman"/>
          <w:szCs w:val="28"/>
          <w:lang w:eastAsia="ru-RU"/>
        </w:rPr>
        <w:t>вно понятным для пользователей.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Цель работы заключается в разработке веб-приложения, которое выполняет перевод английского текста на русский язык с последующей озвучкой перевода, обеспечивая пользователю удоб</w:t>
      </w:r>
      <w:r>
        <w:rPr>
          <w:rFonts w:eastAsia="Times New Roman" w:cs="Times New Roman"/>
          <w:szCs w:val="28"/>
          <w:lang w:eastAsia="ru-RU"/>
        </w:rPr>
        <w:t xml:space="preserve">ный и интуитивный интерфейс.  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Для достижения поставленной цели были сформулированы следующие задачи: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 xml:space="preserve">1. Выбор и интеграция подходящих предварительно обученных моделей для перевода текста и синтеза речи.  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 xml:space="preserve">2. Разработка веб-интерфейса с использованием библиотеки Streamlit, обеспечивающего удобное взаимодействие с пользователем.  </w:t>
      </w:r>
    </w:p>
    <w:p w:rsidR="003B0E32" w:rsidRPr="003B0E32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Реализация данного проекта демонстрирует, как современные технологии машинного обучения могут применяться для решения повседневных задач, делая жизнь удобнее и продуктивнее.</w:t>
      </w:r>
    </w:p>
    <w:p w:rsidR="003B0E32" w:rsidRPr="003B0E32" w:rsidRDefault="003B0E32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D07AFB">
      <w:pPr>
        <w:keepNext/>
        <w:spacing w:before="240" w:after="60" w:line="240" w:lineRule="auto"/>
        <w:jc w:val="left"/>
        <w:outlineLvl w:val="0"/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  <w:br w:type="page"/>
      </w:r>
      <w:bookmarkStart w:id="1" w:name="_Toc116025500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1. ОБЗОР</w:t>
      </w:r>
      <w:bookmarkEnd w:id="1"/>
      <w:r w:rsidR="00D07AFB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t xml:space="preserve"> ТЕХНОЛОГИЙ АВТОМАТИЧНСКОГО ПЕРЕВОДА И СИНТЕЗА РЕЧИ</w:t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2" w:name="_Toc116025501"/>
      <w:r w:rsidRPr="003B0E32">
        <w:rPr>
          <w:rFonts w:eastAsia="Times New Roman" w:cs="Times New Roman"/>
          <w:b/>
          <w:bCs/>
          <w:szCs w:val="28"/>
          <w:lang w:eastAsia="ru-RU"/>
        </w:rPr>
        <w:t>1.1. Обзор</w:t>
      </w:r>
      <w:bookmarkEnd w:id="2"/>
      <w:r w:rsidR="00D07AFB" w:rsidRPr="00D07AFB">
        <w:rPr>
          <w:rFonts w:eastAsia="Times New Roman" w:cs="Times New Roman"/>
          <w:b/>
          <w:bCs/>
          <w:szCs w:val="28"/>
          <w:lang w:eastAsia="ru-RU"/>
        </w:rPr>
        <w:t xml:space="preserve"> задачи автоматического перевода текста и синтеза речи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567097" w:rsidRPr="00567097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67097">
        <w:rPr>
          <w:rFonts w:eastAsia="Times New Roman" w:cs="Times New Roman"/>
          <w:szCs w:val="28"/>
          <w:lang w:eastAsia="ru-RU"/>
        </w:rPr>
        <w:t>Автоматический перевод текста и синтез речи представляют собой ключевые технологии, которые существенно меняют способы взаимодействия людей с информацией. Задача автоматического перевода заключается в преобразовании текста с одного языка на другой с сохранением исходного смысла и стилистики. В свою очередь, задача синтеза речи направлена на преобразование текстовой информации в естественно звучащую речь, приближенную к человеческой. Эти технологии активно используются в голосовых помощниках, приложениях для обучения языкам, средствах доступности для людей с ограниченными возможностями и в сф</w:t>
      </w:r>
      <w:r>
        <w:rPr>
          <w:rFonts w:eastAsia="Times New Roman" w:cs="Times New Roman"/>
          <w:szCs w:val="28"/>
          <w:lang w:eastAsia="ru-RU"/>
        </w:rPr>
        <w:t>ере профессионального перевода.</w:t>
      </w:r>
    </w:p>
    <w:p w:rsidR="00567097" w:rsidRPr="00567097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67097">
        <w:rPr>
          <w:rFonts w:eastAsia="Times New Roman" w:cs="Times New Roman"/>
          <w:szCs w:val="28"/>
          <w:lang w:eastAsia="ru-RU"/>
        </w:rPr>
        <w:t>Решение данных задач требует применения методов и моделей, основанных на машинном обучении. В последние годы наблюдается значительный прогресс благодаря развитию трансформерных архитектур, таких как BERT, GPT и, особенно, T5 и MarianMT, которые широко используются для задач перевода. Эти модели обучаются на больших наборах данных, что позволяет им достигать высокой точности и адекватности перевода. Аналогично, для синтеза речи стали стандартом модели, основанные на нейронных сетях, такие как Tacotron и WaveNet, которые способны генерироват</w:t>
      </w:r>
      <w:r>
        <w:rPr>
          <w:rFonts w:eastAsia="Times New Roman" w:cs="Times New Roman"/>
          <w:szCs w:val="28"/>
          <w:lang w:eastAsia="ru-RU"/>
        </w:rPr>
        <w:t>ь голос высокой естественности.</w:t>
      </w:r>
    </w:p>
    <w:p w:rsidR="00567097" w:rsidRPr="00567097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567097">
        <w:rPr>
          <w:rFonts w:eastAsia="Times New Roman" w:cs="Times New Roman"/>
          <w:szCs w:val="28"/>
          <w:lang w:eastAsia="ru-RU"/>
        </w:rPr>
        <w:t>Задача автоматического перевода и синтеза речи остается актуальной благодаря растущему количеству контента на различных языках и необходимости обеспечения быстрой и качественной коммуникации между людьми из разных стран. Решения в этой области направлены на улучшение доступности информации, повышение удобства взаимодействия с текстовыми и аудиоматериалами, а также оптимизацию трудозатрат, связанных с пер</w:t>
      </w:r>
      <w:r>
        <w:rPr>
          <w:rFonts w:eastAsia="Times New Roman" w:cs="Times New Roman"/>
          <w:szCs w:val="28"/>
          <w:lang w:eastAsia="ru-RU"/>
        </w:rPr>
        <w:t>еводом и озвучиванием контента.</w:t>
      </w:r>
    </w:p>
    <w:p w:rsidR="003B0E32" w:rsidRPr="003B0E32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67097">
        <w:rPr>
          <w:rFonts w:eastAsia="Times New Roman" w:cs="Times New Roman"/>
          <w:szCs w:val="28"/>
          <w:lang w:eastAsia="ru-RU"/>
        </w:rPr>
        <w:t xml:space="preserve">В рамках данного проекта задача заключается в интеграции предварительно обученных моделей для выполнения автоматического перевода текста с английского языка на русский и последующего синтеза русскоязычной речи. Основное внимание уделено простоте и эффективности использования </w:t>
      </w:r>
      <w:r w:rsidRPr="00567097">
        <w:rPr>
          <w:rFonts w:eastAsia="Times New Roman" w:cs="Times New Roman"/>
          <w:szCs w:val="28"/>
          <w:lang w:eastAsia="ru-RU"/>
        </w:rPr>
        <w:lastRenderedPageBreak/>
        <w:t>приложения, что делает его полезным инструментом для широкого круга пользователей.</w:t>
      </w:r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3" w:name="_Toc116025502"/>
      <w:r w:rsidRPr="003B0E32">
        <w:rPr>
          <w:rFonts w:eastAsia="Times New Roman" w:cs="Times New Roman"/>
          <w:b/>
          <w:bCs/>
          <w:szCs w:val="28"/>
          <w:lang w:eastAsia="ru-RU"/>
        </w:rPr>
        <w:t>1.2. Обзор предварительно обученных моделей машинного обучения</w:t>
      </w:r>
      <w:bookmarkEnd w:id="3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В данном разделе представлен обзор предварительно обученных моделей машинного обучения, применимых к задаче перевода текста с последующей его озвучкой. В рамках проекта использованы две модели: Llama2-13b-Language-translate для перевода текста с английского на русский и Bark для оз</w:t>
      </w:r>
      <w:r>
        <w:rPr>
          <w:rFonts w:eastAsia="Times New Roman" w:cs="Times New Roman"/>
          <w:szCs w:val="28"/>
          <w:lang w:eastAsia="ru-RU"/>
        </w:rPr>
        <w:t>вучивания переведенного текста.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Llama2-13b-Language-translate — это модель машинного перевода, основанная на архитектуре трансформера и предназначенная для перевода с английского на 49 других языков, включая русский. Она была представлена в статье "Multilingual Translation with Extensible Multilingual Pretraining and Finetuning" и обучена на большом количестве многоязычных данных, что позволяет ей обеспечивать высокое качество перевода. Модель использует токенизатор MBart50TokenizerFast и поддерживает указание целевого языка с помощью идентификатора языка (на</w:t>
      </w:r>
      <w:r>
        <w:rPr>
          <w:rFonts w:eastAsia="Times New Roman" w:cs="Times New Roman"/>
          <w:szCs w:val="28"/>
          <w:lang w:eastAsia="ru-RU"/>
        </w:rPr>
        <w:t xml:space="preserve">пример, "ru_RU" для русского). 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Bark — это модель, разработанная компанией Suno, предназначенная для генерации высокореалистичной, многоязычной речи, а также других аудиоэффектов, включая музыку, фоновые шумы и простые звуковые эффекты. Она способна воспроизводить невербальные коммуникации, такие как смех, вздохи и плач. Модель основана на архитектуре трансформера и предоставляет предварительно обученные контрольные точки, готовые для использования. Bark поддерживает генерацию речи на 13 языках, включая русский, что делает ее подходящей для задач озв</w:t>
      </w:r>
      <w:r>
        <w:rPr>
          <w:rFonts w:eastAsia="Times New Roman" w:cs="Times New Roman"/>
          <w:szCs w:val="28"/>
          <w:lang w:eastAsia="ru-RU"/>
        </w:rPr>
        <w:t xml:space="preserve">учивания переведенного текста. </w:t>
      </w:r>
    </w:p>
    <w:p w:rsidR="003B0E32" w:rsidRPr="003B0E32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Выбор этих моделей обусловлен их способностью эффективно решать поставленные задачи перевода текста и его озвучивания, обеспечивая высокое качество и реалистичность результатов.</w:t>
      </w:r>
    </w:p>
    <w:p w:rsid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B57759" w:rsidRPr="003B0E32" w:rsidRDefault="00B57759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4" w:name="_Toc116025503"/>
      <w:r w:rsidRPr="003B0E32">
        <w:rPr>
          <w:rFonts w:eastAsia="Times New Roman" w:cs="Times New Roman"/>
          <w:b/>
          <w:bCs/>
          <w:szCs w:val="28"/>
          <w:lang w:eastAsia="ru-RU"/>
        </w:rPr>
        <w:lastRenderedPageBreak/>
        <w:t>1.3. Обзор инструментов создания приложения машинного обучения</w:t>
      </w:r>
      <w:bookmarkEnd w:id="4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 xml:space="preserve">Для создания приложений машинного обучения существует множество инструментов, которые упрощают процесс разработки, предоставляя готовые решения для интеграции моделей, построения интерфейсов и взаимодействия с пользователями. Среди них выделяются такие популярные библиотеки и фреймворки, как Streamlit, Dash, Gradio, а также фреймворки для </w:t>
      </w:r>
      <w:r>
        <w:rPr>
          <w:rFonts w:eastAsia="Times New Roman" w:cs="Times New Roman"/>
          <w:szCs w:val="28"/>
          <w:lang w:eastAsia="ru-RU"/>
        </w:rPr>
        <w:t>API, такие как FastAPI и Flask.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Streamlit — это мощный и удобный инструмент, предназначенный для быстрого создания интерактивных веб-приложений. Его основное преимущество заключается в том, что разработчики могут сосредоточиться на логике приложения, а создание пользовательского интерфейса происходит с использованием лаконичного и интуитивно понятного синтаксиса Python. Streamlit предоставляет готовые элементы интерфейса, такие как текстовые поля, кнопки, слайдеры, графики и таблицы, что значитель</w:t>
      </w:r>
      <w:r>
        <w:rPr>
          <w:rFonts w:eastAsia="Times New Roman" w:cs="Times New Roman"/>
          <w:szCs w:val="28"/>
          <w:lang w:eastAsia="ru-RU"/>
        </w:rPr>
        <w:t>но ускоряет процесс разработки.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Ключевые особенности Streamlit</w:t>
      </w:r>
      <w:r>
        <w:rPr>
          <w:rFonts w:eastAsia="Times New Roman" w:cs="Times New Roman"/>
          <w:szCs w:val="28"/>
          <w:lang w:eastAsia="ru-RU"/>
        </w:rPr>
        <w:t>:</w:t>
      </w:r>
    </w:p>
    <w:p w:rsidR="00B57759" w:rsidRP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Простота использования. Разработка приложений сводится к написанию обычного Python-кода, что делает инструмент доступным даже для начинающих разработчиков.</w:t>
      </w:r>
    </w:p>
    <w:p w:rsidR="00B57759" w:rsidRP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Интерактивность. Мгновенное обновление интерфейса при изменении пользовательских входных данных.</w:t>
      </w:r>
    </w:p>
    <w:p w:rsidR="00B57759" w:rsidRP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Поддержка работы с моделями. Streamlit легко интегрируется с библиотеками машинного обучения, такими как TensorFlow, PyTorch и Hugging Face.</w:t>
      </w:r>
    </w:p>
    <w:p w:rsid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Развёртывание. Возможность быстрого размещения приложений в облачных сервисах, таких как Streamlit Community Cloud, Heroku и другие.</w:t>
      </w:r>
    </w:p>
    <w:p w:rsidR="00B57759" w:rsidRPr="00B57759" w:rsidRDefault="00B57759" w:rsidP="00B57759">
      <w:pPr>
        <w:pStyle w:val="aa"/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Для реализации данного проекта был выбран именно Streamlit благодаря его простоте и удобству работы. Основная задача приложения — предоставить пользователю инструмент для перевода текста с последующей озвучкой. Streamlit позволяет легко интегрировать модели машинного обучения, созданные с помощью библиотек, таких как Hugging Face Transformers, и быстро создать понятный и удобный интер</w:t>
      </w:r>
      <w:r>
        <w:rPr>
          <w:rFonts w:eastAsia="Times New Roman" w:cs="Times New Roman"/>
          <w:szCs w:val="28"/>
          <w:lang w:eastAsia="ru-RU"/>
        </w:rPr>
        <w:t>фейс для взаимодействия с ними.</w:t>
      </w:r>
    </w:p>
    <w:p w:rsidR="003B0E32" w:rsidRPr="003B0E32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lastRenderedPageBreak/>
        <w:t>Реализация интерфейса включает текстовые поля для ввода текста, кнопки для выполнения перевода и генерации аудио, а также возможность прослушивания результата прямо в браузере. Благодаря функционалу Streamlit удалось минимизировать затраты на разработку интерфейса и сосредоточиться на интеграции моделей и оптимизации их работы.</w:t>
      </w:r>
    </w:p>
    <w:p w:rsidR="003B0E32" w:rsidRPr="003B0E32" w:rsidRDefault="003B0E32" w:rsidP="00B57759">
      <w:pPr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B57759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B57759">
      <w:pPr>
        <w:keepNext/>
        <w:spacing w:before="240" w:after="60" w:line="240" w:lineRule="auto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Cs w:val="28"/>
          <w:lang w:eastAsia="ru-RU"/>
        </w:rPr>
        <w:br w:type="page"/>
      </w:r>
      <w:bookmarkStart w:id="5" w:name="_Toc116025504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2. РАЗРАБОТКА ПРИЛОЖЕНИЯ ИСКУССТВЕННОГО ИНТЕЛЛЕКТА</w:t>
      </w:r>
      <w:bookmarkEnd w:id="5"/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6" w:name="_Toc116025505"/>
      <w:r w:rsidRPr="003B0E32">
        <w:rPr>
          <w:rFonts w:eastAsia="Times New Roman" w:cs="Times New Roman"/>
          <w:b/>
          <w:bCs/>
          <w:szCs w:val="28"/>
          <w:lang w:eastAsia="ru-RU"/>
        </w:rPr>
        <w:t>2.1. Описание желаемых функций приложения</w:t>
      </w:r>
      <w:bookmarkEnd w:id="6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B57759" w:rsidRPr="00B57759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Разрабатываемое приложение искусственного интеллекта предназначено для выполнения двух основных функций: перевода текста с английского языка на русский и последующей озвучки переведённого текста. Эти функции позволяют пользователю получить не только текстовый перевод, но и его аудиовизуальное сопровождение, что делает приложение удобным для широкого круга задач, таких как обучение, создание мультимедийного контента или помощь пользователям</w:t>
      </w:r>
      <w:r>
        <w:rPr>
          <w:rFonts w:eastAsia="Times New Roman" w:cs="Times New Roman"/>
          <w:szCs w:val="28"/>
          <w:lang w:eastAsia="ru-RU"/>
        </w:rPr>
        <w:t xml:space="preserve"> с ограниченными возможностями.</w:t>
      </w:r>
    </w:p>
    <w:p w:rsidR="00B57759" w:rsidRPr="00B57759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Приложение должно предос</w:t>
      </w:r>
      <w:r>
        <w:rPr>
          <w:rFonts w:eastAsia="Times New Roman" w:cs="Times New Roman"/>
          <w:szCs w:val="28"/>
          <w:lang w:eastAsia="ru-RU"/>
        </w:rPr>
        <w:t xml:space="preserve">тавлять следующий функционал:  </w:t>
      </w:r>
    </w:p>
    <w:p w:rsidR="00B57759" w:rsidRPr="00B57759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1. </w:t>
      </w:r>
      <w:r w:rsidRPr="00B57759">
        <w:rPr>
          <w:rFonts w:eastAsia="Times New Roman" w:cs="Times New Roman"/>
          <w:szCs w:val="28"/>
          <w:lang w:eastAsia="ru-RU"/>
        </w:rPr>
        <w:t>Вво</w:t>
      </w:r>
      <w:r>
        <w:rPr>
          <w:rFonts w:eastAsia="Times New Roman" w:cs="Times New Roman"/>
          <w:szCs w:val="28"/>
          <w:lang w:eastAsia="ru-RU"/>
        </w:rPr>
        <w:t>д текста на английском языке</w:t>
      </w:r>
      <w:r w:rsidRPr="00B57759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п</w:t>
      </w:r>
      <w:r w:rsidRPr="00B57759">
        <w:rPr>
          <w:rFonts w:eastAsia="Times New Roman" w:cs="Times New Roman"/>
          <w:szCs w:val="28"/>
          <w:lang w:eastAsia="ru-RU"/>
        </w:rPr>
        <w:t xml:space="preserve">ользователь должен иметь возможность ввести или вставить текст на английском языке </w:t>
      </w:r>
      <w:r w:rsidR="00500781">
        <w:rPr>
          <w:rFonts w:eastAsia="Times New Roman" w:cs="Times New Roman"/>
          <w:szCs w:val="28"/>
          <w:lang w:eastAsia="ru-RU"/>
        </w:rPr>
        <w:t xml:space="preserve">в специальное текстовое поле.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Перевод текста: после нажатия кнопки «Обработать текст»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 приложение должно выполнить перевод введённого текста на русский язык с использованием предварительно обученной модели машинного перевода. Переведён</w:t>
      </w:r>
      <w:r>
        <w:rPr>
          <w:rFonts w:eastAsia="Times New Roman" w:cs="Times New Roman"/>
          <w:szCs w:val="28"/>
          <w:lang w:eastAsia="ru-RU"/>
        </w:rPr>
        <w:t xml:space="preserve">ный текст выводится на экран.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3. </w:t>
      </w:r>
      <w:r w:rsidR="00B57759" w:rsidRPr="00B57759">
        <w:rPr>
          <w:rFonts w:eastAsia="Times New Roman" w:cs="Times New Roman"/>
          <w:szCs w:val="28"/>
          <w:lang w:eastAsia="ru-RU"/>
        </w:rPr>
        <w:t>Генерация озву</w:t>
      </w:r>
      <w:r>
        <w:rPr>
          <w:rFonts w:eastAsia="Times New Roman" w:cs="Times New Roman"/>
          <w:szCs w:val="28"/>
          <w:lang w:eastAsia="ru-RU"/>
        </w:rPr>
        <w:t>чки: сразу после этого генерируется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 аудио с русским озвучиванием переведённого текста. Озвучивание выполняется с помощью предварительно о</w:t>
      </w:r>
      <w:r>
        <w:rPr>
          <w:rFonts w:eastAsia="Times New Roman" w:cs="Times New Roman"/>
          <w:szCs w:val="28"/>
          <w:lang w:eastAsia="ru-RU"/>
        </w:rPr>
        <w:t xml:space="preserve">бученной модели синтеза речи.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4. Прослушивание аудио: п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риложение предоставляет встроенный плеер, который позволяет воспроизводить сгенерированный </w:t>
      </w:r>
      <w:r>
        <w:rPr>
          <w:rFonts w:eastAsia="Times New Roman" w:cs="Times New Roman"/>
          <w:szCs w:val="28"/>
          <w:lang w:eastAsia="ru-RU"/>
        </w:rPr>
        <w:t xml:space="preserve">аудиофайл прямо в интерфейсе.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6. 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Интуитивно понятный </w:t>
      </w:r>
      <w:r>
        <w:rPr>
          <w:rFonts w:eastAsia="Times New Roman" w:cs="Times New Roman"/>
          <w:szCs w:val="28"/>
          <w:lang w:eastAsia="ru-RU"/>
        </w:rPr>
        <w:t>интерфейс: п</w:t>
      </w:r>
      <w:r w:rsidR="00B57759" w:rsidRPr="00B57759">
        <w:rPr>
          <w:rFonts w:eastAsia="Times New Roman" w:cs="Times New Roman"/>
          <w:szCs w:val="28"/>
          <w:lang w:eastAsia="ru-RU"/>
        </w:rPr>
        <w:t>риложение должно быть удобным и понятным для пользователей, даже если они не имеют опыта работы с технологиями машинного обучения. Все элементы интерфейса (кнопки, текстовые поля, плеер) должны быть располож</w:t>
      </w:r>
      <w:r>
        <w:rPr>
          <w:rFonts w:eastAsia="Times New Roman" w:cs="Times New Roman"/>
          <w:szCs w:val="28"/>
          <w:lang w:eastAsia="ru-RU"/>
        </w:rPr>
        <w:t xml:space="preserve">ены логично и легко доступны.  </w:t>
      </w:r>
    </w:p>
    <w:p w:rsidR="003B0E32" w:rsidRPr="003B0E32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57759">
        <w:rPr>
          <w:rFonts w:eastAsia="Times New Roman" w:cs="Times New Roman"/>
          <w:szCs w:val="28"/>
          <w:lang w:eastAsia="ru-RU"/>
        </w:rPr>
        <w:t>Данный функционал ориентирован на создание универсального, простого и удобного инструмента, который можно использовать для различных целей, таких как личное обучение, профессиональная деятельность или работа с контентом.</w:t>
      </w:r>
    </w:p>
    <w:p w:rsidR="003B0E32" w:rsidRPr="003B0E32" w:rsidRDefault="003B0E32" w:rsidP="003934AE">
      <w:pPr>
        <w:keepNext/>
        <w:spacing w:before="240" w:after="60" w:line="240" w:lineRule="auto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7" w:name="_Toc116025506"/>
      <w:r w:rsidRPr="003B0E32">
        <w:rPr>
          <w:rFonts w:eastAsia="Times New Roman" w:cs="Times New Roman"/>
          <w:b/>
          <w:bCs/>
          <w:szCs w:val="28"/>
          <w:lang w:eastAsia="ru-RU"/>
        </w:rPr>
        <w:lastRenderedPageBreak/>
        <w:t>2.2. Описание архитектуры приложения</w:t>
      </w:r>
      <w:bookmarkEnd w:id="7"/>
    </w:p>
    <w:p w:rsidR="003B0E32" w:rsidRPr="003B0E32" w:rsidRDefault="003B0E32" w:rsidP="003934AE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995E94" w:rsidRPr="00995E94" w:rsidRDefault="00995E94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>В качестве основных компонентов приложения и используемых технологий были выбраны следующие: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Модели машинного обучения</w:t>
      </w:r>
      <w:r w:rsidRPr="00995E94">
        <w:rPr>
          <w:rFonts w:eastAsia="Times New Roman" w:cs="Times New Roman"/>
          <w:szCs w:val="28"/>
          <w:lang w:eastAsia="ru-RU"/>
        </w:rPr>
        <w:t>: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Для перевода текста с английского на русский используется модель T5, обученная для задач перевода. Модель предобучена на большом корпусе данных и применяется для генерации перевода.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Для синтеза речи использована модель VITS от Facebook, предназначенная для озвучивания текста на русском языке.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Используемый инструмент для создания приложения</w:t>
      </w:r>
      <w:r w:rsidRPr="00995E94">
        <w:rPr>
          <w:rFonts w:eastAsia="Times New Roman" w:cs="Times New Roman"/>
          <w:szCs w:val="28"/>
          <w:lang w:eastAsia="ru-RU"/>
        </w:rPr>
        <w:t>:</w:t>
      </w:r>
      <w:r w:rsidRPr="00995E94">
        <w:rPr>
          <w:rFonts w:eastAsia="Times New Roman" w:cs="Times New Roman"/>
          <w:szCs w:val="28"/>
          <w:lang w:eastAsia="ru-RU"/>
        </w:rPr>
        <w:br/>
        <w:t xml:space="preserve">Приложение разработано с использованием </w:t>
      </w:r>
      <w:r w:rsidRPr="00995E94">
        <w:rPr>
          <w:rFonts w:eastAsia="Times New Roman" w:cs="Times New Roman"/>
          <w:bCs/>
          <w:szCs w:val="28"/>
          <w:lang w:eastAsia="ru-RU"/>
        </w:rPr>
        <w:t>Streamlit</w:t>
      </w:r>
      <w:r w:rsidRPr="00995E94">
        <w:rPr>
          <w:rFonts w:eastAsia="Times New Roman" w:cs="Times New Roman"/>
          <w:szCs w:val="28"/>
          <w:lang w:eastAsia="ru-RU"/>
        </w:rPr>
        <w:t xml:space="preserve"> — это инструмент для создания интерактивных веб-приложений на языке Python. Он позволяет быстро разрабатывать и развертывать приложения с графическим интерфейсом без необходимости заниматься детальной настройкой фронтенда.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Код приложения</w:t>
      </w:r>
      <w:r w:rsidRPr="00995E94">
        <w:rPr>
          <w:rFonts w:eastAsia="Times New Roman" w:cs="Times New Roman"/>
          <w:szCs w:val="28"/>
          <w:lang w:eastAsia="ru-RU"/>
        </w:rPr>
        <w:t>: Приложение состоит из двух файлов: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main.py</w:t>
      </w:r>
      <w:r w:rsidRPr="00995E94">
        <w:rPr>
          <w:rFonts w:eastAsia="Times New Roman" w:cs="Times New Roman"/>
          <w:szCs w:val="28"/>
          <w:lang w:eastAsia="ru-RU"/>
        </w:rPr>
        <w:t xml:space="preserve"> — основной файл приложения, который отвечает за взаимодействие с пользователем через веб-интерфейс.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utils.py</w:t>
      </w:r>
      <w:r w:rsidRPr="00995E94">
        <w:rPr>
          <w:rFonts w:eastAsia="Times New Roman" w:cs="Times New Roman"/>
          <w:szCs w:val="28"/>
          <w:lang w:eastAsia="ru-RU"/>
        </w:rPr>
        <w:t xml:space="preserve"> — файл с реализацией логики для перевода текста и озвучивания.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Пользовательский клиент</w:t>
      </w:r>
      <w:r w:rsidRPr="00995E94">
        <w:rPr>
          <w:rFonts w:eastAsia="Times New Roman" w:cs="Times New Roman"/>
          <w:szCs w:val="28"/>
          <w:lang w:eastAsia="ru-RU"/>
        </w:rPr>
        <w:t xml:space="preserve">: Приложение работает через </w:t>
      </w:r>
      <w:r w:rsidRPr="00995E94">
        <w:rPr>
          <w:rFonts w:eastAsia="Times New Roman" w:cs="Times New Roman"/>
          <w:bCs/>
          <w:szCs w:val="28"/>
          <w:lang w:eastAsia="ru-RU"/>
        </w:rPr>
        <w:t>браузер</w:t>
      </w:r>
      <w:r w:rsidRPr="00995E94">
        <w:rPr>
          <w:rFonts w:eastAsia="Times New Roman" w:cs="Times New Roman"/>
          <w:szCs w:val="28"/>
          <w:lang w:eastAsia="ru-RU"/>
        </w:rPr>
        <w:t>. Оно предоставляет пользователю интерфейс для ввода текста на английском языке, получения перевода на русский и генерации озвучки переведенного текста.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ab/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995E94">
        <w:rPr>
          <w:rFonts w:eastAsia="Times New Roman" w:cs="Times New Roman"/>
          <w:b/>
          <w:bCs/>
          <w:szCs w:val="28"/>
          <w:lang w:eastAsia="ru-RU"/>
        </w:rPr>
        <w:t>Модели машинного обучения</w:t>
      </w:r>
    </w:p>
    <w:p w:rsidR="00995E94" w:rsidRPr="00995E94" w:rsidRDefault="00995E94" w:rsidP="003934AE">
      <w:pPr>
        <w:pStyle w:val="aa"/>
        <w:numPr>
          <w:ilvl w:val="0"/>
          <w:numId w:val="9"/>
        </w:num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Модель для перевода текста:</w:t>
      </w:r>
    </w:p>
    <w:p w:rsidR="00995E94" w:rsidRPr="00995E94" w:rsidRDefault="00995E94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 xml:space="preserve">Для перевода текста используется модель </w:t>
      </w:r>
      <w:r w:rsidRPr="00995E94">
        <w:rPr>
          <w:rFonts w:eastAsia="Times New Roman" w:cs="Times New Roman"/>
          <w:bCs/>
          <w:szCs w:val="28"/>
          <w:lang w:eastAsia="ru-RU"/>
        </w:rPr>
        <w:t>T5</w:t>
      </w:r>
      <w:r w:rsidRPr="00995E94">
        <w:rPr>
          <w:rFonts w:eastAsia="Times New Roman" w:cs="Times New Roman"/>
          <w:szCs w:val="28"/>
          <w:lang w:eastAsia="ru-RU"/>
        </w:rPr>
        <w:t xml:space="preserve"> с предварительно обученными весами на задаче перевода. В приложении используется модель </w:t>
      </w:r>
      <w:r w:rsidRPr="00995E94">
        <w:rPr>
          <w:rFonts w:eastAsia="Times New Roman" w:cs="Times New Roman"/>
          <w:bCs/>
          <w:szCs w:val="28"/>
          <w:lang w:eastAsia="ru-RU"/>
        </w:rPr>
        <w:t>utrobinmv/t5_translate_en_ru_zh_large_1024_v2</w:t>
      </w:r>
      <w:r w:rsidRPr="00995E94">
        <w:rPr>
          <w:rFonts w:eastAsia="Times New Roman" w:cs="Times New Roman"/>
          <w:szCs w:val="28"/>
          <w:lang w:eastAsia="ru-RU"/>
        </w:rPr>
        <w:t xml:space="preserve">, которая предсказывает перевод текста с английского на русский язык. Модель применяется через библиотеку </w:t>
      </w:r>
      <w:r w:rsidRPr="00995E94">
        <w:rPr>
          <w:rFonts w:eastAsia="Times New Roman" w:cs="Times New Roman"/>
          <w:bCs/>
          <w:szCs w:val="28"/>
          <w:lang w:eastAsia="ru-RU"/>
        </w:rPr>
        <w:lastRenderedPageBreak/>
        <w:t>transformers</w:t>
      </w:r>
      <w:r w:rsidRPr="00995E94">
        <w:rPr>
          <w:rFonts w:eastAsia="Times New Roman" w:cs="Times New Roman"/>
          <w:szCs w:val="28"/>
          <w:lang w:eastAsia="ru-RU"/>
        </w:rPr>
        <w:t>, и процесс перевода выполняется с использованием токенизации и генерации переведенного текста.</w:t>
      </w:r>
    </w:p>
    <w:p w:rsidR="00995E94" w:rsidRPr="00995E94" w:rsidRDefault="00995E94" w:rsidP="00995E94">
      <w:pPr>
        <w:spacing w:after="0" w:line="360" w:lineRule="auto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>Пример</w:t>
      </w:r>
      <w:r w:rsidRPr="00995E94">
        <w:rPr>
          <w:rFonts w:eastAsia="Times New Roman" w:cs="Times New Roman"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szCs w:val="28"/>
          <w:lang w:eastAsia="ru-RU"/>
        </w:rPr>
        <w:t>кода</w:t>
      </w:r>
      <w:r w:rsidRPr="00995E94">
        <w:rPr>
          <w:rFonts w:eastAsia="Times New Roman" w:cs="Times New Roman"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szCs w:val="28"/>
          <w:lang w:eastAsia="ru-RU"/>
        </w:rPr>
        <w:t>для</w:t>
      </w:r>
      <w:r w:rsidRPr="00995E94">
        <w:rPr>
          <w:rFonts w:eastAsia="Times New Roman" w:cs="Times New Roman"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szCs w:val="28"/>
          <w:lang w:eastAsia="ru-RU"/>
        </w:rPr>
        <w:t>перевода</w:t>
      </w:r>
      <w:r w:rsidRPr="00995E94">
        <w:rPr>
          <w:rFonts w:eastAsia="Times New Roman" w:cs="Times New Roman"/>
          <w:szCs w:val="28"/>
          <w:lang w:val="en-US" w:eastAsia="ru-RU"/>
        </w:rPr>
        <w:t>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>def translate_text_to_russian(text):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prefix = 'translate to ru: '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input_text = prefix + text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input_ids = translation_tokenizer(input_text, return_tensors="pt")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with torch.no_grad():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translated_ids = translation_model.generate(**input_ids)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translated_text = translation_tokenizer.batch_decode(translated_ids, skip_special_tokens=True)[0]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return translated_text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</w:p>
    <w:p w:rsidR="00995E94" w:rsidRPr="00995E94" w:rsidRDefault="00995E94" w:rsidP="003934AE">
      <w:pPr>
        <w:pStyle w:val="aa"/>
        <w:numPr>
          <w:ilvl w:val="0"/>
          <w:numId w:val="9"/>
        </w:num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val="en-US"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Модель</w:t>
      </w:r>
      <w:r w:rsidRPr="00995E94">
        <w:rPr>
          <w:rFonts w:eastAsia="Times New Roman" w:cs="Times New Roman"/>
          <w:bCs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bCs/>
          <w:szCs w:val="28"/>
          <w:lang w:eastAsia="ru-RU"/>
        </w:rPr>
        <w:t>для</w:t>
      </w:r>
      <w:r w:rsidRPr="00995E94">
        <w:rPr>
          <w:rFonts w:eastAsia="Times New Roman" w:cs="Times New Roman"/>
          <w:bCs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bCs/>
          <w:szCs w:val="28"/>
          <w:lang w:eastAsia="ru-RU"/>
        </w:rPr>
        <w:t>синтеза</w:t>
      </w:r>
      <w:r w:rsidRPr="00995E94">
        <w:rPr>
          <w:rFonts w:eastAsia="Times New Roman" w:cs="Times New Roman"/>
          <w:bCs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bCs/>
          <w:szCs w:val="28"/>
          <w:lang w:eastAsia="ru-RU"/>
        </w:rPr>
        <w:t>речи</w:t>
      </w:r>
      <w:r w:rsidRPr="00995E94">
        <w:rPr>
          <w:rFonts w:eastAsia="Times New Roman" w:cs="Times New Roman"/>
          <w:bCs/>
          <w:szCs w:val="28"/>
          <w:lang w:val="en-US" w:eastAsia="ru-RU"/>
        </w:rPr>
        <w:t>:</w:t>
      </w:r>
    </w:p>
    <w:p w:rsidR="00995E94" w:rsidRPr="00995E94" w:rsidRDefault="00995E94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 xml:space="preserve">Для озвучивания текста на русском языке используется модель </w:t>
      </w:r>
      <w:r w:rsidRPr="00995E94">
        <w:rPr>
          <w:rFonts w:eastAsia="Times New Roman" w:cs="Times New Roman"/>
          <w:bCs/>
          <w:szCs w:val="28"/>
          <w:lang w:eastAsia="ru-RU"/>
        </w:rPr>
        <w:t>VITS</w:t>
      </w:r>
      <w:r w:rsidRPr="00995E94">
        <w:rPr>
          <w:rFonts w:eastAsia="Times New Roman" w:cs="Times New Roman"/>
          <w:szCs w:val="28"/>
          <w:lang w:eastAsia="ru-RU"/>
        </w:rPr>
        <w:t xml:space="preserve"> от </w:t>
      </w:r>
      <w:r w:rsidRPr="00995E94">
        <w:rPr>
          <w:rFonts w:eastAsia="Times New Roman" w:cs="Times New Roman"/>
          <w:bCs/>
          <w:szCs w:val="28"/>
          <w:lang w:eastAsia="ru-RU"/>
        </w:rPr>
        <w:t>Facebook</w:t>
      </w:r>
      <w:r w:rsidRPr="00995E94">
        <w:rPr>
          <w:rFonts w:eastAsia="Times New Roman" w:cs="Times New Roman"/>
          <w:szCs w:val="28"/>
          <w:lang w:eastAsia="ru-RU"/>
        </w:rPr>
        <w:t>, которая генерирует аудиофайл из текста. Модель принимает текстовый ввод и преобразует его в аудиофайл, который сохраняется и может быть воспроизведен пользователю.</w:t>
      </w:r>
    </w:p>
    <w:p w:rsidR="00995E94" w:rsidRP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>Пример кода для синтеза речи: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>def synthesize_speech_from_text(text, output_audio_path="output.wav"):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tts_inputs = tts_tokenizer(text, return_tensors="pt")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with torch.no_grad():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audio_output = tts_model(**tts_inputs).waveform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sf.write(output_audio_path, audio_output.squeeze().numpy(), tts_model.config.sampling_rate)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val="en-US" w:eastAsia="ru-RU"/>
        </w:rPr>
        <w:t xml:space="preserve">    </w:t>
      </w:r>
      <w:r w:rsidRPr="00995E94">
        <w:rPr>
          <w:lang w:eastAsia="ru-RU"/>
        </w:rPr>
        <w:t>return output_audio_path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995E94">
        <w:rPr>
          <w:rFonts w:eastAsia="Times New Roman" w:cs="Times New Roman"/>
          <w:b/>
          <w:bCs/>
          <w:szCs w:val="28"/>
          <w:lang w:eastAsia="ru-RU"/>
        </w:rPr>
        <w:t>Используемые инструменты</w:t>
      </w:r>
    </w:p>
    <w:p w:rsidR="00995E94" w:rsidRPr="00995E94" w:rsidRDefault="00995E94" w:rsidP="003934AE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Streamlit</w:t>
      </w:r>
      <w:r w:rsidRPr="00995E94">
        <w:rPr>
          <w:rFonts w:eastAsia="Times New Roman" w:cs="Times New Roman"/>
          <w:szCs w:val="28"/>
          <w:lang w:eastAsia="ru-RU"/>
        </w:rPr>
        <w:t xml:space="preserve"> был выбран как инструмент для создания веб-интерфейса приложения. Streamlit позволяет без труда интегрировать Python код в веб-приложение, обрабатывающее пользовательский ввод, и выводить результаты в виде текстов и медиафайлов.</w:t>
      </w:r>
    </w:p>
    <w:p w:rsidR="00995E94" w:rsidRPr="00995E94" w:rsidRDefault="00995E94" w:rsidP="00995E94">
      <w:pPr>
        <w:spacing w:after="0" w:line="360" w:lineRule="auto"/>
        <w:ind w:firstLine="708"/>
        <w:jc w:val="left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Пример кода для отображения в Streamlit: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st.title("Переводчик и озвучка текста")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st.markdown("Введите текст на английском, чтобы перевести его на русский и получить озвучку.")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user_input = st.text_area("Введите текст на английском", height=150)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if st.button("Обработать текст"):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eastAsia="ru-RU"/>
        </w:rPr>
        <w:t xml:space="preserve">    </w:t>
      </w:r>
      <w:r w:rsidRPr="00995E94">
        <w:rPr>
          <w:lang w:val="en-US" w:eastAsia="ru-RU"/>
        </w:rPr>
        <w:t>if user_input.strip():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lastRenderedPageBreak/>
        <w:t xml:space="preserve">        with st.spinner("</w:t>
      </w:r>
      <w:r w:rsidRPr="00995E94">
        <w:rPr>
          <w:lang w:eastAsia="ru-RU"/>
        </w:rPr>
        <w:t>Перевожу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текст</w:t>
      </w:r>
      <w:r w:rsidRPr="00995E94">
        <w:rPr>
          <w:lang w:val="en-US" w:eastAsia="ru-RU"/>
        </w:rPr>
        <w:t>..."):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    translated_text = translate_text_to_russian(user_input)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st.success("</w:t>
      </w:r>
      <w:r w:rsidRPr="00995E94">
        <w:rPr>
          <w:lang w:eastAsia="ru-RU"/>
        </w:rPr>
        <w:t>Перевод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завершён</w:t>
      </w:r>
      <w:r w:rsidRPr="00995E94">
        <w:rPr>
          <w:lang w:val="en-US" w:eastAsia="ru-RU"/>
        </w:rPr>
        <w:t>!")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st.markdown(f"**</w:t>
      </w:r>
      <w:r w:rsidRPr="00995E94">
        <w:rPr>
          <w:lang w:eastAsia="ru-RU"/>
        </w:rPr>
        <w:t>Переведённый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текст</w:t>
      </w:r>
      <w:r w:rsidRPr="00995E94">
        <w:rPr>
          <w:lang w:val="en-US" w:eastAsia="ru-RU"/>
        </w:rPr>
        <w:t>:**\n{translated_text}")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with st.spinner("</w:t>
      </w:r>
      <w:r w:rsidRPr="00995E94">
        <w:rPr>
          <w:lang w:eastAsia="ru-RU"/>
        </w:rPr>
        <w:t>Генерирую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аудиофайл</w:t>
      </w:r>
      <w:r w:rsidRPr="00995E94">
        <w:rPr>
          <w:lang w:val="en-US" w:eastAsia="ru-RU"/>
        </w:rPr>
        <w:t>..."):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    audio_path = synthesize_speech_from_text(translated_text)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st.success("</w:t>
      </w:r>
      <w:r w:rsidRPr="00995E94">
        <w:rPr>
          <w:lang w:eastAsia="ru-RU"/>
        </w:rPr>
        <w:t>Аудиофайл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готов</w:t>
      </w:r>
      <w:r w:rsidRPr="00995E94">
        <w:rPr>
          <w:lang w:val="en-US" w:eastAsia="ru-RU"/>
        </w:rPr>
        <w:t>!")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st.audio(audio_path, format="audio/wav")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val="en-US" w:eastAsia="ru-RU"/>
        </w:rPr>
        <w:t xml:space="preserve">    </w:t>
      </w:r>
      <w:r w:rsidRPr="00995E94">
        <w:rPr>
          <w:lang w:eastAsia="ru-RU"/>
        </w:rPr>
        <w:t>else: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 xml:space="preserve">        st.error("Введите текст для обработки!")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</w:p>
    <w:p w:rsidR="00995E94" w:rsidRPr="003934AE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934AE">
        <w:rPr>
          <w:rFonts w:eastAsia="Times New Roman" w:cs="Times New Roman"/>
          <w:b/>
          <w:bCs/>
          <w:szCs w:val="28"/>
          <w:lang w:eastAsia="ru-RU"/>
        </w:rPr>
        <w:t>Архитектура приложения</w:t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Приложение состоит из двух основных блоков:</w:t>
      </w:r>
    </w:p>
    <w:p w:rsidR="00995E94" w:rsidRPr="00995E94" w:rsidRDefault="00995E94" w:rsidP="003934AE">
      <w:pPr>
        <w:numPr>
          <w:ilvl w:val="0"/>
          <w:numId w:val="6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Фронтенд</w:t>
      </w:r>
      <w:r w:rsidRPr="00995E94">
        <w:rPr>
          <w:rFonts w:eastAsia="Times New Roman" w:cs="Times New Roman"/>
          <w:szCs w:val="28"/>
          <w:lang w:eastAsia="ru-RU"/>
        </w:rPr>
        <w:t>: через интерфейс Streamlit пользователи могут вводить текст, инициировать перевод и озвучивание.</w:t>
      </w:r>
    </w:p>
    <w:p w:rsidR="00995E94" w:rsidRPr="00995E94" w:rsidRDefault="00995E94" w:rsidP="003934AE">
      <w:pPr>
        <w:numPr>
          <w:ilvl w:val="0"/>
          <w:numId w:val="6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Бэкенд</w:t>
      </w:r>
      <w:r w:rsidRPr="00995E94">
        <w:rPr>
          <w:rFonts w:eastAsia="Times New Roman" w:cs="Times New Roman"/>
          <w:szCs w:val="28"/>
          <w:lang w:eastAsia="ru-RU"/>
        </w:rPr>
        <w:t>: весь процесс обработки текста и озвучивания осуществляется в файле utils.py, где вызываются соответствующие модели перевода и синтеза речи.</w:t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Модуль перевода:</w:t>
      </w:r>
    </w:p>
    <w:p w:rsidR="00995E94" w:rsidRPr="00995E94" w:rsidRDefault="00995E94" w:rsidP="003934AE">
      <w:pPr>
        <w:numPr>
          <w:ilvl w:val="0"/>
          <w:numId w:val="7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Вводится текст на английском.</w:t>
      </w:r>
    </w:p>
    <w:p w:rsidR="00995E94" w:rsidRPr="00995E94" w:rsidRDefault="00995E94" w:rsidP="003934AE">
      <w:pPr>
        <w:numPr>
          <w:ilvl w:val="0"/>
          <w:numId w:val="7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Текст отправляется в модель перевода, и результат возвращается на экран в виде переведенного текста.</w:t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Модуль озвучивания:</w:t>
      </w:r>
    </w:p>
    <w:p w:rsidR="00995E94" w:rsidRPr="00995E94" w:rsidRDefault="00995E94" w:rsidP="003934AE">
      <w:pPr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После перевода текста, приложение генерирует аудиофайл на русском языке с помощью модели синтеза речи.</w:t>
      </w:r>
    </w:p>
    <w:p w:rsidR="00995E94" w:rsidRPr="00995E94" w:rsidRDefault="00995E94" w:rsidP="003934AE">
      <w:pPr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Готовый файл может быть воспроизведен пользователем.</w:t>
      </w:r>
    </w:p>
    <w:p w:rsidR="003934AE" w:rsidRDefault="003934AE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</w:p>
    <w:p w:rsidR="00995E94" w:rsidRPr="003934AE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934AE">
        <w:rPr>
          <w:rFonts w:eastAsia="Times New Roman" w:cs="Times New Roman"/>
          <w:b/>
          <w:bCs/>
          <w:szCs w:val="28"/>
          <w:lang w:eastAsia="ru-RU"/>
        </w:rPr>
        <w:t>Развертывание приложения</w:t>
      </w:r>
    </w:p>
    <w:p w:rsidR="00995E94" w:rsidRPr="00995E94" w:rsidRDefault="003934AE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995E94" w:rsidRPr="00995E94">
        <w:rPr>
          <w:rFonts w:eastAsia="Times New Roman" w:cs="Times New Roman"/>
          <w:szCs w:val="28"/>
          <w:lang w:eastAsia="ru-RU"/>
        </w:rPr>
        <w:t xml:space="preserve">Для развертывания приложения используется сервис </w:t>
      </w:r>
      <w:r w:rsidR="00995E94" w:rsidRPr="00995E94">
        <w:rPr>
          <w:rFonts w:eastAsia="Times New Roman" w:cs="Times New Roman"/>
          <w:bCs/>
          <w:szCs w:val="28"/>
          <w:lang w:eastAsia="ru-RU"/>
        </w:rPr>
        <w:t>Streamlit Sharing</w:t>
      </w:r>
      <w:r w:rsidR="00995E94" w:rsidRPr="00995E94">
        <w:rPr>
          <w:rFonts w:eastAsia="Times New Roman" w:cs="Times New Roman"/>
          <w:szCs w:val="28"/>
          <w:lang w:eastAsia="ru-RU"/>
        </w:rPr>
        <w:t xml:space="preserve"> или любой другой хостинг, поддерживающий Python-скрипты. Приложение загружается на GitHub, а затем через Streamlit Sharing может быть развернуто на веб-сервисе.</w:t>
      </w:r>
    </w:p>
    <w:p w:rsidR="00995E94" w:rsidRPr="00995E94" w:rsidRDefault="003934AE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ab/>
      </w:r>
      <w:r w:rsidR="00995E94" w:rsidRPr="00995E94">
        <w:rPr>
          <w:rFonts w:eastAsia="Times New Roman" w:cs="Times New Roman"/>
          <w:bCs/>
          <w:szCs w:val="28"/>
          <w:lang w:eastAsia="ru-RU"/>
        </w:rPr>
        <w:t>Streamlit Sharing</w:t>
      </w:r>
      <w:r w:rsidR="00995E94" w:rsidRPr="00995E94">
        <w:rPr>
          <w:rFonts w:eastAsia="Times New Roman" w:cs="Times New Roman"/>
          <w:szCs w:val="28"/>
          <w:lang w:eastAsia="ru-RU"/>
        </w:rPr>
        <w:t xml:space="preserve"> позволяет размещать приложение без необходимости настройки серверов или инфраструктуры, что значительно упрощает </w:t>
      </w:r>
      <w:r w:rsidR="00995E94" w:rsidRPr="00995E94">
        <w:rPr>
          <w:rFonts w:eastAsia="Times New Roman" w:cs="Times New Roman"/>
          <w:szCs w:val="28"/>
          <w:lang w:eastAsia="ru-RU"/>
        </w:rPr>
        <w:lastRenderedPageBreak/>
        <w:t>развертывание. Однако для конфиденциальных данных или более сложных настроек серверов, рекомендуется использовать другие облачные решения.</w:t>
      </w:r>
    </w:p>
    <w:p w:rsidR="003934AE" w:rsidRDefault="003934AE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</w:p>
    <w:p w:rsidR="00995E94" w:rsidRPr="003934AE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934AE">
        <w:rPr>
          <w:rFonts w:eastAsia="Times New Roman" w:cs="Times New Roman"/>
          <w:b/>
          <w:bCs/>
          <w:szCs w:val="28"/>
          <w:lang w:eastAsia="ru-RU"/>
        </w:rPr>
        <w:t>Код приложения</w:t>
      </w:r>
    </w:p>
    <w:p w:rsidR="00995E94" w:rsidRPr="00995E94" w:rsidRDefault="00995E94" w:rsidP="003934AE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 xml:space="preserve">Основной файл приложения </w:t>
      </w:r>
      <w:r w:rsidRPr="00995E94">
        <w:rPr>
          <w:rFonts w:eastAsia="Times New Roman" w:cs="Times New Roman"/>
          <w:bCs/>
          <w:szCs w:val="28"/>
          <w:lang w:eastAsia="ru-RU"/>
        </w:rPr>
        <w:t>main.py</w:t>
      </w:r>
      <w:r w:rsidRPr="00995E94">
        <w:rPr>
          <w:rFonts w:eastAsia="Times New Roman" w:cs="Times New Roman"/>
          <w:szCs w:val="28"/>
          <w:lang w:eastAsia="ru-RU"/>
        </w:rPr>
        <w:t xml:space="preserve"> реализует интерфейс для пользователя. В нем происходит взаимодействие с функциями перевода и озвучивания из модуля </w:t>
      </w:r>
      <w:r w:rsidRPr="00995E94">
        <w:rPr>
          <w:rFonts w:eastAsia="Times New Roman" w:cs="Times New Roman"/>
          <w:bCs/>
          <w:szCs w:val="28"/>
          <w:lang w:eastAsia="ru-RU"/>
        </w:rPr>
        <w:t>utils.py</w:t>
      </w:r>
      <w:r w:rsidRPr="00995E94">
        <w:rPr>
          <w:rFonts w:eastAsia="Times New Roman" w:cs="Times New Roman"/>
          <w:szCs w:val="28"/>
          <w:lang w:eastAsia="ru-RU"/>
        </w:rPr>
        <w:t>. Все вычисления и обработка запросов происходят на сервере, а пользователю возвращаются результаты в виде текста и аудиофайла.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8" w:name="_Toc116025507"/>
      <w:r w:rsidRPr="003B0E32">
        <w:rPr>
          <w:rFonts w:eastAsia="Times New Roman" w:cs="Times New Roman"/>
          <w:b/>
          <w:bCs/>
          <w:szCs w:val="28"/>
          <w:lang w:eastAsia="ru-RU"/>
        </w:rPr>
        <w:t>2.3. Описание реализации приложения</w:t>
      </w:r>
      <w:bookmarkEnd w:id="8"/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934AE" w:rsidRDefault="003934AE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3934AE">
        <w:rPr>
          <w:rFonts w:eastAsia="Times New Roman" w:cs="Times New Roman"/>
          <w:szCs w:val="28"/>
          <w:lang w:eastAsia="ru-RU"/>
        </w:rPr>
        <w:t xml:space="preserve">Приложение размещено по адресу </w:t>
      </w:r>
      <w:hyperlink r:id="rId7" w:history="1">
        <w:r w:rsidRPr="00F90DB3">
          <w:rPr>
            <w:rStyle w:val="ab"/>
            <w:rFonts w:eastAsia="Times New Roman" w:cs="Times New Roman"/>
            <w:szCs w:val="28"/>
            <w:lang w:eastAsia="ru-RU"/>
          </w:rPr>
          <w:t>https://project-vkyxhymi77mprdq3hfknmy.streamlit.app/</w:t>
        </w:r>
      </w:hyperlink>
      <w:r>
        <w:rPr>
          <w:rFonts w:eastAsia="Times New Roman" w:cs="Times New Roman"/>
          <w:szCs w:val="28"/>
          <w:lang w:eastAsia="ru-RU"/>
        </w:rPr>
        <w:t xml:space="preserve">. </w:t>
      </w:r>
      <w:r w:rsidRPr="003934AE">
        <w:rPr>
          <w:rFonts w:eastAsia="Times New Roman" w:cs="Times New Roman"/>
          <w:szCs w:val="28"/>
          <w:lang w:eastAsia="ru-RU"/>
        </w:rPr>
        <w:t>При обращении к приложению открывается основное окно с заголо</w:t>
      </w:r>
      <w:r>
        <w:rPr>
          <w:rFonts w:eastAsia="Times New Roman" w:cs="Times New Roman"/>
          <w:szCs w:val="28"/>
          <w:lang w:eastAsia="ru-RU"/>
        </w:rPr>
        <w:t>вком, полем загрузки текста и кнопкой обработки текста</w:t>
      </w:r>
      <w:r w:rsidRPr="003934AE">
        <w:rPr>
          <w:rFonts w:eastAsia="Times New Roman" w:cs="Times New Roman"/>
          <w:szCs w:val="28"/>
          <w:lang w:eastAsia="ru-RU"/>
        </w:rPr>
        <w:t>.</w:t>
      </w:r>
    </w:p>
    <w:p w:rsidR="003934AE" w:rsidRDefault="003934AE" w:rsidP="003934A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6ED27A" wp14:editId="2E2404F5">
            <wp:extent cx="5005415" cy="2469338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6" t="9925" r="3048" b="6602"/>
                    <a:stretch/>
                  </pic:blipFill>
                  <pic:spPr bwMode="auto">
                    <a:xfrm>
                      <a:off x="0" y="0"/>
                      <a:ext cx="5021073" cy="247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4AE" w:rsidRDefault="00DE233F" w:rsidP="00DE233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F211EB" wp14:editId="23A62DBA">
            <wp:extent cx="5031843" cy="25001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3" t="10076" r="1785" b="6306"/>
                    <a:stretch/>
                  </pic:blipFill>
                  <pic:spPr bwMode="auto">
                    <a:xfrm>
                      <a:off x="0" y="0"/>
                      <a:ext cx="5055217" cy="251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3934AE" w:rsidP="003934AE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ab/>
        <w:t>После введения текста и нажатия на кнопку происходит обработка текста</w:t>
      </w:r>
      <w:r w:rsidR="00DE233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и </w:t>
      </w:r>
      <w:r w:rsidR="00DE233F">
        <w:rPr>
          <w:rFonts w:eastAsia="Times New Roman" w:cs="Times New Roman"/>
          <w:szCs w:val="28"/>
          <w:lang w:eastAsia="ru-RU"/>
        </w:rPr>
        <w:t>по окончании этого процесса мы увидим сначала переведенный текст, а после генерации аудиофайла и его.</w:t>
      </w:r>
    </w:p>
    <w:p w:rsidR="003B0E32" w:rsidRPr="003B0E32" w:rsidRDefault="00DE233F" w:rsidP="00DE233F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9BBD9A" wp14:editId="5905F8DD">
            <wp:extent cx="6144085" cy="49789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99" t="9775" r="21317" b="5393"/>
                    <a:stretch/>
                  </pic:blipFill>
                  <pic:spPr bwMode="auto">
                    <a:xfrm>
                      <a:off x="0" y="0"/>
                      <a:ext cx="6171876" cy="500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3B0E32" w:rsidP="00DE233F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Cs w:val="28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Cs w:val="28"/>
          <w:lang w:eastAsia="ru-RU"/>
        </w:rPr>
        <w:br w:type="page"/>
      </w:r>
      <w:bookmarkStart w:id="9" w:name="_Toc116025508"/>
      <w:r w:rsidRPr="003B0E32">
        <w:rPr>
          <w:rFonts w:eastAsia="Times New Roman" w:cs="Times New Roman"/>
          <w:b/>
          <w:bCs/>
          <w:kern w:val="32"/>
          <w:szCs w:val="28"/>
          <w:lang w:eastAsia="ru-RU"/>
        </w:rPr>
        <w:lastRenderedPageBreak/>
        <w:t>3. ОРГАНИЗАЦИЯ КОМАНДНОЙ РАБОТЫ</w:t>
      </w:r>
      <w:bookmarkEnd w:id="9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10" w:name="_Toc116025509"/>
      <w:r w:rsidRPr="003B0E32">
        <w:rPr>
          <w:rFonts w:eastAsia="Times New Roman" w:cs="Times New Roman"/>
          <w:b/>
          <w:bCs/>
          <w:szCs w:val="28"/>
          <w:lang w:eastAsia="ru-RU"/>
        </w:rPr>
        <w:t>3.1. Репозиторий с кодом</w:t>
      </w:r>
      <w:bookmarkEnd w:id="10"/>
      <w:r w:rsidRPr="003B0E32">
        <w:rPr>
          <w:rFonts w:eastAsia="Times New Roman" w:cs="Times New Roman"/>
          <w:b/>
          <w:bCs/>
          <w:szCs w:val="28"/>
          <w:lang w:eastAsia="ru-RU"/>
        </w:rPr>
        <w:t xml:space="preserve"> 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2822CF" w:rsidP="002822CF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>Исходный код приложения размещен в репозитории GitHub по адресу https://github.com/hasamovaar/project.</w:t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11" w:name="_Toc116025512"/>
      <w:r w:rsidRPr="003B0E32">
        <w:rPr>
          <w:rFonts w:eastAsia="Times New Roman" w:cs="Times New Roman"/>
          <w:b/>
          <w:bCs/>
          <w:szCs w:val="28"/>
          <w:lang w:eastAsia="ru-RU"/>
        </w:rPr>
        <w:t>3.</w:t>
      </w:r>
      <w:r w:rsidR="002822CF">
        <w:rPr>
          <w:rFonts w:eastAsia="Times New Roman" w:cs="Times New Roman"/>
          <w:b/>
          <w:bCs/>
          <w:szCs w:val="28"/>
          <w:lang w:eastAsia="ru-RU"/>
        </w:rPr>
        <w:t>2</w:t>
      </w:r>
      <w:r w:rsidRPr="003B0E32">
        <w:rPr>
          <w:rFonts w:eastAsia="Times New Roman" w:cs="Times New Roman"/>
          <w:b/>
          <w:bCs/>
          <w:szCs w:val="28"/>
          <w:lang w:eastAsia="ru-RU"/>
        </w:rPr>
        <w:t>. Развертывание приложения в облаке</w:t>
      </w:r>
      <w:bookmarkEnd w:id="11"/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2822CF" w:rsidRDefault="002822CF" w:rsidP="002822CF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>Приложение было развернуто в облаке streamlit</w:t>
      </w:r>
      <w:r>
        <w:rPr>
          <w:rFonts w:eastAsia="Times New Roman" w:cs="Times New Roman"/>
          <w:szCs w:val="28"/>
          <w:lang w:eastAsia="ru-RU"/>
        </w:rPr>
        <w:t xml:space="preserve">.io с помощью функции </w:t>
      </w:r>
      <w:r>
        <w:rPr>
          <w:rFonts w:eastAsia="Times New Roman" w:cs="Times New Roman"/>
          <w:szCs w:val="28"/>
          <w:lang w:val="en-US" w:eastAsia="ru-RU"/>
        </w:rPr>
        <w:t>Create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app</w:t>
      </w:r>
      <w:r w:rsidRPr="002822CF">
        <w:rPr>
          <w:rFonts w:eastAsia="Times New Roman" w:cs="Times New Roman"/>
          <w:szCs w:val="28"/>
          <w:lang w:eastAsia="ru-RU"/>
        </w:rPr>
        <w:t xml:space="preserve"> &gt;&gt; </w:t>
      </w:r>
      <w:r>
        <w:rPr>
          <w:rFonts w:eastAsia="Times New Roman" w:cs="Times New Roman"/>
          <w:szCs w:val="28"/>
          <w:lang w:val="en-US" w:eastAsia="ru-RU"/>
        </w:rPr>
        <w:t>Deploy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public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app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from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GitHub</w:t>
      </w:r>
      <w:r w:rsidR="003B0E32" w:rsidRPr="003B0E32">
        <w:rPr>
          <w:rFonts w:eastAsia="Times New Roman" w:cs="Times New Roman"/>
          <w:szCs w:val="28"/>
          <w:lang w:eastAsia="ru-RU"/>
        </w:rPr>
        <w:t>.</w:t>
      </w:r>
    </w:p>
    <w:p w:rsidR="002822CF" w:rsidRPr="003B0E32" w:rsidRDefault="002822CF" w:rsidP="002822CF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D22724" wp14:editId="6ED2074A">
            <wp:extent cx="6136523" cy="205607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7" t="9775" r="1264" b="31715"/>
                    <a:stretch/>
                  </pic:blipFill>
                  <pic:spPr bwMode="auto">
                    <a:xfrm>
                      <a:off x="0" y="0"/>
                      <a:ext cx="6137702" cy="205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Default="002822CF" w:rsidP="002822C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60CCC3" wp14:editId="56A237EE">
            <wp:extent cx="4994844" cy="16808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23" t="28058" r="15650" b="29151"/>
                    <a:stretch/>
                  </pic:blipFill>
                  <pic:spPr bwMode="auto">
                    <a:xfrm>
                      <a:off x="0" y="0"/>
                      <a:ext cx="5006507" cy="168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2822CF" w:rsidP="002822C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E1AD84" wp14:editId="7081BC04">
            <wp:extent cx="4050623" cy="291762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71" t="16843" r="21153" b="8405"/>
                    <a:stretch/>
                  </pic:blipFill>
                  <pic:spPr bwMode="auto">
                    <a:xfrm>
                      <a:off x="0" y="0"/>
                      <a:ext cx="4078233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  <w:br w:type="page"/>
      </w:r>
      <w:bookmarkStart w:id="12" w:name="_Toc116025514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ЗАКЛЮЧЕНИЕ</w:t>
      </w:r>
      <w:bookmarkEnd w:id="12"/>
    </w:p>
    <w:p w:rsidR="002822CF" w:rsidRPr="002822CF" w:rsidRDefault="002822CF" w:rsidP="002822CF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В ходе выполнения проекта была реализована функциональная система для автоматизации перевода текста с английского языка на русский и его последующей озвучки.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Проект решает задачу предоставления удобного инструмента для перевода текста и его озвучивания, что может быть полезно в образовательных, профессиональных и повседневных целях. Пользователь вводит текст на английском языке, после чего получает переведённый текст на русском и возможность прослушать его в аудиоформате.  </w:t>
      </w:r>
    </w:p>
    <w:p w:rsidR="002822CF" w:rsidRPr="002822CF" w:rsidRDefault="002822CF" w:rsidP="002822CF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Для реализации перевода текста была использована предварительно обученная модель T5 (`utrobinmv/t5_translate_en_ru_zh_large_1024_v2`), которая обеспечивает высокую точность перевода. Для озвучивания переведённого текста применялась модель `facebook/mms-tts-rus`, специально предназначенная для генерации речи на русском языке. Обе модели позволяют эффективно обрабатывать входные данные и выдавать качественные результаты.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Для создания приложения использовалась библиотека **Streamlit**, которая позволяет легко создавать веб-интерфейсы для работы с машинным обучением. Этот инструмент упростил процесс разработки пользовательского интерфейса и сделал взаимодействие с приложением интуитивно понятным.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Приложение предоставляет пользователю простой интерфейс для ввода текста на английском языке. После обработки текст переводится на русский язык, а затем озвучивается. Пользователь может скачать аудиофайл в формате WAV. Приложение работает локально и доступно для запуска через любой современный браузер.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Использование GitHub позволило эффективно управлять версиями кода и поддерживать прозрачность разработки.  </w:t>
      </w:r>
    </w:p>
    <w:p w:rsidR="003B0E32" w:rsidRPr="003B0E32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>В будущем планируется добавить модуль автоматизированного тестирования, чтобы повысить стабильность приложения и упростить его дальнейшее развитие. Также рассматривается возможность расширения функционала, включая поддержку дополнительных языков перевода и улучшение качества синтеза речи.</w:t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Cs w:val="28"/>
          <w:lang w:eastAsia="ru-RU"/>
        </w:rPr>
        <w:br w:type="page"/>
      </w:r>
      <w:bookmarkStart w:id="13" w:name="_Toc116025515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СПИСОК ИСПОЛЬЗОВАННЫХ ИСТОЧНИКОВ</w:t>
      </w:r>
      <w:bookmarkEnd w:id="13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numPr>
          <w:ilvl w:val="0"/>
          <w:numId w:val="2"/>
        </w:num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t>Франсуа Шолле. Глубокое обучение на Python. – Питер, 2018. –  400 с. – ISBN 978-5-4461-0770-4.</w:t>
      </w:r>
    </w:p>
    <w:p w:rsidR="008820C3" w:rsidRPr="00051E36" w:rsidRDefault="003B0E32" w:rsidP="00051E36">
      <w:pPr>
        <w:numPr>
          <w:ilvl w:val="0"/>
          <w:numId w:val="2"/>
        </w:num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t xml:space="preserve">Сквозная платформа машинного обучения с открытым исходным кодом </w:t>
      </w:r>
      <w:r w:rsidRPr="003B0E32">
        <w:rPr>
          <w:rFonts w:eastAsia="Times New Roman" w:cs="Times New Roman"/>
          <w:szCs w:val="28"/>
          <w:lang w:val="en-US" w:eastAsia="ru-RU"/>
        </w:rPr>
        <w:t>TensorFlow</w:t>
      </w:r>
      <w:r w:rsidRPr="003B0E32">
        <w:rPr>
          <w:rFonts w:eastAsia="Times New Roman" w:cs="Times New Roman"/>
          <w:szCs w:val="28"/>
          <w:lang w:eastAsia="ru-RU"/>
        </w:rPr>
        <w:t xml:space="preserve"> [Электронный ресурс]. URL: https://www.tensorflow.org/ (дата обращения: 07.</w:t>
      </w:r>
      <w:r w:rsidRPr="003B0E32">
        <w:rPr>
          <w:rFonts w:eastAsia="Times New Roman" w:cs="Times New Roman"/>
          <w:szCs w:val="28"/>
          <w:lang w:val="en-US" w:eastAsia="ru-RU"/>
        </w:rPr>
        <w:t>1</w:t>
      </w:r>
      <w:r w:rsidRPr="003B0E32">
        <w:rPr>
          <w:rFonts w:eastAsia="Times New Roman" w:cs="Times New Roman"/>
          <w:szCs w:val="28"/>
          <w:lang w:eastAsia="ru-RU"/>
        </w:rPr>
        <w:t>0.20</w:t>
      </w:r>
      <w:r w:rsidRPr="003B0E32">
        <w:rPr>
          <w:rFonts w:eastAsia="Times New Roman" w:cs="Times New Roman"/>
          <w:szCs w:val="28"/>
          <w:lang w:val="en-US" w:eastAsia="ru-RU"/>
        </w:rPr>
        <w:t>2</w:t>
      </w:r>
      <w:r w:rsidRPr="003B0E32">
        <w:rPr>
          <w:rFonts w:eastAsia="Times New Roman" w:cs="Times New Roman"/>
          <w:szCs w:val="28"/>
          <w:lang w:eastAsia="ru-RU"/>
        </w:rPr>
        <w:t>2).</w:t>
      </w:r>
      <w:bookmarkStart w:id="14" w:name="_GoBack"/>
      <w:bookmarkEnd w:id="14"/>
    </w:p>
    <w:sectPr w:rsidR="008820C3" w:rsidRPr="00051E36" w:rsidSect="003D470B">
      <w:footerReference w:type="even" r:id="rId14"/>
      <w:pgSz w:w="11906" w:h="16838"/>
      <w:pgMar w:top="719" w:right="626" w:bottom="539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2B0" w:rsidRDefault="00051E36" w:rsidP="00237C52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4E62B0" w:rsidRDefault="00051E36">
    <w:pPr>
      <w:pStyle w:val="a7"/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F70A8"/>
    <w:multiLevelType w:val="hybridMultilevel"/>
    <w:tmpl w:val="4A5E65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060057"/>
    <w:multiLevelType w:val="hybridMultilevel"/>
    <w:tmpl w:val="51D60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639D1"/>
    <w:multiLevelType w:val="multilevel"/>
    <w:tmpl w:val="74A0B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244794"/>
    <w:multiLevelType w:val="multilevel"/>
    <w:tmpl w:val="9CB0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123F4"/>
    <w:multiLevelType w:val="hybridMultilevel"/>
    <w:tmpl w:val="ED520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2D46456"/>
    <w:multiLevelType w:val="hybridMultilevel"/>
    <w:tmpl w:val="54025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C92053"/>
    <w:multiLevelType w:val="multilevel"/>
    <w:tmpl w:val="B0403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F96EB0"/>
    <w:multiLevelType w:val="hybridMultilevel"/>
    <w:tmpl w:val="6EB21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4516AB"/>
    <w:multiLevelType w:val="multilevel"/>
    <w:tmpl w:val="A04AC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6"/>
  </w:num>
  <w:num w:numId="6">
    <w:abstractNumId w:val="8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87"/>
    <w:rsid w:val="00051E36"/>
    <w:rsid w:val="00141D23"/>
    <w:rsid w:val="00164687"/>
    <w:rsid w:val="00192462"/>
    <w:rsid w:val="002822CF"/>
    <w:rsid w:val="003934AE"/>
    <w:rsid w:val="003A0A87"/>
    <w:rsid w:val="003B0E32"/>
    <w:rsid w:val="00467F3A"/>
    <w:rsid w:val="00500781"/>
    <w:rsid w:val="00567097"/>
    <w:rsid w:val="008820C3"/>
    <w:rsid w:val="008C6F50"/>
    <w:rsid w:val="00995E94"/>
    <w:rsid w:val="00B57759"/>
    <w:rsid w:val="00C33600"/>
    <w:rsid w:val="00D07AFB"/>
    <w:rsid w:val="00DE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56C68"/>
  <w15:chartTrackingRefBased/>
  <w15:docId w15:val="{B9BFB0FB-BC64-4B8D-8CAF-7530B59C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0A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0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7F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5E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"/>
    <w:basedOn w:val="1"/>
    <w:link w:val="12"/>
    <w:qFormat/>
    <w:rsid w:val="003A0A87"/>
    <w:pPr>
      <w:spacing w:line="240" w:lineRule="auto"/>
      <w:jc w:val="center"/>
    </w:pPr>
    <w:rPr>
      <w:rFonts w:ascii="Times New Roman" w:hAnsi="Times New Roman"/>
      <w:b/>
      <w:sz w:val="28"/>
    </w:rPr>
  </w:style>
  <w:style w:type="character" w:customStyle="1" w:styleId="12">
    <w:name w:val="заголовок 1 Знак"/>
    <w:basedOn w:val="10"/>
    <w:link w:val="11"/>
    <w:rsid w:val="003A0A87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3A0A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3">
    <w:name w:val="основной"/>
    <w:basedOn w:val="a"/>
    <w:link w:val="a4"/>
    <w:qFormat/>
    <w:rsid w:val="003A0A87"/>
  </w:style>
  <w:style w:type="character" w:customStyle="1" w:styleId="a4">
    <w:name w:val="основной Знак"/>
    <w:basedOn w:val="a0"/>
    <w:link w:val="a3"/>
    <w:rsid w:val="003A0A87"/>
    <w:rPr>
      <w:rFonts w:ascii="Times New Roman" w:hAnsi="Times New Roman"/>
      <w:sz w:val="28"/>
    </w:rPr>
  </w:style>
  <w:style w:type="paragraph" w:customStyle="1" w:styleId="21">
    <w:name w:val="заголовок 2"/>
    <w:basedOn w:val="2"/>
    <w:link w:val="22"/>
    <w:qFormat/>
    <w:rsid w:val="003A0A87"/>
    <w:pPr>
      <w:ind w:left="720"/>
      <w:jc w:val="center"/>
    </w:pPr>
    <w:rPr>
      <w:rFonts w:ascii="Times New Roman" w:hAnsi="Times New Roman"/>
      <w:b/>
      <w:sz w:val="28"/>
    </w:rPr>
  </w:style>
  <w:style w:type="character" w:customStyle="1" w:styleId="22">
    <w:name w:val="заголовок 2 Знак"/>
    <w:basedOn w:val="20"/>
    <w:link w:val="21"/>
    <w:rsid w:val="003A0A87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3A0A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3">
    <w:name w:val="З1"/>
    <w:basedOn w:val="1"/>
    <w:link w:val="14"/>
    <w:qFormat/>
    <w:rsid w:val="00141D23"/>
    <w:pPr>
      <w:spacing w:line="360" w:lineRule="auto"/>
      <w:ind w:firstLine="709"/>
      <w:jc w:val="center"/>
    </w:pPr>
    <w:rPr>
      <w:rFonts w:ascii="Times New Roman" w:hAnsi="Times New Roman"/>
      <w:b/>
      <w:sz w:val="28"/>
    </w:rPr>
  </w:style>
  <w:style w:type="character" w:customStyle="1" w:styleId="14">
    <w:name w:val="З1 Знак"/>
    <w:basedOn w:val="10"/>
    <w:link w:val="13"/>
    <w:rsid w:val="00141D23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customStyle="1" w:styleId="31">
    <w:name w:val="заголовок 3"/>
    <w:basedOn w:val="3"/>
    <w:link w:val="32"/>
    <w:qFormat/>
    <w:rsid w:val="00467F3A"/>
    <w:pPr>
      <w:spacing w:line="360" w:lineRule="auto"/>
      <w:jc w:val="center"/>
    </w:pPr>
    <w:rPr>
      <w:rFonts w:ascii="Times New Roman" w:hAnsi="Times New Roman"/>
      <w:b/>
      <w:sz w:val="28"/>
    </w:rPr>
  </w:style>
  <w:style w:type="character" w:customStyle="1" w:styleId="32">
    <w:name w:val="заголовок 3 Знак"/>
    <w:basedOn w:val="30"/>
    <w:link w:val="31"/>
    <w:rsid w:val="00467F3A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67F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5">
    <w:name w:val="код"/>
    <w:basedOn w:val="a"/>
    <w:link w:val="a6"/>
    <w:qFormat/>
    <w:rsid w:val="00995E94"/>
    <w:pPr>
      <w:spacing w:line="240" w:lineRule="auto"/>
      <w:jc w:val="left"/>
    </w:pPr>
    <w:rPr>
      <w:rFonts w:ascii="Courier New" w:hAnsi="Courier New"/>
      <w:sz w:val="24"/>
    </w:rPr>
  </w:style>
  <w:style w:type="character" w:customStyle="1" w:styleId="a6">
    <w:name w:val="код Знак"/>
    <w:basedOn w:val="a0"/>
    <w:link w:val="a5"/>
    <w:rsid w:val="00995E94"/>
    <w:rPr>
      <w:rFonts w:ascii="Courier New" w:hAnsi="Courier New"/>
      <w:sz w:val="24"/>
    </w:rPr>
  </w:style>
  <w:style w:type="paragraph" w:styleId="a7">
    <w:name w:val="footer"/>
    <w:basedOn w:val="a"/>
    <w:link w:val="a8"/>
    <w:rsid w:val="003B0E32"/>
    <w:pPr>
      <w:tabs>
        <w:tab w:val="center" w:pos="4677"/>
        <w:tab w:val="right" w:pos="9355"/>
      </w:tabs>
      <w:spacing w:after="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rsid w:val="003B0E3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age number"/>
    <w:basedOn w:val="a0"/>
    <w:rsid w:val="003B0E32"/>
  </w:style>
  <w:style w:type="paragraph" w:styleId="aa">
    <w:name w:val="List Paragraph"/>
    <w:basedOn w:val="a"/>
    <w:uiPriority w:val="34"/>
    <w:qFormat/>
    <w:rsid w:val="00B57759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995E94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b">
    <w:name w:val="Hyperlink"/>
    <w:basedOn w:val="a0"/>
    <w:uiPriority w:val="99"/>
    <w:unhideWhenUsed/>
    <w:rsid w:val="003934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project-vkyxhymi77mprdq3hfknmy.streamlit.app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16</Pages>
  <Words>3096</Words>
  <Characters>17651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5</cp:revision>
  <dcterms:created xsi:type="dcterms:W3CDTF">2025-01-28T07:10:00Z</dcterms:created>
  <dcterms:modified xsi:type="dcterms:W3CDTF">2025-01-28T10:38:00Z</dcterms:modified>
</cp:coreProperties>
</file>