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6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36"/>
        </w:rPr>
        <w:t>Trace-based Just-in-Time Type Specialization for Dynamic</w:t>
      </w:r>
    </w:p>
    <w:p>
      <w:pPr>
        <w:autoSpaceDN w:val="0"/>
        <w:autoSpaceDE w:val="0"/>
        <w:widowControl/>
        <w:spacing w:line="358" w:lineRule="exact" w:before="4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36"/>
        </w:rPr>
        <w:t>Languages</w:t>
      </w:r>
    </w:p>
    <w:p>
      <w:pPr>
        <w:autoSpaceDN w:val="0"/>
        <w:autoSpaceDE w:val="0"/>
        <w:widowControl/>
        <w:spacing w:line="258" w:lineRule="exact" w:before="430" w:after="0"/>
        <w:ind w:left="144" w:right="288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Andreas Gal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Brendan Eich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Mike Shaver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David Anderson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David Mandelin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Mohammad R. Haghighat</w:t>
      </w:r>
      <w:r>
        <w:rPr>
          <w:rFonts w:ascii="CMR8" w:hAnsi="CMR8" w:eastAsia="CMR8"/>
          <w:b w:val="0"/>
          <w:i w:val="0"/>
          <w:color w:val="000000"/>
          <w:sz w:val="16"/>
        </w:rPr>
        <w:t>$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Blake Kaplan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Graydon Hoare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Boris Zbarsky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Jason Orendorff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Jesse Ruderman</w:t>
      </w:r>
      <w:r>
        <w:rPr>
          <w:rFonts w:ascii="CMSY8" w:hAnsi="CMSY8" w:eastAsia="CMSY8"/>
          <w:b w:val="0"/>
          <w:i/>
          <w:color w:val="000000"/>
          <w:sz w:val="16"/>
        </w:rPr>
        <w:t>∗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Edwin Smith</w:t>
      </w:r>
      <w:r>
        <w:rPr>
          <w:rFonts w:ascii="CMR8" w:hAnsi="CMR8" w:eastAsia="CMR8"/>
          <w:b w:val="0"/>
          <w:i w:val="0"/>
          <w:color w:val="000000"/>
          <w:sz w:val="16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Rick Reitmaier</w:t>
      </w:r>
      <w:r>
        <w:rPr>
          <w:rFonts w:ascii="CMR8" w:hAnsi="CMR8" w:eastAsia="CMR8"/>
          <w:b w:val="0"/>
          <w:i w:val="0"/>
          <w:color w:val="000000"/>
          <w:sz w:val="16"/>
        </w:rPr>
        <w:t>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Michael Bebenita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Mason Chang</w:t>
      </w:r>
      <w:r>
        <w:rPr>
          <w:rFonts w:ascii="CMR8" w:hAnsi="CMR8" w:eastAsia="CMR8"/>
          <w:b w:val="0"/>
          <w:i w:val="0"/>
          <w:color w:val="000000"/>
          <w:sz w:val="16"/>
        </w:rPr>
        <w:t>+#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Michael Franz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</w:p>
    <w:p>
      <w:pPr>
        <w:autoSpaceDN w:val="0"/>
        <w:autoSpaceDE w:val="0"/>
        <w:widowControl/>
        <w:spacing w:line="204" w:lineRule="exact" w:before="84" w:after="0"/>
        <w:ind w:left="720" w:right="72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Mozilla Corporation</w:t>
      </w:r>
      <w:r>
        <w:rPr>
          <w:rFonts w:ascii="CMSY6" w:hAnsi="CMSY6" w:eastAsia="CMSY6"/>
          <w:b w:val="0"/>
          <w:i/>
          <w:color w:val="000000"/>
          <w:sz w:val="12"/>
        </w:rPr>
        <w:t>∗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gal,brendan,shaver,danderson,dmandelin,mrbkap,graydon,bz,jorendorff,jruderman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@mozilla.com</w:t>
      </w:r>
    </w:p>
    <w:p>
      <w:pPr>
        <w:autoSpaceDN w:val="0"/>
        <w:autoSpaceDE w:val="0"/>
        <w:widowControl/>
        <w:spacing w:line="204" w:lineRule="exact" w:before="116" w:after="0"/>
        <w:ind w:left="3600" w:right="360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Adobe Corporation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#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edwsmith,rreitmai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@adobe.com</w:t>
      </w:r>
    </w:p>
    <w:p>
      <w:pPr>
        <w:autoSpaceDN w:val="0"/>
        <w:autoSpaceDE w:val="0"/>
        <w:widowControl/>
        <w:spacing w:line="204" w:lineRule="exact" w:before="120" w:after="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Intel Corporation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$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mohammad.r.haghighat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@intel.com</w:t>
      </w:r>
    </w:p>
    <w:p>
      <w:pPr>
        <w:autoSpaceDN w:val="0"/>
        <w:autoSpaceDE w:val="0"/>
        <w:widowControl/>
        <w:spacing w:line="202" w:lineRule="exact" w:before="112" w:after="0"/>
        <w:ind w:left="3456" w:right="345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University of California, Irvine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+ </w:t>
      </w:r>
      <w:r>
        <w:br/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TT9" w:hAnsi="CMTT9" w:eastAsia="CMTT9"/>
          <w:b w:val="0"/>
          <w:i w:val="0"/>
          <w:color w:val="000000"/>
          <w:sz w:val="18"/>
        </w:rPr>
        <w:t>mbebenit,changm,franz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CMTT9" w:hAnsi="CMTT9" w:eastAsia="CMTT9"/>
          <w:b w:val="0"/>
          <w:i w:val="0"/>
          <w:color w:val="000000"/>
          <w:sz w:val="18"/>
        </w:rPr>
        <w:t>@uci.edu</w:t>
      </w:r>
    </w:p>
    <w:p>
      <w:pPr>
        <w:autoSpaceDN w:val="0"/>
        <w:tabs>
          <w:tab w:pos="5260" w:val="left"/>
        </w:tabs>
        <w:autoSpaceDE w:val="0"/>
        <w:widowControl/>
        <w:spacing w:line="218" w:lineRule="exact" w:before="1140" w:after="92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Abstract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is used for the application logic of browser-based productivity</w:t>
      </w:r>
    </w:p>
    <w:p>
      <w:pPr>
        <w:sectPr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pile than statically typed ones. Since no concrete type information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available, traditional compilers need to emit generic code that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handle all possible type combinations at runtime. We present an 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technique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dynamically-typed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languages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identifies frequently executed loop traces at run-time and 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method provides cheap inter-procedural type specialization, and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elegant and efficient way of incrementally compiling lazily discov-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ered alternative paths through nested loops. We have implemented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dynamic compiler for JavaScript based on our technique and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measured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10x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benchmark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programs.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Google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Google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Zimbra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laboration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Suite.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domain,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provide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fluid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experience and enable a new generation of applications, virtual ma-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chines must provide a low startup time and high performance.</w:t>
      </w:r>
    </w:p>
    <w:p>
      <w:pPr>
        <w:autoSpaceDN w:val="0"/>
        <w:autoSpaceDE w:val="0"/>
        <w:widowControl/>
        <w:spacing w:line="200" w:lineRule="exact" w:before="0" w:after="1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Compilers for statically typed languages rely on type informa-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to generate efficient machine code. In a dynamically typed pro-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gramming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expressions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longer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one specific type. Without exact type information, the compiler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slower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 type combinations. While compile-time static type infer-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gather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expensive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hence not well suited for the highly interactive environment of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176"/>
        </w:trPr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Categories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Subject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Descriptors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D.3.4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[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Programming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Lan-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web browser.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240" w:right="0" w:firstLine="24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present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trace-based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compilation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technique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dynamic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languages that reconciles speed of compilation with excellent per-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formance of the generated machine code. Our system uses a mixed-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mode execution approach: the system starts running JavaScript in a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fast-starting bytecode interpreter. As the program runs, the system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identifies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hot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(frequently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executed)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bytecode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sequences,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records</w:t>
            </w:r>
          </w:p>
        </w:tc>
      </w:tr>
      <w:tr>
        <w:trPr>
          <w:trHeight w:hRule="exact" w:val="260"/>
        </w:trPr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guages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]: Processors —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Incremental compilers, code generation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General</w:t>
            </w: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Terms</w:t>
            </w:r>
          </w:p>
        </w:tc>
        <w:tc>
          <w:tcPr>
            <w:tcW w:type="dxa" w:w="3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Design,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Experimentation,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Measurement,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Perfor-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mance.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/>
                <w:color w:val="000000"/>
                <w:sz w:val="18"/>
              </w:rPr>
              <w:t>Keywords</w:t>
            </w:r>
          </w:p>
        </w:tc>
        <w:tc>
          <w:tcPr>
            <w:tcW w:type="dxa" w:w="4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JavaScript, just-in-time compilation, trace trees.</w:t>
            </w:r>
          </w:p>
        </w:tc>
        <w:tc>
          <w:tcPr>
            <w:tcW w:type="dxa" w:w="20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type w:val="continuous"/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tabs>
          <w:tab w:pos="384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1.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198" w:lineRule="exact" w:before="74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/>
          <w:color w:val="000000"/>
          <w:sz w:val="18"/>
        </w:rPr>
        <w:t>Dynamic languages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such as JavaScript, Python, and Ruby, are pop-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ular since they are expressive, accessible to non-experts, and make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deployment as easy as distributing a source file. They are used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scripts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 is the de facto standard for client-side web programming</w:t>
      </w:r>
    </w:p>
    <w:p>
      <w:pPr>
        <w:autoSpaceDN w:val="0"/>
        <w:autoSpaceDE w:val="0"/>
        <w:widowControl/>
        <w:spacing w:line="160" w:lineRule="exact" w:before="662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Permission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make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digital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hard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copies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part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personal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classroom use is granted without fee provided that copies are not made or distributed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for profit or commercial advantage and that copies bear this notice and the full citation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 xml:space="preserve">on the first page. To copy otherwise, to republish, to post on servers or to redistribute 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to lists, requires prior specific permission and/or a fee.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quence of instructions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Unlike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granularity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design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choice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 hot loops to be mostly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type-stable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meaning that the types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 are invariant. (12) For example, we would expect loop coun-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ters that start as integers to remain integers for all iterations. When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hold,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program execution with a small number of type-specialized,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ficiently compiled traces.</w:t>
      </w:r>
    </w:p>
    <w:p>
      <w:pPr>
        <w:autoSpaceDN w:val="0"/>
        <w:autoSpaceDE w:val="0"/>
        <w:widowControl/>
        <w:spacing w:line="198" w:lineRule="exact" w:before="2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Each compiled trace covers one path through the program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 mapping of values to types. When the VM executes a compiled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17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4"/>
              </w:rPr>
              <w:t>PLDI’09,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June 15–20, 2009, Dublin, Ireland.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cannot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guarantee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same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will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2240" w:h="15840"/>
          <w:pgMar w:top="776" w:right="1098" w:bottom="6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4"/>
        </w:rPr>
        <w:t>Copyright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c</w:t>
      </w:r>
      <w:r>
        <w:rPr>
          <w:rFonts w:ascii="CMSY7" w:hAnsi="CMSY7" w:eastAsia="CMSY7"/>
          <w:b w:val="0"/>
          <w:i/>
          <w:color w:val="000000"/>
          <w:sz w:val="14"/>
        </w:rPr>
        <w:t>⃝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2009 ACM 978-1-60558-392-1/09/06...$5.00</w:t>
      </w:r>
    </w:p>
    <w:p>
      <w:pPr>
        <w:sectPr>
          <w:type w:val="continuous"/>
          <w:pgSz w:w="12240" w:h="15840"/>
          <w:pgMar w:top="776" w:right="1098" w:bottom="67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9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subsequent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iterations.</w:t>
      </w:r>
    </w:p>
    <w:p>
      <w:pPr>
        <w:sectPr>
          <w:type w:val="nextColumn"/>
          <w:pgSz w:w="12240" w:h="15840"/>
          <w:pgMar w:top="776" w:right="1098" w:bottom="67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4961890</wp:posOffset>
            </wp:positionH>
            <wp:positionV relativeFrom="page">
              <wp:posOffset>2630170</wp:posOffset>
            </wp:positionV>
            <wp:extent cx="645160" cy="31156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160" cy="3115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4917440</wp:posOffset>
            </wp:positionH>
            <wp:positionV relativeFrom="page">
              <wp:posOffset>3176270</wp:posOffset>
            </wp:positionV>
            <wp:extent cx="734060" cy="31224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312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4080510</wp:posOffset>
            </wp:positionH>
            <wp:positionV relativeFrom="page">
              <wp:posOffset>3422650</wp:posOffset>
            </wp:positionV>
            <wp:extent cx="646429" cy="31370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29" cy="31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3926840</wp:posOffset>
            </wp:positionV>
            <wp:extent cx="826770" cy="31209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3120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5760720</wp:posOffset>
            </wp:positionH>
            <wp:positionV relativeFrom="page">
              <wp:posOffset>3422650</wp:posOffset>
            </wp:positionV>
            <wp:extent cx="760729" cy="31380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31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4080510</wp:posOffset>
            </wp:positionH>
            <wp:positionV relativeFrom="page">
              <wp:posOffset>3926840</wp:posOffset>
            </wp:positionV>
            <wp:extent cx="646429" cy="31370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429" cy="313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5760720</wp:posOffset>
            </wp:positionH>
            <wp:positionV relativeFrom="page">
              <wp:posOffset>4429760</wp:posOffset>
            </wp:positionV>
            <wp:extent cx="760729" cy="31380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31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6275070</wp:posOffset>
            </wp:positionH>
            <wp:positionV relativeFrom="page">
              <wp:posOffset>2684780</wp:posOffset>
            </wp:positionV>
            <wp:extent cx="623570" cy="55393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" cy="553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716" w:right="1094" w:bottom="662" w:left="1080" w:header="720" w:footer="720" w:gutter="0"/>
          <w:cols w:num="2" w:equalWidth="0">
            <w:col w:w="4322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3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Hence, recording and compiling a trace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speculates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that the path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typing will be exactly as they were during recording for subsequent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 of the loop.</w:t>
      </w:r>
    </w:p>
    <w:p>
      <w:pPr>
        <w:autoSpaceDN w:val="0"/>
        <w:autoSpaceDE w:val="0"/>
        <w:widowControl/>
        <w:spacing w:line="200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 compiled trace contains all 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(checks) required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validate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fails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control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generated),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branch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starting at the exit to cover the new path. In this way, the VM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records 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covering all the hot paths through the loop.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tabs>
          <w:tab w:pos="616" w:val="left"/>
          <w:tab w:pos="806" w:val="left"/>
        </w:tabs>
        <w:autoSpaceDE w:val="0"/>
        <w:widowControl/>
        <w:spacing w:line="196" w:lineRule="exact" w:before="0" w:after="0"/>
        <w:ind w:left="240" w:right="1008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>1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>(var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>2;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&lt;</w:t>
      </w:r>
      <w:r>
        <w:rPr>
          <w:rFonts w:ascii="CMTT9" w:hAnsi="CMTT9" w:eastAsia="CMTT9"/>
          <w:b w:val="0"/>
          <w:i w:val="0"/>
          <w:color w:val="000000"/>
          <w:sz w:val="18"/>
        </w:rPr>
        <w:t>100;</w:t>
      </w:r>
      <w:r>
        <w:rPr>
          <w:rFonts w:ascii="CMTT9" w:hAnsi="CMTT9" w:eastAsia="CMTT9"/>
          <w:b w:val="0"/>
          <w:i w:val="0"/>
          <w:color w:val="000000"/>
          <w:sz w:val="18"/>
        </w:rPr>
        <w:t>++i)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{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2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(!primes[i])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3 </w:t>
      </w:r>
      <w:r>
        <w:tab/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continue;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4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>(var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+</w:t>
      </w:r>
      <w:r>
        <w:rPr>
          <w:rFonts w:ascii="CMTT9" w:hAnsi="CMTT9" w:eastAsia="CMTT9"/>
          <w:b w:val="0"/>
          <w:i w:val="0"/>
          <w:color w:val="000000"/>
          <w:sz w:val="18"/>
        </w:rPr>
        <w:t>i;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CMTT9" w:hAnsi="CMTT9" w:eastAsia="CMTT9"/>
          <w:b w:val="0"/>
          <w:i w:val="0"/>
          <w:color w:val="000000"/>
          <w:sz w:val="18"/>
        </w:rPr>
        <w:t>&lt;</w:t>
      </w:r>
      <w:r>
        <w:rPr>
          <w:rFonts w:ascii="CMTT9" w:hAnsi="CMTT9" w:eastAsia="CMTT9"/>
          <w:b w:val="0"/>
          <w:i w:val="0"/>
          <w:color w:val="000000"/>
          <w:sz w:val="18"/>
        </w:rPr>
        <w:t>100;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+=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i) 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5 </w:t>
      </w:r>
      <w:r>
        <w:br/>
      </w:r>
      <w:r>
        <w:tab/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primes[k]</w:t>
      </w:r>
      <w:r>
        <w:rPr>
          <w:rFonts w:ascii="CMTT9" w:hAnsi="CMTT9" w:eastAsia="CMTT9"/>
          <w:b w:val="0"/>
          <w:i w:val="0"/>
          <w:color w:val="000000"/>
          <w:sz w:val="18"/>
        </w:rPr>
        <w:t>=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false; </w:t>
      </w:r>
      <w:r>
        <w:rPr>
          <w:rFonts w:ascii="CMTT9" w:hAnsi="CMTT9" w:eastAsia="CMTT9"/>
          <w:b w:val="0"/>
          <w:i w:val="0"/>
          <w:color w:val="000000"/>
          <w:sz w:val="18"/>
        </w:rPr>
        <w:t>6</w:t>
      </w:r>
      <w:r>
        <w:rPr>
          <w:rFonts w:ascii="CMTT9" w:hAnsi="CMTT9" w:eastAsia="CMTT9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0" w:lineRule="exact" w:before="244" w:after="4"/>
        <w:ind w:left="24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Sample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program: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sieve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Eratosthenes.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initialized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100</w:t>
      </w:r>
      <w:r>
        <w:rPr>
          <w:rFonts w:ascii="CMTT9" w:hAnsi="CMTT9" w:eastAsia="CMTT9"/>
          <w:b w:val="0"/>
          <w:i w:val="0"/>
          <w:color w:val="000000"/>
          <w:sz w:val="18"/>
        </w:rPr>
        <w:t>false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</w:p>
    <w:p>
      <w:pPr>
        <w:sectPr>
          <w:type w:val="nextColumn"/>
          <w:pgSz w:w="12240" w:h="15840"/>
          <w:pgMar w:top="716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tabs>
          <w:tab w:pos="240" w:val="left"/>
          <w:tab w:pos="5260" w:val="left"/>
        </w:tabs>
        <w:autoSpaceDE w:val="0"/>
        <w:widowControl/>
        <w:spacing w:line="194" w:lineRule="exact" w:before="0" w:after="10"/>
        <w:ind w:left="0" w:right="4176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snippet.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na¨ıve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there.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 would detect that a different branch was taken. The VM would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8"/>
        <w:gridCol w:w="1678"/>
        <w:gridCol w:w="1678"/>
        <w:gridCol w:w="1678"/>
        <w:gridCol w:w="1678"/>
        <w:gridCol w:w="1678"/>
      </w:tblGrid>
      <w:tr>
        <w:trPr>
          <w:trHeight w:hRule="exact" w:val="1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try to record a branch trace, and find that the trace reaches not the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078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abort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88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hot</w:t>
            </w:r>
          </w:p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92" w:after="0"/>
              <w:ind w:left="128" w:right="0" w:firstLine="0"/>
              <w:jc w:val="lef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Interpret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38" w:right="0" w:firstLine="0"/>
              <w:jc w:val="lef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Symbol Key</w:t>
            </w:r>
          </w:p>
        </w:tc>
      </w:tr>
      <w:tr>
        <w:trPr>
          <w:trHeight w:hRule="exact" w:val="12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 loop header, but the outer loop header. At this point, the VM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8" w:after="0"/>
              <w:ind w:left="82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Overhead </w:t>
            </w:r>
          </w:p>
        </w:tc>
      </w:tr>
      <w:tr>
        <w:trPr>
          <w:trHeight w:hRule="exact" w:val="100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9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Bytecodes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could continue tracing until it reaches the inner loop header again,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8" w:after="0"/>
              <w:ind w:left="4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Interpreting</w:t>
            </w:r>
          </w:p>
        </w:tc>
      </w:tr>
      <w:tr>
        <w:trPr>
          <w:trHeight w:hRule="exact" w:val="90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86" w:after="0"/>
              <w:ind w:left="68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loop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thus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inside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loop.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9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" w:after="0"/>
              <w:ind w:left="50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edge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168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cold/blacklisted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01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But this requires tracing a copy of the outer loop for every side exit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0" w:right="68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loop/exit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162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Native</w:t>
            </w:r>
          </w:p>
        </w:tc>
      </w:tr>
      <w:tr>
        <w:trPr>
          <w:trHeight w:hRule="exact" w:val="207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type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combination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essence,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form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2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Monitor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2" w:after="0"/>
              <w:ind w:left="22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compiled trace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75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 unintended tail duplication, which can easily overflow the code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48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recording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70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ready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596" w:after="0"/>
              <w:ind w:left="0" w:right="12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side exit to </w:t>
            </w:r>
          </w:p>
        </w:tc>
      </w:tr>
      <w:tr>
        <w:trPr>
          <w:trHeight w:hRule="exact" w:val="107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cache. Alternatively, the VM could simply stop tracing, and give up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412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Record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8" w:after="0"/>
              <w:ind w:left="0" w:right="262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Enter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79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0" w:right="0" w:firstLine="0"/>
              <w:jc w:val="center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loop/exit</w:t>
            </w:r>
          </w:p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47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on ever tracing outer loops.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6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LIR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2" w:after="0"/>
              <w:ind w:left="0" w:right="6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finish at 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5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solve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nested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problem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recording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nested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90" w:after="0"/>
              <w:ind w:left="0" w:right="86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 xml:space="preserve">loop edge with 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8" w:after="0"/>
              <w:ind w:left="0" w:right="0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loop header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>trees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 Our system traces the inner loop exactly as the na¨ıve version.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0" w:right="960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same types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67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0" w:after="0"/>
              <w:ind w:left="0" w:right="386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Compile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system stops extending the inner tree when it reaches an outer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0" w:right="196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Execute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but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starts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new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When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366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LIR Trace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outer loop reaches the inner loop header, the system tries to call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70" w:after="0"/>
              <w:ind w:left="0" w:right="1104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side exit,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123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trace tree for the inner loop. If the call succeeds, the VM records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3356"/>
            <w:gridSpan w:val="2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396" w:right="0" w:firstLine="0"/>
              <w:jc w:val="lef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no existing trace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4" w:after="0"/>
              <w:ind w:left="0" w:right="98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existing trace</w:t>
            </w:r>
          </w:p>
        </w:tc>
      </w:tr>
      <w:tr>
        <w:trPr>
          <w:trHeight w:hRule="exact" w:val="1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inner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part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finishes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8" w:after="0"/>
              <w:ind w:left="0" w:right="248" w:firstLine="0"/>
              <w:jc w:val="right"/>
            </w:pPr>
            <w:r>
              <w:rPr>
                <w:w w:val="103.39679718017578"/>
                <w:rFonts w:ascii="" w:hAnsi="" w:eastAsia=""/>
                <w:b/>
                <w:i w:val="0"/>
                <w:color w:val="000000"/>
                <w:sz w:val="10"/>
              </w:rPr>
              <w:t>Leave</w:t>
            </w:r>
          </w:p>
        </w:tc>
        <w:tc>
          <w:tcPr>
            <w:tcW w:type="dxa" w:w="1678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normal.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way,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system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any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32" w:firstLine="0"/>
              <w:jc w:val="right"/>
            </w:pPr>
            <w:r>
              <w:rPr>
                <w:w w:val="103.39679718017578"/>
                <w:rFonts w:ascii="" w:hAnsi="" w:eastAsia=""/>
                <w:b w:val="0"/>
                <w:i w:val="0"/>
                <w:color w:val="000000"/>
                <w:sz w:val="10"/>
              </w:rPr>
              <w:t>Compiled Trace</w:t>
            </w:r>
          </w:p>
        </w:tc>
        <w:tc>
          <w:tcPr>
            <w:tcW w:type="dxa" w:w="16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0" w:after="2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number of loops nested to any depth without causing excessive tail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duplication.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techniques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 function call boundaries, our techniques also achieve the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fects of inlining. Because traces have no internal control-flow joins,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(10).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kind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interprocedural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static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optimization setting. This makes tracing an attractive and effective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tool to type specialize even complex function call-rich code.</w:t>
      </w:r>
    </w:p>
    <w:p>
      <w:pPr>
        <w:autoSpaceDN w:val="0"/>
        <w:autoSpaceDE w:val="0"/>
        <w:widowControl/>
        <w:spacing w:line="200" w:lineRule="exact" w:before="0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implemented these techniques for an existing JavaScript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TraceMonkey supports all the JavaScript features of Spi-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derMonkey, with a 2x-20x speedup for traceable programs.</w:t>
      </w:r>
    </w:p>
    <w:p>
      <w:pPr>
        <w:autoSpaceDN w:val="0"/>
        <w:autoSpaceDE w:val="0"/>
        <w:widowControl/>
        <w:spacing w:line="180" w:lineRule="exact" w:before="2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paper makes the following contributions:</w:t>
      </w:r>
    </w:p>
    <w:p>
      <w:pPr>
        <w:autoSpaceDN w:val="0"/>
        <w:autoSpaceDE w:val="0"/>
        <w:widowControl/>
        <w:spacing w:line="198" w:lineRule="exact" w:before="180" w:after="0"/>
        <w:ind w:left="260" w:right="288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explain an algorithm for dynamically forming trace trees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 a program, representing nested loops as nested trace trees.</w:t>
      </w:r>
    </w:p>
    <w:p>
      <w:pPr>
        <w:autoSpaceDN w:val="0"/>
        <w:tabs>
          <w:tab w:pos="260" w:val="left"/>
        </w:tabs>
        <w:autoSpaceDE w:val="0"/>
        <w:widowControl/>
        <w:spacing w:line="200" w:lineRule="exact" w:before="80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explain how to speculatively generate efficient type-specialized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for traces from dynamic language programs.</w:t>
      </w:r>
    </w:p>
    <w:p>
      <w:pPr>
        <w:autoSpaceDN w:val="0"/>
        <w:autoSpaceDE w:val="0"/>
        <w:widowControl/>
        <w:spacing w:line="198" w:lineRule="exact" w:before="80" w:after="0"/>
        <w:ind w:left="260" w:right="346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validate our tracing techniques in an implementation 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2x-20x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 on many programs.</w:t>
      </w:r>
    </w:p>
    <w:p>
      <w:pPr>
        <w:autoSpaceDN w:val="0"/>
        <w:autoSpaceDE w:val="0"/>
        <w:widowControl/>
        <w:spacing w:line="198" w:lineRule="exact" w:before="182" w:after="0"/>
        <w:ind w:left="0" w:right="34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remainder of this paper is organized as follows. Section 3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 general overview of trace tree based compilation we use to cap-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frequently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4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approach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compilation based speculative type specialization approach we 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generate efficient machine code from recorded bytecode traces.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 w:num="2" w:equalWidth="0">
            <w:col w:w="5128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32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2.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major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activities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conditions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light gray boxes, TM executes JS in the standard interpreter. White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overhead.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maximize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maximize time spent in the darkest box and minimize time spent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white boxes. The best case is a loop where the types at the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edge are the same as the types on entry–then TM can stay in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until the loop is done.</w:t>
      </w:r>
    </w:p>
    <w:p>
      <w:pPr>
        <w:autoSpaceDN w:val="0"/>
        <w:autoSpaceDE w:val="0"/>
        <w:widowControl/>
        <w:spacing w:line="200" w:lineRule="exact" w:before="370" w:after="0"/>
        <w:ind w:left="13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industry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conclusions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 9 and an outlook on future work is presented in Section 10.</w:t>
      </w:r>
    </w:p>
    <w:p>
      <w:pPr>
        <w:autoSpaceDN w:val="0"/>
        <w:tabs>
          <w:tab w:pos="516" w:val="left"/>
        </w:tabs>
        <w:autoSpaceDE w:val="0"/>
        <w:widowControl/>
        <w:spacing w:line="220" w:lineRule="exact" w:before="256" w:after="0"/>
        <w:ind w:left="132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2.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Overview: Example Tracing Run</w:t>
      </w:r>
    </w:p>
    <w:p>
      <w:pPr>
        <w:autoSpaceDN w:val="0"/>
        <w:autoSpaceDE w:val="0"/>
        <w:widowControl/>
        <w:spacing w:line="200" w:lineRule="exact" w:before="72" w:after="0"/>
        <w:ind w:left="132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overview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describing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example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program, shown in Figure 1, computes the first 100 prime numbers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nested loops. The narrative should be read along with Figure 2,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describes the activities TraceMonkey performs and when 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 between the loops.</w:t>
      </w:r>
    </w:p>
    <w:p>
      <w:pPr>
        <w:autoSpaceDN w:val="0"/>
        <w:autoSpaceDE w:val="0"/>
        <w:widowControl/>
        <w:spacing w:line="200" w:lineRule="exact" w:before="0" w:after="20"/>
        <w:ind w:left="132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always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begins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point.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invokes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may decide to record or execute a 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trace. At the start of execution, there are no compiled traces yet, 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 monitor counts the number of times each loop back edge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 until a loop becomes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currently after 2 crossings. Note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the way our loops are compiled, the loop edge is crossed before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entering the loop, so the second crossing occurs immediately after</w:t>
      </w:r>
    </w:p>
    <w:p>
      <w:pPr>
        <w:sectPr>
          <w:type w:val="nextColumn"/>
          <w:pgSz w:w="12240" w:h="15840"/>
          <w:pgMar w:top="716" w:right="1094" w:bottom="662" w:left="1080" w:header="720" w:footer="720" w:gutter="0"/>
          <w:cols w:num="2" w:equalWidth="0">
            <w:col w:w="5128" w:space="0"/>
            <w:col w:w="4938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first iteration.</w:t>
      </w:r>
    </w:p>
    <w:p>
      <w:pPr>
        <w:autoSpaceDN w:val="0"/>
        <w:tabs>
          <w:tab w:pos="5500" w:val="left"/>
        </w:tabs>
        <w:autoSpaceDE w:val="0"/>
        <w:widowControl/>
        <w:spacing w:line="180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discussed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sequence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broken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</w:p>
    <w:p>
      <w:pPr>
        <w:autoSpaceDN w:val="0"/>
        <w:tabs>
          <w:tab w:pos="5260" w:val="left"/>
        </w:tabs>
        <w:autoSpaceDE w:val="0"/>
        <w:widowControl/>
        <w:spacing w:line="178" w:lineRule="exact" w:before="2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Section 8. In Section 7 we evaluate our dynamic compiler based 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iteration:</w:t>
      </w:r>
    </w:p>
    <w:p>
      <w:pPr>
        <w:sectPr>
          <w:type w:val="continuous"/>
          <w:pgSz w:w="12240" w:h="15840"/>
          <w:pgMar w:top="716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7"/>
        <w:gridCol w:w="3357"/>
        <w:gridCol w:w="3357"/>
      </w:tblGrid>
      <w:tr>
        <w:trPr>
          <w:trHeight w:hRule="exact" w:val="188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v0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state[748]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load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primes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activation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record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26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sp[0],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v0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store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primes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interpreter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stack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v1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state[764]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load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k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activation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record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v2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i2f(v1)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convert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k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int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double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326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sp[8],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store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k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interpreter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stack</w:t>
            </w:r>
          </w:p>
        </w:tc>
      </w:tr>
      <w:tr>
        <w:trPr>
          <w:trHeight w:hRule="exact" w:val="18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6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sp[16],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store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false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interpreter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stack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v3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v0[4]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load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class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word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primes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v4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v3,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-4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mask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out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object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class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tag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primes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v5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eq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v4,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Array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test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whether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primes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an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array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84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xf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v5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side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exit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if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v5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false</w:t>
            </w:r>
          </w:p>
        </w:tc>
      </w:tr>
      <w:tr>
        <w:trPr>
          <w:trHeight w:hRule="exact" w:val="200"/>
        </w:trPr>
        <w:tc>
          <w:tcPr>
            <w:tcW w:type="dxa" w:w="32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v6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js_Array_set(v0,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v2,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false)</w:t>
            </w:r>
          </w:p>
        </w:tc>
        <w:tc>
          <w:tcPr>
            <w:tcW w:type="dxa" w:w="6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6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call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function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set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array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element</w:t>
            </w:r>
          </w:p>
        </w:tc>
      </w:tr>
      <w:tr>
        <w:trPr>
          <w:trHeight w:hRule="exact" w:val="200"/>
        </w:trPr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v7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:=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eq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v6,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test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return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value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from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call</w:t>
            </w:r>
          </w:p>
        </w:tc>
      </w:tr>
      <w:tr>
        <w:trPr>
          <w:trHeight w:hRule="exact" w:val="418"/>
        </w:trPr>
        <w:tc>
          <w:tcPr>
            <w:tcW w:type="dxa" w:w="2024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84" w:firstLine="0"/>
              <w:jc w:val="righ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xt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v7</w:t>
            </w:r>
          </w:p>
        </w:tc>
        <w:tc>
          <w:tcPr>
            <w:tcW w:type="dxa" w:w="8026"/>
            <w:gridSpan w:val="2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4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side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exit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if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js_Array_set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returns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false.</w:t>
            </w:r>
          </w:p>
        </w:tc>
      </w:tr>
    </w:tbl>
    <w:p>
      <w:pPr>
        <w:autoSpaceDN w:val="0"/>
        <w:autoSpaceDE w:val="0"/>
        <w:widowControl/>
        <w:spacing w:line="200" w:lineRule="exact" w:before="50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snippet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sample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program.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encodes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semantics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SSA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temporary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stack.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Sometimes these stores can be optimized away as the stack locations are live only on exits to the interpreter. Finally, the LIR records guards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side exits to verify the assumptions made in this recording: that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an array and that the call to set its element succeeds.</w:t>
      </w:r>
    </w:p>
    <w:p>
      <w:pPr>
        <w:autoSpaceDN w:val="0"/>
        <w:tabs>
          <w:tab w:pos="2170" w:val="left"/>
        </w:tabs>
        <w:autoSpaceDE w:val="0"/>
        <w:widowControl/>
        <w:spacing w:line="200" w:lineRule="exact" w:before="324" w:after="0"/>
        <w:ind w:left="4" w:right="3456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edx,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ebx(748)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load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CMTT9" w:hAnsi="CMTT9" w:eastAsia="CMTT9"/>
          <w:b w:val="0"/>
          <w:i w:val="0"/>
          <w:color w:val="000000"/>
          <w:sz w:val="18"/>
        </w:rPr>
        <w:t>from</w:t>
      </w:r>
      <w:r>
        <w:rPr>
          <w:rFonts w:ascii="CMTT9" w:hAnsi="CMTT9" w:eastAsia="CMTT9"/>
          <w:b w:val="0"/>
          <w:i w:val="0"/>
          <w:color w:val="000000"/>
          <w:sz w:val="18"/>
        </w:rPr>
        <w:t>the</w:t>
      </w:r>
      <w:r>
        <w:rPr>
          <w:rFonts w:ascii="CMTT9" w:hAnsi="CMTT9" w:eastAsia="CMTT9"/>
          <w:b w:val="0"/>
          <w:i w:val="0"/>
          <w:color w:val="000000"/>
          <w:sz w:val="18"/>
        </w:rPr>
        <w:t>trace</w:t>
      </w:r>
      <w:r>
        <w:rPr>
          <w:rFonts w:ascii="CMTT9" w:hAnsi="CMTT9" w:eastAsia="CMTT9"/>
          <w:b w:val="0"/>
          <w:i w:val="0"/>
          <w:color w:val="000000"/>
          <w:sz w:val="18"/>
        </w:rPr>
        <w:t>activation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record </w:t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edi(0),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edx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store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CMTT9" w:hAnsi="CMTT9" w:eastAsia="CMTT9"/>
          <w:b w:val="0"/>
          <w:i w:val="0"/>
          <w:color w:val="000000"/>
          <w:sz w:val="18"/>
        </w:rPr>
        <w:t>to</w:t>
      </w:r>
      <w:r>
        <w:rPr>
          <w:rFonts w:ascii="CMTT9" w:hAnsi="CMTT9" w:eastAsia="CMTT9"/>
          <w:b w:val="0"/>
          <w:i w:val="0"/>
          <w:color w:val="000000"/>
          <w:sz w:val="18"/>
        </w:rPr>
        <w:t>interpreter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stack </w:t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esi,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ebx(764)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load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from</w:t>
      </w:r>
      <w:r>
        <w:rPr>
          <w:rFonts w:ascii="CMTT9" w:hAnsi="CMTT9" w:eastAsia="CMTT9"/>
          <w:b w:val="0"/>
          <w:i w:val="0"/>
          <w:color w:val="000000"/>
          <w:sz w:val="18"/>
        </w:rPr>
        <w:t>the</w:t>
      </w:r>
      <w:r>
        <w:rPr>
          <w:rFonts w:ascii="CMTT9" w:hAnsi="CMTT9" w:eastAsia="CMTT9"/>
          <w:b w:val="0"/>
          <w:i w:val="0"/>
          <w:color w:val="000000"/>
          <w:sz w:val="18"/>
        </w:rPr>
        <w:t>trace</w:t>
      </w:r>
      <w:r>
        <w:rPr>
          <w:rFonts w:ascii="CMTT9" w:hAnsi="CMTT9" w:eastAsia="CMTT9"/>
          <w:b w:val="0"/>
          <w:i w:val="0"/>
          <w:color w:val="000000"/>
          <w:sz w:val="18"/>
        </w:rPr>
        <w:t>activation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record </w:t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edi(8),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esi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store</w:t>
      </w:r>
      <w:r>
        <w:rPr>
          <w:rFonts w:ascii="CMTT9" w:hAnsi="CMTT9" w:eastAsia="CMTT9"/>
          <w:b w:val="0"/>
          <w:i w:val="0"/>
          <w:color w:val="000000"/>
          <w:sz w:val="18"/>
        </w:rPr>
        <w:t>k</w:t>
      </w:r>
      <w:r>
        <w:rPr>
          <w:rFonts w:ascii="CMTT9" w:hAnsi="CMTT9" w:eastAsia="CMTT9"/>
          <w:b w:val="0"/>
          <w:i w:val="0"/>
          <w:color w:val="000000"/>
          <w:sz w:val="18"/>
        </w:rPr>
        <w:t>to</w:t>
      </w:r>
      <w:r>
        <w:rPr>
          <w:rFonts w:ascii="CMTT9" w:hAnsi="CMTT9" w:eastAsia="CMTT9"/>
          <w:b w:val="0"/>
          <w:i w:val="0"/>
          <w:color w:val="000000"/>
          <w:sz w:val="18"/>
        </w:rPr>
        <w:t>interpreter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stack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edi(16),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0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store</w:t>
      </w:r>
      <w:r>
        <w:rPr>
          <w:rFonts w:ascii="CMTT9" w:hAnsi="CMTT9" w:eastAsia="CMTT9"/>
          <w:b w:val="0"/>
          <w:i w:val="0"/>
          <w:color w:val="000000"/>
          <w:sz w:val="18"/>
        </w:rPr>
        <w:t>false</w:t>
      </w:r>
      <w:r>
        <w:rPr>
          <w:rFonts w:ascii="CMTT9" w:hAnsi="CMTT9" w:eastAsia="CMTT9"/>
          <w:b w:val="0"/>
          <w:i w:val="0"/>
          <w:color w:val="000000"/>
          <w:sz w:val="18"/>
        </w:rPr>
        <w:t>to</w:t>
      </w:r>
      <w:r>
        <w:rPr>
          <w:rFonts w:ascii="CMTT9" w:hAnsi="CMTT9" w:eastAsia="CMTT9"/>
          <w:b w:val="0"/>
          <w:i w:val="0"/>
          <w:color w:val="000000"/>
          <w:sz w:val="18"/>
        </w:rPr>
        <w:t>interpreter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stack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eax,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edx(4)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load</w:t>
      </w:r>
      <w:r>
        <w:rPr>
          <w:rFonts w:ascii="CMTT9" w:hAnsi="CMTT9" w:eastAsia="CMTT9"/>
          <w:b w:val="0"/>
          <w:i w:val="0"/>
          <w:color w:val="000000"/>
          <w:sz w:val="18"/>
        </w:rPr>
        <w:t>object</w:t>
      </w:r>
      <w:r>
        <w:rPr>
          <w:rFonts w:ascii="CMTT9" w:hAnsi="CMTT9" w:eastAsia="CMTT9"/>
          <w:b w:val="0"/>
          <w:i w:val="0"/>
          <w:color w:val="000000"/>
          <w:sz w:val="18"/>
        </w:rPr>
        <w:t>class</w:t>
      </w:r>
      <w:r>
        <w:rPr>
          <w:rFonts w:ascii="CMTT9" w:hAnsi="CMTT9" w:eastAsia="CMTT9"/>
          <w:b w:val="0"/>
          <w:i w:val="0"/>
          <w:color w:val="000000"/>
          <w:sz w:val="18"/>
        </w:rPr>
        <w:t>word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primes </w:t>
      </w:r>
      <w:r>
        <w:rPr>
          <w:rFonts w:ascii="CMTT9" w:hAnsi="CMTT9" w:eastAsia="CMTT9"/>
          <w:b w:val="0"/>
          <w:i w:val="0"/>
          <w:color w:val="000000"/>
          <w:sz w:val="18"/>
        </w:rPr>
        <w:t>and</w:t>
      </w:r>
      <w:r>
        <w:rPr>
          <w:rFonts w:ascii="CMTT9" w:hAnsi="CMTT9" w:eastAsia="CMTT9"/>
          <w:b w:val="0"/>
          <w:i w:val="0"/>
          <w:color w:val="000000"/>
          <w:sz w:val="18"/>
        </w:rPr>
        <w:t>eax,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-4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mask</w:t>
      </w:r>
      <w:r>
        <w:rPr>
          <w:rFonts w:ascii="CMTT9" w:hAnsi="CMTT9" w:eastAsia="CMTT9"/>
          <w:b w:val="0"/>
          <w:i w:val="0"/>
          <w:color w:val="000000"/>
          <w:sz w:val="18"/>
        </w:rPr>
        <w:t>out</w:t>
      </w:r>
      <w:r>
        <w:rPr>
          <w:rFonts w:ascii="CMTT9" w:hAnsi="CMTT9" w:eastAsia="CMTT9"/>
          <w:b w:val="0"/>
          <w:i w:val="0"/>
          <w:color w:val="000000"/>
          <w:sz w:val="18"/>
        </w:rPr>
        <w:t>object</w:t>
      </w:r>
      <w:r>
        <w:rPr>
          <w:rFonts w:ascii="CMTT9" w:hAnsi="CMTT9" w:eastAsia="CMTT9"/>
          <w:b w:val="0"/>
          <w:i w:val="0"/>
          <w:color w:val="000000"/>
          <w:sz w:val="18"/>
        </w:rPr>
        <w:t>class</w:t>
      </w:r>
      <w:r>
        <w:rPr>
          <w:rFonts w:ascii="CMTT9" w:hAnsi="CMTT9" w:eastAsia="CMTT9"/>
          <w:b w:val="0"/>
          <w:i w:val="0"/>
          <w:color w:val="000000"/>
          <w:sz w:val="18"/>
        </w:rPr>
        <w:t>tag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primes </w:t>
      </w:r>
      <w:r>
        <w:rPr>
          <w:rFonts w:ascii="CMTT9" w:hAnsi="CMTT9" w:eastAsia="CMTT9"/>
          <w:b w:val="0"/>
          <w:i w:val="0"/>
          <w:color w:val="000000"/>
          <w:sz w:val="18"/>
        </w:rPr>
        <w:t>cmp</w:t>
      </w:r>
      <w:r>
        <w:rPr>
          <w:rFonts w:ascii="CMTT9" w:hAnsi="CMTT9" w:eastAsia="CMTT9"/>
          <w:b w:val="0"/>
          <w:i w:val="0"/>
          <w:color w:val="000000"/>
          <w:sz w:val="18"/>
        </w:rPr>
        <w:t>eax,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Array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test</w:t>
      </w:r>
      <w:r>
        <w:rPr>
          <w:rFonts w:ascii="CMTT9" w:hAnsi="CMTT9" w:eastAsia="CMTT9"/>
          <w:b w:val="0"/>
          <w:i w:val="0"/>
          <w:color w:val="000000"/>
          <w:sz w:val="18"/>
        </w:rPr>
        <w:t>whether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CMTT9" w:hAnsi="CMTT9" w:eastAsia="CMTT9"/>
          <w:b w:val="0"/>
          <w:i w:val="0"/>
          <w:color w:val="000000"/>
          <w:sz w:val="18"/>
        </w:rPr>
        <w:t>is</w:t>
      </w:r>
      <w:r>
        <w:rPr>
          <w:rFonts w:ascii="CMTT9" w:hAnsi="CMTT9" w:eastAsia="CMTT9"/>
          <w:b w:val="0"/>
          <w:i w:val="0"/>
          <w:color w:val="000000"/>
          <w:sz w:val="18"/>
        </w:rPr>
        <w:t>an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array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jne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side_exit_1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side</w:t>
      </w:r>
      <w:r>
        <w:rPr>
          <w:rFonts w:ascii="CMTT9" w:hAnsi="CMTT9" w:eastAsia="CMTT9"/>
          <w:b w:val="0"/>
          <w:i w:val="0"/>
          <w:color w:val="000000"/>
          <w:sz w:val="18"/>
        </w:rPr>
        <w:t>exit</w:t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CMTT9" w:hAnsi="CMTT9" w:eastAsia="CMTT9"/>
          <w:b w:val="0"/>
          <w:i w:val="0"/>
          <w:color w:val="000000"/>
          <w:sz w:val="18"/>
        </w:rPr>
        <w:t>primes</w:t>
      </w:r>
      <w:r>
        <w:rPr>
          <w:rFonts w:ascii="CMTT9" w:hAnsi="CMTT9" w:eastAsia="CMTT9"/>
          <w:b w:val="0"/>
          <w:i w:val="0"/>
          <w:color w:val="000000"/>
          <w:sz w:val="18"/>
        </w:rPr>
        <w:t>is</w:t>
      </w:r>
      <w:r>
        <w:rPr>
          <w:rFonts w:ascii="CMTT9" w:hAnsi="CMTT9" w:eastAsia="CMTT9"/>
          <w:b w:val="0"/>
          <w:i w:val="0"/>
          <w:color w:val="000000"/>
          <w:sz w:val="18"/>
        </w:rPr>
        <w:t>not</w:t>
      </w:r>
      <w:r>
        <w:rPr>
          <w:rFonts w:ascii="CMTT9" w:hAnsi="CMTT9" w:eastAsia="CMTT9"/>
          <w:b w:val="0"/>
          <w:i w:val="0"/>
          <w:color w:val="000000"/>
          <w:sz w:val="18"/>
        </w:rPr>
        <w:t>an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array </w:t>
      </w:r>
      <w:r>
        <w:rPr>
          <w:rFonts w:ascii="CMTT9" w:hAnsi="CMTT9" w:eastAsia="CMTT9"/>
          <w:b w:val="0"/>
          <w:i w:val="0"/>
          <w:color w:val="000000"/>
          <w:sz w:val="18"/>
        </w:rPr>
        <w:t>sub</w:t>
      </w:r>
      <w:r>
        <w:rPr>
          <w:rFonts w:ascii="CMTT9" w:hAnsi="CMTT9" w:eastAsia="CMTT9"/>
          <w:b w:val="0"/>
          <w:i w:val="0"/>
          <w:color w:val="000000"/>
          <w:sz w:val="18"/>
        </w:rPr>
        <w:t>esp,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8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bump</w:t>
      </w:r>
      <w:r>
        <w:rPr>
          <w:rFonts w:ascii="CMTT9" w:hAnsi="CMTT9" w:eastAsia="CMTT9"/>
          <w:b w:val="0"/>
          <w:i w:val="0"/>
          <w:color w:val="000000"/>
          <w:sz w:val="18"/>
        </w:rPr>
        <w:t>stack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>call</w:t>
      </w:r>
      <w:r>
        <w:rPr>
          <w:rFonts w:ascii="CMTT9" w:hAnsi="CMTT9" w:eastAsia="CMTT9"/>
          <w:b w:val="0"/>
          <w:i w:val="0"/>
          <w:color w:val="000000"/>
          <w:sz w:val="18"/>
        </w:rPr>
        <w:t>alignment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convention </w:t>
      </w:r>
      <w:r>
        <w:rPr>
          <w:rFonts w:ascii="CMTT9" w:hAnsi="CMTT9" w:eastAsia="CMTT9"/>
          <w:b w:val="0"/>
          <w:i w:val="0"/>
          <w:color w:val="000000"/>
          <w:sz w:val="18"/>
        </w:rPr>
        <w:t>push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false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push</w:t>
      </w:r>
      <w:r>
        <w:rPr>
          <w:rFonts w:ascii="CMTT9" w:hAnsi="CMTT9" w:eastAsia="CMTT9"/>
          <w:b w:val="0"/>
          <w:i w:val="0"/>
          <w:color w:val="000000"/>
          <w:sz w:val="18"/>
        </w:rPr>
        <w:t>last</w:t>
      </w:r>
      <w:r>
        <w:rPr>
          <w:rFonts w:ascii="CMTT9" w:hAnsi="CMTT9" w:eastAsia="CMTT9"/>
          <w:b w:val="0"/>
          <w:i w:val="0"/>
          <w:color w:val="000000"/>
          <w:sz w:val="18"/>
        </w:rPr>
        <w:t>argument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call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push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esi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push</w:t>
      </w:r>
      <w:r>
        <w:rPr>
          <w:rFonts w:ascii="CMTT9" w:hAnsi="CMTT9" w:eastAsia="CMTT9"/>
          <w:b w:val="0"/>
          <w:i w:val="0"/>
          <w:color w:val="000000"/>
          <w:sz w:val="18"/>
        </w:rPr>
        <w:t>first</w:t>
      </w:r>
      <w:r>
        <w:rPr>
          <w:rFonts w:ascii="CMTT9" w:hAnsi="CMTT9" w:eastAsia="CMTT9"/>
          <w:b w:val="0"/>
          <w:i w:val="0"/>
          <w:color w:val="000000"/>
          <w:sz w:val="18"/>
        </w:rPr>
        <w:t>argument</w:t>
      </w:r>
      <w:r>
        <w:rPr>
          <w:rFonts w:ascii="CMTT9" w:hAnsi="CMTT9" w:eastAsia="CMTT9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call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call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js_Array_set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call</w:t>
      </w:r>
      <w:r>
        <w:rPr>
          <w:rFonts w:ascii="CMTT9" w:hAnsi="CMTT9" w:eastAsia="CMTT9"/>
          <w:b w:val="0"/>
          <w:i w:val="0"/>
          <w:color w:val="000000"/>
          <w:sz w:val="18"/>
        </w:rPr>
        <w:t>function</w:t>
      </w:r>
      <w:r>
        <w:rPr>
          <w:rFonts w:ascii="CMTT9" w:hAnsi="CMTT9" w:eastAsia="CMTT9"/>
          <w:b w:val="0"/>
          <w:i w:val="0"/>
          <w:color w:val="000000"/>
          <w:sz w:val="18"/>
        </w:rPr>
        <w:t>to</w:t>
      </w:r>
      <w:r>
        <w:rPr>
          <w:rFonts w:ascii="CMTT9" w:hAnsi="CMTT9" w:eastAsia="CMTT9"/>
          <w:b w:val="0"/>
          <w:i w:val="0"/>
          <w:color w:val="000000"/>
          <w:sz w:val="18"/>
        </w:rPr>
        <w:t>set</w:t>
      </w:r>
      <w:r>
        <w:rPr>
          <w:rFonts w:ascii="CMTT9" w:hAnsi="CMTT9" w:eastAsia="CMTT9"/>
          <w:b w:val="0"/>
          <w:i w:val="0"/>
          <w:color w:val="000000"/>
          <w:sz w:val="18"/>
        </w:rPr>
        <w:t>array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element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add</w:t>
      </w:r>
      <w:r>
        <w:rPr>
          <w:rFonts w:ascii="CMTT9" w:hAnsi="CMTT9" w:eastAsia="CMTT9"/>
          <w:b w:val="0"/>
          <w:i w:val="0"/>
          <w:color w:val="000000"/>
          <w:sz w:val="18"/>
        </w:rPr>
        <w:t>esp,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8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clean</w:t>
      </w:r>
      <w:r>
        <w:rPr>
          <w:rFonts w:ascii="CMTT9" w:hAnsi="CMTT9" w:eastAsia="CMTT9"/>
          <w:b w:val="0"/>
          <w:i w:val="0"/>
          <w:color w:val="000000"/>
          <w:sz w:val="18"/>
        </w:rPr>
        <w:t>up</w:t>
      </w:r>
      <w:r>
        <w:rPr>
          <w:rFonts w:ascii="CMTT9" w:hAnsi="CMTT9" w:eastAsia="CMTT9"/>
          <w:b w:val="0"/>
          <w:i w:val="0"/>
          <w:color w:val="000000"/>
          <w:sz w:val="18"/>
        </w:rPr>
        <w:t>extra</w:t>
      </w:r>
      <w:r>
        <w:rPr>
          <w:rFonts w:ascii="CMTT9" w:hAnsi="CMTT9" w:eastAsia="CMTT9"/>
          <w:b w:val="0"/>
          <w:i w:val="0"/>
          <w:color w:val="000000"/>
          <w:sz w:val="18"/>
        </w:rPr>
        <w:t>stack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space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mov</w:t>
      </w:r>
      <w:r>
        <w:rPr>
          <w:rFonts w:ascii="CMTT9" w:hAnsi="CMTT9" w:eastAsia="CMTT9"/>
          <w:b w:val="0"/>
          <w:i w:val="0"/>
          <w:color w:val="000000"/>
          <w:sz w:val="18"/>
        </w:rPr>
        <w:t>ecx,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ebx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created</w:t>
      </w:r>
      <w:r>
        <w:rPr>
          <w:rFonts w:ascii="CMTT9" w:hAnsi="CMTT9" w:eastAsia="CMTT9"/>
          <w:b w:val="0"/>
          <w:i w:val="0"/>
          <w:color w:val="000000"/>
          <w:sz w:val="18"/>
        </w:rPr>
        <w:t>by</w:t>
      </w:r>
      <w:r>
        <w:rPr>
          <w:rFonts w:ascii="CMTT9" w:hAnsi="CMTT9" w:eastAsia="CMTT9"/>
          <w:b w:val="0"/>
          <w:i w:val="0"/>
          <w:color w:val="000000"/>
          <w:sz w:val="18"/>
        </w:rPr>
        <w:t>register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allocator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test</w:t>
      </w:r>
      <w:r>
        <w:rPr>
          <w:rFonts w:ascii="CMTT9" w:hAnsi="CMTT9" w:eastAsia="CMTT9"/>
          <w:b w:val="0"/>
          <w:i w:val="0"/>
          <w:color w:val="000000"/>
          <w:sz w:val="18"/>
        </w:rPr>
        <w:t>eax,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eax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test</w:t>
      </w:r>
      <w:r>
        <w:rPr>
          <w:rFonts w:ascii="CMTT9" w:hAnsi="CMTT9" w:eastAsia="CMTT9"/>
          <w:b w:val="0"/>
          <w:i w:val="0"/>
          <w:color w:val="000000"/>
          <w:sz w:val="18"/>
        </w:rPr>
        <w:t>return</w:t>
      </w:r>
      <w:r>
        <w:rPr>
          <w:rFonts w:ascii="CMTT9" w:hAnsi="CMTT9" w:eastAsia="CMTT9"/>
          <w:b w:val="0"/>
          <w:i w:val="0"/>
          <w:color w:val="000000"/>
          <w:sz w:val="18"/>
        </w:rPr>
        <w:t>value</w:t>
      </w:r>
      <w:r>
        <w:rPr>
          <w:rFonts w:ascii="CMTT9" w:hAnsi="CMTT9" w:eastAsia="CMTT9"/>
          <w:b w:val="0"/>
          <w:i w:val="0"/>
          <w:color w:val="000000"/>
          <w:sz w:val="18"/>
        </w:rPr>
        <w:t>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js_Array_set </w:t>
      </w:r>
      <w:r>
        <w:rPr>
          <w:rFonts w:ascii="CMTT9" w:hAnsi="CMTT9" w:eastAsia="CMTT9"/>
          <w:b w:val="0"/>
          <w:i w:val="0"/>
          <w:color w:val="000000"/>
          <w:sz w:val="18"/>
        </w:rPr>
        <w:t>je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side_exit_2 </w:t>
      </w:r>
      <w:r>
        <w:tab/>
      </w:r>
      <w:r>
        <w:rPr>
          <w:rFonts w:ascii="CMTT9" w:hAnsi="CMTT9" w:eastAsia="CMTT9"/>
          <w:b w:val="0"/>
          <w:i w:val="0"/>
          <w:color w:val="000000"/>
          <w:sz w:val="18"/>
        </w:rPr>
        <w:t>//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CMTT9" w:hAnsi="CMTT9" w:eastAsia="CMTT9"/>
          <w:b w:val="0"/>
          <w:i w:val="0"/>
          <w:color w:val="000000"/>
          <w:sz w:val="18"/>
        </w:rPr>
        <w:t>side</w:t>
      </w:r>
      <w:r>
        <w:rPr>
          <w:rFonts w:ascii="CMTT9" w:hAnsi="CMTT9" w:eastAsia="CMTT9"/>
          <w:b w:val="0"/>
          <w:i w:val="0"/>
          <w:color w:val="000000"/>
          <w:sz w:val="18"/>
        </w:rPr>
        <w:t>exit</w:t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CMTT9" w:hAnsi="CMTT9" w:eastAsia="CMTT9"/>
          <w:b w:val="0"/>
          <w:i w:val="0"/>
          <w:color w:val="000000"/>
          <w:sz w:val="18"/>
        </w:rPr>
        <w:t>call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failed </w:t>
      </w:r>
      <w:r>
        <w:br/>
      </w:r>
      <w:r>
        <w:rPr>
          <w:rFonts w:ascii="CMTT9" w:hAnsi="CMTT9" w:eastAsia="CMTT9"/>
          <w:b w:val="0"/>
          <w:i w:val="0"/>
          <w:color w:val="000000"/>
          <w:sz w:val="18"/>
        </w:rPr>
        <w:t>...</w:t>
      </w:r>
    </w:p>
    <w:p>
      <w:pPr>
        <w:autoSpaceDN w:val="0"/>
        <w:autoSpaceDE w:val="0"/>
        <w:widowControl/>
        <w:spacing w:line="180" w:lineRule="exact" w:before="20" w:after="10"/>
        <w:ind w:left="4" w:right="0" w:firstLine="0"/>
        <w:jc w:val="left"/>
      </w:pPr>
      <w:r>
        <w:rPr>
          <w:rFonts w:ascii="CMTT9" w:hAnsi="CMTT9" w:eastAsia="CMTT9"/>
          <w:b w:val="0"/>
          <w:i w:val="0"/>
          <w:color w:val="000000"/>
          <w:sz w:val="18"/>
        </w:rPr>
        <w:t>side_exit_1: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35"/>
        <w:gridCol w:w="5035"/>
      </w:tblGrid>
      <w:tr>
        <w:trPr>
          <w:trHeight w:hRule="exact" w:val="802"/>
        </w:trPr>
        <w:tc>
          <w:tcPr>
            <w:tcW w:type="dxa" w:w="1824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4" w:right="288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mov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ecx,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ebp(-4) 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mov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esp,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ebp </w:t>
            </w:r>
            <w:r>
              <w:br/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jmp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epilog</w:t>
            </w:r>
          </w:p>
        </w:tc>
        <w:tc>
          <w:tcPr>
            <w:tcW w:type="dxa" w:w="8226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46" w:right="5622" w:firstLine="0"/>
              <w:jc w:val="both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restore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ecx </w:t>
            </w:r>
            <w:r>
              <w:br/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restore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 xml:space="preserve">esp </w:t>
            </w:r>
            <w:r>
              <w:br/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//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jump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ret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statement</w:t>
            </w:r>
          </w:p>
        </w:tc>
      </w:tr>
    </w:tbl>
    <w:p>
      <w:pPr>
        <w:autoSpaceDN w:val="0"/>
        <w:autoSpaceDE w:val="0"/>
        <w:widowControl/>
        <w:spacing w:line="200" w:lineRule="exact" w:before="50" w:after="416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4.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x86 snippet for sample program.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This is the x86 code compiled from the LIR snippet in Figure 3. Most LIR instructions compile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x86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marked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CMTT9" w:hAnsi="CMTT9" w:eastAsia="CMTT9"/>
          <w:b w:val="0"/>
          <w:i w:val="0"/>
          <w:color w:val="000000"/>
          <w:sz w:val="18"/>
        </w:rPr>
        <w:t>(*)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omitted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exits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would ever be taken. The 17 instructions generated by the compiler compare favorably with the 100+ instructions that the interpreter would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 for the same code snippet, including 4 indirect jumps.</w:t>
      </w:r>
    </w:p>
    <w:p>
      <w:pPr>
        <w:sectPr>
          <w:pgSz w:w="12240" w:h="15840"/>
          <w:pgMar w:top="716" w:right="1094" w:bottom="706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i=2.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lines 4-5 becomes hot on its second iteration, so TraceMonkey 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4.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TraceMonkey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records the code along the trace in a low-level compiler intermedi-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ate representation we call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The LIR trace encodes all the oper-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ations performed and the types of all operands. The LIR trace also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encodes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are checks that verify that the control flow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identical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those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recording.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executions,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passed,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has the required program semantics.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header or exits the loop. In this case, execution returns to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 header on line 4.</w:t>
      </w:r>
    </w:p>
    <w:p>
      <w:pPr>
        <w:autoSpaceDN w:val="0"/>
        <w:autoSpaceDE w:val="0"/>
        <w:widowControl/>
        <w:spacing w:line="198" w:lineRule="exact" w:before="0" w:after="0"/>
        <w:ind w:left="4" w:right="144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After recording is finished, TraceMonkey compiles the trace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optimization.</w:t>
      </w:r>
    </w:p>
    <w:p>
      <w:pPr>
        <w:sectPr>
          <w:type w:val="continuous"/>
          <w:pgSz w:w="12240" w:h="15840"/>
          <w:pgMar w:top="716" w:right="1094" w:bottom="706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PC and the types of values match those observed when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started.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covers lines 4 and 5. This trace can be entered if the PC is at line 4, </w:t>
      </w:r>
      <w:r>
        <w:rPr>
          <w:rFonts w:ascii="CMTT9" w:hAnsi="CMTT9" w:eastAsia="CMTT9"/>
          <w:b w:val="0"/>
          <w:i w:val="0"/>
          <w:color w:val="000000"/>
          <w:sz w:val="18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are integers,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primes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an object. After compiling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 returns to the interpreter and loops back to line 1.</w:t>
      </w:r>
    </w:p>
    <w:p>
      <w:pPr>
        <w:autoSpaceDN w:val="0"/>
        <w:autoSpaceDE w:val="0"/>
        <w:widowControl/>
        <w:spacing w:line="200" w:lineRule="exact" w:before="0" w:after="16"/>
        <w:ind w:left="238" w:right="24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i=3.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4,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attempts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loop inside the current trace. The first step is to call the 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as a subroutine. This executes the loop on line 4 to completion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then returns to the recorder. TraceMonkey verifies that the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was successful and then records the call to the inner trace as part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current trace. Recording continues until execution reaches line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finishes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</w:p>
    <w:p>
      <w:pPr>
        <w:sectPr>
          <w:type w:val="nextColumn"/>
          <w:pgSz w:w="12240" w:h="15840"/>
          <w:pgMar w:top="716" w:right="1094" w:bottom="706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80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fragment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 the outer loop,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sectPr>
          <w:type w:val="continuous"/>
          <w:pgSz w:w="12240" w:h="15840"/>
          <w:pgMar w:top="716" w:right="1094" w:bottom="706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sectPr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i=4.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On this iteration, TraceMonkey calls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Because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i=4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the </w:t>
      </w:r>
      <w:r>
        <w:rPr>
          <w:rFonts w:ascii="CMTT9" w:hAnsi="CMTT9" w:eastAsia="CMTT9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original trace, so this causes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to fail a guard and take a side exit.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executes the continue statement.</w:t>
      </w:r>
    </w:p>
    <w:p>
      <w:pPr>
        <w:autoSpaceDN w:val="0"/>
        <w:autoSpaceDE w:val="0"/>
        <w:widowControl/>
        <w:spacing w:line="198" w:lineRule="exact" w:before="4" w:after="0"/>
        <w:ind w:left="0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i=5.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TraceMonkey calls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which in turn calls the nested trace 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iteration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 ever returning to the monitor.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18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trace records all its intermediate values in a small 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 area. To make variable accesses fast on trace, the trace also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imports local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global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 by unboxing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 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copying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write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these variables with simple loads and stores from a native 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independently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mechanism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native storage location and copies them back to the interpreter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16"/>
        <w:ind w:left="24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i=6.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On this iteration, the side exit on line 2 is taken again. This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structures.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covers line 3 and returns to the loop header. Thus, the end of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1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CMMI9" w:hAnsi="CMMI9" w:eastAsia="CMMI9"/>
          <w:b w:val="0"/>
          <w:i/>
          <w:color w:val="000000"/>
          <w:sz w:val="18"/>
        </w:rPr>
        <w:t>T</w:t>
      </w:r>
      <w:r>
        <w:rPr>
          <w:rFonts w:ascii="CMR6" w:hAnsi="CMR6" w:eastAsia="CMR6"/>
          <w:b w:val="0"/>
          <w:i w:val="0"/>
          <w:color w:val="000000"/>
          <w:sz w:val="12"/>
        </w:rPr>
        <w:t>16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patched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 future iterations, it jumps directly to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T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MI6" w:hAnsi="CMMI6" w:eastAsia="CMMI6"/>
          <w:b w:val="0"/>
          <w:i/>
          <w:color w:val="000000"/>
          <w:sz w:val="12"/>
        </w:rPr>
        <w:t>,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80" w:lineRule="exact" w:before="1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this point, TraceMonkey has compiled enough traces to cover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16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control-flow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source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 generates conditional exit LIR instructions. These instruc-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ensuring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runs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instructions.</w:t>
      </w:r>
    </w:p>
    <w:p>
      <w:pPr>
        <w:autoSpaceDN w:val="0"/>
        <w:tabs>
          <w:tab w:pos="5500" w:val="left"/>
        </w:tabs>
        <w:autoSpaceDE w:val="0"/>
        <w:widowControl/>
        <w:spacing w:line="184" w:lineRule="exact" w:before="1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entirely as native code.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 of our traces represent loops and end with the special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loop</w:t>
      </w:r>
    </w:p>
    <w:p>
      <w:pPr>
        <w:autoSpaceDN w:val="0"/>
        <w:autoSpaceDE w:val="0"/>
        <w:widowControl/>
        <w:spacing w:line="178" w:lineRule="exact" w:before="16" w:after="10"/>
        <w:ind w:left="0" w:right="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unconditional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20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Trace Trees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5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trace. Such traces return only via guards.</w:t>
            </w:r>
          </w:p>
        </w:tc>
      </w:tr>
      <w:tr>
        <w:trPr>
          <w:trHeight w:hRule="exact" w:val="170"/>
        </w:trPr>
        <w:tc>
          <w:tcPr>
            <w:tcW w:type="dxa" w:w="3354"/>
            <w:vMerge/>
            <w:tcBorders/>
          </w:tcPr>
          <w:p/>
        </w:tc>
        <w:tc>
          <w:tcPr>
            <w:tcW w:type="dxa" w:w="3354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Now,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describe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key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optimizations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performed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2240" w:h="15840"/>
          <w:pgMar w:top="730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formed at run time. Although our techniques apply to any dynamic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assuming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 to keep the exposition simple.</w:t>
      </w:r>
    </w:p>
    <w:p>
      <w:pPr>
        <w:autoSpaceDN w:val="0"/>
        <w:tabs>
          <w:tab w:pos="404" w:val="left"/>
        </w:tabs>
        <w:autoSpaceDE w:val="0"/>
        <w:widowControl/>
        <w:spacing w:line="180" w:lineRule="exact" w:before="23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3.1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Traces</w:t>
      </w:r>
    </w:p>
    <w:p>
      <w:pPr>
        <w:autoSpaceDN w:val="0"/>
        <w:autoSpaceDE w:val="0"/>
        <w:widowControl/>
        <w:spacing w:line="200" w:lineRule="exact" w:before="8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boundaries. TraceMonkey focuses on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loop 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that originate 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loop edge and represent a single iteration through the associated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loop.</w:t>
      </w:r>
    </w:p>
    <w:p>
      <w:pPr>
        <w:autoSpaceDN w:val="0"/>
        <w:autoSpaceDE w:val="0"/>
        <w:widowControl/>
        <w:spacing w:line="198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Similar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extended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block,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top, but may have many exits. In contrast to an extended basic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block,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join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nodes.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always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follows one single path through the original program, however, join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recognizable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single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predecessor node like regular nodes.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typed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a trace annotated with a type for every variable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(including temporaries) on the trace. A typed trace also has an entry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before they are defined. For example, a trace could have a type map </w:t>
      </w:r>
      <w:r>
        <w:rPr>
          <w:rFonts w:ascii="CMTT9" w:hAnsi="CMTT9" w:eastAsia="CMTT9"/>
          <w:b w:val="0"/>
          <w:i w:val="0"/>
          <w:color w:val="000000"/>
          <w:sz w:val="18"/>
        </w:rPr>
        <w:t>(x:</w:t>
      </w:r>
      <w:r>
        <w:rPr>
          <w:rFonts w:ascii="CMTT9" w:hAnsi="CMTT9" w:eastAsia="CMTT9"/>
          <w:b w:val="0"/>
          <w:i w:val="0"/>
          <w:color w:val="000000"/>
          <w:sz w:val="18"/>
        </w:rPr>
        <w:t>int,</w:t>
      </w:r>
      <w:r>
        <w:rPr>
          <w:rFonts w:ascii="CMTT9" w:hAnsi="CMTT9" w:eastAsia="CMTT9"/>
          <w:b w:val="0"/>
          <w:i w:val="0"/>
          <w:color w:val="000000"/>
          <w:sz w:val="18"/>
        </w:rPr>
        <w:t>b:</w:t>
      </w:r>
      <w:r>
        <w:rPr>
          <w:rFonts w:ascii="CMTT9" w:hAnsi="CMTT9" w:eastAsia="CMTT9"/>
          <w:b w:val="0"/>
          <w:i w:val="0"/>
          <w:color w:val="000000"/>
          <w:sz w:val="18"/>
        </w:rPr>
        <w:t>boolean)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entered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 if the value of the variable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of 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the value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of 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boolean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The entry type map is much like the signature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a function.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paper,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discuss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refer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“traces”.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 is that they can be compiled to efficient machine code using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same techniques used for typed languages.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TraceMonkey, traces are recorded in trace-flavored SSA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LIR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(low-level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intermediate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trace-flavored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SSA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TSSA), phi nodes appear only at the entry point, which is reached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primitives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loads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address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offset),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operators,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floating-point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operators,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conditional exits. Type conversions, such as integer to double,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concrete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conversion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source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generic enough that the backend compiler is language independent.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 3 shows an example LIR trace.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various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tables)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(i.e.,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attached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bits).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intended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represent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eliminates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complexity,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unboxed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possible.</w:t>
      </w:r>
    </w:p>
    <w:p>
      <w:pPr>
        <w:sectPr>
          <w:type w:val="continuous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reduce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complex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constructs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constructs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cializing for the current trace. Each optimization requires guard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verify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assumptions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if necessary.</w:t>
      </w:r>
    </w:p>
    <w:p>
      <w:pPr>
        <w:autoSpaceDN w:val="0"/>
        <w:autoSpaceDE w:val="0"/>
        <w:widowControl/>
        <w:spacing w:line="180" w:lineRule="exact" w:before="18" w:after="0"/>
        <w:ind w:left="47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Type specialization.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primitives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operands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specific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produce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typical bytecode interpreter carries tag bits along with each value,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to perform any operation, must check the tag bits, dynamically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mask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untagged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value,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perform the operation, and then reapply tags. LIR omits everything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except the operation itself.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potential problem is that some operations can produce values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unpredictable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yield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conditionally exit if the operation yields a value of a different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guarantee that as long as execution is on trace, the types of values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match those of the typed trace. When the VM observes a side exit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along such a type guard, a new typed trace is recorded originating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the side exit location, capturing the new type of the operation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question.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specialization: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objects.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lookup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semantics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expensive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 include features like object inheritance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To evaluate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like</w:t>
      </w:r>
      <w:r>
        <w:rPr>
          <w:rFonts w:ascii="CMTT9" w:hAnsi="CMTT9" w:eastAsia="CMTT9"/>
          <w:b w:val="0"/>
          <w:i w:val="0"/>
          <w:color w:val="000000"/>
          <w:sz w:val="18"/>
        </w:rPr>
        <w:t>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must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search the property map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 all of its prototypes and parents.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data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structures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per-object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shared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tables),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search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object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found during search. TraceMonkey can simply observe the result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search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possible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access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property value. For example, the search might finds the value of </w:t>
      </w:r>
      <w:r>
        <w:rPr>
          <w:rFonts w:ascii="CMTT9" w:hAnsi="CMTT9" w:eastAsia="CMTT9"/>
          <w:b w:val="0"/>
          <w:i w:val="0"/>
          <w:color w:val="000000"/>
          <w:sz w:val="18"/>
        </w:rPr>
        <w:t>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the prototype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which uses a shared hash-table represen-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tation that places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slot 2 of a property vector. Then the recorded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 generate LIR that reads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o.x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with just two or three loads: one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get the prototype, possibly one to get the property value vector,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one more to get slot 2 from the vector. This is a vast simplification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speedup compared to the original interpreter code. Inheritance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relationships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change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tion, so the simplified code requires guard instructions that ensure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object representation is the same. In TraceMonkey, objects’ rep-</w:t>
      </w:r>
    </w:p>
    <w:p>
      <w:pPr>
        <w:sectPr>
          <w:type w:val="nextColumn"/>
          <w:pgSz w:w="12240" w:h="15840"/>
          <w:pgMar w:top="730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sectPr>
          <w:pgSz w:w="12240" w:h="15840"/>
          <w:pgMar w:top="730" w:right="1098" w:bottom="664" w:left="1076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resentations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assigned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shape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80" w:lineRule="exact" w:before="2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 the guard is a simple equality check on the object shape.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specialization: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numbers.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64-bit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IEEE-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754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floating-pointer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(“doubles”).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operators, in particular array accesses and bitwise operators, really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operate on integers, so they first convert the number to an integer,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convert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double.</w:t>
      </w:r>
      <w:r>
        <w:rPr>
          <w:rFonts w:ascii="NimbusRomNo9L" w:hAnsi="NimbusRomNo9L" w:eastAsia="NimbusRomNo9L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Clearly,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VM that wants to be fast must find a way to operate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 directly and avoid these conversions.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numbers: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doubles.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representations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much as it can, switching for results that can only be represented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doubles. When a trace is started, some values may be imported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require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guards. For example, adding two integers can produce a value too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large for the integer representation.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inlining.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cross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boundaries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either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need to be recorded for function entry and exit to copy arguments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and return values out. These move statements are then optimized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away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copy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propagation.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exited.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frame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restored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entered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includes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function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name),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Starting a tree.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Tree trees always start at loop headers, because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they are a natural place to look for hot paths. In TraceMonkey,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detect–the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ensures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 is a loop header iff it is the target of a backward branch.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 starts a tree when a given loop header has been 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cuted a certain number of times (2 in the current implementation).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Starting a tree just means starting recording a trace for the current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point and type map and marking the trace as the root of a tree. Each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tree is associated with a loop header and type map, so there may 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several trees for a given loop header.</w:t>
      </w:r>
    </w:p>
    <w:p>
      <w:pPr>
        <w:autoSpaceDN w:val="0"/>
        <w:autoSpaceDE w:val="0"/>
        <w:widowControl/>
        <w:spacing w:line="182" w:lineRule="exact" w:before="18" w:after="0"/>
        <w:ind w:left="47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Closing the loop.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 recording can end in several ways.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Ideally,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type-stable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beginning, as all the value representations are exactly as needed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enter the trace. The jump can even skip the usual code that would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copy out the state at the end of the trace and copy it back in to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activation record to enter a trace.</w:t>
      </w:r>
    </w:p>
    <w:p>
      <w:pPr>
        <w:autoSpaceDN w:val="0"/>
        <w:autoSpaceDE w:val="0"/>
        <w:widowControl/>
        <w:spacing w:line="200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different type map. This scenario is sometime observed for the first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iteration of a loop. Some variables inside the loop might initially be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undefined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before they are set to a concrete type during the first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cannot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link the trace back to its own loop header since it is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Instead, the iteration is terminated with a side exit that will always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fail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unstable trace is added to a region, its exit type map is compared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</w:p>
    <w:p>
      <w:pPr>
        <w:sectPr>
          <w:type w:val="nextColumn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80" w:lineRule="exact" w:before="0" w:after="18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the same.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approach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exits.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above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verify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assumptions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doing the optimization. A guard is just a group of LIR instructions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iterations as long they eventually form a stable equilibrium.</w:t>
      </w:r>
    </w:p>
    <w:p>
      <w:pPr>
        <w:autoSpaceDN w:val="0"/>
        <w:autoSpaceDE w:val="0"/>
        <w:widowControl/>
        <w:spacing w:line="198" w:lineRule="exact" w:before="2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Finally,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header, for example because execution reaches a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break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return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statement. In this case, the VM simply ends the trace with an exit</w:t>
      </w:r>
    </w:p>
    <w:p>
      <w:pPr>
        <w:sectPr>
          <w:type w:val="nextColumn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82" w:lineRule="exact" w:before="0" w:after="20"/>
        <w:ind w:left="4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off-trace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piece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the trace monitor.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reason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along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PC at the exit point and any other data needed to restore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interpreter’s state structures.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Aborts.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constructs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CMTT9" w:hAnsi="CMTT9" w:eastAsia="CMTT9"/>
          <w:b w:val="0"/>
          <w:i w:val="0"/>
          <w:color w:val="000000"/>
          <w:sz w:val="18"/>
        </w:rPr>
        <w:t>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external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change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unpredictable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ways,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know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continue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tracing.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 tracing implementation can also have any number of other limi-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tations, e.g.,a small-memory device may limit the length of traces.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situation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prevents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continuing trace recording, the implementation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aborts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 record-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 and returns to the trace monitor.</w:t>
      </w:r>
    </w:p>
    <w:p>
      <w:pPr>
        <w:autoSpaceDN w:val="0"/>
        <w:tabs>
          <w:tab w:pos="408" w:val="left"/>
        </w:tabs>
        <w:autoSpaceDE w:val="0"/>
        <w:widowControl/>
        <w:spacing w:line="178" w:lineRule="exact" w:before="308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3.2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 Trees</w:t>
      </w:r>
    </w:p>
    <w:p>
      <w:pPr>
        <w:autoSpaceDN w:val="0"/>
        <w:autoSpaceDE w:val="0"/>
        <w:widowControl/>
        <w:spacing w:line="200" w:lineRule="exact" w:before="82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Especially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namely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those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value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types, value representations, and inlined functions are all invariant,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least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becomes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branch 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from that point and patches the side exit to jump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directly to that trace. In this way, a single trace expands on demand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a single-entry, multiple-exit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trace 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98" w:lineRule="exact" w:before="2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 section explains how trace trees are formed during execu-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tion. The goal is to form trace trees during execution that cover 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hot paths of the program.</w:t>
      </w:r>
    </w:p>
    <w:p>
      <w:pPr>
        <w:autoSpaceDN w:val="0"/>
        <w:autoSpaceDE w:val="0"/>
        <w:widowControl/>
        <w:spacing w:line="180" w:lineRule="exact" w:before="394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Arrays are actually worse than this: if the index value is a number, it must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be converted from a double to a string for the property access operator, and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then to an integer internally to the array implementation.</w:t>
      </w:r>
    </w:p>
    <w:p>
      <w:pPr>
        <w:sectPr>
          <w:type w:val="continuous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mentioned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previously,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speculatively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chose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resent certain Number-typed values as integers on trace. We do 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Number-typed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 at trace entry. If during trace recording the variable is unex-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pectedly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assigned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non-integer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widen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the variable to a double. As a result, the recorded trace becomes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inherently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ends with a double value. This represents a mis-speculation, since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trace entry we specialized the Number-typed value to an integer,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assuming that at the loop edge we would again find an integer value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variable, allowing us to close the loop. To avoid future spec-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ulative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failures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involving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type-stable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we note the fact that the variable in question as been observed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sometimes hold non-integer values in an advisory data structure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we call the “oracle”.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 compiling loops, we consult the oracle before specializ-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towards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performed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adverse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information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known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oracle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particular variable. Whenever we accidentally compile a loop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mis-speculation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Number-typed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immediately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trigger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 on the now updated oracle information will start with a dou-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ble value and thus become type stable.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Extending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tree.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through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loop, or paths with different types 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completely cover the loop, the VM must record traces starting at 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side exits. These traces are recorded much like root traces: there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counter for each side exit, and when the counter reaches a hotness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threshold, recording starts. Recording stops exactly as for the root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 using the loop header of the root trace as the target to reach.</w:t>
      </w:r>
    </w:p>
    <w:p>
      <w:pPr>
        <w:sectPr>
          <w:type w:val="nextColumn"/>
          <w:pgSz w:w="12240" w:h="15840"/>
          <w:pgMar w:top="730" w:right="1098" w:bottom="664" w:left="1076" w:header="720" w:footer="720" w:gutter="0"/>
          <w:cols w:num="2" w:equalWidth="0">
            <w:col w:w="5026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965200</wp:posOffset>
            </wp:positionV>
            <wp:extent cx="1117600" cy="16383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63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3733800</wp:posOffset>
            </wp:positionV>
            <wp:extent cx="685800" cy="8509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5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3733800</wp:posOffset>
            </wp:positionV>
            <wp:extent cx="673100" cy="8509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85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4889500</wp:posOffset>
            </wp:positionV>
            <wp:extent cx="1930400" cy="914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176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Our implementation does not extend at all side exits. It extends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6" w:after="0"/>
              <w:ind w:left="0" w:right="35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T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412" w:after="0"/>
              <w:ind w:left="3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9"/>
              </w:rPr>
              <w:t>Tree Anchor</w:t>
            </w:r>
          </w:p>
        </w:tc>
      </w:tr>
      <w:tr>
        <w:trPr>
          <w:trHeight w:hRule="exact" w:val="20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only if the side exit is for a control-flow branch, and only if the side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exit does not leave the loop. In particular we do not want to extend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along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path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leads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because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36" w:after="0"/>
              <w:ind w:left="39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9"/>
              </w:rPr>
              <w:t>Trunk Trace</w:t>
            </w:r>
          </w:p>
        </w:tc>
      </w:tr>
      <w:tr>
        <w:trPr>
          <w:trHeight w:hRule="exact" w:val="220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want to cover such paths in an outer tree through tree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nesting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8" w:after="0"/>
              <w:ind w:left="36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9"/>
              </w:rPr>
              <w:t>Trace Anchor</w:t>
            </w:r>
          </w:p>
        </w:tc>
      </w:tr>
    </w:tbl>
    <w:p>
      <w:pPr>
        <w:autoSpaceDN w:val="0"/>
        <w:tabs>
          <w:tab w:pos="404" w:val="left"/>
          <w:tab w:pos="7888" w:val="left"/>
          <w:tab w:pos="8010" w:val="left"/>
        </w:tabs>
        <w:autoSpaceDE w:val="0"/>
        <w:widowControl/>
        <w:spacing w:line="164" w:lineRule="exact" w:before="0" w:after="0"/>
        <w:ind w:left="0" w:right="1584" w:firstLine="0"/>
        <w:jc w:val="left"/>
      </w:pPr>
      <w:r>
        <w:tab/>
      </w:r>
      <w:r>
        <w:tab/>
      </w:r>
      <w:r>
        <w:rPr>
          <w:rFonts w:ascii="" w:hAnsi="" w:eastAsia=""/>
          <w:b/>
          <w:i w:val="0"/>
          <w:color w:val="000000"/>
          <w:sz w:val="9"/>
        </w:rPr>
        <w:t xml:space="preserve">Branch Trace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3.3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Blacklisting </w:t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9"/>
        </w:rPr>
        <w:t>Guard</w:t>
      </w:r>
    </w:p>
    <w:p>
      <w:pPr>
        <w:autoSpaceDN w:val="0"/>
        <w:tabs>
          <w:tab w:pos="7966" w:val="left"/>
        </w:tabs>
        <w:autoSpaceDE w:val="0"/>
        <w:widowControl/>
        <w:spacing w:line="190" w:lineRule="exact" w:before="8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Sometimes,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follows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compiled </w:t>
      </w:r>
      <w:r>
        <w:tab/>
      </w:r>
      <w:r>
        <w:rPr>
          <w:rFonts w:ascii="" w:hAnsi="" w:eastAsia=""/>
          <w:b/>
          <w:i w:val="0"/>
          <w:color w:val="000000"/>
          <w:sz w:val="9"/>
        </w:rPr>
        <w:t>Side Exit</w:t>
      </w:r>
    </w:p>
    <w:p>
      <w:pPr>
        <w:autoSpaceDN w:val="0"/>
        <w:autoSpaceDE w:val="0"/>
        <w:widowControl/>
        <w:spacing w:line="198" w:lineRule="exact" w:before="0" w:after="20"/>
        <w:ind w:left="0" w:right="528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usually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limitations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implementation.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throwing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catching of arbitrary exceptions. This design trade off was chosen,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exceptions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usually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However,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exceptions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intensively,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suddenly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punishing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overhead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repeatedly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</w:p>
    <w:p>
      <w:pPr>
        <w:sectPr>
          <w:pgSz w:w="12240" w:h="15840"/>
          <w:pgMar w:top="732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repeatedly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fail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abort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 every time we observe an exception being thrown.</w:t>
      </w:r>
    </w:p>
    <w:p>
      <w:pPr>
        <w:autoSpaceDN w:val="0"/>
        <w:autoSpaceDE w:val="0"/>
        <w:widowControl/>
        <w:spacing w:line="200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a result, if a hot loop contains traces that always fail, the VM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potentially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slowly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interpreter: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VM repeatedly spends time trying to record traces, but is never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able to run any. To avoid this problem, whenever the VM is about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start tracing, it must try to predict whether it will finish the trace.</w:t>
      </w:r>
    </w:p>
    <w:p>
      <w:pPr>
        <w:autoSpaceDN w:val="0"/>
        <w:autoSpaceDE w:val="0"/>
        <w:widowControl/>
        <w:spacing w:line="182" w:lineRule="exact" w:before="1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prediction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blacklisting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52" w:after="444"/>
        <w:ind w:left="240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5.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trunk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branch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trace. The trunk trace contains a guard to which a branch trace was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attached. The branch trace contain a guard that may fail and trigger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side exit. Both the trunk and the branch trace loop back to the tree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anchor, which is the beginning of the trace tree.</w:t>
      </w:r>
    </w:p>
    <w:p>
      <w:pPr>
        <w:sectPr>
          <w:type w:val="nextColumn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3"/>
        <w:gridCol w:w="2013"/>
        <w:gridCol w:w="2013"/>
        <w:gridCol w:w="2013"/>
        <w:gridCol w:w="2013"/>
      </w:tblGrid>
      <w:tr>
        <w:trPr>
          <w:trHeight w:hRule="exact" w:val="182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have been tried and failed. When the VM fails to finish a trace start-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0" w:right="18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21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0" w:right="19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Trace 1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" w:after="0"/>
              <w:ind w:left="20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Trace 2</w:t>
            </w:r>
          </w:p>
        </w:tc>
      </w:tr>
      <w:tr>
        <w:trPr>
          <w:trHeight w:hRule="exact" w:val="20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ing at a given point, the VM records that a failure has occurred. The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37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24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38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60" w:after="0"/>
              <w:ind w:left="0" w:right="0" w:firstLine="0"/>
              <w:jc w:val="center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</w:tr>
      <w:tr>
        <w:trPr>
          <w:trHeight w:hRule="exact" w:val="206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VM also sets a counter so that it will not try to record a trace starting</w:t>
            </w:r>
          </w:p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0" w:after="1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until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(32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imple-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mentation).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backoff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temporary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conditions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8"/>
        <w:gridCol w:w="1438"/>
        <w:gridCol w:w="1438"/>
        <w:gridCol w:w="1438"/>
        <w:gridCol w:w="1438"/>
        <w:gridCol w:w="1438"/>
        <w:gridCol w:w="1438"/>
      </w:tblGrid>
      <w:tr>
        <w:trPr>
          <w:trHeight w:hRule="exact" w:val="214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prevent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chance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end.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example,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behave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23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3"/>
              </w:rPr>
              <w:t>(a)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6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22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8" w:after="0"/>
              <w:ind w:left="0" w:right="6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3"/>
              </w:rPr>
              <w:t>(b)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43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</w:tr>
      <w:tr>
        <w:trPr>
          <w:trHeight w:hRule="exact" w:val="18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differently during startup than during its steady-state execution. Af-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0" w:right="54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Closed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8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0" w:right="4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46" w:after="0"/>
              <w:ind w:left="134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</w:tr>
      <w:tr>
        <w:trPr>
          <w:trHeight w:hRule="exact" w:val="20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given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number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failures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implementation),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VM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marks the fragment as blacklisted, which means the VM will never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6" w:after="0"/>
              <w:ind w:left="0" w:right="46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Trace 1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6" w:after="0"/>
              <w:ind w:left="10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Trace 2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46" w:after="0"/>
              <w:ind w:left="136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Trace 3</w:t>
            </w:r>
          </w:p>
        </w:tc>
      </w:tr>
      <w:tr>
        <w:trPr>
          <w:trHeight w:hRule="exact" w:val="158"/>
        </w:trPr>
        <w:tc>
          <w:tcPr>
            <w:tcW w:type="dxa" w:w="5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again start recording at that point.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438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16" w:after="0"/>
              <w:ind w:left="0" w:right="236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28" w:after="0"/>
              <w:ind w:left="0" w:right="0" w:firstLine="0"/>
              <w:jc w:val="center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Boolean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52" w:after="0"/>
              <w:ind w:left="38" w:right="0" w:firstLine="0"/>
              <w:jc w:val="lef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</w:tr>
      <w:tr>
        <w:trPr>
          <w:trHeight w:hRule="exact" w:val="198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After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implementing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basic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strategy,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observed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small loops that get blacklisted, the system can spend a noticeable</w:t>
            </w:r>
          </w:p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  <w:tc>
          <w:tcPr>
            <w:tcW w:type="dxa" w:w="14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0" w:after="10"/>
        <w:ind w:left="0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amount of time just finding the loop fragment and determining that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 has been blacklisted. We now avoid that problem by patching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3"/>
        <w:gridCol w:w="2013"/>
        <w:gridCol w:w="2013"/>
        <w:gridCol w:w="2013"/>
        <w:gridCol w:w="2013"/>
      </w:tblGrid>
      <w:tr>
        <w:trPr>
          <w:trHeight w:hRule="exact" w:val="20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bytecode. We define an extra no-op bytecode that indicates a loop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72" w:after="0"/>
              <w:ind w:left="0" w:right="33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36" w:after="0"/>
              <w:ind w:left="0" w:right="294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Number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36" w:after="0"/>
              <w:ind w:left="0" w:right="0" w:firstLine="0"/>
              <w:jc w:val="center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4" w:after="0"/>
              <w:ind w:left="0" w:right="700" w:firstLine="0"/>
              <w:jc w:val="right"/>
            </w:pPr>
            <w:r>
              <w:rPr>
                <w:w w:val="106.5645694732666"/>
                <w:rFonts w:ascii="" w:hAnsi="" w:eastAsia=""/>
                <w:b/>
                <w:i w:val="0"/>
                <w:color w:val="000000"/>
                <w:sz w:val="7"/>
              </w:rPr>
              <w:t>String</w:t>
            </w:r>
          </w:p>
        </w:tc>
      </w:tr>
      <w:tr>
        <w:trPr>
          <w:trHeight w:hRule="exact" w:val="18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VM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calls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monitor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every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time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inter-</w:t>
            </w:r>
          </w:p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preter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executes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no-op.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blacklist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fragment,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4" w:after="0"/>
              <w:ind w:left="0" w:right="158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8" w:after="0"/>
              <w:ind w:left="0" w:right="114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8" w:after="0"/>
              <w:ind w:left="132" w:right="0" w:firstLine="0"/>
              <w:jc w:val="lef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Linked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4" w:after="0"/>
              <w:ind w:left="0" w:right="532" w:firstLine="0"/>
              <w:jc w:val="right"/>
            </w:pPr>
            <w:r>
              <w:rPr>
                <w:w w:val="103.6044438680013"/>
                <w:rFonts w:ascii="" w:hAnsi="" w:eastAsia=""/>
                <w:b/>
                <w:i w:val="0"/>
                <w:color w:val="000000"/>
                <w:sz w:val="9"/>
              </w:rPr>
              <w:t>Closed</w:t>
            </w:r>
          </w:p>
        </w:tc>
      </w:tr>
      <w:tr>
        <w:trPr>
          <w:trHeight w:hRule="exact" w:val="218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simply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replace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header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no-op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with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regular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no-op.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Thus,</w:t>
            </w:r>
          </w:p>
        </w:tc>
        <w:tc>
          <w:tcPr>
            <w:tcW w:type="dxa" w:w="2013"/>
            <w:vMerge/>
            <w:tcBorders/>
          </w:tcPr>
          <w:p/>
        </w:tc>
        <w:tc>
          <w:tcPr>
            <w:tcW w:type="dxa" w:w="201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502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3"/>
              </w:rPr>
              <w:t>(c)</w:t>
            </w:r>
          </w:p>
        </w:tc>
        <w:tc>
          <w:tcPr>
            <w:tcW w:type="dxa" w:w="2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10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interpreter will never again even call into the trace monitor.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/>
          <w:docGrid w:linePitch="360"/>
        </w:sectPr>
      </w:pPr>
    </w:p>
    <w:p>
      <w:pPr>
        <w:autoSpaceDN w:val="0"/>
        <w:tabs>
          <w:tab w:pos="240" w:val="left"/>
        </w:tabs>
        <w:autoSpaceDE w:val="0"/>
        <w:widowControl/>
        <w:spacing w:line="190" w:lineRule="exact" w:before="0" w:after="0"/>
        <w:ind w:left="0" w:right="144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There is a related problem we have not yet solved, which occurs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 a loop meets all of these conditions:</w:t>
      </w:r>
    </w:p>
    <w:p>
      <w:pPr>
        <w:autoSpaceDN w:val="0"/>
        <w:autoSpaceDE w:val="0"/>
        <w:widowControl/>
        <w:spacing w:line="188" w:lineRule="exact" w:before="108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VM can form at least one root trace for the loop.</w:t>
      </w:r>
    </w:p>
    <w:p>
      <w:pPr>
        <w:autoSpaceDN w:val="0"/>
        <w:tabs>
          <w:tab w:pos="260" w:val="left"/>
        </w:tabs>
        <w:autoSpaceDE w:val="0"/>
        <w:widowControl/>
        <w:spacing w:line="198" w:lineRule="exact" w:before="82" w:after="0"/>
        <w:ind w:left="104" w:right="144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least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cannot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complete a trace.</w:t>
      </w:r>
    </w:p>
    <w:p>
      <w:pPr>
        <w:autoSpaceDN w:val="0"/>
        <w:autoSpaceDE w:val="0"/>
        <w:widowControl/>
        <w:spacing w:line="188" w:lineRule="exact" w:before="92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loop body is short.</w:t>
      </w:r>
    </w:p>
    <w:p>
      <w:pPr>
        <w:autoSpaceDN w:val="0"/>
        <w:autoSpaceDE w:val="0"/>
        <w:widowControl/>
        <w:spacing w:line="200" w:lineRule="exact" w:before="96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this case, the VM will repeatedly pass the loop header, search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body,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overhead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high,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causes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slower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situation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guarantee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situation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happen.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situation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avoided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detecting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few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 before returning to the interpreter.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52" w:after="0"/>
        <w:ind w:left="240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6.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handle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type-unstable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themselves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mis-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match. As such traces accumulate, we attempt to connect their 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edges to form groups of trace trees that can execute without having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side-exit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odd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ticularly important for nested trace trees where an outer tree tries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 an inner tree (or in this case a forest of inner trees), since 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loops frequently have initially undefined values which change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a concrete value after the first iteration.</w:t>
      </w:r>
    </w:p>
    <w:p>
      <w:pPr>
        <w:autoSpaceDN w:val="0"/>
        <w:autoSpaceDE w:val="0"/>
        <w:widowControl/>
        <w:spacing w:line="196" w:lineRule="exact" w:before="328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loop,</w:t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MI9" w:hAnsi="CMMI9" w:eastAsia="CMMI9"/>
          <w:b w:val="0"/>
          <w:i/>
          <w:color w:val="000000"/>
          <w:sz w:val="18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5</w:t>
      </w:r>
      <w:r>
        <w:rPr>
          <w:rFonts w:ascii="CMMI9" w:hAnsi="CMMI9" w:eastAsia="CMMI9"/>
          <w:b w:val="0"/>
          <w:i/>
          <w:color w:val="000000"/>
          <w:sz w:val="18"/>
        </w:rPr>
        <w:t>, α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CMMI9" w:hAnsi="CMMI9" w:eastAsia="CMMI9"/>
          <w:b w:val="0"/>
          <w:i/>
          <w:color w:val="000000"/>
          <w:sz w:val="18"/>
        </w:rPr>
        <w:t>α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symbol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indicate that the trace loops back the tree anchor.</w:t>
      </w:r>
    </w:p>
    <w:p>
      <w:pPr>
        <w:autoSpaceDN w:val="0"/>
        <w:autoSpaceDE w:val="0"/>
        <w:widowControl/>
        <w:spacing w:line="198" w:lineRule="exact" w:before="2" w:after="16"/>
        <w:ind w:left="240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When execution leaves the inner loop, the basic design has two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choices. First, the system can stop tracing and give up on compiling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outer loop, clearly an undesirable solution. The other choice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continue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 loop’s trace tree.</w:t>
      </w:r>
    </w:p>
    <w:p>
      <w:pPr>
        <w:sectPr>
          <w:type w:val="nextColumn"/>
          <w:pgSz w:w="12240" w:h="15840"/>
          <w:pgMar w:top="732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186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4.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Nested Trace Tree Formation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1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For example, the program might exit at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 record a branch</w:t>
            </w:r>
          </w:p>
        </w:tc>
      </w:tr>
      <w:tr>
        <w:trPr>
          <w:trHeight w:hRule="exact" w:val="180"/>
        </w:trPr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" w:after="0"/>
              <w:ind w:left="10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incorporates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outer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loop: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{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5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6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7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i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, α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}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2240" w:h="15840"/>
          <w:pgMar w:top="732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Figure 7 shows basic trace tree compilation (11) applied to a nested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Usually,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 (with header at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) becomes hot first, and a trace tree is rooted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</w:t>
      </w:r>
    </w:p>
    <w:p>
      <w:pPr>
        <w:sectPr>
          <w:type w:val="continuous"/>
          <w:pgSz w:w="12240" w:h="15840"/>
          <w:pgMar w:top="732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Later,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CMMI9" w:hAnsi="CMMI9" w:eastAsia="CMMI9"/>
          <w:b w:val="0"/>
          <w:i/>
          <w:color w:val="000000"/>
          <w:sz w:val="18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incorporating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loop: </w:t>
      </w:r>
      <w:r>
        <w:rPr>
          <w:rFonts w:ascii="CMSY9" w:hAnsi="CMSY9" w:eastAsia="CMSY9"/>
          <w:b w:val="0"/>
          <w:i/>
          <w:color w:val="000000"/>
          <w:sz w:val="18"/>
        </w:rPr>
        <w:t>{</w:t>
      </w:r>
      <w:r>
        <w:rPr>
          <w:rFonts w:ascii="CMMI9" w:hAnsi="CMMI9" w:eastAsia="CMMI9"/>
          <w:b w:val="0"/>
          <w:i/>
          <w:color w:val="000000"/>
          <w:sz w:val="18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4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5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7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6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7</w:t>
      </w:r>
      <w:r>
        <w:rPr>
          <w:rFonts w:ascii="CMMI9" w:hAnsi="CMMI9" w:eastAsia="CMMI9"/>
          <w:b w:val="0"/>
          <w:i/>
          <w:color w:val="000000"/>
          <w:sz w:val="18"/>
        </w:rPr>
        <w:t>, i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 α</w:t>
      </w:r>
      <w:r>
        <w:rPr>
          <w:rFonts w:ascii="CMSY9" w:hAnsi="CMSY9" w:eastAsia="CMSY9"/>
          <w:b w:val="0"/>
          <w:i/>
          <w:color w:val="000000"/>
          <w:sz w:val="18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Thus, the outer loop is recorded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 twice, and both copies must be retained in the trace cache.</w:t>
      </w:r>
    </w:p>
    <w:p>
      <w:pPr>
        <w:sectPr>
          <w:type w:val="nextColumn"/>
          <w:pgSz w:w="12240" w:h="15840"/>
          <w:pgMar w:top="732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952500</wp:posOffset>
            </wp:positionV>
            <wp:extent cx="1943100" cy="1460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6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952500</wp:posOffset>
            </wp:positionV>
            <wp:extent cx="1295400" cy="1447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47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1678"/>
        <w:gridCol w:w="1678"/>
        <w:gridCol w:w="1678"/>
        <w:gridCol w:w="1678"/>
        <w:gridCol w:w="1678"/>
        <w:gridCol w:w="1678"/>
      </w:tblGrid>
      <w:tr>
        <w:trPr>
          <w:trHeight w:hRule="exact" w:val="25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6" w:after="0"/>
              <w:ind w:left="0" w:right="414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8" w:after="0"/>
              <w:ind w:left="0" w:right="288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t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" w:after="0"/>
              <w:ind w:left="308" w:right="0" w:firstLine="0"/>
              <w:jc w:val="left"/>
            </w:pPr>
            <w:r>
              <w:rPr>
                <w:w w:val="104.99999523162842"/>
                <w:rFonts w:ascii="" w:hAnsi="" w:eastAsia=""/>
                <w:b/>
                <w:i w:val="0"/>
                <w:color w:val="000000"/>
                <w:sz w:val="8"/>
              </w:rPr>
              <w:t>Outer Tree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6" w:after="0"/>
              <w:ind w:left="0" w:right="28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i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 w:firstLine="0"/>
              <w:jc w:val="center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t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48" w:after="0"/>
              <w:ind w:left="26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8"/>
              </w:rPr>
              <w:t>Nested Tree</w:t>
            </w:r>
          </w:p>
        </w:tc>
      </w:tr>
    </w:tbl>
    <w:p>
      <w:pPr>
        <w:autoSpaceDN w:val="0"/>
        <w:autoSpaceDE w:val="0"/>
        <w:widowControl/>
        <w:spacing w:line="104" w:lineRule="exact" w:before="4" w:after="44"/>
        <w:ind w:left="0" w:right="6394" w:firstLine="0"/>
        <w:jc w:val="right"/>
      </w:pPr>
      <w:r>
        <w:rPr>
          <w:w w:val="104.99999523162842"/>
          <w:rFonts w:ascii="" w:hAnsi="" w:eastAsia=""/>
          <w:b/>
          <w:i w:val="0"/>
          <w:color w:val="000000"/>
          <w:sz w:val="8"/>
        </w:rPr>
        <w:t>Tree Call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3357"/>
        <w:gridCol w:w="3357"/>
        <w:gridCol w:w="3357"/>
      </w:tblGrid>
      <w:tr>
        <w:trPr>
          <w:trHeight w:hRule="exact" w:val="21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70" w:after="0"/>
              <w:ind w:left="812" w:right="0" w:firstLine="0"/>
              <w:jc w:val="lef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8" w:after="0"/>
              <w:ind w:left="0" w:right="44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i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4" w:after="0"/>
              <w:ind w:left="0" w:right="106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t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02" w:lineRule="exact" w:before="20" w:after="56"/>
        <w:ind w:left="0" w:right="6272" w:firstLine="0"/>
        <w:jc w:val="right"/>
      </w:pPr>
      <w:r>
        <w:rPr>
          <w:w w:val="104.99999523162842"/>
          <w:rFonts w:ascii="" w:hAnsi="" w:eastAsia=""/>
          <w:b/>
          <w:i w:val="0"/>
          <w:color w:val="000000"/>
          <w:sz w:val="8"/>
        </w:rPr>
        <w:t>Nested Tree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0000000000006" w:type="dxa"/>
      </w:tblPr>
      <w:tblGrid>
        <w:gridCol w:w="2014"/>
        <w:gridCol w:w="2014"/>
        <w:gridCol w:w="2014"/>
        <w:gridCol w:w="2014"/>
        <w:gridCol w:w="2014"/>
      </w:tblGrid>
      <w:tr>
        <w:trPr>
          <w:trHeight w:hRule="exact" w:val="34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92" w:after="0"/>
              <w:ind w:left="0" w:right="150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08" w:after="0"/>
              <w:ind w:left="0" w:right="0" w:firstLine="0"/>
              <w:jc w:val="center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08" w:after="0"/>
              <w:ind w:left="0" w:right="598" w:firstLine="0"/>
              <w:jc w:val="righ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i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4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44" w:after="0"/>
              <w:ind w:left="612" w:right="0" w:firstLine="0"/>
              <w:jc w:val="left"/>
            </w:pPr>
            <w:r>
              <w:rPr>
                <w:w w:val="98.00000190734863"/>
                <w:rFonts w:ascii="" w:hAnsi="" w:eastAsia=""/>
                <w:b/>
                <w:i w:val="0"/>
                <w:color w:val="000000"/>
                <w:sz w:val="10"/>
              </w:rPr>
              <w:t>t</w:t>
            </w:r>
            <w:r>
              <w:rPr>
                <w:rFonts w:ascii="" w:hAnsi="" w:eastAsia=""/>
                <w:b/>
                <w:i w:val="0"/>
                <w:color w:val="000000"/>
                <w:sz w:val="7"/>
              </w:rPr>
              <w:t>2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56" w:after="0"/>
              <w:ind w:left="0" w:right="1546" w:firstLine="0"/>
              <w:jc w:val="right"/>
            </w:pPr>
            <w:r>
              <w:rPr>
                <w:w w:val="102.68221961127387"/>
                <w:rFonts w:ascii="" w:hAnsi="" w:eastAsia=""/>
                <w:b/>
                <w:i w:val="0"/>
                <w:color w:val="000000"/>
                <w:sz w:val="9"/>
              </w:rPr>
              <w:t>i</w:t>
            </w:r>
            <w:r>
              <w:rPr>
                <w:w w:val="94.29999760219029"/>
                <w:rFonts w:ascii="" w:hAnsi="" w:eastAsia=""/>
                <w:b/>
                <w:i w:val="0"/>
                <w:color w:val="000000"/>
                <w:sz w:val="7"/>
              </w:rPr>
              <w:t>3</w:t>
            </w:r>
          </w:p>
        </w:tc>
      </w:tr>
    </w:tbl>
    <w:p>
      <w:pPr>
        <w:autoSpaceDN w:val="0"/>
        <w:tabs>
          <w:tab w:pos="6902" w:val="left"/>
          <w:tab w:pos="7872" w:val="left"/>
          <w:tab w:pos="8190" w:val="left"/>
        </w:tabs>
        <w:autoSpaceDE w:val="0"/>
        <w:widowControl/>
        <w:spacing w:line="140" w:lineRule="exact" w:before="0" w:after="0"/>
        <w:ind w:left="1600" w:right="1440" w:firstLine="0"/>
        <w:jc w:val="left"/>
      </w:pP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8"/>
        </w:rPr>
        <w:t xml:space="preserve">Exit Guard </w:t>
      </w:r>
      <w:r>
        <w:rPr>
          <w:w w:val="102.68221961127387"/>
          <w:rFonts w:ascii="" w:hAnsi="" w:eastAsia=""/>
          <w:b/>
          <w:i w:val="0"/>
          <w:color w:val="000000"/>
          <w:sz w:val="9"/>
        </w:rPr>
        <w:t>i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 xml:space="preserve">4 </w:t>
      </w:r>
      <w:r>
        <w:rPr>
          <w:w w:val="102.68221961127387"/>
          <w:rFonts w:ascii="" w:hAnsi="" w:eastAsia=""/>
          <w:b/>
          <w:i w:val="0"/>
          <w:color w:val="000000"/>
          <w:sz w:val="9"/>
        </w:rPr>
        <w:t>t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 xml:space="preserve">4 </w:t>
      </w:r>
      <w:r>
        <w:rPr>
          <w:w w:val="98.00000190734863"/>
          <w:rFonts w:ascii="" w:hAnsi="" w:eastAsia=""/>
          <w:b/>
          <w:i w:val="0"/>
          <w:color w:val="000000"/>
          <w:sz w:val="10"/>
        </w:rPr>
        <w:t>i</w:t>
      </w:r>
      <w:r>
        <w:rPr>
          <w:rFonts w:ascii="" w:hAnsi="" w:eastAsia=""/>
          <w:b/>
          <w:i w:val="0"/>
          <w:color w:val="000000"/>
          <w:sz w:val="7"/>
        </w:rPr>
        <w:t>5</w:t>
      </w:r>
    </w:p>
    <w:p>
      <w:pPr>
        <w:autoSpaceDN w:val="0"/>
        <w:autoSpaceDE w:val="0"/>
        <w:widowControl/>
        <w:spacing w:line="112" w:lineRule="exact" w:before="110" w:after="0"/>
        <w:ind w:left="0" w:right="3112" w:firstLine="0"/>
        <w:jc w:val="right"/>
      </w:pPr>
      <w:r>
        <w:rPr>
          <w:w w:val="102.68221961127387"/>
          <w:rFonts w:ascii="" w:hAnsi="" w:eastAsia=""/>
          <w:b/>
          <w:i w:val="0"/>
          <w:color w:val="000000"/>
          <w:sz w:val="9"/>
        </w:rPr>
        <w:t>i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>5</w:t>
      </w:r>
    </w:p>
    <w:p>
      <w:pPr>
        <w:autoSpaceDN w:val="0"/>
        <w:tabs>
          <w:tab w:pos="3410" w:val="left"/>
        </w:tabs>
        <w:autoSpaceDE w:val="0"/>
        <w:widowControl/>
        <w:spacing w:line="152" w:lineRule="exact" w:before="30" w:after="0"/>
        <w:ind w:left="1592" w:right="0" w:firstLine="0"/>
        <w:jc w:val="left"/>
      </w:pPr>
      <w:r>
        <w:rPr>
          <w:w w:val="98.00000190734863"/>
          <w:rFonts w:ascii="" w:hAnsi="" w:eastAsia=""/>
          <w:b/>
          <w:i w:val="0"/>
          <w:color w:val="000000"/>
          <w:sz w:val="10"/>
        </w:rPr>
        <w:t>i</w:t>
      </w:r>
      <w:r>
        <w:rPr>
          <w:rFonts w:ascii="" w:hAnsi="" w:eastAsia=""/>
          <w:b/>
          <w:i w:val="0"/>
          <w:color w:val="000000"/>
          <w:sz w:val="7"/>
        </w:rPr>
        <w:t xml:space="preserve">7 </w:t>
      </w:r>
      <w:r>
        <w:tab/>
      </w:r>
      <w:r>
        <w:rPr>
          <w:w w:val="104.99999523162842"/>
          <w:rFonts w:ascii="" w:hAnsi="" w:eastAsia=""/>
          <w:b/>
          <w:i w:val="0"/>
          <w:color w:val="000000"/>
          <w:sz w:val="8"/>
        </w:rPr>
        <w:t>Exit Guard</w:t>
      </w:r>
    </w:p>
    <w:p>
      <w:pPr>
        <w:autoSpaceDN w:val="0"/>
        <w:autoSpaceDE w:val="0"/>
        <w:widowControl/>
        <w:spacing w:line="112" w:lineRule="exact" w:before="44" w:after="184"/>
        <w:ind w:left="0" w:right="3112" w:firstLine="0"/>
        <w:jc w:val="right"/>
      </w:pPr>
      <w:r>
        <w:rPr>
          <w:w w:val="102.68221961127387"/>
          <w:rFonts w:ascii="" w:hAnsi="" w:eastAsia=""/>
          <w:b/>
          <w:i w:val="0"/>
          <w:color w:val="000000"/>
          <w:sz w:val="9"/>
        </w:rPr>
        <w:t>i</w:t>
      </w:r>
      <w:r>
        <w:rPr>
          <w:w w:val="94.29999760219029"/>
          <w:rFonts w:ascii="" w:hAnsi="" w:eastAsia=""/>
          <w:b/>
          <w:i w:val="0"/>
          <w:color w:val="000000"/>
          <w:sz w:val="7"/>
        </w:rPr>
        <w:t>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4.0" w:type="dxa"/>
      </w:tblPr>
      <w:tblGrid>
        <w:gridCol w:w="3357"/>
        <w:gridCol w:w="3357"/>
        <w:gridCol w:w="3357"/>
      </w:tblGrid>
      <w:tr>
        <w:trPr>
          <w:trHeight w:hRule="exact" w:val="39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8" w:after="0"/>
              <w:ind w:left="0" w:right="646" w:firstLine="0"/>
              <w:jc w:val="right"/>
            </w:pPr>
            <w:r>
              <w:rPr>
                <w:w w:val="96.92307252150314"/>
                <w:rFonts w:ascii="" w:hAnsi="" w:eastAsia=""/>
                <w:b/>
                <w:i w:val="0"/>
                <w:color w:val="000000"/>
                <w:sz w:val="13"/>
              </w:rPr>
              <w:t>(a)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1044" w:firstLine="0"/>
              <w:jc w:val="right"/>
            </w:pPr>
            <w:r>
              <w:rPr>
                <w:w w:val="96.92307252150314"/>
                <w:rFonts w:ascii="" w:hAnsi="" w:eastAsia=""/>
                <w:b/>
                <w:i w:val="0"/>
                <w:color w:val="000000"/>
                <w:sz w:val="13"/>
              </w:rPr>
              <w:t>(b)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108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Figure 8.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Control flow graph of a loop with two nested loops (left)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52" w:after="0"/>
        <w:ind w:left="4" w:right="240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7.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Control flow graph of a nested loop with an if statement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(a).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captures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loop, and is nested inside an outer tree which “calls” the inner tree.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along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396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configuration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(right).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two inner nested trace trees and places guards at their side exit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locations.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035"/>
        <w:gridCol w:w="5035"/>
      </w:tblGrid>
      <w:tr>
        <w:trPr>
          <w:trHeight w:hRule="exact" w:val="46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condition guard (b).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1872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 is entered with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different type maps (on geometric average),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then we compile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O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m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k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copies of the innermost loop. As long 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90"/>
        <w:ind w:left="0" w:right="0"/>
      </w:pP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general, if loops are nested to depth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and each loop has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paths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geometric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average),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na¨ıve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strategy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yields</w:t>
      </w:r>
      <w:r>
        <w:rPr>
          <w:rFonts w:ascii="CMMI9" w:hAnsi="CMMI9" w:eastAsia="CMMI9"/>
          <w:b w:val="0"/>
          <w:i/>
          <w:color w:val="000000"/>
          <w:sz w:val="18"/>
        </w:rPr>
        <w:t>O</w:t>
      </w:r>
      <w:r>
        <w:rPr>
          <w:rFonts w:ascii="CMR9" w:hAnsi="CMR9" w:eastAsia="CMR9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n</w:t>
      </w:r>
      <w:r>
        <w:rPr>
          <w:rFonts w:ascii="CMMI6" w:hAnsi="CMMI6" w:eastAsia="CMMI6"/>
          <w:b w:val="0"/>
          <w:i/>
          <w:color w:val="000000"/>
          <w:sz w:val="12"/>
        </w:rPr>
        <w:t>k</w:t>
      </w:r>
      <w:r>
        <w:rPr>
          <w:rFonts w:ascii="CMR9" w:hAnsi="CMR9" w:eastAsia="CMR9"/>
          <w:b w:val="0"/>
          <w:i w:val="0"/>
          <w:color w:val="000000"/>
          <w:sz w:val="18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 can easily fill the trace cache.</w:t>
      </w:r>
    </w:p>
    <w:p>
      <w:pPr>
        <w:autoSpaceDN w:val="0"/>
        <w:autoSpaceDE w:val="0"/>
        <w:widowControl/>
        <w:spacing w:line="198" w:lineRule="exact" w:before="2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tracing system needs a technique for covering the nested loops 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 code without exponential trace duplication.</w:t>
      </w:r>
    </w:p>
    <w:p>
      <w:pPr>
        <w:autoSpaceDN w:val="0"/>
        <w:tabs>
          <w:tab w:pos="408" w:val="left"/>
        </w:tabs>
        <w:autoSpaceDE w:val="0"/>
        <w:widowControl/>
        <w:spacing w:line="180" w:lineRule="exact" w:before="18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4.1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Nesting Algorithm</w:t>
      </w:r>
    </w:p>
    <w:p>
      <w:pPr>
        <w:autoSpaceDN w:val="0"/>
        <w:autoSpaceDE w:val="0"/>
        <w:widowControl/>
        <w:spacing w:line="200" w:lineRule="exact" w:before="8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key insight is that if each loop is represented by its own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tree, the code for each loop can be contained only in its own tree,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outer loop paths will not be duplicated. Another key fact is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are not tracing arbitrary bytecodes that might have irreduceable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graphs,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produced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flow.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determine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nested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which is the inner loop. Using this knowledge, the system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 inner and outer loops separately, and make the outer loop’s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inner loop’s trace tree.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238" w:right="0" w:firstLine="0"/>
        <w:jc w:val="left"/>
      </w:pPr>
      <w:r>
        <w:rPr>
          <w:rFonts w:ascii="CMMI9" w:hAnsi="CMMI9" w:eastAsia="CMMI9"/>
          <w:b w:val="0"/>
          <w:i/>
          <w:color w:val="000000"/>
          <w:sz w:val="18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close to 1, the resulting trace trees will be tractable.</w:t>
      </w:r>
    </w:p>
    <w:p>
      <w:pPr>
        <w:autoSpaceDN w:val="0"/>
        <w:autoSpaceDE w:val="0"/>
        <w:widowControl/>
        <w:spacing w:line="200" w:lineRule="exact" w:before="0" w:after="152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 important detail is that the call to the inner trace tree must act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like a function call site: it must return to the same point every time.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goal of nesting is to make inner and outer loops independent;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point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actually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guarantee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after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hold.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common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reason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never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continue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tree.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happens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inner tree a chance to finish growing. A future execution of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outer tree would then be able to properly finish and record a call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inner tree. If an inner tree side exit happens during execution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start recording a new branch in the inner tree.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57"/>
        <w:gridCol w:w="3357"/>
        <w:gridCol w:w="3357"/>
      </w:tblGrid>
      <w:tr>
        <w:trPr>
          <w:trHeight w:hRule="exact" w:val="18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algorithm for building nested trace trees is as follows. We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7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Blacklisting with Nesting</w:t>
            </w:r>
          </w:p>
        </w:tc>
      </w:tr>
      <w:tr>
        <w:trPr>
          <w:trHeight w:hRule="exact" w:val="178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start tracing at loop headers exactly as in the basic tracing system.</w:t>
            </w:r>
          </w:p>
        </w:tc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(detected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comparing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range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step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occurs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 loop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 loop being recorded) and we reach the header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a different loop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</w:t>
      </w:r>
      <w:r>
        <w:rPr>
          <w:rFonts w:ascii="CMMI9" w:hAnsi="CMMI9" w:eastAsia="CMMI9"/>
          <w:b w:val="0"/>
          <w:i/>
          <w:color w:val="000000"/>
          <w:sz w:val="18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for other loop). Note that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must be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 loop of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 we stop the trace when we exit a loop.</w:t>
      </w:r>
    </w:p>
    <w:p>
      <w:pPr>
        <w:autoSpaceDN w:val="0"/>
        <w:autoSpaceDE w:val="0"/>
        <w:widowControl/>
        <w:spacing w:line="198" w:lineRule="exact" w:before="106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CMMI9" w:hAnsi="CMMI9" w:eastAsia="CMMI9"/>
          <w:b w:val="0"/>
          <w:i/>
          <w:color w:val="000000"/>
          <w:sz w:val="18"/>
        </w:rPr>
        <w:t>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type-matching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CMMI9" w:hAnsi="CMMI9" w:eastAsia="CMMI9"/>
          <w:b w:val="0"/>
          <w:i/>
          <w:color w:val="000000"/>
          <w:sz w:val="18"/>
        </w:rPr>
        <w:t>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nested trace tree. If the call succeeds, then we record the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trace for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On future executions, the trace for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L</w:t>
      </w:r>
      <w:r>
        <w:rPr>
          <w:rFonts w:ascii="CMMI6" w:hAnsi="CMMI6" w:eastAsia="CMMI6"/>
          <w:b w:val="0"/>
          <w:i/>
          <w:color w:val="000000"/>
          <w:sz w:val="12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 the inner trace directly.</w:t>
      </w:r>
    </w:p>
    <w:p>
      <w:pPr>
        <w:autoSpaceDN w:val="0"/>
        <w:autoSpaceDE w:val="0"/>
        <w:widowControl/>
        <w:spacing w:line="200" w:lineRule="exact" w:before="82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CMMI9" w:hAnsi="CMMI9" w:eastAsia="CMMI9"/>
          <w:b w:val="0"/>
          <w:i/>
          <w:color w:val="000000"/>
          <w:sz w:val="18"/>
        </w:rPr>
        <w:t>L</w:t>
      </w:r>
      <w:r>
        <w:rPr>
          <w:rFonts w:ascii="CMMI6" w:hAnsi="CMMI6" w:eastAsia="CMMI6"/>
          <w:b w:val="0"/>
          <w:i/>
          <w:color w:val="000000"/>
          <w:sz w:val="12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type-matching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yet,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proceed.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order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header,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immediately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 recording the inner loop.</w:t>
      </w:r>
      <w:r>
        <w:rPr>
          <w:rFonts w:ascii="NimbusRomNo9L" w:hAnsi="NimbusRomNo9L" w:eastAsia="NimbusRomNo9L"/>
          <w:b w:val="0"/>
          <w:i w:val="0"/>
          <w:color w:val="000000"/>
          <w:sz w:val="12"/>
        </w:rPr>
        <w:t>2</w:t>
      </w:r>
    </w:p>
    <w:p>
      <w:pPr>
        <w:autoSpaceDN w:val="0"/>
        <w:autoSpaceDE w:val="0"/>
        <w:widowControl/>
        <w:spacing w:line="178" w:lineRule="exact" w:before="12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If all the loops in a nest are type-stable, then loop nesting creates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modification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problem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often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during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startup (because the inner tree is not available or takes a side exit),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quickly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basic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key observation is that when an outer trace aborts because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inner tree is not ready, this is probably a temporary condition.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Thus, we should not count such aborts toward blacklisting as long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 we are able to build up more traces for the inner tree.</w:t>
      </w:r>
    </w:p>
    <w:p>
      <w:pPr>
        <w:autoSpaceDN w:val="0"/>
        <w:autoSpaceDE w:val="0"/>
        <w:widowControl/>
        <w:spacing w:line="198" w:lineRule="exact" w:before="2" w:after="328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inner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increment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finishes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decrement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“forgiving”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outer loop for aborting previously. We also undo the backoff so 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outer tree can start immediately trying to compile the next time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reach it.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57"/>
        <w:gridCol w:w="3357"/>
        <w:gridCol w:w="3357"/>
      </w:tblGrid>
      <w:tr>
        <w:trPr>
          <w:trHeight w:hRule="exact" w:val="23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 duplication. Otherwise, if loops are nested to a depth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, and each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5.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Trace Tree Optimization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46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Instead of aborting the outer recording, we could principally merely sus-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pend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able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several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simultaneously,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complicating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implementation,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2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explains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subsystem, 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NANOJIT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separate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</w:t>
      </w:r>
    </w:p>
    <w:p>
      <w:pPr>
        <w:sectPr>
          <w:type w:val="nextColumn"/>
          <w:pgSz w:w="12240" w:h="15840"/>
          <w:pgMar w:top="784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tabs>
          <w:tab w:pos="5264" w:val="left"/>
        </w:tabs>
        <w:autoSpaceDE w:val="0"/>
        <w:widowControl/>
        <w:spacing w:line="160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while saving only a few iterations in the interpreter.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applications.</w:t>
      </w:r>
    </w:p>
    <w:p>
      <w:pPr>
        <w:sectPr>
          <w:type w:val="continuous"/>
          <w:pgSz w:w="12240" w:h="15840"/>
          <w:pgMar w:top="784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sectPr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tabs>
          <w:tab w:pos="404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5.1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Optimizations</w:t>
      </w:r>
    </w:p>
    <w:p>
      <w:pPr>
        <w:autoSpaceDN w:val="0"/>
        <w:autoSpaceDE w:val="0"/>
        <w:widowControl/>
        <w:spacing w:line="200" w:lineRule="exact" w:before="80" w:after="0"/>
        <w:ind w:left="0" w:right="23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SSA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join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CMMI9" w:hAnsi="CMMI9" w:eastAsia="CMMI9"/>
          <w:b w:val="0"/>
          <w:i/>
          <w:color w:val="000000"/>
          <w:sz w:val="18"/>
        </w:rPr>
        <w:t>φ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nodes,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easy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get good startup performance, the optimizations must run quickly,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chose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optimizations as pipelined filters so that they can be turned on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independently,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passes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trace: one forward and one backward.</w:t>
      </w:r>
    </w:p>
    <w:p>
      <w:pPr>
        <w:autoSpaceDN w:val="0"/>
        <w:autoSpaceDE w:val="0"/>
        <w:widowControl/>
        <w:spacing w:line="200" w:lineRule="exact" w:before="0" w:after="0"/>
        <w:ind w:left="0" w:right="238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immediately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forward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pipeline.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forward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is recorded. Each filter may pass each instruction to the next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filter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unchanged,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write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filter,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write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example,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folding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filter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replace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multiply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like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R6" w:hAnsi="CMR6" w:eastAsia="CMR6"/>
          <w:b w:val="0"/>
          <w:i w:val="0"/>
          <w:color w:val="000000"/>
          <w:sz w:val="12"/>
        </w:rPr>
        <w:t>13</w:t>
      </w:r>
      <w:r>
        <w:rPr>
          <w:rFonts w:ascii="CMR9" w:hAnsi="CMR9" w:eastAsia="CMR9"/>
          <w:b w:val="0"/>
          <w:i w:val="0"/>
          <w:color w:val="000000"/>
          <w:sz w:val="18"/>
        </w:rPr>
        <w:t>:=</w:t>
      </w:r>
      <w:r>
        <w:rPr>
          <w:rFonts w:ascii="CMMI9" w:hAnsi="CMMI9" w:eastAsia="CMMI9"/>
          <w:b w:val="0"/>
          <w:i/>
          <w:color w:val="000000"/>
          <w:sz w:val="18"/>
        </w:rPr>
        <w:t>mul</w:t>
      </w:r>
      <w:r>
        <w:rPr>
          <w:rFonts w:ascii="CMR9" w:hAnsi="CMR9" w:eastAsia="CMR9"/>
          <w:b w:val="0"/>
          <w:i w:val="0"/>
          <w:color w:val="000000"/>
          <w:sz w:val="18"/>
        </w:rPr>
        <w:t>3</w:t>
      </w:r>
      <w:r>
        <w:rPr>
          <w:rFonts w:ascii="CMMI9" w:hAnsi="CMMI9" w:eastAsia="CMMI9"/>
          <w:b w:val="0"/>
          <w:i/>
          <w:color w:val="000000"/>
          <w:sz w:val="18"/>
        </w:rPr>
        <w:t>,</w:t>
      </w:r>
      <w:r>
        <w:rPr>
          <w:rFonts w:ascii="CMR9" w:hAnsi="CMR9" w:eastAsia="CMR9"/>
          <w:b w:val="0"/>
          <w:i w:val="0"/>
          <w:color w:val="000000"/>
          <w:sz w:val="18"/>
        </w:rPr>
        <w:t xml:space="preserve"> 1000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 instruction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R6" w:hAnsi="CMR6" w:eastAsia="CMR6"/>
          <w:b w:val="0"/>
          <w:i w:val="0"/>
          <w:color w:val="000000"/>
          <w:sz w:val="12"/>
        </w:rPr>
        <w:t>13</w:t>
      </w:r>
      <w:r>
        <w:rPr>
          <w:rFonts w:ascii="CMR9" w:hAnsi="CMR9" w:eastAsia="CMR9"/>
          <w:b w:val="0"/>
          <w:i w:val="0"/>
          <w:color w:val="000000"/>
          <w:sz w:val="18"/>
        </w:rPr>
        <w:t>= 3000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78" w:lineRule="exact" w:before="18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currently apply four forward filters:</w:t>
      </w:r>
    </w:p>
    <w:p>
      <w:pPr>
        <w:autoSpaceDN w:val="0"/>
        <w:autoSpaceDE w:val="0"/>
        <w:widowControl/>
        <w:spacing w:line="200" w:lineRule="exact" w:before="148" w:after="0"/>
        <w:ind w:left="260" w:right="238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floating-point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soft-float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filter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converts floating-point LIR instructions to sequences of integer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instructions.</w:t>
      </w:r>
    </w:p>
    <w:p>
      <w:pPr>
        <w:autoSpaceDN w:val="0"/>
        <w:autoSpaceDE w:val="0"/>
        <w:widowControl/>
        <w:spacing w:line="188" w:lineRule="exact" w:before="90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CSE (constant subexpression elimination),</w:t>
      </w:r>
    </w:p>
    <w:p>
      <w:pPr>
        <w:autoSpaceDN w:val="0"/>
        <w:autoSpaceDE w:val="0"/>
        <w:widowControl/>
        <w:spacing w:line="188" w:lineRule="exact" w:before="92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 simplification, including constant folding and a few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55" w:type="dxa"/>
      </w:tblPr>
      <w:tblGrid>
        <w:gridCol w:w="3355"/>
        <w:gridCol w:w="3355"/>
        <w:gridCol w:w="3355"/>
      </w:tblGrid>
      <w:tr>
        <w:trPr>
          <w:trHeight w:hRule="exact" w:val="208"/>
        </w:trPr>
        <w:tc>
          <w:tcPr>
            <w:tcW w:type="dxa" w:w="512"/>
            <w:tcBorders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Tag</w:t>
            </w:r>
          </w:p>
        </w:tc>
        <w:tc>
          <w:tcPr>
            <w:tcW w:type="dxa" w:w="946"/>
            <w:tcBorders>
              <w:start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JS Type</w:t>
            </w:r>
          </w:p>
        </w:tc>
        <w:tc>
          <w:tcPr>
            <w:tcW w:type="dxa" w:w="3310"/>
            <w:tcBorders>
              <w:start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Description</w:t>
            </w:r>
          </w:p>
        </w:tc>
      </w:tr>
      <w:tr>
        <w:trPr>
          <w:trHeight w:hRule="exact" w:val="1402"/>
        </w:trPr>
        <w:tc>
          <w:tcPr>
            <w:tcW w:type="dxa" w:w="512"/>
            <w:tcBorders>
              <w:top w:sz="3.187999963760376" w:val="single" w:color="#000000"/>
              <w:end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24" w:right="116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xx1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000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010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100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4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number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object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number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string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boolean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null, or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undefined</w:t>
            </w:r>
          </w:p>
        </w:tc>
        <w:tc>
          <w:tcPr>
            <w:tcW w:type="dxa" w:w="3310"/>
            <w:tcBorders>
              <w:start w:sz="3.187999963760376" w:val="single" w:color="#000000"/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31-bit integer representation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pointer to JSObject handle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pointer to double handle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pointer to JSString handle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enumeration for null, undefined, true, false</w:t>
            </w:r>
          </w:p>
        </w:tc>
      </w:tr>
    </w:tbl>
    <w:p>
      <w:pPr>
        <w:autoSpaceDN w:val="0"/>
        <w:autoSpaceDE w:val="0"/>
        <w:widowControl/>
        <w:spacing w:line="200" w:lineRule="exact" w:before="128" w:after="0"/>
        <w:ind w:left="240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9.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Tagged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SpiderMonkey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JS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interpreter.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Testing tags, unboxing (extracting the untagged value) and boxing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(creating tagged values) are significant costs. Avoiding these costs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a key benefit of tracing.</w:t>
      </w:r>
    </w:p>
    <w:p>
      <w:pPr>
        <w:autoSpaceDN w:val="0"/>
        <w:autoSpaceDE w:val="0"/>
        <w:widowControl/>
        <w:spacing w:line="196" w:lineRule="exact" w:before="55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heuristic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selects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minimum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MI6" w:hAnsi="CMMI6" w:eastAsia="CMMI6"/>
          <w:b w:val="0"/>
          <w:i/>
          <w:color w:val="000000"/>
          <w:sz w:val="12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motivation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frees up a register for as long as possible given a single spill.</w:t>
      </w:r>
    </w:p>
    <w:p>
      <w:pPr>
        <w:autoSpaceDN w:val="0"/>
        <w:autoSpaceDE w:val="0"/>
        <w:widowControl/>
        <w:spacing w:line="198" w:lineRule="exact" w:before="4" w:after="118"/>
        <w:ind w:left="240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MI6" w:hAnsi="CMMI6" w:eastAsia="CMMI6"/>
          <w:b w:val="0"/>
          <w:i/>
          <w:color w:val="000000"/>
          <w:sz w:val="12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restore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corresponding spill code is generated just after the last point where 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MI6" w:hAnsi="CMMI6" w:eastAsia="CMMI6"/>
          <w:b w:val="0"/>
          <w:i/>
          <w:color w:val="000000"/>
          <w:sz w:val="12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was used. The register that was assigned to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MI6" w:hAnsi="CMMI6" w:eastAsia="CMMI6"/>
          <w:b w:val="0"/>
          <w:i/>
          <w:color w:val="000000"/>
          <w:sz w:val="12"/>
        </w:rPr>
        <w:t>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marked free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preceding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register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freely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 affecting the following code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0" w:space="0"/>
            <w:col w:w="50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55"/>
        <w:gridCol w:w="3355"/>
        <w:gridCol w:w="3355"/>
      </w:tblGrid>
      <w:tr>
        <w:trPr>
          <w:trHeight w:hRule="exact" w:val="212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algebraic identities (e.g.,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a</w:t>
            </w: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 xml:space="preserve"> −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>a</w:t>
            </w:r>
            <w:r>
              <w:rPr>
                <w:rFonts w:ascii="CMR9" w:hAnsi="CMR9" w:eastAsia="CMR9"/>
                <w:b w:val="0"/>
                <w:i w:val="0"/>
                <w:color w:val="000000"/>
                <w:sz w:val="18"/>
              </w:rPr>
              <w:t xml:space="preserve"> = 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), and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2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6.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Implementation</w:t>
            </w:r>
          </w:p>
        </w:tc>
      </w:tr>
      <w:tr>
        <w:trPr>
          <w:trHeight w:hRule="exact" w:val="232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4" w:after="0"/>
              <w:ind w:left="64" w:right="0" w:firstLine="0"/>
              <w:jc w:val="left"/>
            </w:pP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•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source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language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semantic-specific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expression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simplification,</w:t>
            </w:r>
          </w:p>
        </w:tc>
        <w:tc>
          <w:tcPr>
            <w:tcW w:type="dxa" w:w="3355"/>
            <w:vMerge/>
            <w:tcBorders/>
          </w:tcPr>
          <w:p/>
        </w:tc>
        <w:tc>
          <w:tcPr>
            <w:tcW w:type="dxa" w:w="33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26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primarily algebraic identities that allow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DOUBLE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to be replaced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For example, LIR that converts an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a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 xml:space="preserve">DOUBLE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then back again would be removed by this filter.</w:t>
      </w:r>
    </w:p>
    <w:p>
      <w:pPr>
        <w:autoSpaceDN w:val="0"/>
        <w:autoSpaceDE w:val="0"/>
        <w:widowControl/>
        <w:spacing w:line="200" w:lineRule="exact" w:before="146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completed,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nanojit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backward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filters.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require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backward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backward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filters,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nanojit reads one LIR instruction at a time, and the reads are passed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 the pipeline.</w:t>
      </w:r>
    </w:p>
    <w:p>
      <w:pPr>
        <w:autoSpaceDN w:val="0"/>
        <w:autoSpaceDE w:val="0"/>
        <w:widowControl/>
        <w:spacing w:line="178" w:lineRule="exact" w:before="20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currently apply three backward filters:</w:t>
      </w:r>
    </w:p>
    <w:p>
      <w:pPr>
        <w:autoSpaceDN w:val="0"/>
        <w:autoSpaceDE w:val="0"/>
        <w:widowControl/>
        <w:spacing w:line="200" w:lineRule="exact" w:before="148" w:after="0"/>
        <w:ind w:left="260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Dead data-stack store elimination. The LIR trace encodes many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stores to locations in the interpreter stack. But these values are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overwritten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dead.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locations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top of the interpreter stack at future exits are also dead.</w:t>
      </w:r>
    </w:p>
    <w:p>
      <w:pPr>
        <w:autoSpaceDN w:val="0"/>
        <w:autoSpaceDE w:val="0"/>
        <w:widowControl/>
        <w:spacing w:line="188" w:lineRule="exact" w:before="90" w:after="0"/>
        <w:ind w:left="104" w:right="0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Dead call-stack store elimination. This is the same optimization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demonstrate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effectiveness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approach,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plemented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SpiderMonkey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Virtual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(4).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VM embedded in Mozilla’s Firefox open-source web browser (2),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is used by more than 200 million users world-wide. The core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SpiderMonkey is a bytecode interpreter implemented in C++.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jsval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A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jsval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machine word in which up to the 3 of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least significant bits are a type tag, and the remaining bits are data.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 Figure 6 for details. All pointers contained in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jsvals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point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GC-controlled blocks aligned on 8-byte boundaries.</w:t>
      </w:r>
    </w:p>
    <w:p>
      <w:pPr>
        <w:autoSpaceDN w:val="0"/>
        <w:autoSpaceDE w:val="0"/>
        <w:widowControl/>
        <w:spacing w:line="200" w:lineRule="exact" w:before="0" w:after="6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values are mappings of string-valued property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names to arbitrary values. They are represented in one of two ways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shared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tural description, called the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 object shape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that maps property names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indexes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shape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property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large, unique sets of property names store their properties directly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8"/>
        <w:ind w:left="2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as above, except applied to the interpreter’s call stack used 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a hash table.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 call inlining.</w:t>
      </w:r>
    </w:p>
    <w:p>
      <w:pPr>
        <w:autoSpaceDN w:val="0"/>
        <w:tabs>
          <w:tab w:pos="260" w:val="left"/>
        </w:tabs>
        <w:autoSpaceDE w:val="0"/>
        <w:widowControl/>
        <w:spacing w:line="200" w:lineRule="exact" w:before="80" w:after="0"/>
        <w:ind w:left="104" w:right="144" w:firstLine="0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elimination.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eliminates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stores to a value that is never used.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tabs>
          <w:tab w:pos="478" w:val="left"/>
        </w:tabs>
        <w:autoSpaceDE w:val="0"/>
        <w:widowControl/>
        <w:spacing w:line="190" w:lineRule="exact" w:before="0" w:after="0"/>
        <w:ind w:left="238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garbage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collector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exact,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non-generational,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stop-the-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world mark-and-sweep collector.</w:t>
      </w:r>
    </w:p>
    <w:p>
      <w:pPr>
        <w:autoSpaceDN w:val="0"/>
        <w:tabs>
          <w:tab w:pos="478" w:val="left"/>
        </w:tabs>
        <w:autoSpaceDE w:val="0"/>
        <w:widowControl/>
        <w:spacing w:line="200" w:lineRule="exact" w:before="0" w:after="34"/>
        <w:ind w:left="238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rest of this section we discuss key areas of the TraceMon-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 implementation.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6"/>
        <w:gridCol w:w="2516"/>
        <w:gridCol w:w="2516"/>
        <w:gridCol w:w="2516"/>
      </w:tblGrid>
      <w:tr>
        <w:trPr>
          <w:trHeight w:hRule="exact" w:val="382"/>
        </w:trPr>
        <w:tc>
          <w:tcPr>
            <w:tcW w:type="dxa" w:w="5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38" w:firstLine="24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After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LIR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instruction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successfully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read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(“pulled”)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from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backward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filter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pipeline,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nanojit’s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code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generator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emits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native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machine instruction(s) for it.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6" w:after="0"/>
              <w:ind w:left="0" w:right="7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6.1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6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Calling Compiled Traces</w:t>
            </w:r>
          </w:p>
        </w:tc>
      </w:tr>
      <w:tr>
        <w:trPr>
          <w:trHeight w:hRule="exact" w:val="280"/>
        </w:trPr>
        <w:tc>
          <w:tcPr>
            <w:tcW w:type="dxa" w:w="5032"/>
            <w:gridSpan w:val="2"/>
            <w:vMerge/>
            <w:tcBorders/>
          </w:tcPr>
          <w:p/>
        </w:tc>
        <w:tc>
          <w:tcPr>
            <w:tcW w:type="dxa" w:w="5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40" w:right="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Compiled traces are stored in a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8"/>
              </w:rPr>
              <w:t xml:space="preserve"> trace cache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, indexed by intepreter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PC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type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map.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compiled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be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called as functions using standard native calling conventions (e.g., </w:t>
            </w: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FASTCALL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 xml:space="preserve"> on x86).</w:t>
            </w:r>
          </w:p>
        </w:tc>
      </w:tr>
      <w:tr>
        <w:trPr>
          <w:trHeight w:hRule="exact" w:val="32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Register Allocation</w:t>
            </w:r>
          </w:p>
        </w:tc>
        <w:tc>
          <w:tcPr>
            <w:tcW w:type="dxa" w:w="5032"/>
            <w:gridSpan w:val="2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use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simple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greedy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register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allocator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that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makes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single</w:t>
            </w:r>
          </w:p>
        </w:tc>
        <w:tc>
          <w:tcPr>
            <w:tcW w:type="dxa" w:w="503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backward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integrated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erator).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allocator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reached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like 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CMR9" w:hAnsi="CMR9" w:eastAsia="CMR9"/>
          <w:b w:val="0"/>
          <w:i w:val="0"/>
          <w:color w:val="000000"/>
          <w:sz w:val="18"/>
        </w:rPr>
        <w:t>=</w:t>
      </w:r>
      <w:r>
        <w:rPr>
          <w:rFonts w:ascii="CMMI9" w:hAnsi="CMMI9" w:eastAsia="CMMI9"/>
          <w:b w:val="0"/>
          <w:i/>
          <w:color w:val="000000"/>
          <w:sz w:val="18"/>
        </w:rPr>
        <w:t>add v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9" w:hAnsi="CMMI9" w:eastAsia="CMMI9"/>
          <w:b w:val="0"/>
          <w:i/>
          <w:color w:val="000000"/>
          <w:sz w:val="18"/>
        </w:rPr>
        <w:t>, v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it has already assigned a register to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 If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CMMI9" w:hAnsi="CMMI9" w:eastAsia="CMMI9"/>
          <w:b w:val="0"/>
          <w:i/>
          <w:color w:val="000000"/>
          <w:sz w:val="18"/>
        </w:rPr>
        <w:t>v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have not yet been assigned registers, the allocator assigns a free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register to each. If there are no free registers, a value is selected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spilling. We use a class heuristic that selects the “oldest” register-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order to call a native trace for the first time. The monitor computes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map,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cache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 PC and type map, and if it finds one, executes the trace.</w:t>
      </w:r>
    </w:p>
    <w:p>
      <w:pPr>
        <w:autoSpaceDN w:val="0"/>
        <w:autoSpaceDE w:val="0"/>
        <w:widowControl/>
        <w:spacing w:line="200" w:lineRule="exact" w:before="0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build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activation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local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global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temporary</w:t>
      </w:r>
    </w:p>
    <w:p>
      <w:pPr>
        <w:sectPr>
          <w:type w:val="nextColumn"/>
          <w:pgSz w:w="12240" w:h="15840"/>
          <w:pgMar w:top="718" w:right="1094" w:bottom="662" w:left="1080" w:header="720" w:footer="720" w:gutter="0"/>
          <w:cols w:num="2" w:equalWidth="0">
            <w:col w:w="5022" w:space="0"/>
            <w:col w:w="5043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carried value (6).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 space, and space for arguments to native calls. The local and</w:t>
      </w:r>
    </w:p>
    <w:p>
      <w:pPr>
        <w:autoSpaceDN w:val="0"/>
        <w:tabs>
          <w:tab w:pos="5260" w:val="left"/>
        </w:tabs>
        <w:autoSpaceDE w:val="0"/>
        <w:widowControl/>
        <w:spacing w:line="184" w:lineRule="exact" w:before="16" w:after="0"/>
        <w:ind w:left="2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heuristic considers the set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of values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registers imme-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global values are then copied from the interpreter state to the trace</w:t>
      </w:r>
    </w:p>
    <w:p>
      <w:pPr>
        <w:autoSpaceDN w:val="0"/>
        <w:tabs>
          <w:tab w:pos="5260" w:val="left"/>
        </w:tabs>
        <w:autoSpaceDE w:val="0"/>
        <w:widowControl/>
        <w:spacing w:line="186" w:lineRule="exact" w:before="1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diately after the current instruction for spilling. Let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CMMI6" w:hAnsi="CMMI6" w:eastAsia="CMMI6"/>
          <w:b w:val="0"/>
          <w:i/>
          <w:color w:val="000000"/>
          <w:sz w:val="12"/>
        </w:rPr>
        <w:t>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the last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activation record. Then, the trace is called like a normal C function</w:t>
      </w:r>
    </w:p>
    <w:p>
      <w:pPr>
        <w:autoSpaceDN w:val="0"/>
        <w:tabs>
          <w:tab w:pos="5260" w:val="left"/>
        </w:tabs>
        <w:autoSpaceDE w:val="0"/>
        <w:widowControl/>
        <w:spacing w:line="184" w:lineRule="exact" w:before="1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 before the current where each</w:t>
      </w:r>
      <w:r>
        <w:rPr>
          <w:rFonts w:ascii="CMMI9" w:hAnsi="CMMI9" w:eastAsia="CMMI9"/>
          <w:b w:val="0"/>
          <w:i/>
          <w:color w:val="000000"/>
          <w:sz w:val="18"/>
        </w:rPr>
        <w:t xml:space="preserve"> v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referred to. Then 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pointer.</w:t>
      </w:r>
    </w:p>
    <w:p>
      <w:pPr>
        <w:sectPr>
          <w:type w:val="continuous"/>
          <w:pgSz w:w="12240" w:h="15840"/>
          <w:pgMar w:top="718" w:right="1094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sectPr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restores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checks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reason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blacklisting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needed.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synthesizes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JavaScript call stack frames as needed. Finally, it copies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imported variables back from the trace activation record to the in-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swap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preter’s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single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“interrupt”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routine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interrupt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routine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first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bytecode-specific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routine.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(e.g.,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trace ended). Finally, it jumps to the standard interpreter byte-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78" w:lineRule="exact" w:before="0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terpreter state.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 implementation. Some bytecodes have effects on the type map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least in the current implementation, these steps have a non-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negligible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minimizing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to-trace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trace-to-interpreter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essential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3.3).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12)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infrequently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contribute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significantly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total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system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prevented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aborts,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rise to up to 10% of total execution time.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predicted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before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</w:t>
      </w:r>
      <w:r>
        <w:rPr>
          <w:rFonts w:ascii="CMTT9" w:hAnsi="CMTT9" w:eastAsia="CMTT9"/>
          <w:b w:val="0"/>
          <w:i w:val="0"/>
          <w:color w:val="000000"/>
          <w:sz w:val="18"/>
        </w:rPr>
        <w:t>String.charCodeAt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returns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NaN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index argument is out of range). For these, we arrange for the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again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after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bytecode.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hooks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relatively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rare,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check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 is currently active.</w:t>
      </w:r>
    </w:p>
    <w:p>
      <w:pPr>
        <w:autoSpaceDN w:val="0"/>
        <w:autoSpaceDE w:val="0"/>
        <w:widowControl/>
        <w:spacing w:line="198" w:lineRule="exact" w:before="2" w:after="20"/>
        <w:ind w:left="238" w:right="0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While separating the interpreter from the recorder reduces indi-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vidual code complexity, it also requires careful implementation and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18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Trace Stitching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extensive testing to achieve semantic equivalence.</w:t>
            </w:r>
          </w:p>
        </w:tc>
      </w:tr>
      <w:tr>
        <w:trPr>
          <w:trHeight w:hRule="exact" w:val="170"/>
        </w:trPr>
        <w:tc>
          <w:tcPr>
            <w:tcW w:type="dxa" w:w="3354"/>
            <w:vMerge/>
            <w:tcBorders/>
          </w:tcPr>
          <w:p/>
        </w:tc>
        <w:tc>
          <w:tcPr>
            <w:tcW w:type="dxa" w:w="3354"/>
            <w:vMerge/>
            <w:tcBorders/>
          </w:tcPr>
          <w:p/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some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cases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achieving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equivalence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difficult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since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Spi-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avoid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feature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stitching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write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register-carried values back to its trace activation record. In our im-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plementation, identical type maps yield identical activation record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layouts,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immediately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 the branch trace.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stitching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noticeable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Although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writing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memory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L1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cache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rate,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increased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noticeable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writes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close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stream,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found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current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x86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processors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often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penalties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registers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equal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processor may not be able to detect that the addresses are the same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right away).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alternate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solution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recompile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inter-trace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register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allocation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(10).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disadvantage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tree recompilation takes time quadratic in the number of traces.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believe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prohibitive.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problem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mitigated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very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hot, stable trees.</w:t>
      </w:r>
    </w:p>
    <w:p>
      <w:pPr>
        <w:autoSpaceDN w:val="0"/>
        <w:autoSpaceDE w:val="0"/>
        <w:widowControl/>
        <w:spacing w:line="198" w:lineRule="exact" w:before="2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future,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multicore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hardware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expected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common,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background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attractive.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closely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project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(13)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background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yielded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1.25x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branch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apply this technique to TraceMonkey as future work.</w:t>
      </w:r>
    </w:p>
    <w:p>
      <w:pPr>
        <w:autoSpaceDN w:val="0"/>
        <w:tabs>
          <w:tab w:pos="404" w:val="left"/>
        </w:tabs>
        <w:autoSpaceDE w:val="0"/>
        <w:widowControl/>
        <w:spacing w:line="180" w:lineRule="exact" w:before="198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6.3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 Recording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derMonkey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follows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8"/>
        </w:rPr>
        <w:t>fat-bytecode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design,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found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beneficial to pure interpreter performance.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fat-bytecode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designs,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individual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implement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processing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CMTT9" w:hAnsi="CMTT9" w:eastAsia="CMTT9"/>
          <w:b w:val="0"/>
          <w:i w:val="0"/>
          <w:color w:val="000000"/>
          <w:sz w:val="18"/>
        </w:rPr>
        <w:t>getprop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ments full JavaScript property value access, including special cases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 cached and dense array access).</w:t>
      </w:r>
    </w:p>
    <w:p>
      <w:pPr>
        <w:autoSpaceDN w:val="0"/>
        <w:autoSpaceDE w:val="0"/>
        <w:widowControl/>
        <w:spacing w:line="198" w:lineRule="exact" w:before="2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advantages: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fewer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means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lower dispatch cost, and bigger bytecode implementations give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 more opportunities to optimize the interpreter.</w:t>
      </w:r>
    </w:p>
    <w:p>
      <w:pPr>
        <w:autoSpaceDN w:val="0"/>
        <w:autoSpaceDE w:val="0"/>
        <w:widowControl/>
        <w:spacing w:line="198" w:lineRule="exact" w:before="2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problem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reimplement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logic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advantages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reduced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(a)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eliminated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entirely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(b)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large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chunk of code, and (c) TraceMonkey spends less time running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 interpreter.</w:t>
      </w:r>
    </w:p>
    <w:p>
      <w:pPr>
        <w:autoSpaceDN w:val="0"/>
        <w:autoSpaceDE w:val="0"/>
        <w:widowControl/>
        <w:spacing w:line="200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One way we have mitigated these problems is by implementing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sequences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simple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bytecodes. Expressing the original semantics this way is not too dif-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ficult, and recording simple bytecodes is much easier. This enables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 to retain the advantages of fat bytecodes while avoiding some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their problems for trace recording. This is particularly effective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fat bytecodes that recurse back into the interpreter, for example 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convert an object into a primitive value by invoking a well-known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 on the object, since it lets us inline this function call.</w:t>
      </w:r>
    </w:p>
    <w:p>
      <w:pPr>
        <w:autoSpaceDN w:val="0"/>
        <w:autoSpaceDE w:val="0"/>
        <w:widowControl/>
        <w:spacing w:line="200" w:lineRule="exact" w:before="0" w:after="456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It is important to note that we split fat opcodes into thinner op-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codes only during recording. When running purely interpretatively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(i.e. code that has been blacklisted), the interpreter directly and ef-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ficiently executes the fat opcodes.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4"/>
        <w:gridCol w:w="3354"/>
        <w:gridCol w:w="3354"/>
      </w:tblGrid>
      <w:tr>
        <w:trPr>
          <w:trHeight w:hRule="exact" w:val="240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 job of the trace recorder is to emit LIR with identical semantics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Preemption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the currently running interpreter bytecode trace. A good imple-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non-tracing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convenient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mantic equivalence.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our implementation, the only direct modification to the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is a call to the trace monitor at loop edges. In our benchmark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12)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total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monitor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activities)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usually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5%,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consider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impact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Incrementing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counter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ex-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238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SpiderMonkey, like many VMs, needs to preempt the user program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periodically.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reasons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prevent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infinitely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looping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scripts from locking up the host system and to schedule GC.</w:t>
      </w:r>
    </w:p>
    <w:p>
      <w:pPr>
        <w:autoSpaceDN w:val="0"/>
        <w:autoSpaceDE w:val="0"/>
        <w:widowControl/>
        <w:spacing w:line="200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the interpreter, this had been implemented by setting a “pre-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empt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now”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checked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backward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strategy carried over into TraceMonkey: the VM inserts a guard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preemption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flag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measured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1%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increase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extra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guard.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practice, the cost is detectable only for programs with very short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78" w:lineRule="exact" w:before="0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pensive because it requires us to look up the loop in the trace cache,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but we have tuned our loops to become hot and trace very quickly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(on the second iteration). The hit counter implementation could 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might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increase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flexibility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hotness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thresholds.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Once a loop is blacklisted we never call into the trace monitor for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 loop (see Section 3.3).</w:t>
      </w:r>
    </w:p>
    <w:p>
      <w:pPr>
        <w:sectPr>
          <w:type w:val="continuous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rejected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solution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avoided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edge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unconditional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patching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target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routine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preemption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required.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solution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normal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slightly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preemption becomes very slow. The implementation was also very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complex, especially trying to restart execution after the preemption.</w:t>
      </w:r>
    </w:p>
    <w:p>
      <w:pPr>
        <w:sectPr>
          <w:type w:val="nextColumn"/>
          <w:pgSz w:w="12240" w:h="15840"/>
          <w:pgMar w:top="732" w:right="1098" w:bottom="662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sectPr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404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6.5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Calling External Functions</w:t>
      </w:r>
    </w:p>
    <w:p>
      <w:pPr>
        <w:autoSpaceDN w:val="0"/>
        <w:autoSpaceDE w:val="0"/>
        <w:widowControl/>
        <w:spacing w:line="200" w:lineRule="exact" w:before="80" w:after="0"/>
        <w:ind w:left="0" w:right="23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Like most interpreters, SpiderMonkey has a foreign function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face (FFI) that allows it to call C builtins and host system functions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web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browser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access).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FFI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dard signature for JS-callable functions, the key argument of which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External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FFI interact with the program state through an interpreter API (e.g.,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read a property from an argument). There are also certain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builtins that do not use the FFI, but interact with the program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CMTT9" w:hAnsi="CMTT9" w:eastAsia="CMTT9"/>
          <w:b w:val="0"/>
          <w:i w:val="0"/>
          <w:color w:val="000000"/>
          <w:sz w:val="18"/>
        </w:rPr>
        <w:t>CallIteratorNext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function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iterator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objects.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FFI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order to speed up code that interacts with the host system inside hot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loops.</w:t>
      </w:r>
    </w:p>
    <w:p>
      <w:pPr>
        <w:autoSpaceDN w:val="0"/>
        <w:autoSpaceDE w:val="0"/>
        <w:widowControl/>
        <w:spacing w:line="200" w:lineRule="exact" w:before="0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Calling external functions from TraceMonkey is potentially dif-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ficult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update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until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ing. In particular, external functions may need the call stack or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global variables, but they may be out of date.</w:t>
      </w:r>
    </w:p>
    <w:p>
      <w:pPr>
        <w:autoSpaceDN w:val="0"/>
        <w:autoSpaceDE w:val="0"/>
        <w:widowControl/>
        <w:spacing w:line="198" w:lineRule="exact" w:before="2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out-of-date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problem,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refactored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re-materialize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 call stack on demand.</w:t>
      </w:r>
    </w:p>
    <w:p>
      <w:pPr>
        <w:autoSpaceDN w:val="0"/>
        <w:autoSpaceDE w:val="0"/>
        <w:widowControl/>
        <w:spacing w:line="200" w:lineRule="exact" w:before="0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developed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C++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verify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refreshed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needs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stack,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either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ORCES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-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. These annotations are also required in order to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functions, which are presumed to access the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transitively.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ORCES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trusted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applied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only 5 functions, that means the function refreshes the call stack.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EQUIRES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untrusted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may only be called if the call stack has already been refreshed.</w:t>
      </w:r>
    </w:p>
    <w:p>
      <w:pPr>
        <w:autoSpaceDN w:val="0"/>
        <w:autoSpaceDE w:val="0"/>
        <w:widowControl/>
        <w:spacing w:line="200" w:lineRule="exact" w:before="0" w:after="0"/>
        <w:ind w:left="0" w:right="23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Similarly,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attempt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directly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read or write global variables, and force the currently running trace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cache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unbox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global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 into the activation record during trace execution.</w:t>
      </w:r>
    </w:p>
    <w:p>
      <w:pPr>
        <w:autoSpaceDN w:val="0"/>
        <w:autoSpaceDE w:val="0"/>
        <w:widowControl/>
        <w:spacing w:line="180" w:lineRule="exact" w:before="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Since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call-stack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global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</w:p>
    <w:p>
      <w:pPr>
        <w:sectPr>
          <w:type w:val="continuous"/>
          <w:pgSz w:w="12240" w:h="15840"/>
          <w:pgMar w:top="726" w:right="982" w:bottom="660" w:left="1080" w:header="720" w:footer="720" w:gutter="0"/>
          <w:cols w:num="2" w:equalWidth="0">
            <w:col w:w="5016" w:space="0"/>
            <w:col w:w="51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1.99999999999932" w:type="dxa"/>
      </w:tblPr>
      <w:tblGrid>
        <w:gridCol w:w="10178"/>
      </w:tblGrid>
      <w:tr>
        <w:trPr>
          <w:trHeight w:hRule="exact" w:val="4256"/>
        </w:trPr>
        <w:tc>
          <w:tcPr>
            <w:tcW w:type="dxa" w:w="4892"/>
            <w:tcBorders>
              <w:start w:sz="6.600000381469727" w:val="single" w:color="#979797"/>
              <w:top w:sz="6.600000381469727" w:val="single" w:color="#979797"/>
              <w:end w:sz="6.600000381469727" w:val="single" w:color="#979797"/>
              <w:bottom w:sz="6.600000381469727" w:val="single" w:color="#97979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  <w:gridCol w:w="408"/>
            </w:tblGrid>
            <w:tr>
              <w:trPr>
                <w:trHeight w:hRule="exact" w:val="3506"/>
              </w:trPr>
              <w:tc>
                <w:tcPr>
                  <w:tcW w:type="dxa" w:w="11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32" w:after="0"/>
                    <w:ind w:left="0" w:right="2" w:firstLine="0"/>
                    <w:jc w:val="right"/>
                  </w:pP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?&gt;9@AJ.D&lt;F@-&lt;&gt;2.@A:0&gt;#3$4,56#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?&gt;9@AJ.0A:&lt;/C./8-2#3$4%56#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?&gt;9@AJ.&gt;&lt;J/F80-#3$4$56#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?&gt;9@AJ.B&lt;?&gt;&lt;#3$4(56#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?&gt;9@AJ.1&lt;?2)'#3%4(56#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92J25:.-A&lt;#3'4%56#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7&lt;&gt;;.?:2/&gt;9&lt;F.A897#3*4$56#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7&lt;&gt;;.:&lt;9I&lt;F.?07?#3(4,56#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7&lt;&gt;;./89-@/#3'4,56#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-&lt;&gt;2.B897&lt;&gt;.5:&lt;91#3$4!56#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-&lt;&gt;2.B897&lt;&gt;.&gt;8H2#3$4$56#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/9=:&gt;8.?;&lt;$#3(4,56#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/9=:&gt;8.7-(#3%4&amp;56#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/9=:&gt;8.&lt;2?#3$4)56#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/8A&gt;98FG8E.92/09?@D2#3$4!56#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1@&gt;8:?.A?@2D2.1@&gt;?#3%4*56#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1@&gt;8:?.1@&gt;E@?2.&lt;A-#3%(4%56#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1@&gt;8:?.1@&gt;?.@A.1=&gt;2#3+4*56#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1@&gt;8:?.&amp;1@&gt;.1@&gt;?.@A.1=&gt;2#3%(4(56#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&lt;//2??.A?@2D2#3&amp;4!56#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&lt;//2??.A18-=#3'4%56#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&lt;//2??.B&lt;AAC0/;#3%4%56#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&lt;//2??.1@A&lt;9=.&gt;922?#3!4,56#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&amp;-.9&lt;=&gt;9&lt;/2#3$4%56#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&amp;-.789:;#3%4,56#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&amp;-./012#3%4%56#</w:t>
                  </w:r>
                </w:p>
              </w:tc>
              <w:tc>
                <w:tcPr>
                  <w:tcW w:type="dxa" w:w="3660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2.00000000000045" w:type="dxa"/>
                  </w:tblPr>
                  <w:tblGrid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  <w:gridCol w:w="261"/>
                  </w:tblGrid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36.0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34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6.0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36.0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34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6.0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54"/>
                        <w:tcBorders>
                          <w:top w:sz="6.600000381469727" w:val="single" w:color="#000000"/>
                          <w:bottom w:sz="34.39999999999998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4.39999999999998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54"/>
                        <w:tcBorders>
                          <w:top w:sz="34.39999999999998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4.39999999999998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0"/>
                        <w:tcBorders>
                          <w:top w:sz="6.600000381469727" w:val="single" w:color="#000000"/>
                          <w:bottom w:sz="35.19999999999993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93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0"/>
                        <w:tcBorders>
                          <w:top w:sz="35.19999999999993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93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19999999999982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19999999999982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E0E0E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158"/>
                        <w:tcBorders>
                          <w:top w:sz="6.600000381469727" w:val="single" w:color="#000000"/>
                          <w:bottom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6.600000381469727" w:val="single" w:color="#000000"/>
                          <w:bottom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9"/>
                    </w:trPr>
                    <w:tc>
                      <w:tcPr>
                        <w:tcW w:type="dxa" w:w="158"/>
                        <w:tcBorders>
                          <w:top w:sz="35.200000000000045" w:val="single" w:color="#E0E0E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8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8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16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gridSpan w:val="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4"/>
                        <w:tcBorders>
                          <w:top w:sz="35.200000000000045" w:val="single" w:color="#32323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08"/>
                  <w:vMerge/>
                  <w:tcBorders/>
                </w:tcPr>
                <w:p/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!"#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$!"#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%!"#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&amp;!"#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'!"#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(!"#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)!"#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*!"#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+!"#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,!"#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$!!"#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408"/>
                  <w:vMerge/>
                  <w:tcBorders/>
                </w:tcPr>
                <w:p/>
              </w:tc>
              <w:tc>
                <w:tcPr>
                  <w:tcW w:type="dxa" w:w="6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3.9999999999998" w:type="dxa"/>
                  </w:tblPr>
                  <w:tblGrid>
                    <w:gridCol w:w="660"/>
                  </w:tblGrid>
                  <w:tr>
                    <w:trPr>
                      <w:trHeight w:hRule="exact" w:val="27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108" w:after="0"/>
                    <w:ind w:left="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KA&gt;29:92&gt;#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7.99999999999955" w:type="dxa"/>
                  </w:tblPr>
                  <w:tblGrid>
                    <w:gridCol w:w="340"/>
                  </w:tblGrid>
                  <w:tr>
                    <w:trPr>
                      <w:trHeight w:hRule="exact" w:val="26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4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108" w:after="0"/>
                    <w:ind w:left="2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L&lt;ID2#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64" w:after="0"/>
        <w:ind w:left="244" w:right="136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11.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Fraction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executed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inter-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preter and on native 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speedup vs. interpreter is shown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parentheses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fraction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except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crypto-md5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, where fully 3% of bytecodes are executed while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 all and run in the interpreter.</w:t>
      </w:r>
    </w:p>
    <w:p>
      <w:pPr>
        <w:autoSpaceDN w:val="0"/>
        <w:autoSpaceDE w:val="0"/>
        <w:widowControl/>
        <w:spacing w:line="198" w:lineRule="exact" w:before="392" w:after="144"/>
        <w:ind w:left="24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 and heavily branching code, and a specialized fuzz tester in-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deed revealed several regressions which we subsequently corrected.</w:t>
      </w:r>
    </w:p>
    <w:p>
      <w:pPr>
        <w:sectPr>
          <w:type w:val="nextColumn"/>
          <w:pgSz w:w="12240" w:h="15840"/>
          <w:pgMar w:top="726" w:right="982" w:bottom="660" w:left="1080" w:header="720" w:footer="720" w:gutter="0"/>
          <w:cols w:num="2" w:equalWidth="0">
            <w:col w:w="5016" w:space="0"/>
            <w:col w:w="51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3"/>
        <w:gridCol w:w="3393"/>
        <w:gridCol w:w="3393"/>
      </w:tblGrid>
      <w:tr>
        <w:trPr>
          <w:trHeight w:hRule="exact" w:val="184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rarely performed by host functions, performance is not significantly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7.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Evaluation</w:t>
            </w:r>
          </w:p>
        </w:tc>
      </w:tr>
      <w:tr>
        <w:trPr>
          <w:trHeight w:hRule="exact" w:val="176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affected by these safety mechanisms.</w:t>
            </w:r>
          </w:p>
        </w:tc>
        <w:tc>
          <w:tcPr>
            <w:tcW w:type="dxa" w:w="3393"/>
            <w:vMerge/>
            <w:tcBorders/>
          </w:tcPr>
          <w:p/>
        </w:tc>
        <w:tc>
          <w:tcPr>
            <w:tcW w:type="dxa" w:w="33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26" w:right="982" w:bottom="66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Another problem is that external functions can reenter the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preter by calling scripts, which in turn again might want to access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call stack or global variables. To address this problem, we made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 VM set a flag whenever the interpreter is reentered while a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piled trace is running.</w:t>
      </w:r>
    </w:p>
    <w:p>
      <w:pPr>
        <w:autoSpaceDN w:val="0"/>
        <w:autoSpaceDE w:val="0"/>
        <w:widowControl/>
        <w:spacing w:line="198" w:lineRule="exact" w:before="2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Every call to an external function then checks this flag and exits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 immediately after returning from the external function call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if it is set. There are many external functions that seldom or never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reenter,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problem,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 exit only if necessary.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FFI’s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boxed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array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requirement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performance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defined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FFI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argument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directly, without unnecessary argument conversions.</w:t>
      </w:r>
    </w:p>
    <w:p>
      <w:pPr>
        <w:autoSpaceDN w:val="0"/>
        <w:autoSpaceDE w:val="0"/>
        <w:widowControl/>
        <w:spacing w:line="198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Currently, we do not support calling native property get and set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override functions or DOM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 directly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from trace. Support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 planned future work.</w:t>
      </w:r>
    </w:p>
    <w:p>
      <w:pPr>
        <w:sectPr>
          <w:type w:val="continuous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13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Spider, the industry standard JavaScript benchmark suite. SunSpi-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consists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short-running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(less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250ms,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average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26ms)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JavaScript programs. This is in stark contrast to benchmark suites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SpecJVM98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(3)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evaluate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desktop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server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Java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VMs. Many programs in those benchmarks use large data sets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execute for minutes. The SunSpider programs carry out a variety 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tasks, primarily 3d rendering, bit-bashing, cryptographic encoding,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math kernels, and string processing.</w:t>
      </w:r>
    </w:p>
    <w:p>
      <w:pPr>
        <w:autoSpaceDN w:val="0"/>
        <w:tabs>
          <w:tab w:pos="478" w:val="left"/>
        </w:tabs>
        <w:autoSpaceDE w:val="0"/>
        <w:widowControl/>
        <w:spacing w:line="200" w:lineRule="exact" w:before="0" w:after="0"/>
        <w:ind w:left="238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MacBook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2.2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GHz Core 2 processor and 2 GB RAM running MacOS 10.5.</w:t>
      </w:r>
    </w:p>
    <w:p>
      <w:pPr>
        <w:autoSpaceDN w:val="0"/>
        <w:autoSpaceDE w:val="0"/>
        <w:widowControl/>
        <w:spacing w:line="200" w:lineRule="exact" w:before="0" w:after="20"/>
        <w:ind w:left="238" w:right="136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Benchmark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results.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question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run faster with tracing. For this, we ran the standard SunSpider test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driver,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loads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each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warmup,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loads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10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times and reports the average time taken by each. We ran 4 differ-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 configurations for comparison: (a) SpiderMonkey, the baseline</w:t>
      </w:r>
    </w:p>
    <w:p>
      <w:pPr>
        <w:sectPr>
          <w:type w:val="nextColumn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3"/>
        <w:gridCol w:w="3393"/>
        <w:gridCol w:w="3393"/>
      </w:tblGrid>
      <w:tr>
        <w:trPr>
          <w:trHeight w:hRule="exact" w:val="17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1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Correctness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interpreter, (b) TraceMonkey, (d) SquirrelFish Extreme (SFX), the</w:t>
            </w:r>
          </w:p>
        </w:tc>
      </w:tr>
      <w:tr>
        <w:trPr>
          <w:trHeight w:hRule="exact" w:val="182"/>
        </w:trPr>
        <w:tc>
          <w:tcPr>
            <w:tcW w:type="dxa" w:w="3393"/>
            <w:vMerge/>
            <w:tcBorders/>
          </w:tcPr>
          <w:p/>
        </w:tc>
        <w:tc>
          <w:tcPr>
            <w:tcW w:type="dxa" w:w="3393"/>
            <w:vMerge/>
            <w:tcBorders/>
          </w:tcPr>
          <w:p/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call-threaded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JavaScript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interpreter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used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Apple’s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WebKit,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726" w:right="982" w:bottom="66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development,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access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test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suites,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designed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mind and contained few loops.</w:t>
      </w:r>
    </w:p>
    <w:p>
      <w:pPr>
        <w:autoSpaceDN w:val="0"/>
        <w:autoSpaceDE w:val="0"/>
        <w:widowControl/>
        <w:spacing w:line="200" w:lineRule="exact" w:before="0" w:after="0"/>
        <w:ind w:left="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tool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helped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greatly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Mozilla’s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fuzz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tester,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>JSFUNFUZZ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programs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random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elements.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modified</w:t>
      </w:r>
      <w:r>
        <w:rPr>
          <w:w w:val="102.4728570665632"/>
          <w:rFonts w:ascii="NimbusRomNo9L" w:hAnsi="NimbusRomNo9L" w:eastAsia="NimbusRomNo9L"/>
          <w:b w:val="0"/>
          <w:i w:val="0"/>
          <w:color w:val="000000"/>
          <w:sz w:val="14"/>
        </w:rPr>
        <w:t xml:space="preserve">JSFUNFUZZ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heavily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certain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constructs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 suspected would reveal flaws in our implementation. For exam-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ple, we suspected bugs in TraceMonkey’s handling of type-unstable</w:t>
      </w:r>
    </w:p>
    <w:p>
      <w:pPr>
        <w:sectPr>
          <w:type w:val="continuous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(e) V8, the method-compiling JavaScript VM from Google.</w:t>
      </w:r>
    </w:p>
    <w:p>
      <w:pPr>
        <w:autoSpaceDN w:val="0"/>
        <w:autoSpaceDE w:val="0"/>
        <w:widowControl/>
        <w:spacing w:line="200" w:lineRule="exact" w:before="0" w:after="0"/>
        <w:ind w:left="238" w:right="13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Figure 10 shows the relative speedups achieved by tracing, SFX,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V8 against the baseline (SpiderMonkey). Tracing achieves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best speedups in integer-heavy benchmarks, up to the 25x speedup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bitops-bitwise-and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98" w:lineRule="exact" w:before="0" w:after="0"/>
        <w:ind w:left="238" w:right="136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9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benchmarks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</w:t>
      </w:r>
      <w:r>
        <w:rPr>
          <w:rFonts w:ascii="CMTT9" w:hAnsi="CMTT9" w:eastAsia="CMTT9"/>
          <w:b w:val="0"/>
          <w:i w:val="0"/>
          <w:color w:val="000000"/>
          <w:sz w:val="18"/>
        </w:rPr>
        <w:t>3d-morph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bitops-3bit-bits-in-byte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bitops-bitwise-</w:t>
      </w:r>
      <w:r>
        <w:rPr>
          <w:rFonts w:ascii="CMTT9" w:hAnsi="CMTT9" w:eastAsia="CMTT9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crypto-sha1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math-cordic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math-partial-sums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math-</w:t>
      </w:r>
      <w:r>
        <w:rPr>
          <w:rFonts w:ascii="CMTT9" w:hAnsi="CMTT9" w:eastAsia="CMTT9"/>
          <w:b w:val="0"/>
          <w:i w:val="0"/>
          <w:color w:val="000000"/>
          <w:sz w:val="18"/>
        </w:rPr>
        <w:t>spectral-norm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string-base64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string-validate-input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).</w:t>
      </w:r>
    </w:p>
    <w:p>
      <w:pPr>
        <w:sectPr>
          <w:type w:val="nextColumn"/>
          <w:pgSz w:w="12240" w:h="15840"/>
          <w:pgMar w:top="726" w:right="982" w:bottom="660" w:left="1080" w:header="720" w:footer="720" w:gutter="0"/>
          <w:cols w:num="2" w:equalWidth="0">
            <w:col w:w="5022" w:space="0"/>
            <w:col w:w="515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932180</wp:posOffset>
            </wp:positionV>
            <wp:extent cx="5895340" cy="220638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22063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156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%#"</w:t>
      </w:r>
    </w:p>
    <w:p>
      <w:pPr>
        <w:autoSpaceDN w:val="0"/>
        <w:autoSpaceDE w:val="0"/>
        <w:widowControl/>
        <w:spacing w:line="238" w:lineRule="exact" w:before="116" w:after="0"/>
        <w:ind w:left="0" w:right="910" w:firstLine="0"/>
        <w:jc w:val="righ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&amp;'()*+,"</w:t>
      </w:r>
    </w:p>
    <w:p>
      <w:pPr>
        <w:autoSpaceDN w:val="0"/>
        <w:tabs>
          <w:tab w:pos="8686" w:val="left"/>
        </w:tabs>
        <w:autoSpaceDE w:val="0"/>
        <w:widowControl/>
        <w:spacing w:line="286" w:lineRule="exact" w:before="12" w:after="0"/>
        <w:ind w:left="156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%!"</w:t>
      </w:r>
      <w:r>
        <w:tab/>
      </w: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-./"</w:t>
      </w:r>
    </w:p>
    <w:p>
      <w:pPr>
        <w:autoSpaceDN w:val="0"/>
        <w:tabs>
          <w:tab w:pos="8686" w:val="left"/>
        </w:tabs>
        <w:autoSpaceDE w:val="0"/>
        <w:widowControl/>
        <w:spacing w:line="254" w:lineRule="exact" w:before="96" w:after="0"/>
        <w:ind w:left="156" w:right="1152" w:firstLine="0"/>
        <w:jc w:val="left"/>
      </w:pPr>
      <w:r>
        <w:tab/>
      </w: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 xml:space="preserve">01" </w:t>
      </w: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$#"</w:t>
      </w:r>
    </w:p>
    <w:p>
      <w:pPr>
        <w:autoSpaceDN w:val="0"/>
        <w:autoSpaceDE w:val="0"/>
        <w:widowControl/>
        <w:spacing w:line="236" w:lineRule="exact" w:before="416" w:after="0"/>
        <w:ind w:left="156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$!"</w:t>
      </w:r>
    </w:p>
    <w:p>
      <w:pPr>
        <w:autoSpaceDN w:val="0"/>
        <w:autoSpaceDE w:val="0"/>
        <w:widowControl/>
        <w:spacing w:line="236" w:lineRule="exact" w:before="418" w:after="0"/>
        <w:ind w:left="254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#"</w:t>
      </w:r>
    </w:p>
    <w:p>
      <w:pPr>
        <w:autoSpaceDN w:val="0"/>
        <w:autoSpaceDE w:val="0"/>
        <w:widowControl/>
        <w:spacing w:line="238" w:lineRule="exact" w:before="416" w:after="0"/>
        <w:ind w:left="254" w:right="0" w:firstLine="0"/>
        <w:jc w:val="left"/>
      </w:pPr>
      <w:r>
        <w:rPr>
          <w:w w:val="102.10527118883634"/>
          <w:rFonts w:ascii="" w:hAnsi="" w:eastAsia=""/>
          <w:b w:val="0"/>
          <w:i w:val="0"/>
          <w:color w:val="000000"/>
          <w:sz w:val="19"/>
        </w:rPr>
        <w:t>!"</w:t>
      </w:r>
    </w:p>
    <w:p>
      <w:pPr>
        <w:autoSpaceDN w:val="0"/>
        <w:autoSpaceDE w:val="0"/>
        <w:widowControl/>
        <w:spacing w:line="200" w:lineRule="exact" w:before="2094" w:after="414"/>
        <w:ind w:left="4" w:right="15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10.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(SpiderMonkey)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Apple’s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SquirrelFish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Extreme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inline threading interpreter and Google’s V8 JS compiler. Our system generates particularly efficient code for programs that benefit most from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specialization, which includes SunSpider Benchmark programs that perform bit manipulation. We type-specialize the code in question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arithmetic,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substantially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SpiderMonkey interpreter, and almost 5 times faster than V8 and SFX. For a large number of benchmarks all three VMs produce similar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results. We perform worst on benchmark programs that we do not trace and instead fall back onto the interpreter. This includes the recursive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access-binary-trees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and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control-flow-recursive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 for which we currently don’t generate any native code.</w:t>
      </w:r>
    </w:p>
    <w:p>
      <w:pPr>
        <w:sectPr>
          <w:pgSz w:w="12240" w:h="15840"/>
          <w:pgMar w:top="730" w:right="964" w:bottom="66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4" w:right="29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 particular, the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bitops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benchmarks are short programs that per-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form many bitwise operations,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 TraceMonkey 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cover the 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tire program with 1 or 2 traces that operate on integers. TraceMon-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key runs all the other programs in this set almost entirely as native</w:t>
      </w:r>
    </w:p>
    <w:p>
      <w:pPr>
        <w:sectPr>
          <w:type w:val="continuous"/>
          <w:pgSz w:w="12240" w:h="15840"/>
          <w:pgMar w:top="730" w:right="964" w:bottom="660" w:left="1076" w:header="720" w:footer="720" w:gutter="0"/>
          <w:cols w:num="2" w:equalWidth="0">
            <w:col w:w="5076" w:space="0"/>
            <w:col w:w="512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20"/>
        <w:ind w:left="448" w:right="0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time. </w:t>
      </w:r>
      <w:r>
        <w:rPr>
          <w:rFonts w:ascii="CMTT9" w:hAnsi="CMTT9" w:eastAsia="CMTT9"/>
          <w:b w:val="0"/>
          <w:i w:val="0"/>
          <w:color w:val="000000"/>
          <w:sz w:val="18"/>
        </w:rPr>
        <w:t>access-nbody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forms a large number of traces (81).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crypto-md5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forms one very long trace. We expect to improve performance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 this programs by improving the compilation speed of nano-</w:t>
      </w:r>
    </w:p>
    <w:p>
      <w:pPr>
        <w:sectPr>
          <w:type w:val="nextColumn"/>
          <w:pgSz w:w="12240" w:h="15840"/>
          <w:pgMar w:top="730" w:right="964" w:bottom="660" w:left="1076" w:header="720" w:footer="720" w:gutter="0"/>
          <w:cols w:num="2" w:equalWidth="0">
            <w:col w:w="5076" w:space="0"/>
            <w:col w:w="5123" w:space="0"/>
          </w:cols>
          <w:docGrid w:linePitch="360"/>
        </w:sectPr>
      </w:pPr>
    </w:p>
    <w:p>
      <w:pPr>
        <w:autoSpaceDN w:val="0"/>
        <w:tabs>
          <w:tab w:pos="5524" w:val="left"/>
        </w:tabs>
        <w:autoSpaceDE w:val="0"/>
        <w:widowControl/>
        <w:spacing w:line="180" w:lineRule="exact" w:before="0" w:after="2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jit.</w:t>
      </w:r>
    </w:p>
    <w:p>
      <w:pPr>
        <w:sectPr>
          <w:type w:val="continuous"/>
          <w:pgSz w:w="12240" w:h="15840"/>
          <w:pgMar w:top="730" w:right="964" w:bottom="660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4" w:right="240" w:firstLine="240"/>
        <w:jc w:val="both"/>
      </w:pPr>
      <w:r>
        <w:rPr>
          <w:rFonts w:ascii="CMTT9" w:hAnsi="CMTT9" w:eastAsia="CMTT9"/>
          <w:b w:val="0"/>
          <w:i w:val="0"/>
          <w:color w:val="000000"/>
          <w:sz w:val="18"/>
        </w:rPr>
        <w:t>regexp-dna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dominated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regular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matching,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is implemented in all 3 VMs by a special regular expression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little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relation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 the trace compilation approach discussed in this paper.</w:t>
      </w:r>
    </w:p>
    <w:p>
      <w:pPr>
        <w:autoSpaceDN w:val="0"/>
        <w:tabs>
          <w:tab w:pos="244" w:val="left"/>
        </w:tabs>
        <w:autoSpaceDE w:val="0"/>
        <w:widowControl/>
        <w:spacing w:line="198" w:lineRule="exact" w:before="2" w:after="0"/>
        <w:ind w:left="4" w:right="144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TraceMonkey’s smaller speedups on the other benchmarks can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 attributed to a few specific causes:</w:t>
      </w:r>
    </w:p>
    <w:p>
      <w:pPr>
        <w:autoSpaceDN w:val="0"/>
        <w:autoSpaceDE w:val="0"/>
        <w:widowControl/>
        <w:spacing w:line="200" w:lineRule="exact" w:before="324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recursion,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TraceMonkey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recursion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extensively:</w:t>
      </w:r>
      <w:r>
        <w:rPr>
          <w:rFonts w:ascii="CMTT9" w:hAnsi="CMTT9" w:eastAsia="CMTT9"/>
          <w:b w:val="0"/>
          <w:i w:val="0"/>
          <w:color w:val="000000"/>
          <w:sz w:val="18"/>
        </w:rPr>
        <w:t>3d-cube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3d-</w:t>
      </w:r>
      <w:r>
        <w:rPr>
          <w:rFonts w:ascii="CMTT9" w:hAnsi="CMTT9" w:eastAsia="CMTT9"/>
          <w:b w:val="0"/>
          <w:i w:val="0"/>
          <w:color w:val="000000"/>
          <w:sz w:val="18"/>
        </w:rPr>
        <w:t>raytrace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access-binary-trees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string-tagcloud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</w:t>
      </w:r>
      <w:r>
        <w:rPr>
          <w:rFonts w:ascii="CMTT9" w:hAnsi="CMTT9" w:eastAsia="CMTT9"/>
          <w:b w:val="0"/>
          <w:i w:val="0"/>
          <w:color w:val="000000"/>
          <w:sz w:val="18"/>
        </w:rPr>
        <w:t>controlflow-recursive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198" w:lineRule="exact" w:before="82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CMTT9" w:hAnsi="CMTT9" w:eastAsia="CMTT9"/>
          <w:b w:val="0"/>
          <w:i w:val="0"/>
          <w:color w:val="000000"/>
          <w:sz w:val="18"/>
        </w:rPr>
        <w:t>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some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CMTT9" w:hAnsi="CMTT9" w:eastAsia="CMTT9"/>
          <w:b w:val="0"/>
          <w:i w:val="0"/>
          <w:color w:val="000000"/>
          <w:sz w:val="18"/>
        </w:rPr>
        <w:t>date-format-</w:t>
      </w:r>
      <w:r>
        <w:rPr>
          <w:rFonts w:ascii="CMTT9" w:hAnsi="CMTT9" w:eastAsia="CMTT9"/>
          <w:b w:val="0"/>
          <w:i w:val="0"/>
          <w:color w:val="000000"/>
          <w:sz w:val="18"/>
        </w:rPr>
        <w:t>tofte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CMTT9" w:hAnsi="CMTT9" w:eastAsia="CMTT9"/>
          <w:b w:val="0"/>
          <w:i w:val="0"/>
          <w:color w:val="000000"/>
          <w:sz w:val="18"/>
        </w:rPr>
        <w:t>date-format-xparb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their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main loops, we do not trace them.</w:t>
      </w:r>
    </w:p>
    <w:p>
      <w:pPr>
        <w:autoSpaceDN w:val="0"/>
        <w:autoSpaceDE w:val="0"/>
        <w:widowControl/>
        <w:spacing w:line="200" w:lineRule="exact" w:before="78" w:after="0"/>
        <w:ind w:left="264" w:right="240" w:hanging="156"/>
        <w:jc w:val="both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regular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</w:t>
      </w:r>
      <w:r>
        <w:rPr>
          <w:rFonts w:ascii="CMTT9" w:hAnsi="CMTT9" w:eastAsia="CMTT9"/>
          <w:b w:val="0"/>
          <w:i w:val="0"/>
          <w:color w:val="000000"/>
          <w:sz w:val="18"/>
        </w:rPr>
        <w:t>replace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replace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passed a function object used to compute the replacement text.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called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 replace functions. The run time of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string-unpack-code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dominated by such a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replace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call.</w:t>
      </w:r>
    </w:p>
    <w:p>
      <w:pPr>
        <w:sectPr>
          <w:type w:val="continuous"/>
          <w:pgSz w:w="12240" w:h="15840"/>
          <w:pgMar w:top="730" w:right="964" w:bottom="660" w:left="1076" w:header="720" w:footer="720" w:gutter="0"/>
          <w:cols w:num="2" w:equalWidth="0">
            <w:col w:w="5026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498" w:right="144" w:hanging="156"/>
        <w:jc w:val="left"/>
      </w:pPr>
      <w:r>
        <w:rPr>
          <w:rFonts w:ascii="CMSY8" w:hAnsi="CMSY8" w:eastAsia="CMSY8"/>
          <w:b w:val="0"/>
          <w:i/>
          <w:color w:val="000000"/>
          <w:sz w:val="16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well,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SFX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and/or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V8,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namely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7.99999999999955" w:type="dxa"/>
      </w:tblPr>
      <w:tblGrid>
        <w:gridCol w:w="3400"/>
        <w:gridCol w:w="3400"/>
        <w:gridCol w:w="3400"/>
      </w:tblGrid>
      <w:tr>
        <w:trPr>
          <w:trHeight w:hRule="exact" w:val="252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260" w:right="0" w:firstLine="0"/>
              <w:jc w:val="left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bitops-bits-in-byte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0" w:right="0" w:firstLine="0"/>
              <w:jc w:val="center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bitops-nsieve-bits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,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CMTT9" w:hAnsi="CMTT9" w:eastAsia="CMTT9"/>
                <w:b w:val="0"/>
                <w:i w:val="0"/>
                <w:color w:val="000000"/>
                <w:sz w:val="18"/>
              </w:rPr>
              <w:t>access-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498" w:right="154" w:firstLine="0"/>
        <w:jc w:val="both"/>
      </w:pPr>
      <w:r>
        <w:rPr>
          <w:rFonts w:ascii="CMTT9" w:hAnsi="CMTT9" w:eastAsia="CMTT9"/>
          <w:b w:val="0"/>
          <w:i w:val="0"/>
          <w:color w:val="000000"/>
          <w:sz w:val="18"/>
        </w:rPr>
        <w:t>fannkuch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CMTT9" w:hAnsi="CMTT9" w:eastAsia="CMTT9"/>
          <w:b w:val="0"/>
          <w:i w:val="0"/>
          <w:color w:val="000000"/>
          <w:sz w:val="18"/>
        </w:rPr>
        <w:t>access-nsieve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CMTT9" w:hAnsi="CMTT9" w:eastAsia="CMTT9"/>
          <w:b w:val="0"/>
          <w:i w:val="0"/>
          <w:color w:val="000000"/>
          <w:sz w:val="18"/>
        </w:rPr>
        <w:t>crypto-aes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reason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clear,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 bodies, so we suspect that the implementation has a rela-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tively high cost for calling nested traces.</w:t>
      </w:r>
      <w:r>
        <w:rPr>
          <w:rFonts w:ascii="CMTT9" w:hAnsi="CMTT9" w:eastAsia="CMTT9"/>
          <w:b w:val="0"/>
          <w:i w:val="0"/>
          <w:color w:val="000000"/>
          <w:sz w:val="18"/>
        </w:rPr>
        <w:t xml:space="preserve"> string-fasta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traces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well, but its run time is dominated by string processing builtins,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are unaffected by tracing and seem to be less efficient 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SpiderMonkey than in the two other VMs.</w:t>
      </w:r>
    </w:p>
    <w:p>
      <w:pPr>
        <w:autoSpaceDN w:val="0"/>
        <w:autoSpaceDE w:val="0"/>
        <w:widowControl/>
        <w:spacing w:line="200" w:lineRule="exact" w:before="202" w:after="0"/>
        <w:ind w:left="238" w:right="154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Detailed performance metrics.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In Figure 11 we show the frac-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 of instructions interpreted and the fraction of instructions exe-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cuted as native code. This figure shows that for many programs, 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 able to execute almost all the code natively.</w:t>
      </w:r>
    </w:p>
    <w:p>
      <w:pPr>
        <w:autoSpaceDN w:val="0"/>
        <w:autoSpaceDE w:val="0"/>
        <w:widowControl/>
        <w:spacing w:line="200" w:lineRule="exact" w:before="0" w:after="0"/>
        <w:ind w:left="238" w:right="15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Figure 12 breaks down the total execution time into four activ-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ities: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(including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 to native code, and executing native code traces.</w:t>
      </w:r>
    </w:p>
    <w:p>
      <w:pPr>
        <w:autoSpaceDN w:val="0"/>
        <w:autoSpaceDE w:val="0"/>
        <w:widowControl/>
        <w:spacing w:line="200" w:lineRule="exact" w:before="0" w:after="0"/>
        <w:ind w:left="238" w:right="15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detailed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metrics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estimate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parameters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simple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estimates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should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considered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rough,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individual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benchmarks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large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standard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deviations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</w:p>
    <w:p>
      <w:pPr>
        <w:sectPr>
          <w:type w:val="nextColumn"/>
          <w:pgSz w:w="12240" w:h="15840"/>
          <w:pgMar w:top="730" w:right="964" w:bottom="660" w:left="1076" w:header="720" w:footer="720" w:gutter="0"/>
          <w:cols w:num="2" w:equalWidth="0">
            <w:col w:w="5026" w:space="0"/>
            <w:col w:w="517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8.0000000000001" w:type="dxa"/>
      </w:tblPr>
      <w:tblGrid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>
        <w:trPr>
          <w:trHeight w:hRule="exact" w:val="200"/>
        </w:trPr>
        <w:tc>
          <w:tcPr>
            <w:tcW w:type="dxa" w:w="18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Loops</w:t>
            </w:r>
          </w:p>
        </w:tc>
        <w:tc>
          <w:tcPr>
            <w:tcW w:type="dxa" w:w="64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Trees</w:t>
            </w:r>
          </w:p>
        </w:tc>
        <w:tc>
          <w:tcPr>
            <w:tcW w:type="dxa" w:w="72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</w:t>
            </w:r>
          </w:p>
        </w:tc>
        <w:tc>
          <w:tcPr>
            <w:tcW w:type="dxa" w:w="72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Aborts</w:t>
            </w:r>
          </w:p>
        </w:tc>
        <w:tc>
          <w:tcPr>
            <w:tcW w:type="dxa" w:w="78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Flushes</w:t>
            </w:r>
          </w:p>
        </w:tc>
        <w:tc>
          <w:tcPr>
            <w:tcW w:type="dxa" w:w="106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Trees/Loop</w:t>
            </w:r>
          </w:p>
        </w:tc>
        <w:tc>
          <w:tcPr>
            <w:tcW w:type="dxa" w:w="108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Traces/Tree</w:t>
            </w:r>
          </w:p>
        </w:tc>
        <w:tc>
          <w:tcPr>
            <w:tcW w:type="dxa" w:w="114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Traces/Loop</w:t>
            </w:r>
          </w:p>
        </w:tc>
        <w:tc>
          <w:tcPr>
            <w:tcW w:type="dxa" w:w="878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Speedup</w:t>
            </w:r>
          </w:p>
        </w:tc>
      </w:tr>
      <w:tr>
        <w:trPr>
          <w:trHeight w:hRule="exact" w:val="196"/>
        </w:trPr>
        <w:tc>
          <w:tcPr>
            <w:tcW w:type="dxa" w:w="189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3d-cube</w:t>
            </w:r>
          </w:p>
        </w:tc>
        <w:tc>
          <w:tcPr>
            <w:tcW w:type="dxa" w:w="6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64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2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2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0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14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878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3d-morph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2.86x</w:t>
            </w:r>
          </w:p>
        </w:tc>
      </w:tr>
      <w:tr>
        <w:trPr>
          <w:trHeight w:hRule="exact" w:val="18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3d-raytrace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1.18x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access-binary-trees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0.93x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access-fannkuch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access-nbody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4.19x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access-nsieve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3.05x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bitops-3bit-bits-in-byte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25.47x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bitops-bits-in-byte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8.67x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bitops-bitwise-and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25.20x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bitops-nsieve-bits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2.75x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controlflow-recursive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0.98x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crypto-aes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1.64x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crypto-md5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2.30x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crypto-sha1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5.95x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date-format-tofte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1.07x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date-format-xparb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0.98x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math-cordic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2.5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4.92x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math-partial-sums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5.90x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math-spectral-norm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7.12x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regexp-dna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4.21x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string-base64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2.53x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string-fasta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1.49x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string-tagcloud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1.09x</w:t>
            </w:r>
          </w:p>
        </w:tc>
      </w:tr>
      <w:tr>
        <w:trPr>
          <w:trHeight w:hRule="exact" w:val="200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string-unpack-code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1.20x</w:t>
            </w:r>
          </w:p>
        </w:tc>
      </w:tr>
      <w:tr>
        <w:trPr>
          <w:trHeight w:hRule="exact" w:val="430"/>
        </w:trPr>
        <w:tc>
          <w:tcPr>
            <w:tcW w:type="dxa" w:w="1896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string-validate-input</w:t>
            </w:r>
          </w:p>
        </w:tc>
        <w:tc>
          <w:tcPr>
            <w:tcW w:type="dxa" w:w="68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64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2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2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6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</w:t>
            </w:r>
          </w:p>
        </w:tc>
        <w:tc>
          <w:tcPr>
            <w:tcW w:type="dxa" w:w="108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40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878"/>
            <w:tcBorders>
              <w:bottom w:sz="2.630399942398071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1.86x</w:t>
            </w:r>
          </w:p>
        </w:tc>
      </w:tr>
    </w:tbl>
    <w:p>
      <w:pPr>
        <w:autoSpaceDN w:val="0"/>
        <w:autoSpaceDE w:val="0"/>
        <w:widowControl/>
        <w:spacing w:line="180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13.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Detailed trace recording statistics for the SunSpider benchmark set.</w:t>
      </w:r>
    </w:p>
    <w:p>
      <w:pPr>
        <w:autoSpaceDN w:val="0"/>
        <w:tabs>
          <w:tab w:pos="5264" w:val="left"/>
        </w:tabs>
        <w:autoSpaceDE w:val="0"/>
        <w:widowControl/>
        <w:spacing w:line="194" w:lineRule="exact" w:before="40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mean).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exclude</w:t>
      </w:r>
      <w:r>
        <w:rPr>
          <w:rFonts w:ascii="CMTT9" w:hAnsi="CMTT9" w:eastAsia="CMTT9"/>
          <w:b w:val="0"/>
          <w:i w:val="0"/>
          <w:color w:val="000000"/>
          <w:sz w:val="18"/>
        </w:rPr>
        <w:t>regexp-dna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following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calculations,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available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(SFX)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9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because most of its time is spent in the regular expression matcher,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 26 benchmarks.</w:t>
      </w:r>
    </w:p>
    <w:p>
      <w:pPr>
        <w:autoSpaceDN w:val="0"/>
        <w:autoSpaceDE w:val="0"/>
        <w:widowControl/>
        <w:spacing w:line="198" w:lineRule="exact" w:before="2" w:after="10"/>
        <w:ind w:left="4" w:right="518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much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characteristics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(Note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makes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57"/>
        <w:gridCol w:w="3357"/>
        <w:gridCol w:w="3357"/>
      </w:tblGrid>
      <w:tr>
        <w:trPr>
          <w:trHeight w:hRule="exact" w:val="196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10% in the results.) Dividing the total execution time in processor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8.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2"/>
              </w:rPr>
              <w:t>Related Work</w:t>
            </w:r>
          </w:p>
        </w:tc>
      </w:tr>
      <w:tr>
        <w:trPr>
          <w:trHeight w:hRule="exact" w:val="174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clock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cycles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number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bytecodes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executed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base</w:t>
            </w:r>
          </w:p>
        </w:tc>
        <w:tc>
          <w:tcPr>
            <w:tcW w:type="dxa" w:w="3357"/>
            <w:vMerge/>
            <w:tcBorders/>
          </w:tcPr>
          <w:p/>
        </w:tc>
        <w:tc>
          <w:tcPr>
            <w:tcW w:type="dxa" w:w="33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pgSz w:w="12240" w:h="15840"/>
          <w:pgMar w:top="722" w:right="1094" w:bottom="662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4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average,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about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35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take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9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3.9x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 over the interpreter.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similar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computations,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find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takes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about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3800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3150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Hence,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during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1/200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Because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6950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cycles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 natively, we break even after running a trace 270 times.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VMs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compared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overall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speedup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3.0x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estimated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native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3.9x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significantly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better.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suggests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that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compilation techniques can generate more efficient native code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 any other current JavaScript VM.</w:t>
      </w:r>
    </w:p>
    <w:p>
      <w:pPr>
        <w:autoSpaceDN w:val="0"/>
        <w:autoSpaceDE w:val="0"/>
        <w:widowControl/>
        <w:spacing w:line="200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These estimates also indicate that our startup performance could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 substantially better if we improved the speed of trace recording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compilation. The estimated 200x slowdown for recording and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compilation is very rough, and may be influenced by startup factors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the interpreter (e.g., caches that have not warmed up yet during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conjecture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tracer, interpreted bytecodes take about 180 cycles to run. Still,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recording and compilation are clearly both expensive, and a better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possibly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including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redesign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abstract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syntax or encoding, would improve startup performance.</w:t>
      </w:r>
    </w:p>
    <w:p>
      <w:pPr>
        <w:autoSpaceDN w:val="0"/>
        <w:autoSpaceDE w:val="0"/>
        <w:widowControl/>
        <w:spacing w:line="198" w:lineRule="exact" w:before="0" w:after="0"/>
        <w:ind w:left="4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confirm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using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substantially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outperform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fastest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available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(V8)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</w:p>
    <w:p>
      <w:pPr>
        <w:sectPr>
          <w:type w:val="continuous"/>
          <w:pgSz w:w="12240" w:h="15840"/>
          <w:pgMar w:top="722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38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languages.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closest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applying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type-specialize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Existing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shares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generating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speculatively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guards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along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knowledge,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Rigo’s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Psyco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(16)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published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type-specializing trace compiler for a dynamic language (Python).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Psyco does not attempt to identify hot loops or inline function calls.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Instead, Psyco transforms loops to mutual recursion before running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 traces all operations.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Pall’s LuaJIT is a Lua VM in development that uses trace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pilation ideas. (1). There are no publications on LuaJIT but the cre-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ator has told us that LuaJIT has a similar design to our system, but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aggressive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speculation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(e.g.,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floating-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point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values)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generate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 traces for nested loops.</w:t>
      </w:r>
    </w:p>
    <w:p>
      <w:pPr>
        <w:autoSpaceDN w:val="0"/>
        <w:autoSpaceDE w:val="0"/>
        <w:widowControl/>
        <w:spacing w:line="198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General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optimization.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has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longer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history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languages like Java. Thus, these systems have focused less on 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specialization and more on other optimizations.</w:t>
      </w:r>
    </w:p>
    <w:p>
      <w:pPr>
        <w:autoSpaceDN w:val="0"/>
        <w:autoSpaceDE w:val="0"/>
        <w:widowControl/>
        <w:spacing w:line="198" w:lineRule="exact" w:before="2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(7)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Bala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introduced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replacement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profile-guided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(PGO).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major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goal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PGO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profile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specific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current execution. Dynamo used loop headers as candidate hot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traces, but did not try to create loop traces specifically.</w:t>
      </w:r>
    </w:p>
    <w:p>
      <w:pPr>
        <w:autoSpaceDN w:val="0"/>
        <w:autoSpaceDE w:val="0"/>
        <w:widowControl/>
        <w:spacing w:line="200" w:lineRule="exact" w:before="0" w:after="0"/>
        <w:ind w:left="238" w:right="24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originally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proposed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(11)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statically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tually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(because</w:t>
      </w:r>
    </w:p>
    <w:p>
      <w:pPr>
        <w:sectPr>
          <w:type w:val="nextColumn"/>
          <w:pgSz w:w="12240" w:h="15840"/>
          <w:pgMar w:top="722" w:right="1094" w:bottom="662" w:left="1076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sectPr>
          <w:pgSz w:w="12240" w:h="15840"/>
          <w:pgMar w:top="726" w:right="1098" w:bottom="662" w:left="1070" w:header="720" w:footer="720" w:gutter="0"/>
          <w:cols w:num="2" w:equalWidth="0">
            <w:col w:w="5026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072"/>
      </w:tblGrid>
      <w:tr>
        <w:trPr>
          <w:trHeight w:hRule="exact" w:val="4266"/>
        </w:trPr>
        <w:tc>
          <w:tcPr>
            <w:tcW w:type="dxa" w:w="4902"/>
            <w:tcBorders>
              <w:start w:sz="6.600000381469727" w:val="single" w:color="#979797"/>
              <w:top w:sz="6.600000381469727" w:val="single" w:color="#979797"/>
              <w:end w:sz="6.600000381469727" w:val="single" w:color="#979797"/>
              <w:bottom w:sz="6.600000381469727" w:val="single" w:color="#97979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  <w:gridCol w:w="350"/>
            </w:tblGrid>
            <w:tr>
              <w:trPr>
                <w:trHeight w:hRule="exact" w:val="3426"/>
              </w:trPr>
              <w:tc>
                <w:tcPr>
                  <w:tcW w:type="dxa" w:w="11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0" w:lineRule="exact" w:before="24" w:after="0"/>
                    <w:ind w:left="0" w:right="0" w:firstLine="0"/>
                    <w:jc w:val="right"/>
                  </w:pP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=&lt;6&gt;?J+B:F&gt;*:&lt;/+&gt;?7-&lt;#0(1923#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=&lt;6&gt;?J+-?7:,A+,5*/#0(1$23#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=&lt;6&gt;?J+&lt;:J,F5-*#0(1(23#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=&lt;6&gt;?J+@:=&lt;:#0(1C23#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=&lt;6&gt;?J+.:=/&amp;%#0$1C23#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6/J/27+*?:#0%1$23#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4:&lt;8+=7/,&lt;6:F+?564#0D1(23#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4:&lt;8+7:6I:F+=-4=#0C1923#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4:&lt;8+,56*&gt;,#0%1923#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*:&lt;/+@564:&lt;+27:6.#0(1!23#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*:&lt;/+@564:&lt;+&lt;5H/#0(1(23#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,6;7&lt;5+=8:(#0C1923#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,6;7&lt;5+4*C#0$1)23#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,6;7&lt;5+:/=#0(1&amp;23#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,5?&lt;65FG5E+6/,-6=&gt;B/#0(1!23#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.&gt;&lt;57=+?=&gt;/B/+.&gt;&lt;=#0$1D23#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.&gt;&lt;57=+.&gt;&lt;E&gt;=/+:?*#0$C1$23#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.&gt;&lt;57=+.&gt;&lt;=+&gt;?+.;&lt;/#0'1D23#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.&gt;&lt;57=+).&gt;&lt;+.&gt;&lt;=+&gt;?+.;&lt;/#0$C1C23# </w:t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:,,/==+?=&gt;/B/#0)1!23#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:,,/==+?.5*;#0%1$23#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:,,/==+@:??A-,8#0$1$23#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:,,/==+.&gt;?:6;+&lt;6//=#0!1923#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)*+6:;&lt;6:,/#0(1$23#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 xml:space="preserve">)*+45678#0$1923# </w:t>
                  </w:r>
                  <w:r>
                    <w:br/>
                  </w:r>
                  <w:r>
                    <w:rPr>
                      <w:w w:val="97.7777798970540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)*+,-./#0$1$23#</w:t>
                  </w:r>
                </w:p>
              </w:tc>
              <w:tc>
                <w:tcPr>
                  <w:tcW w:type="dxa" w:w="3640"/>
                  <w:gridSpan w:val="1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11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7150" cy="5715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" cy="57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7150" cy="5715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" cy="57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5879" cy="5715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879" cy="57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5.99999999999994" w:type="dxa"/>
                  </w:tblPr>
                  <w:tblGrid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  <w:gridCol w:w="107"/>
                  </w:tblGrid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8"/>
                        <w:gridSpan w:val="3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19" name="Picture 19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9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0" name="Picture 2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8"/>
                        <w:gridSpan w:val="3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73660" cy="57150"/>
                              <wp:docPr id="21" name="Picture 2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366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16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73660" cy="57150"/>
                              <wp:docPr id="22" name="Picture 2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366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16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10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4.39999999999998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10"/>
                        <w:gridSpan w:val="5"/>
                        <w:tcBorders>
                          <w:top w:sz="6.600000381469727" w:val="single" w:color="#000000"/>
                          <w:bottom w:sz="34.39999999999998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6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2"/>
                        <w:gridSpan w:val="4"/>
                        <w:tcBorders>
                          <w:top w:sz="6.600000381469727" w:val="single" w:color="#000000"/>
                          <w:bottom w:sz="34.39999999999998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gridSpan w:val="2"/>
                        <w:tcBorders>
                          <w:top w:sz="6.600000381469727" w:val="single" w:color="#000000"/>
                          <w:bottom w:sz="34.3999999999999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3999999999999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3999999999999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4.39999999999998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10"/>
                        <w:gridSpan w:val="5"/>
                        <w:tcBorders>
                          <w:top w:sz="34.39999999999998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342"/>
                        <w:gridSpan w:val="4"/>
                        <w:tcBorders>
                          <w:top w:sz="34.39999999999998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gridSpan w:val="2"/>
                        <w:tcBorders>
                          <w:top w:sz="34.39999999999998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39999999999998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39999999999998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1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1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399999999999864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399999999999864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0"/>
                        <w:gridSpan w:val="2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23" name="Picture 2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58"/>
                        <w:gridSpan w:val="4"/>
                        <w:tcBorders>
                          <w:top w:sz="6.600000381469727" w:val="single" w:color="#000000"/>
                          <w:bottom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0"/>
                        <w:gridSpan w:val="2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14"/>
                        <w:gridSpan w:val="2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358"/>
                        <w:gridSpan w:val="4"/>
                        <w:tcBorders>
                          <w:top w:sz="35.200000000000045" w:val="single" w:color="#515151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70"/>
                        <w:gridSpan w:val="2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6"/>
                    </w:trPr>
                    <w:tc>
                      <w:tcPr>
                        <w:tcW w:type="dxa" w:w="154"/>
                        <w:gridSpan w:val="2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08"/>
                        <w:gridSpan w:val="3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4" name="Picture 2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25" name="Picture 2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20"/>
                        <w:gridSpan w:val="4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2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04"/>
                        <w:gridSpan w:val="5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26" name="Picture 2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7" name="Picture 2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8" name="Picture 2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29" name="Picture 29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30" name="Picture 3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154"/>
                        <w:gridSpan w:val="2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21"/>
                        <w:gridSpan w:val="3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320"/>
                        <w:gridSpan w:val="4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2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35"/>
                        <w:gridSpan w:val="5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31" name="Picture 3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32" name="Picture 3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576"/>
                        <w:gridSpan w:val="4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33" name="Picture 3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34" name="Picture 3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35" name="Picture 3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36" name="Picture 3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37" name="Picture 3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38" name="Picture 3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20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428"/>
                        <w:gridSpan w:val="4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20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286"/>
                        <w:gridSpan w:val="4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4"/>
                        <w:gridSpan w:val="4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39" name="Picture 39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40" name="Picture 4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12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6"/>
                        <w:gridSpan w:val="3"/>
                        <w:tcBorders>
                          <w:top w:sz="6.600000381469727" w:val="single" w:color="#000000"/>
                          <w:bottom w:sz="34.40000000000009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gridSpan w:val="3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41" name="Picture 4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42" name="Picture 4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43" name="Picture 4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44" name="Picture 4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9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45" name="Picture 4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40"/>
                        <w:tcBorders>
                          <w:top w:sz="6.600000381469727" w:val="single" w:color="#000000"/>
                          <w:bottom w:sz="34.40000000000009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50"/>
                        <w:gridSpan w:val="4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400000000000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286"/>
                        <w:gridSpan w:val="4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28"/>
                        <w:gridSpan w:val="4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12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6"/>
                        <w:gridSpan w:val="3"/>
                        <w:tcBorders>
                          <w:top w:sz="34.40000000000009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21"/>
                        <w:gridSpan w:val="3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07"/>
                        <w:vMerge/>
                        <w:tcBorders/>
                      </w:tcPr>
                      <w:p/>
                    </w:tc>
                    <w:tc>
                      <w:tcPr>
                        <w:tcW w:type="dxa" w:w="140"/>
                        <w:tcBorders>
                          <w:top w:sz="34.40000000000009" w:val="single" w:color="#515151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50"/>
                        <w:gridSpan w:val="4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40000000000009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2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41.59999999999991" w:val="single" w:color="#000000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1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41.59999999999991" w:val="single" w:color="#000000"/>
                          <w:bottom w:sz="41.59999999999991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2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41.59999999999991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41.59999999999991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0"/>
                    </w:trPr>
                    <w:tc>
                      <w:tcPr>
                        <w:tcW w:type="dxa" w:w="682"/>
                        <w:gridSpan w:val="9"/>
                        <w:tcBorders>
                          <w:start w:sz="3.3000001907348633" w:val="single" w:color="#979797"/>
                          <w:end w:sz="3.3000001907348633" w:val="single" w:color="#979797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start w:sz="3.3000001907348633" w:val="single" w:color="#979797"/>
                          <w:top w:sz="6.600000381469727" w:val="single" w:color="#000000"/>
                          <w:end w:sz="3.3000001907348633" w:val="single" w:color="#979797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start w:sz="3.3000001907348633" w:val="single" w:color="#979797"/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682"/>
                        <w:gridSpan w:val="9"/>
                        <w:tcBorders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4.40000000000009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2"/>
                    </w:trPr>
                    <w:tc>
                      <w:tcPr>
                        <w:tcW w:type="dxa" w:w="682"/>
                        <w:gridSpan w:val="9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4.40000000000009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62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46" name="Picture 4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47" name="Picture 4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504"/>
                        <w:gridSpan w:val="5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4"/>
                        <w:gridSpan w:val="3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98"/>
                        <w:gridSpan w:val="3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48" name="Picture 4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49" name="Picture 49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50" name="Picture 5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51" name="Picture 5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40"/>
                        <w:vMerge w:val="restart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52" name="Picture 5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79" cy="57150"/>
                              <wp:docPr id="53" name="Picture 5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79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120"/>
                        <w:gridSpan w:val="2"/>
                        <w:tcBorders>
                          <w:top w:sz="6.600000381469727" w:val="single" w:color="#000000"/>
                          <w:bottom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36"/>
                        <w:gridSpan w:val="2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504"/>
                        <w:gridSpan w:val="5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4"/>
                        <w:gridSpan w:val="3"/>
                        <w:tcBorders>
                          <w:top w:sz="35.200000000000045" w:val="single" w:color="#B4B4B4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21"/>
                        <w:gridSpan w:val="3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120"/>
                        <w:gridSpan w:val="2"/>
                        <w:tcBorders>
                          <w:top w:sz="35.200000000000045" w:val="single" w:color="#515151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36"/>
                        <w:gridSpan w:val="2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6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8"/>
                        <w:gridSpan w:val="7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6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82"/>
                        <w:gridSpan w:val="6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96"/>
                        <w:gridSpan w:val="5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4"/>
                        <w:gridSpan w:val="4"/>
                        <w:tcBorders>
                          <w:top w:sz="6.600000381469727" w:val="single" w:color="#000000"/>
                          <w:bottom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6"/>
                        <w:vMerge w:val="restart"/>
                        <w:tcBorders>
                          <w:top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54" name="Picture 5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55" name="Picture 5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56" name="Picture 5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5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6.600000381469727" w:val="single" w:color="#000000"/>
                          <w:bottom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vMerge w:val="restart"/>
                        <w:tcBorders>
                          <w:top w:sz="6.600000381469727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57" name="Picture 5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5880" cy="57150"/>
                              <wp:docPr id="58" name="Picture 5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88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7150" cy="57150"/>
                              <wp:docPr id="59" name="Picture 59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150" cy="5715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10"/>
                        <w:gridSpan w:val="2"/>
                        <w:tcBorders>
                          <w:top w:sz="6.600000381469727" w:val="single" w:color="#000000"/>
                          <w:bottom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6"/>
                        <w:gridSpan w:val="3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6.600000381469727" w:val="single" w:color="#000000"/>
                          <w:bottom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4"/>
                    </w:trPr>
                    <w:tc>
                      <w:tcPr>
                        <w:tcW w:type="dxa" w:w="682"/>
                        <w:gridSpan w:val="9"/>
                        <w:tcBorders>
                          <w:top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4"/>
                        <w:gridSpan w:val="4"/>
                        <w:tcBorders>
                          <w:top w:sz="35.200000000000045" w:val="single" w:color="#F4F4F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5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4"/>
                        <w:gridSpan w:val="5"/>
                        <w:tcBorders>
                          <w:top w:sz="35.200000000000045" w:val="single" w:color="#B4B4B4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7"/>
                        <w:vMerge/>
                        <w:tcBorders>
                          <w:top w:sz="6.600000381469727" w:val="single" w:color="#000000"/>
                        </w:tcBorders>
                      </w:tcPr>
                      <w:p/>
                    </w:tc>
                    <w:tc>
                      <w:tcPr>
                        <w:tcW w:type="dxa" w:w="310"/>
                        <w:gridSpan w:val="2"/>
                        <w:tcBorders>
                          <w:top w:sz="35.200000000000045" w:val="single" w:color="#515151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6"/>
                        <w:gridSpan w:val="3"/>
                        <w:tcBorders>
                          <w:top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68"/>
                        <w:gridSpan w:val="8"/>
                        <w:tcBorders>
                          <w:top w:sz="35.20000000000004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112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7150" cy="55880"/>
                        <wp:docPr id="60" name="Picture 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" cy="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92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7150" cy="57150"/>
                        <wp:docPr id="61" name="Picture 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" cy="57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86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3660" cy="55879"/>
                        <wp:docPr id="62" name="Picture 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660" cy="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6.0" w:type="dxa"/>
                  </w:tblPr>
                  <w:tblGrid>
                    <w:gridCol w:w="620"/>
                  </w:tblGrid>
                  <w:tr>
                    <w:trPr>
                      <w:trHeight w:hRule="exact" w:val="25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44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K?&lt;/676/&lt;#</w:t>
                  </w:r>
                </w:p>
              </w:tc>
              <w:tc>
                <w:tcPr>
                  <w:tcW w:type="dxa" w:w="41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!"#</w:t>
                  </w:r>
                </w:p>
              </w:tc>
              <w:tc>
                <w:tcPr>
                  <w:tcW w:type="dxa" w:w="78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$!"#</w:t>
                  </w:r>
                </w:p>
              </w:tc>
              <w:tc>
                <w:tcPr>
                  <w:tcW w:type="dxa" w:w="6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14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%!"#</w:t>
                  </w:r>
                </w:p>
              </w:tc>
              <w:tc>
                <w:tcPr>
                  <w:tcW w:type="dxa" w:w="820"/>
                  <w:gridSpan w:val="3"/>
                  <w:tcBorders>
                    <w:end w:sz="30.4000000000000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1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&amp;!"#</w:t>
                  </w:r>
                </w:p>
              </w:tc>
              <w:tc>
                <w:tcPr>
                  <w:tcW w:type="dxa" w:w="460"/>
                  <w:tcBorders>
                    <w:start w:sz="30.400000000000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'!"#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128" w:after="0"/>
                    <w:ind w:left="0" w:right="1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(!!"#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350"/>
                  <w:vMerge/>
                  <w:tcBorders/>
                </w:tcPr>
                <w:p/>
              </w:tc>
              <w:tc>
                <w:tcPr>
                  <w:tcW w:type="dxa" w:w="350"/>
                  <w:vMerge/>
                  <w:tcBorders/>
                </w:tcPr>
                <w:p/>
              </w:tc>
              <w:tc>
                <w:tcPr>
                  <w:tcW w:type="dxa" w:w="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8.000000000000114" w:type="dxa"/>
                  </w:tblPr>
                  <w:tblGrid>
                    <w:gridCol w:w="140"/>
                  </w:tblGrid>
                  <w:tr>
                    <w:trPr>
                      <w:trHeight w:hRule="exact" w:val="40"/>
                    </w:trPr>
                    <w:tc>
                      <w:tcPr>
                        <w:tcW w:type="dxa" w:w="6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38100" cy="38100"/>
                              <wp:docPr id="63" name="Picture 6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" cy="38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L5?&gt;&lt;56#</w:t>
                  </w:r>
                </w:p>
              </w:tc>
              <w:tc>
                <w:tcPr>
                  <w:tcW w:type="dxa" w:w="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80"/>
                  </w:tblGrid>
                  <w:tr>
                    <w:trPr>
                      <w:trHeight w:hRule="exact" w:val="25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M/,56*#</w:t>
                  </w:r>
                </w:p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1.99999999999989" w:type="dxa"/>
                  </w:tblPr>
                  <w:tblGrid>
                    <w:gridCol w:w="160"/>
                  </w:tblGrid>
                  <w:tr>
                    <w:trPr>
                      <w:trHeight w:hRule="exact" w:val="40"/>
                    </w:trPr>
                    <w:tc>
                      <w:tcPr>
                        <w:tcW w:type="dxa" w:w="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38100" cy="38100"/>
                              <wp:docPr id="64" name="Picture 6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" cy="38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N547&gt;F/#</w:t>
                  </w:r>
                </w:p>
              </w:tc>
              <w:tc>
                <w:tcPr>
                  <w:tcW w:type="dxa" w:w="16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1.99999999999989" w:type="dxa"/>
                  </w:tblPr>
                  <w:tblGrid>
                    <w:gridCol w:w="166"/>
                  </w:tblGrid>
                  <w:tr>
                    <w:trPr>
                      <w:trHeight w:hRule="exact" w:val="25"/>
                    </w:trPr>
                    <w:tc>
                      <w:tcPr>
                        <w:tcW w:type="dxa" w:w="6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7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1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N:FF#O6:,/#</w:t>
                  </w:r>
                </w:p>
              </w:tc>
              <w:tc>
                <w:tcPr>
                  <w:tcW w:type="dxa" w:w="10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92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M-?#O6:,/#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64" w:after="0"/>
        <w:ind w:left="10" w:right="302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Figure 12.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Fraction of time spent on major VM activities.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speedup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parentheses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test.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Most programs where the VM spends the majority of its time run-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ning native code have a good speedup. Recording and compilation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costs can be substantial; speeding up those parts of the implemen-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tation would improve SunSpider performance.</w:t>
      </w:r>
    </w:p>
    <w:p>
      <w:pPr>
        <w:autoSpaceDN w:val="0"/>
        <w:autoSpaceDE w:val="0"/>
        <w:widowControl/>
        <w:spacing w:line="178" w:lineRule="exact" w:before="766" w:after="0"/>
        <w:ind w:left="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inner loops become hot first), leading to much greater tail duplica-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 w:num="2" w:equalWidth="0">
            <w:col w:w="5094" w:space="0"/>
            <w:col w:w="4978" w:space="0"/>
          </w:cols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1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nearly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same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structure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better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mance.</w:t>
      </w:r>
    </w:p>
    <w:p>
      <w:pPr>
        <w:autoSpaceDN w:val="0"/>
        <w:autoSpaceDE w:val="0"/>
        <w:widowControl/>
        <w:spacing w:line="200" w:lineRule="exact" w:before="0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known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context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(8),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instruction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interpreter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bytecode.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call-return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pair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been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shown to be a potentially much more efficient dispatch mechanism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than the indirect jumps used in standard bytecode interpreters.</w:t>
      </w:r>
    </w:p>
    <w:p>
      <w:pPr>
        <w:autoSpaceDN w:val="0"/>
        <w:autoSpaceDE w:val="0"/>
        <w:widowControl/>
        <w:spacing w:line="200" w:lineRule="exact" w:before="0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(15)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copies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chunks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which implement the required bytecodes into a native code cache,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thus acting as a simple per-method JIT compiler that eliminates 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dispatch overhead.</w:t>
      </w:r>
    </w:p>
    <w:p>
      <w:pPr>
        <w:autoSpaceDN w:val="0"/>
        <w:tabs>
          <w:tab w:pos="416" w:val="left"/>
        </w:tabs>
        <w:autoSpaceDE w:val="0"/>
        <w:widowControl/>
        <w:spacing w:line="198" w:lineRule="exact" w:before="0" w:after="0"/>
        <w:ind w:left="176" w:right="0" w:firstLine="0"/>
        <w:jc w:val="left"/>
      </w:pP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Neither call threading nor inline threading perform type special-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ization.</w:t>
      </w:r>
    </w:p>
    <w:p>
      <w:pPr>
        <w:autoSpaceDN w:val="0"/>
        <w:autoSpaceDE w:val="0"/>
        <w:widowControl/>
        <w:spacing w:line="200" w:lineRule="exact" w:before="0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Apple’s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SquirrelFish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Extreme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(5)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selective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engineering,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tech-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niques have given SFX excellent performance on the standard Sun-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Spider benchmarks.</w:t>
      </w:r>
    </w:p>
    <w:p>
      <w:pPr>
        <w:autoSpaceDN w:val="0"/>
        <w:autoSpaceDE w:val="0"/>
        <w:widowControl/>
        <w:spacing w:line="198" w:lineRule="exact" w:before="2" w:after="0"/>
        <w:ind w:left="17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Google’s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V8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primarily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threading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complex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operations.</w:t>
      </w:r>
    </w:p>
    <w:p>
      <w:pPr>
        <w:autoSpaceDN w:val="0"/>
        <w:tabs>
          <w:tab w:pos="560" w:val="left"/>
        </w:tabs>
        <w:autoSpaceDE w:val="0"/>
        <w:widowControl/>
        <w:spacing w:line="218" w:lineRule="exact" w:before="214" w:after="0"/>
        <w:ind w:left="17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9.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Conclusions</w:t>
      </w:r>
    </w:p>
    <w:p>
      <w:pPr>
        <w:autoSpaceDN w:val="0"/>
        <w:autoSpaceDE w:val="0"/>
        <w:widowControl/>
        <w:spacing w:line="200" w:lineRule="exact" w:before="72" w:after="20"/>
        <w:ind w:left="17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This paper described how to run dynamic languages efficiently by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recording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type-specialized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code.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Our technique focuses on aggressively inlined loops, and for each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tree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observed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time.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We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explained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identify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relationships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generate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avoid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excessive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code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duplication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due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many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paths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nest.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algorithm.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described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compiler,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translates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intermediate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</w:p>
    <w:p>
      <w:pPr>
        <w:sectPr>
          <w:type w:val="nextColumn"/>
          <w:pgSz w:w="12240" w:h="15840"/>
          <w:pgMar w:top="726" w:right="1098" w:bottom="662" w:left="1070" w:header="720" w:footer="720" w:gutter="0"/>
          <w:cols w:num="2" w:equalWidth="0">
            <w:col w:w="5094" w:space="0"/>
            <w:col w:w="4978" w:space="0"/>
          </w:cols>
          <w:docGrid w:linePitch="360"/>
        </w:sectPr>
      </w:pPr>
    </w:p>
    <w:p>
      <w:pPr>
        <w:autoSpaceDN w:val="0"/>
        <w:tabs>
          <w:tab w:pos="5270" w:val="left"/>
        </w:tabs>
        <w:autoSpaceDE w:val="0"/>
        <w:widowControl/>
        <w:spacing w:line="180" w:lineRule="exact" w:before="0" w:after="20"/>
        <w:ind w:left="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tion.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optimized native code in two linear passes.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10" w:right="24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YETI,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Zaleski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(19)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Dynamo-style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tracing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order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achieve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inlining,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indirect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jump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elimination,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and other optimizations. Their primary focus was on designing an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interpreter that could easily be gradually re-engineered as a tracing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 w:num="2" w:equalWidth="0">
            <w:col w:w="503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20"/>
        <w:ind w:left="238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experimental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practice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typically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entered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few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different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combinations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value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variables.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Thus,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small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loop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sufficient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run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efficiently.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experiments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show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</w:p>
    <w:p>
      <w:pPr>
        <w:sectPr>
          <w:type w:val="nextColumn"/>
          <w:pgSz w:w="12240" w:h="15840"/>
          <w:pgMar w:top="726" w:right="1098" w:bottom="662" w:left="1070" w:header="720" w:footer="720" w:gutter="0"/>
          <w:cols w:num="2" w:equalWidth="0">
            <w:col w:w="5032" w:space="0"/>
            <w:col w:w="5040" w:space="0"/>
          </w:cols>
          <w:docGrid w:linePitch="360"/>
        </w:sectPr>
      </w:pPr>
    </w:p>
    <w:p>
      <w:pPr>
        <w:autoSpaceDN w:val="0"/>
        <w:tabs>
          <w:tab w:pos="5270" w:val="left"/>
        </w:tabs>
        <w:autoSpaceDE w:val="0"/>
        <w:widowControl/>
        <w:spacing w:line="180" w:lineRule="exact" w:before="0" w:after="20"/>
        <w:ind w:left="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VM.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programs amenable to tracing, we achieve speedups of 2x to 20x.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10" w:right="144" w:firstLine="24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Suganuma et al. (18) described region-based compilation (RBC),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relative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worth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optimizing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 can include subsets of any number of methods. Thus, the com-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piler has more flexibility and can potentially generate better code,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but the profiling and compilation systems are correspondingly more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complex.</w:t>
      </w:r>
    </w:p>
    <w:p>
      <w:pPr>
        <w:autoSpaceDN w:val="0"/>
        <w:autoSpaceDE w:val="0"/>
        <w:widowControl/>
        <w:spacing w:line="198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specialization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languages.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implementors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long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recognized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importance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type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specialization for performance. Most previous work has focused on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methods instead of traces.</w:t>
      </w:r>
    </w:p>
    <w:p>
      <w:pPr>
        <w:autoSpaceDN w:val="0"/>
        <w:autoSpaceDE w:val="0"/>
        <w:widowControl/>
        <w:spacing w:line="200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Chambers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et.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(9)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pioneered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idea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multiple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versions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procedure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specialized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input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guage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Self.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specialized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method online each time a method was called with new input types.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another,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offline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whole-program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analysis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to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input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constant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receiver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sites.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Interest-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ingly, the two techniques produced nearly the same performance.</w:t>
      </w:r>
    </w:p>
    <w:p>
      <w:pPr>
        <w:autoSpaceDN w:val="0"/>
        <w:autoSpaceDE w:val="0"/>
        <w:widowControl/>
        <w:spacing w:line="198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Salib (17) designed a type inference algorithm for Python based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 the Cartesian Product Algorithm and used the results to special-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ize on types and translate the program to C++.</w:t>
      </w:r>
    </w:p>
    <w:p>
      <w:pPr>
        <w:autoSpaceDN w:val="0"/>
        <w:autoSpaceDE w:val="0"/>
        <w:widowControl/>
        <w:spacing w:line="198" w:lineRule="exact" w:before="2" w:after="0"/>
        <w:ind w:left="10" w:right="262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McCloskey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(14)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progress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language-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independent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inference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generate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efficient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implementations of JavaScript and Python programs.</w:t>
      </w:r>
    </w:p>
    <w:p>
      <w:pPr>
        <w:autoSpaceDN w:val="0"/>
        <w:autoSpaceDE w:val="0"/>
        <w:widowControl/>
        <w:spacing w:line="200" w:lineRule="exact" w:before="0" w:after="0"/>
        <w:ind w:left="10" w:right="262" w:firstLine="24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Native code generation by interpreters.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 The traditional inter-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preter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design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virtual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directly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or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machine-code-like bytecodes. Researchers have shown how to gen-</w:t>
      </w:r>
    </w:p>
    <w:p>
      <w:pPr>
        <w:sectPr>
          <w:type w:val="continuous"/>
          <w:pgSz w:w="12240" w:h="15840"/>
          <w:pgMar w:top="726" w:right="1098" w:bottom="662" w:left="1070" w:header="720" w:footer="720" w:gutter="0"/>
          <w:cols w:num="2" w:equalWidth="0">
            <w:col w:w="5054" w:space="0"/>
            <w:col w:w="5018" w:space="0"/>
          </w:cols>
          <w:docGrid w:linePitch="360"/>
        </w:sectPr>
      </w:pPr>
    </w:p>
    <w:p>
      <w:pPr>
        <w:autoSpaceDN w:val="0"/>
        <w:tabs>
          <w:tab w:pos="710" w:val="left"/>
        </w:tabs>
        <w:autoSpaceDE w:val="0"/>
        <w:widowControl/>
        <w:spacing w:line="220" w:lineRule="exact" w:before="0" w:after="0"/>
        <w:ind w:left="21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 xml:space="preserve">10. </w:t>
      </w:r>
      <w:r>
        <w:rPr>
          <w:rFonts w:ascii="NimbusRomNo9L" w:hAnsi="NimbusRomNo9L" w:eastAsia="NimbusRomNo9L"/>
          <w:b/>
          <w:i w:val="0"/>
          <w:color w:val="000000"/>
          <w:sz w:val="22"/>
        </w:rPr>
        <w:t>Future Work</w:t>
      </w:r>
    </w:p>
    <w:p>
      <w:pPr>
        <w:autoSpaceDN w:val="0"/>
        <w:autoSpaceDE w:val="0"/>
        <w:widowControl/>
        <w:spacing w:line="200" w:lineRule="exact" w:before="70" w:after="0"/>
        <w:ind w:left="21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Work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underway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number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further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improve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performance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 trace-based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JavaScript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compiler.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currently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do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recursive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calls,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but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capability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term.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exploring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adoption of the existing work on tree recompilation in the context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of the presented dynamic compiler in order to minimize JIT pause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times and obtain the best of both worlds, fast tree stitching as well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 the improved code quality due to tree recompilation.</w:t>
      </w:r>
    </w:p>
    <w:p>
      <w:pPr>
        <w:autoSpaceDN w:val="0"/>
        <w:autoSpaceDE w:val="0"/>
        <w:widowControl/>
        <w:spacing w:line="200" w:lineRule="exact" w:before="0" w:after="0"/>
        <w:ind w:left="21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We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also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plan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adding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support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tracing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regular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pression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substitutions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lambda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function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applica-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evaluation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using</w:t>
      </w:r>
      <w:r>
        <w:rPr>
          <w:rFonts w:ascii="CMTT9" w:hAnsi="CMTT9" w:eastAsia="CMTT9"/>
          <w:b w:val="0"/>
          <w:i w:val="0"/>
          <w:color w:val="000000"/>
          <w:sz w:val="18"/>
        </w:rPr>
        <w:t>eval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language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constructs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currently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executed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via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interpretation,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which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limits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our performance for applications that use those features.</w:t>
      </w:r>
    </w:p>
    <w:p>
      <w:pPr>
        <w:autoSpaceDN w:val="0"/>
        <w:autoSpaceDE w:val="0"/>
        <w:widowControl/>
        <w:spacing w:line="218" w:lineRule="exact" w:before="214" w:after="0"/>
        <w:ind w:left="21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00" w:lineRule="exact" w:before="72" w:after="0"/>
        <w:ind w:left="21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Parts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effort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have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been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sponsored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National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Science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Foundation under grants CNS-0615443 and CNS-0627747, as well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California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MICRO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Program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industrial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sponsor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Sun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Microsystems under Project No. 07-127.</w:t>
      </w:r>
    </w:p>
    <w:p>
      <w:pPr>
        <w:autoSpaceDN w:val="0"/>
        <w:autoSpaceDE w:val="0"/>
        <w:widowControl/>
        <w:spacing w:line="200" w:lineRule="exact" w:before="0" w:after="0"/>
        <w:ind w:left="216" w:right="20" w:firstLine="24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The U.S. Government is authorized to reproduce and distribute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reprints for Governmental purposes notwithstanding any copyright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annotation thereon. Any opinions, findings, and conclusions or rec-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ommendations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here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those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author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should</w:t>
      </w:r>
    </w:p>
    <w:p>
      <w:pPr>
        <w:sectPr>
          <w:type w:val="nextColumn"/>
          <w:pgSz w:w="12240" w:h="15840"/>
          <w:pgMar w:top="726" w:right="1098" w:bottom="662" w:left="1070" w:header="720" w:footer="720" w:gutter="0"/>
          <w:cols w:num="2" w:equalWidth="0">
            <w:col w:w="5054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sectPr>
          <w:pgSz w:w="12240" w:h="15840"/>
          <w:pgMar w:top="732" w:right="1098" w:bottom="1440" w:left="1080" w:header="720" w:footer="720" w:gutter="0"/>
          <w:cols w:num="2" w:equalWidth="0">
            <w:col w:w="5054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8"/>
        </w:rPr>
        <w:t>not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be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interpreted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necessarily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representing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official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 xml:space="preserve">views, 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policies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endorsements,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either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expressed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implied,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Na-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tional Science foundation (NSF), any other agency of the U.S. Gov-</w:t>
      </w:r>
      <w:r>
        <w:rPr>
          <w:rFonts w:ascii="NimbusRomNo9L" w:hAnsi="NimbusRomNo9L" w:eastAsia="NimbusRomNo9L"/>
          <w:b w:val="0"/>
          <w:i w:val="0"/>
          <w:color w:val="000000"/>
          <w:sz w:val="18"/>
        </w:rPr>
        <w:t>ernment, or any of the companies mentioned above.</w:t>
      </w:r>
    </w:p>
    <w:p>
      <w:pPr>
        <w:autoSpaceDN w:val="0"/>
        <w:autoSpaceDE w:val="0"/>
        <w:widowControl/>
        <w:spacing w:line="218" w:lineRule="exact" w:before="208" w:after="44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2"/>
        </w:rPr>
        <w:t>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21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[1]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LuaJIT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roadmap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2008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http://lua-users.org/lists/lua-l/2008-</w:t>
            </w:r>
          </w:p>
        </w:tc>
      </w:tr>
    </w:tbl>
    <w:p>
      <w:pPr>
        <w:autoSpaceDN w:val="0"/>
        <w:autoSpaceDE w:val="0"/>
        <w:widowControl/>
        <w:spacing w:line="158" w:lineRule="exact" w:before="10" w:after="0"/>
        <w:ind w:left="3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02/msg00051.html.</w:t>
      </w:r>
    </w:p>
    <w:p>
      <w:pPr>
        <w:autoSpaceDN w:val="0"/>
        <w:tabs>
          <w:tab w:pos="336" w:val="left"/>
        </w:tabs>
        <w:autoSpaceDE w:val="0"/>
        <w:widowControl/>
        <w:spacing w:line="180" w:lineRule="exact" w:before="54" w:after="0"/>
        <w:ind w:left="8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Mozilla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—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Firefox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web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browser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Thunderbird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email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client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http://www.mozilla.com.</w:t>
      </w:r>
    </w:p>
    <w:p>
      <w:pPr>
        <w:autoSpaceDN w:val="0"/>
        <w:autoSpaceDE w:val="0"/>
        <w:widowControl/>
        <w:spacing w:line="160" w:lineRule="exact" w:before="74" w:after="36"/>
        <w:ind w:left="8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SPECJVM98 - http://www.spec.org/jvm98/.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15"/>
        <w:gridCol w:w="2515"/>
        <w:gridCol w:w="2515"/>
        <w:gridCol w:w="2515"/>
      </w:tblGrid>
      <w:tr>
        <w:trPr>
          <w:trHeight w:hRule="exact" w:val="20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[4]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SpiderMonkey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(JavaScript-C)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Engine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0"/>
        <w:ind w:left="33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http://www.mozilla.org/js/spidermonkey/.</w:t>
      </w:r>
    </w:p>
    <w:p>
      <w:pPr>
        <w:autoSpaceDN w:val="0"/>
        <w:tabs>
          <w:tab w:pos="336" w:val="left"/>
        </w:tabs>
        <w:autoSpaceDE w:val="0"/>
        <w:widowControl/>
        <w:spacing w:line="178" w:lineRule="exact" w:before="56" w:after="0"/>
        <w:ind w:left="8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Surfin’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Safari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Blog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Archive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Announcing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SquirrelFish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Extreme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http://webkit.org/blog/214/introducing-squirrelfish-extreme/.</w:t>
      </w:r>
    </w:p>
    <w:p>
      <w:pPr>
        <w:sectPr>
          <w:type w:val="continuous"/>
          <w:pgSz w:w="12240" w:h="15840"/>
          <w:pgMar w:top="732" w:right="1098" w:bottom="1440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574" w:right="20" w:hanging="33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[10]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Gal.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Efficient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Bytecode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Verification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Compilation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Virtual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Machine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Dissertation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PhD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thesis,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University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California,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Irvine,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2006.</w:t>
      </w:r>
    </w:p>
    <w:p>
      <w:pPr>
        <w:autoSpaceDN w:val="0"/>
        <w:tabs>
          <w:tab w:pos="574" w:val="left"/>
          <w:tab w:pos="3556" w:val="left"/>
        </w:tabs>
        <w:autoSpaceDE w:val="0"/>
        <w:widowControl/>
        <w:spacing w:line="180" w:lineRule="exact" w:before="6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[11]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Gal,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W.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Probst,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Franz.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HotpathVM: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effective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JIT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resource-constrained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devices.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the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International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Virtual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Execution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Environments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pages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144–153. ACM Press, 2006.</w:t>
      </w:r>
    </w:p>
    <w:p>
      <w:pPr>
        <w:autoSpaceDN w:val="0"/>
        <w:tabs>
          <w:tab w:pos="574" w:val="left"/>
        </w:tabs>
        <w:autoSpaceDE w:val="0"/>
        <w:widowControl/>
        <w:spacing w:line="180" w:lineRule="exact" w:before="58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[12]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Garrett,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Dean,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Grove,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Chambers.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Measurement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and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Application of Dynamic Receiver Class Distributions.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1994.</w:t>
      </w:r>
    </w:p>
    <w:p>
      <w:pPr>
        <w:autoSpaceDN w:val="0"/>
        <w:tabs>
          <w:tab w:pos="574" w:val="left"/>
          <w:tab w:pos="3836" w:val="left"/>
        </w:tabs>
        <w:autoSpaceDE w:val="0"/>
        <w:widowControl/>
        <w:spacing w:line="180" w:lineRule="exact" w:before="6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[13]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J. Ha, M. R. Haghighat, S. Cong, and K. S. McKinley.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 concurrent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trace-based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just-in-time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javascript.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Dept.of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Computer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Sciences, The University of Texas at Austin, TR-09-06, 2009.</w:t>
      </w:r>
    </w:p>
    <w:p>
      <w:pPr>
        <w:autoSpaceDN w:val="0"/>
        <w:autoSpaceDE w:val="0"/>
        <w:widowControl/>
        <w:spacing w:line="158" w:lineRule="exact" w:before="8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[14]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B. McCloskey.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Personal communication.</w:t>
      </w:r>
    </w:p>
    <w:p>
      <w:pPr>
        <w:autoSpaceDN w:val="0"/>
        <w:autoSpaceDE w:val="0"/>
        <w:widowControl/>
        <w:spacing w:line="180" w:lineRule="exact" w:before="60" w:after="16"/>
        <w:ind w:left="574" w:right="20" w:hanging="33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[15]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I. Piumarta and F. Riccardi.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Optimizing direct threaded code by selec-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tive inlining.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Proceedings of the ACM SIGPLAN 1998 conference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Programming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language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design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pages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291–</w:t>
      </w:r>
    </w:p>
    <w:p>
      <w:pPr>
        <w:sectPr>
          <w:type w:val="nextColumn"/>
          <w:pgSz w:w="12240" w:h="15840"/>
          <w:pgMar w:top="732" w:right="1098" w:bottom="1440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15"/>
        <w:gridCol w:w="2515"/>
        <w:gridCol w:w="2515"/>
        <w:gridCol w:w="2515"/>
      </w:tblGrid>
      <w:tr>
        <w:trPr>
          <w:trHeight w:hRule="exact" w:val="15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[6]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Aho,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Sethi,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Ullman,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Lam.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Compilers: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Principles,</w:t>
            </w:r>
          </w:p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5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300. ACM New York, NY, USA, 1998.</w:t>
            </w:r>
          </w:p>
        </w:tc>
      </w:tr>
      <w:tr>
        <w:trPr>
          <w:trHeight w:hRule="exact" w:val="236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techniques, and tools, 2006.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56" w:after="0"/>
              <w:ind w:left="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Dynamo: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transparent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2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[16]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Rigo.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Representation-Based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Just-In-time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Specialization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the</w:t>
            </w:r>
          </w:p>
        </w:tc>
      </w:tr>
      <w:tr>
        <w:trPr>
          <w:trHeight w:hRule="exact" w:val="16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[7]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Bala,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Duesterwald,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Banerjia.</w:t>
            </w:r>
          </w:p>
        </w:tc>
        <w:tc>
          <w:tcPr>
            <w:tcW w:type="dxa" w:w="2515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5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Psyco Prototype for Python.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16"/>
              </w:rPr>
              <w:t xml:space="preserve"> PEPM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, 2004.</w:t>
            </w:r>
          </w:p>
        </w:tc>
      </w:tr>
    </w:tbl>
    <w:p>
      <w:pPr>
        <w:autoSpaceDN w:val="0"/>
        <w:autoSpaceDE w:val="0"/>
        <w:widowControl/>
        <w:spacing w:line="14" w:lineRule="exact" w:before="0" w:after="8"/>
        <w:ind w:left="0" w:right="0"/>
      </w:pPr>
    </w:p>
    <w:p>
      <w:pPr>
        <w:sectPr>
          <w:type w:val="continuous"/>
          <w:pgSz w:w="12240" w:h="15840"/>
          <w:pgMar w:top="732" w:right="1098" w:bottom="144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336" w:right="24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dynamic optimization system.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Proceedings of the ACM SIGPLAN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Programming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Language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Design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pages 1–12. ACM Press, 2000.</w:t>
      </w:r>
    </w:p>
    <w:p>
      <w:pPr>
        <w:autoSpaceDN w:val="0"/>
        <w:autoSpaceDE w:val="0"/>
        <w:widowControl/>
        <w:spacing w:line="180" w:lineRule="exact" w:before="54" w:after="0"/>
        <w:ind w:left="336" w:right="240" w:hanging="25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[8]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 Berndl, B. Vitale, M. Zaleski, and A. Brown.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Context Threading: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Flexible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Efficient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Dispatch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Technique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Virtual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Machine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terpreters.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Code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Generation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Optimization,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2005.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CGO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2005.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International Symposium 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pages 15–26, 2005.</w:t>
      </w:r>
    </w:p>
    <w:p>
      <w:pPr>
        <w:autoSpaceDN w:val="0"/>
        <w:tabs>
          <w:tab w:pos="336" w:val="left"/>
          <w:tab w:pos="1862" w:val="left"/>
          <w:tab w:pos="2348" w:val="left"/>
        </w:tabs>
        <w:autoSpaceDE w:val="0"/>
        <w:widowControl/>
        <w:spacing w:line="180" w:lineRule="exact" w:before="54" w:after="0"/>
        <w:ind w:left="8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[9]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Chambers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Ungar.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Customization: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Optimizing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Compiler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Technology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SELF,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Dynamically-Typed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bject-Oriented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Pro-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gramming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Language.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ACM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SIGPLAN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1989 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Programming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Language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Design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Implementation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pages 146–160. ACM New York, NY, USA, 1989.</w:t>
      </w:r>
    </w:p>
    <w:p>
      <w:pPr>
        <w:sectPr>
          <w:type w:val="continuous"/>
          <w:pgSz w:w="12240" w:h="15840"/>
          <w:pgMar w:top="732" w:right="1098" w:bottom="1440" w:left="1080" w:header="720" w:footer="720" w:gutter="0"/>
          <w:cols w:num="2" w:equalWidth="0">
            <w:col w:w="5022" w:space="0"/>
            <w:col w:w="5040" w:space="0"/>
          </w:cols>
          <w:docGrid w:linePitch="360"/>
        </w:sectPr>
      </w:pPr>
    </w:p>
    <w:p>
      <w:pPr>
        <w:autoSpaceDN w:val="0"/>
        <w:tabs>
          <w:tab w:pos="574" w:val="left"/>
          <w:tab w:pos="1372" w:val="left"/>
        </w:tabs>
        <w:autoSpaceDE w:val="0"/>
        <w:widowControl/>
        <w:spacing w:line="170" w:lineRule="exact" w:before="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[17]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Salib.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Starkiller: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Static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Type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Inferencer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Compiler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for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Python.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Master’s Thesis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2004.</w:t>
      </w:r>
    </w:p>
    <w:p>
      <w:pPr>
        <w:autoSpaceDN w:val="0"/>
        <w:autoSpaceDE w:val="0"/>
        <w:widowControl/>
        <w:spacing w:line="178" w:lineRule="exact" w:before="62" w:after="0"/>
        <w:ind w:left="574" w:right="20" w:hanging="33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[18]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Suganuma,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Yasue,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Nakatani.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Region-Based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Compila-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Technique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Dynamic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Compilers.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ACM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Transactions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Pro-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gramming Languages and Systems (TOPLAS)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28(1):134–174, 2006.</w:t>
      </w:r>
    </w:p>
    <w:p>
      <w:pPr>
        <w:autoSpaceDN w:val="0"/>
        <w:tabs>
          <w:tab w:pos="574" w:val="left"/>
          <w:tab w:pos="2636" w:val="left"/>
          <w:tab w:pos="3712" w:val="left"/>
        </w:tabs>
        <w:autoSpaceDE w:val="0"/>
        <w:widowControl/>
        <w:spacing w:line="180" w:lineRule="exact" w:before="60" w:after="0"/>
        <w:ind w:left="2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[19]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Zaleski,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D.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Brown,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K.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Stoodley.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YETI: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graduallY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Extensible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Trace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Interpreter.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Proceedings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the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International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Conference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Virtual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Execution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>Environments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pages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83–93.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ACM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Press, 2007.</w:t>
      </w:r>
    </w:p>
    <w:sectPr w:rsidR="00FC693F" w:rsidRPr="0006063C" w:rsidSect="00034616">
      <w:type w:val="nextColumn"/>
      <w:pgSz w:w="12240" w:h="15840"/>
      <w:pgMar w:top="732" w:right="1098" w:bottom="1440" w:left="1080" w:header="720" w:footer="720" w:gutter="0"/>
      <w:cols w:num="2" w:equalWidth="0">
        <w:col w:w="5022" w:space="0"/>
        <w:col w:w="504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