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22"/>
          <w:szCs w:val="22"/>
          <w:lang w:val="en-US"/>
        </w:rPr>
      </w:pPr>
      <w:r>
        <w:rPr>
          <w:rFonts w:hint="default" w:ascii="Arial Black" w:hAnsi="Arial Black" w:cs="Arial Black"/>
          <w:sz w:val="22"/>
          <w:szCs w:val="22"/>
          <w:lang w:val="en-US"/>
        </w:rPr>
        <w:t>Data Structures and Algorithms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LAB-01</w:t>
      </w:r>
    </w:p>
    <w:p>
      <w:pPr>
        <w:numPr>
          <w:ilvl w:val="0"/>
          <w:numId w:val="1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SEPT-2023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Hasan Amin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374866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Long_rivers: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6845935"/>
            <wp:effectExtent l="0" t="0" r="0" b="12065"/>
            <wp:docPr id="2" name="Picture 2" descr="l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229100" cy="3257550"/>
            <wp:effectExtent l="0" t="0" r="762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419100</wp:posOffset>
            </wp:positionV>
            <wp:extent cx="4867910" cy="8853805"/>
            <wp:effectExtent l="0" t="0" r="8890" b="635"/>
            <wp:wrapSquare wrapText="bothSides"/>
            <wp:docPr id="4" name="Picture 4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t>Spicy Foods</w:t>
      </w:r>
    </w:p>
    <w:p>
      <w:pPr>
        <w:rPr>
          <w:rFonts w:hint="default"/>
          <w:b/>
          <w:bCs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-761365</wp:posOffset>
            </wp:positionH>
            <wp:positionV relativeFrom="paragraph">
              <wp:posOffset>-309245</wp:posOffset>
            </wp:positionV>
            <wp:extent cx="6591300" cy="5294630"/>
            <wp:effectExtent l="0" t="0" r="762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FFDF3"/>
    <w:multiLevelType w:val="singleLevel"/>
    <w:tmpl w:val="EABFFDF3"/>
    <w:lvl w:ilvl="0" w:tentative="0">
      <w:start w:val="13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3787E"/>
    <w:rsid w:val="4C0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2023-09-13T05:57:00Z</dcterms:created>
  <dc:creator>Hasan</dc:creator>
  <cp:lastModifiedBy>Hasan</cp:lastModifiedBy>
  <dcterms:modified xsi:type="dcterms:W3CDTF">2023-09-18T12:34:20Z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CA1C04080CB74722BC90B66322AB205A</vt:lpwstr>
  </property>
</Properties>
</file>