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792D" w14:textId="0A3A0A51" w:rsidR="008225D5" w:rsidRPr="0004286A" w:rsidRDefault="0004286A" w:rsidP="0004286A">
      <w:pPr>
        <w:ind w:left="2124" w:firstLine="708"/>
        <w:rPr>
          <w:b/>
          <w:bCs/>
          <w:sz w:val="32"/>
          <w:szCs w:val="32"/>
        </w:rPr>
      </w:pPr>
      <w:proofErr w:type="spellStart"/>
      <w:r w:rsidRPr="0004286A">
        <w:rPr>
          <w:b/>
          <w:bCs/>
          <w:sz w:val="32"/>
          <w:szCs w:val="32"/>
        </w:rPr>
        <w:t>Search</w:t>
      </w:r>
      <w:proofErr w:type="spellEnd"/>
      <w:r w:rsidRPr="0004286A">
        <w:rPr>
          <w:b/>
          <w:bCs/>
          <w:sz w:val="32"/>
          <w:szCs w:val="32"/>
        </w:rPr>
        <w:t xml:space="preserve"> Algoritmaları</w:t>
      </w:r>
    </w:p>
    <w:p w14:paraId="3FD4D269" w14:textId="77777777" w:rsidR="008225D5" w:rsidRDefault="008225D5" w:rsidP="00C178AA">
      <w:pPr>
        <w:rPr>
          <w:b/>
          <w:bCs/>
          <w:sz w:val="28"/>
          <w:szCs w:val="28"/>
        </w:rPr>
      </w:pPr>
    </w:p>
    <w:p w14:paraId="669CF5D8" w14:textId="0949B94E" w:rsidR="00C178AA" w:rsidRPr="008225D5" w:rsidRDefault="00D3212F" w:rsidP="00C178AA">
      <w:pPr>
        <w:rPr>
          <w:b/>
          <w:bCs/>
          <w:sz w:val="28"/>
          <w:szCs w:val="28"/>
        </w:rPr>
      </w:pPr>
      <w:r>
        <w:rPr>
          <w:b/>
          <w:bCs/>
          <w:sz w:val="28"/>
          <w:szCs w:val="28"/>
        </w:rPr>
        <w:t>1)</w:t>
      </w:r>
      <w:r w:rsidR="00C178AA" w:rsidRPr="008225D5">
        <w:rPr>
          <w:b/>
          <w:bCs/>
          <w:sz w:val="28"/>
          <w:szCs w:val="28"/>
        </w:rPr>
        <w:t xml:space="preserve">Lineer </w:t>
      </w:r>
      <w:proofErr w:type="spellStart"/>
      <w:r w:rsidR="00C178AA" w:rsidRPr="008225D5">
        <w:rPr>
          <w:b/>
          <w:bCs/>
          <w:sz w:val="28"/>
          <w:szCs w:val="28"/>
        </w:rPr>
        <w:t>Search</w:t>
      </w:r>
      <w:proofErr w:type="spellEnd"/>
      <w:r w:rsidR="00C178AA" w:rsidRPr="008225D5">
        <w:rPr>
          <w:b/>
          <w:bCs/>
          <w:sz w:val="28"/>
          <w:szCs w:val="28"/>
        </w:rPr>
        <w:t xml:space="preserve"> ve </w:t>
      </w:r>
      <w:proofErr w:type="spellStart"/>
      <w:r w:rsidR="00C178AA" w:rsidRPr="008225D5">
        <w:rPr>
          <w:b/>
          <w:bCs/>
          <w:sz w:val="28"/>
          <w:szCs w:val="28"/>
        </w:rPr>
        <w:t>Binary</w:t>
      </w:r>
      <w:proofErr w:type="spellEnd"/>
      <w:r w:rsidR="00C178AA" w:rsidRPr="008225D5">
        <w:rPr>
          <w:b/>
          <w:bCs/>
          <w:sz w:val="28"/>
          <w:szCs w:val="28"/>
        </w:rPr>
        <w:t xml:space="preserve"> </w:t>
      </w:r>
      <w:proofErr w:type="spellStart"/>
      <w:r w:rsidR="00C178AA" w:rsidRPr="008225D5">
        <w:rPr>
          <w:b/>
          <w:bCs/>
          <w:sz w:val="28"/>
          <w:szCs w:val="28"/>
        </w:rPr>
        <w:t>Search</w:t>
      </w:r>
      <w:proofErr w:type="spellEnd"/>
      <w:r w:rsidR="00C178AA" w:rsidRPr="008225D5">
        <w:rPr>
          <w:b/>
          <w:bCs/>
          <w:sz w:val="28"/>
          <w:szCs w:val="28"/>
        </w:rPr>
        <w:t xml:space="preserve"> </w:t>
      </w:r>
      <w:r w:rsidR="00C178AA" w:rsidRPr="008225D5">
        <w:rPr>
          <w:b/>
          <w:bCs/>
          <w:sz w:val="28"/>
          <w:szCs w:val="28"/>
        </w:rPr>
        <w:t>Farkları ve Kullanım Alanları</w:t>
      </w:r>
    </w:p>
    <w:p w14:paraId="236D7FEB" w14:textId="0DAAA587" w:rsidR="00C178AA" w:rsidRPr="00C178AA" w:rsidRDefault="00C178AA" w:rsidP="00C178AA">
      <w:proofErr w:type="spellStart"/>
      <w:r w:rsidRPr="00C178AA">
        <w:t>Linear</w:t>
      </w:r>
      <w:proofErr w:type="spellEnd"/>
      <w:r w:rsidRPr="00C178AA">
        <w:t xml:space="preserve"> </w:t>
      </w:r>
      <w:proofErr w:type="spellStart"/>
      <w:r w:rsidRPr="00C178AA">
        <w:t>Search'te</w:t>
      </w:r>
      <w:proofErr w:type="spellEnd"/>
      <w:r w:rsidRPr="00C178AA">
        <w:t xml:space="preserve"> listedeki elemanlar baştan başlayarak tek tek kontrol ediliyor. Bu yöntemde listenin sıralı olması gerekmiyor. Bu yüzden sıralanmamış veya küçük listelerde kullanmak daha kolay oluyor. Ancak eleman sayısı arttıkça arama süresi de arttığı için zaman karmaşıklığı O(n) oluyor.</w:t>
      </w:r>
    </w:p>
    <w:p w14:paraId="3AD131F7" w14:textId="77777777" w:rsidR="00C178AA" w:rsidRPr="00C178AA" w:rsidRDefault="00C178AA" w:rsidP="00C178AA">
      <w:proofErr w:type="spellStart"/>
      <w:r w:rsidRPr="00C178AA">
        <w:t>Binary</w:t>
      </w:r>
      <w:proofErr w:type="spellEnd"/>
      <w:r w:rsidRPr="00C178AA">
        <w:t xml:space="preserve"> </w:t>
      </w:r>
      <w:proofErr w:type="spellStart"/>
      <w:r w:rsidRPr="00C178AA">
        <w:t>Search'te</w:t>
      </w:r>
      <w:proofErr w:type="spellEnd"/>
      <w:r w:rsidRPr="00C178AA">
        <w:t xml:space="preserve"> ise listedeki ortadaki elemana bakılarak arama yapılacak bölüm sürekli ikiye ayrılıyor. Aranan sayı ortadaki sayıdan küçükse sol tarafa, büyükse sağ tarafa geçiliyor. Bu nedenle arama yapılacak eleman sayısı her adımda azalıyor ve zaman karmaşıklığı </w:t>
      </w:r>
      <w:proofErr w:type="gramStart"/>
      <w:r w:rsidRPr="00C178AA">
        <w:t>O(</w:t>
      </w:r>
      <w:proofErr w:type="gramEnd"/>
      <w:r w:rsidRPr="00C178AA">
        <w:t xml:space="preserve">log n) oluyor. Ancak </w:t>
      </w:r>
      <w:proofErr w:type="spellStart"/>
      <w:r w:rsidRPr="00C178AA">
        <w:t>Binary</w:t>
      </w:r>
      <w:proofErr w:type="spellEnd"/>
      <w:r w:rsidRPr="00C178AA">
        <w:t xml:space="preserve"> </w:t>
      </w:r>
      <w:proofErr w:type="spellStart"/>
      <w:r w:rsidRPr="00C178AA">
        <w:t>Search</w:t>
      </w:r>
      <w:proofErr w:type="spellEnd"/>
      <w:r w:rsidRPr="00C178AA">
        <w:t xml:space="preserve"> kullanabilmek için listenin sıralı olması gerekiyor.</w:t>
      </w:r>
    </w:p>
    <w:p w14:paraId="4330157A" w14:textId="77777777" w:rsidR="00C178AA" w:rsidRDefault="00C178AA">
      <w:pPr>
        <w:rPr>
          <w:b/>
          <w:bCs/>
        </w:rPr>
      </w:pPr>
      <w:r w:rsidRPr="00C178AA">
        <w:rPr>
          <w:b/>
          <w:bCs/>
        </w:rPr>
        <w:t>Ne zaman hangisi kullanılır?</w:t>
      </w:r>
    </w:p>
    <w:p w14:paraId="6B6528D3" w14:textId="131C45B9" w:rsidR="00B347C0" w:rsidRDefault="00C178AA">
      <w:r>
        <w:t xml:space="preserve">    </w:t>
      </w:r>
      <w:r w:rsidRPr="00C178AA">
        <w:t xml:space="preserve">Eğer elimizdeki veri sıralı değilse ve sıralamak ekstra maliyet </w:t>
      </w:r>
      <w:proofErr w:type="gramStart"/>
      <w:r w:rsidRPr="00C178AA">
        <w:t xml:space="preserve">getirecekse </w:t>
      </w:r>
      <w:r>
        <w:t>.</w:t>
      </w:r>
      <w:proofErr w:type="gramEnd"/>
      <w:r>
        <w:t xml:space="preserve"> </w:t>
      </w:r>
      <w:proofErr w:type="spellStart"/>
      <w:r w:rsidRPr="00C178AA">
        <w:t>Linear</w:t>
      </w:r>
      <w:proofErr w:type="spellEnd"/>
      <w:r w:rsidRPr="00C178AA">
        <w:t xml:space="preserve"> </w:t>
      </w:r>
      <w:proofErr w:type="spellStart"/>
      <w:r w:rsidRPr="00C178AA">
        <w:t>Search</w:t>
      </w:r>
      <w:proofErr w:type="spellEnd"/>
      <w:r w:rsidRPr="00C178AA">
        <w:t xml:space="preserve"> daha pratik bir seçimdir. Ama veri zaten sıralıysa, ya da aynı sıralı veri üzerinde tekrar tekrar arama </w:t>
      </w:r>
      <w:proofErr w:type="gramStart"/>
      <w:r w:rsidRPr="00C178AA">
        <w:t xml:space="preserve">yapılacaksa  </w:t>
      </w:r>
      <w:proofErr w:type="spellStart"/>
      <w:r w:rsidRPr="00C178AA">
        <w:t>Binary</w:t>
      </w:r>
      <w:proofErr w:type="spellEnd"/>
      <w:proofErr w:type="gramEnd"/>
      <w:r w:rsidRPr="00C178AA">
        <w:t xml:space="preserve"> </w:t>
      </w:r>
      <w:proofErr w:type="spellStart"/>
      <w:r w:rsidRPr="00C178AA">
        <w:t>Search'ün</w:t>
      </w:r>
      <w:proofErr w:type="spellEnd"/>
      <w:r w:rsidRPr="00C178AA">
        <w:t xml:space="preserve"> sunduğu hız avantajı, sıralama maliyetini kısa sürede karşılar ve çok daha verimli bir çözüm haline gelir.</w:t>
      </w:r>
    </w:p>
    <w:p w14:paraId="4EDE3001" w14:textId="77777777" w:rsidR="00D3212F" w:rsidRDefault="00D3212F"/>
    <w:p w14:paraId="23FEBD90" w14:textId="77777777" w:rsidR="00D3212F" w:rsidRDefault="00D3212F"/>
    <w:sectPr w:rsidR="00D321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C0"/>
    <w:rsid w:val="0004286A"/>
    <w:rsid w:val="00556581"/>
    <w:rsid w:val="008225D5"/>
    <w:rsid w:val="00B347C0"/>
    <w:rsid w:val="00C178AA"/>
    <w:rsid w:val="00D321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CEE8"/>
  <w15:chartTrackingRefBased/>
  <w15:docId w15:val="{0EB753E4-FA83-49DD-84F0-470CA1C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34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34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347C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347C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347C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347C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347C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347C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347C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347C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347C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347C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347C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347C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347C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347C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347C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347C0"/>
    <w:rPr>
      <w:rFonts w:eastAsiaTheme="majorEastAsia" w:cstheme="majorBidi"/>
      <w:color w:val="272727" w:themeColor="text1" w:themeTint="D8"/>
    </w:rPr>
  </w:style>
  <w:style w:type="paragraph" w:styleId="KonuBal">
    <w:name w:val="Title"/>
    <w:basedOn w:val="Normal"/>
    <w:next w:val="Normal"/>
    <w:link w:val="KonuBalChar"/>
    <w:uiPriority w:val="10"/>
    <w:qFormat/>
    <w:rsid w:val="00B34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347C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347C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347C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347C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347C0"/>
    <w:rPr>
      <w:i/>
      <w:iCs/>
      <w:color w:val="404040" w:themeColor="text1" w:themeTint="BF"/>
    </w:rPr>
  </w:style>
  <w:style w:type="paragraph" w:styleId="ListeParagraf">
    <w:name w:val="List Paragraph"/>
    <w:basedOn w:val="Normal"/>
    <w:uiPriority w:val="34"/>
    <w:qFormat/>
    <w:rsid w:val="00B347C0"/>
    <w:pPr>
      <w:ind w:left="720"/>
      <w:contextualSpacing/>
    </w:pPr>
  </w:style>
  <w:style w:type="character" w:styleId="GlVurgulama">
    <w:name w:val="Intense Emphasis"/>
    <w:basedOn w:val="VarsaylanParagrafYazTipi"/>
    <w:uiPriority w:val="21"/>
    <w:qFormat/>
    <w:rsid w:val="00B347C0"/>
    <w:rPr>
      <w:i/>
      <w:iCs/>
      <w:color w:val="2F5496" w:themeColor="accent1" w:themeShade="BF"/>
    </w:rPr>
  </w:style>
  <w:style w:type="paragraph" w:styleId="GlAlnt">
    <w:name w:val="Intense Quote"/>
    <w:basedOn w:val="Normal"/>
    <w:next w:val="Normal"/>
    <w:link w:val="GlAlntChar"/>
    <w:uiPriority w:val="30"/>
    <w:qFormat/>
    <w:rsid w:val="00B34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347C0"/>
    <w:rPr>
      <w:i/>
      <w:iCs/>
      <w:color w:val="2F5496" w:themeColor="accent1" w:themeShade="BF"/>
    </w:rPr>
  </w:style>
  <w:style w:type="character" w:styleId="GlBavuru">
    <w:name w:val="Intense Reference"/>
    <w:basedOn w:val="VarsaylanParagrafYazTipi"/>
    <w:uiPriority w:val="32"/>
    <w:qFormat/>
    <w:rsid w:val="00B34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Can Yıldız</dc:creator>
  <cp:keywords/>
  <dc:description/>
  <cp:lastModifiedBy>Hasan Can Yıldız</cp:lastModifiedBy>
  <cp:revision>5</cp:revision>
  <dcterms:created xsi:type="dcterms:W3CDTF">2026-08-31T17:23:00Z</dcterms:created>
  <dcterms:modified xsi:type="dcterms:W3CDTF">2026-08-31T17:31:00Z</dcterms:modified>
</cp:coreProperties>
</file>