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F33F1" w14:textId="77777777" w:rsidR="005E10FF" w:rsidRPr="00F901DD" w:rsidRDefault="00000000" w:rsidP="00F901DD">
      <w:pPr>
        <w:spacing w:after="300"/>
        <w:ind w:left="2124" w:firstLine="708"/>
        <w:rPr>
          <w:color w:val="000000" w:themeColor="text1"/>
        </w:rPr>
      </w:pPr>
      <w:r w:rsidRPr="00F901DD">
        <w:rPr>
          <w:b/>
          <w:bCs/>
          <w:color w:val="000000" w:themeColor="text1"/>
          <w:sz w:val="32"/>
          <w:szCs w:val="32"/>
        </w:rPr>
        <w:t xml:space="preserve">Ay </w:t>
      </w:r>
      <w:proofErr w:type="gramStart"/>
      <w:r w:rsidRPr="00F901DD">
        <w:rPr>
          <w:b/>
          <w:bCs/>
          <w:color w:val="000000" w:themeColor="text1"/>
          <w:sz w:val="32"/>
          <w:szCs w:val="32"/>
        </w:rPr>
        <w:t>2  3.</w:t>
      </w:r>
      <w:proofErr w:type="gramEnd"/>
      <w:r w:rsidRPr="00F901DD">
        <w:rPr>
          <w:b/>
          <w:bCs/>
          <w:color w:val="000000" w:themeColor="text1"/>
          <w:sz w:val="32"/>
          <w:szCs w:val="32"/>
        </w:rPr>
        <w:t xml:space="preserve"> Hafta Çalışma Raporu</w:t>
      </w:r>
    </w:p>
    <w:p w14:paraId="21789F10" w14:textId="77777777" w:rsidR="005E10FF" w:rsidRPr="00F901DD" w:rsidRDefault="00000000">
      <w:pPr>
        <w:pStyle w:val="Balk1"/>
        <w:spacing w:before="300" w:after="150"/>
        <w:rPr>
          <w:b/>
          <w:bCs/>
          <w:color w:val="000000" w:themeColor="text1"/>
        </w:rPr>
      </w:pPr>
      <w:r w:rsidRPr="00F901DD">
        <w:rPr>
          <w:b/>
          <w:bCs/>
          <w:color w:val="000000" w:themeColor="text1"/>
        </w:rPr>
        <w:t>1. Tamamlanan Görevler</w:t>
      </w:r>
    </w:p>
    <w:p w14:paraId="2B7ADB9E" w14:textId="77777777" w:rsidR="005E10FF" w:rsidRPr="00F901DD" w:rsidRDefault="00000000">
      <w:pPr>
        <w:spacing w:after="100"/>
        <w:rPr>
          <w:color w:val="000000" w:themeColor="text1"/>
        </w:rPr>
      </w:pPr>
      <w:r w:rsidRPr="00F901DD">
        <w:rPr>
          <w:color w:val="000000" w:themeColor="text1"/>
        </w:rPr>
        <w:t>Pazartesi</w:t>
      </w:r>
    </w:p>
    <w:p w14:paraId="2347F5B8"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Singly</w:t>
      </w:r>
      <w:proofErr w:type="spellEnd"/>
      <w:r w:rsidRPr="00F901DD">
        <w:rPr>
          <w:color w:val="000000" w:themeColor="text1"/>
        </w:rPr>
        <w:t xml:space="preserve">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w:t>
      </w:r>
      <w:proofErr w:type="spellEnd"/>
      <w:r w:rsidRPr="00F901DD">
        <w:rPr>
          <w:color w:val="000000" w:themeColor="text1"/>
        </w:rPr>
        <w:t xml:space="preserve"> Python'da sıfırdan yazıldı: </w:t>
      </w:r>
      <w:proofErr w:type="spellStart"/>
      <w:r w:rsidRPr="00F901DD">
        <w:rPr>
          <w:color w:val="000000" w:themeColor="text1"/>
        </w:rPr>
        <w:t>Node</w:t>
      </w:r>
      <w:proofErr w:type="spellEnd"/>
      <w:r w:rsidRPr="00F901DD">
        <w:rPr>
          <w:color w:val="000000" w:themeColor="text1"/>
        </w:rPr>
        <w:t xml:space="preserve"> ve </w:t>
      </w:r>
      <w:proofErr w:type="spellStart"/>
      <w:r w:rsidRPr="00F901DD">
        <w:rPr>
          <w:color w:val="000000" w:themeColor="text1"/>
        </w:rPr>
        <w:t>LinkedList</w:t>
      </w:r>
      <w:proofErr w:type="spellEnd"/>
      <w:r w:rsidRPr="00F901DD">
        <w:rPr>
          <w:color w:val="000000" w:themeColor="text1"/>
        </w:rPr>
        <w:t xml:space="preserve"> sınıfları oluşturuldu; insert, </w:t>
      </w:r>
      <w:proofErr w:type="spellStart"/>
      <w:r w:rsidRPr="00F901DD">
        <w:rPr>
          <w:color w:val="000000" w:themeColor="text1"/>
        </w:rPr>
        <w:t>search</w:t>
      </w:r>
      <w:proofErr w:type="spellEnd"/>
      <w:r w:rsidRPr="00F901DD">
        <w:rPr>
          <w:color w:val="000000" w:themeColor="text1"/>
        </w:rPr>
        <w:t xml:space="preserve">, </w:t>
      </w:r>
      <w:proofErr w:type="spellStart"/>
      <w:r w:rsidRPr="00F901DD">
        <w:rPr>
          <w:color w:val="000000" w:themeColor="text1"/>
        </w:rPr>
        <w:t>delete</w:t>
      </w:r>
      <w:proofErr w:type="spellEnd"/>
      <w:r w:rsidRPr="00F901DD">
        <w:rPr>
          <w:color w:val="000000" w:themeColor="text1"/>
        </w:rPr>
        <w:t xml:space="preserve">, </w:t>
      </w:r>
      <w:proofErr w:type="spellStart"/>
      <w:r w:rsidRPr="00F901DD">
        <w:rPr>
          <w:color w:val="000000" w:themeColor="text1"/>
        </w:rPr>
        <w:t>print_liste</w:t>
      </w:r>
      <w:proofErr w:type="spellEnd"/>
      <w:r w:rsidRPr="00F901DD">
        <w:rPr>
          <w:color w:val="000000" w:themeColor="text1"/>
        </w:rPr>
        <w:t xml:space="preserve"> ve </w:t>
      </w:r>
      <w:proofErr w:type="spellStart"/>
      <w:r w:rsidRPr="00F901DD">
        <w:rPr>
          <w:color w:val="000000" w:themeColor="text1"/>
        </w:rPr>
        <w:t>reverse</w:t>
      </w:r>
      <w:proofErr w:type="spellEnd"/>
      <w:r w:rsidRPr="00F901DD">
        <w:rPr>
          <w:color w:val="000000" w:themeColor="text1"/>
        </w:rPr>
        <w:t xml:space="preserve"> </w:t>
      </w:r>
      <w:proofErr w:type="spellStart"/>
      <w:r w:rsidRPr="00F901DD">
        <w:rPr>
          <w:color w:val="000000" w:themeColor="text1"/>
        </w:rPr>
        <w:t>metodları</w:t>
      </w:r>
      <w:proofErr w:type="spellEnd"/>
      <w:r w:rsidRPr="00F901DD">
        <w:rPr>
          <w:color w:val="000000" w:themeColor="text1"/>
        </w:rPr>
        <w:t xml:space="preserve"> </w:t>
      </w:r>
      <w:proofErr w:type="spellStart"/>
      <w:r w:rsidRPr="00F901DD">
        <w:rPr>
          <w:color w:val="000000" w:themeColor="text1"/>
        </w:rPr>
        <w:t>implement</w:t>
      </w:r>
      <w:proofErr w:type="spellEnd"/>
      <w:r w:rsidRPr="00F901DD">
        <w:rPr>
          <w:color w:val="000000" w:themeColor="text1"/>
        </w:rPr>
        <w:t xml:space="preserve"> edildi.</w:t>
      </w:r>
    </w:p>
    <w:p w14:paraId="1AAA6BF6" w14:textId="77777777" w:rsidR="005E10FF" w:rsidRPr="00F901DD" w:rsidRDefault="00000000">
      <w:pPr>
        <w:spacing w:after="100"/>
        <w:rPr>
          <w:color w:val="000000" w:themeColor="text1"/>
        </w:rPr>
      </w:pPr>
      <w:r w:rsidRPr="00F901DD">
        <w:rPr>
          <w:color w:val="000000" w:themeColor="text1"/>
        </w:rPr>
        <w:t>Salı</w:t>
      </w:r>
    </w:p>
    <w:p w14:paraId="16FC8739"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Singly</w:t>
      </w:r>
      <w:proofErr w:type="spellEnd"/>
      <w:r w:rsidRPr="00F901DD">
        <w:rPr>
          <w:color w:val="000000" w:themeColor="text1"/>
        </w:rPr>
        <w:t xml:space="preserve">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w:t>
      </w:r>
      <w:proofErr w:type="spellEnd"/>
      <w:r w:rsidRPr="00F901DD">
        <w:rPr>
          <w:color w:val="000000" w:themeColor="text1"/>
        </w:rPr>
        <w:t xml:space="preserve">, </w:t>
      </w:r>
      <w:proofErr w:type="spellStart"/>
      <w:r w:rsidRPr="00F901DD">
        <w:rPr>
          <w:color w:val="000000" w:themeColor="text1"/>
        </w:rPr>
        <w:t>Doubly</w:t>
      </w:r>
      <w:proofErr w:type="spellEnd"/>
      <w:r w:rsidRPr="00F901DD">
        <w:rPr>
          <w:color w:val="000000" w:themeColor="text1"/>
        </w:rPr>
        <w:t xml:space="preserve">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List'e</w:t>
      </w:r>
      <w:proofErr w:type="spellEnd"/>
      <w:r w:rsidRPr="00F901DD">
        <w:rPr>
          <w:color w:val="000000" w:themeColor="text1"/>
        </w:rPr>
        <w:t xml:space="preserve"> dönüştürüldü: </w:t>
      </w:r>
      <w:proofErr w:type="spellStart"/>
      <w:r w:rsidRPr="00F901DD">
        <w:rPr>
          <w:color w:val="000000" w:themeColor="text1"/>
        </w:rPr>
        <w:t>Node</w:t>
      </w:r>
      <w:proofErr w:type="spellEnd"/>
      <w:r w:rsidRPr="00F901DD">
        <w:rPr>
          <w:color w:val="000000" w:themeColor="text1"/>
        </w:rPr>
        <w:t xml:space="preserve"> sınıfına </w:t>
      </w:r>
      <w:proofErr w:type="spellStart"/>
      <w:r w:rsidRPr="00F901DD">
        <w:rPr>
          <w:color w:val="000000" w:themeColor="text1"/>
        </w:rPr>
        <w:t>prev</w:t>
      </w:r>
      <w:proofErr w:type="spellEnd"/>
      <w:r w:rsidRPr="00F901DD">
        <w:rPr>
          <w:color w:val="000000" w:themeColor="text1"/>
        </w:rPr>
        <w:t xml:space="preserve"> referansı, </w:t>
      </w:r>
      <w:proofErr w:type="spellStart"/>
      <w:r w:rsidRPr="00F901DD">
        <w:rPr>
          <w:color w:val="000000" w:themeColor="text1"/>
        </w:rPr>
        <w:t>LinkedList</w:t>
      </w:r>
      <w:proofErr w:type="spellEnd"/>
      <w:r w:rsidRPr="00F901DD">
        <w:rPr>
          <w:color w:val="000000" w:themeColor="text1"/>
        </w:rPr>
        <w:t xml:space="preserve"> sınıfına </w:t>
      </w:r>
      <w:proofErr w:type="spellStart"/>
      <w:r w:rsidRPr="00F901DD">
        <w:rPr>
          <w:color w:val="000000" w:themeColor="text1"/>
        </w:rPr>
        <w:t>tail</w:t>
      </w:r>
      <w:proofErr w:type="spellEnd"/>
      <w:r w:rsidRPr="00F901DD">
        <w:rPr>
          <w:color w:val="000000" w:themeColor="text1"/>
        </w:rPr>
        <w:t xml:space="preserve"> referansı eklendi. </w:t>
      </w:r>
      <w:proofErr w:type="gramStart"/>
      <w:r w:rsidRPr="00F901DD">
        <w:rPr>
          <w:color w:val="000000" w:themeColor="text1"/>
        </w:rPr>
        <w:t>insert</w:t>
      </w:r>
      <w:proofErr w:type="gramEnd"/>
      <w:r w:rsidRPr="00F901DD">
        <w:rPr>
          <w:color w:val="000000" w:themeColor="text1"/>
        </w:rPr>
        <w:t xml:space="preserve">, </w:t>
      </w:r>
      <w:proofErr w:type="spellStart"/>
      <w:r w:rsidRPr="00F901DD">
        <w:rPr>
          <w:color w:val="000000" w:themeColor="text1"/>
        </w:rPr>
        <w:t>delete</w:t>
      </w:r>
      <w:proofErr w:type="spellEnd"/>
      <w:r w:rsidRPr="00F901DD">
        <w:rPr>
          <w:color w:val="000000" w:themeColor="text1"/>
        </w:rPr>
        <w:t xml:space="preserve"> ve </w:t>
      </w:r>
      <w:proofErr w:type="spellStart"/>
      <w:r w:rsidRPr="00F901DD">
        <w:rPr>
          <w:color w:val="000000" w:themeColor="text1"/>
        </w:rPr>
        <w:t>reverse</w:t>
      </w:r>
      <w:proofErr w:type="spellEnd"/>
      <w:r w:rsidRPr="00F901DD">
        <w:rPr>
          <w:color w:val="000000" w:themeColor="text1"/>
        </w:rPr>
        <w:t xml:space="preserve"> </w:t>
      </w:r>
      <w:proofErr w:type="spellStart"/>
      <w:r w:rsidRPr="00F901DD">
        <w:rPr>
          <w:color w:val="000000" w:themeColor="text1"/>
        </w:rPr>
        <w:t>metodları</w:t>
      </w:r>
      <w:proofErr w:type="spellEnd"/>
      <w:r w:rsidRPr="00F901DD">
        <w:rPr>
          <w:color w:val="000000" w:themeColor="text1"/>
        </w:rPr>
        <w:t xml:space="preserve"> çift yönlü bağlantıyı destekleyecek şekilde güncellendi.</w:t>
      </w:r>
    </w:p>
    <w:p w14:paraId="70DC5ACA" w14:textId="08AFCDD0" w:rsidR="005E10FF" w:rsidRPr="00F901DD" w:rsidRDefault="00000000">
      <w:pPr>
        <w:spacing w:after="100"/>
        <w:rPr>
          <w:color w:val="000000" w:themeColor="text1"/>
        </w:rPr>
      </w:pPr>
      <w:r w:rsidRPr="00F901DD">
        <w:rPr>
          <w:color w:val="000000" w:themeColor="text1"/>
        </w:rPr>
        <w:t>Çarşamba</w:t>
      </w:r>
      <w:r w:rsidR="00BB4C46" w:rsidRPr="00F901DD">
        <w:rPr>
          <w:color w:val="000000" w:themeColor="text1"/>
        </w:rPr>
        <w:t>-Perşembe</w:t>
      </w:r>
    </w:p>
    <w:p w14:paraId="5093E35B"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Binary</w:t>
      </w:r>
      <w:proofErr w:type="spellEnd"/>
      <w:r w:rsidRPr="00F901DD">
        <w:rPr>
          <w:color w:val="000000" w:themeColor="text1"/>
        </w:rPr>
        <w:t xml:space="preserve"> </w:t>
      </w:r>
      <w:proofErr w:type="spellStart"/>
      <w:r w:rsidRPr="00F901DD">
        <w:rPr>
          <w:color w:val="000000" w:themeColor="text1"/>
        </w:rPr>
        <w:t>Search</w:t>
      </w:r>
      <w:proofErr w:type="spellEnd"/>
      <w:r w:rsidRPr="00F901DD">
        <w:rPr>
          <w:color w:val="000000" w:themeColor="text1"/>
        </w:rPr>
        <w:t xml:space="preserve"> </w:t>
      </w:r>
      <w:proofErr w:type="spellStart"/>
      <w:r w:rsidRPr="00F901DD">
        <w:rPr>
          <w:color w:val="000000" w:themeColor="text1"/>
        </w:rPr>
        <w:t>Tree</w:t>
      </w:r>
      <w:proofErr w:type="spellEnd"/>
      <w:r w:rsidRPr="00F901DD">
        <w:rPr>
          <w:color w:val="000000" w:themeColor="text1"/>
        </w:rPr>
        <w:t xml:space="preserve"> implementasyonu yapıldı: </w:t>
      </w:r>
      <w:proofErr w:type="spellStart"/>
      <w:r w:rsidRPr="00F901DD">
        <w:rPr>
          <w:color w:val="000000" w:themeColor="text1"/>
        </w:rPr>
        <w:t>TreeNode</w:t>
      </w:r>
      <w:proofErr w:type="spellEnd"/>
      <w:r w:rsidRPr="00F901DD">
        <w:rPr>
          <w:color w:val="000000" w:themeColor="text1"/>
        </w:rPr>
        <w:t xml:space="preserve"> ve </w:t>
      </w:r>
      <w:proofErr w:type="spellStart"/>
      <w:r w:rsidRPr="00F901DD">
        <w:rPr>
          <w:color w:val="000000" w:themeColor="text1"/>
        </w:rPr>
        <w:t>BinaryTree</w:t>
      </w:r>
      <w:proofErr w:type="spellEnd"/>
      <w:r w:rsidRPr="00F901DD">
        <w:rPr>
          <w:color w:val="000000" w:themeColor="text1"/>
        </w:rPr>
        <w:t xml:space="preserve"> sınıfları yazıldı, insert metodu BST kuralına göre (küçük sola, büyük veya eşit sağa) çalışıyor. </w:t>
      </w:r>
      <w:proofErr w:type="spellStart"/>
      <w:proofErr w:type="gramStart"/>
      <w:r w:rsidRPr="00F901DD">
        <w:rPr>
          <w:color w:val="000000" w:themeColor="text1"/>
        </w:rPr>
        <w:t>inorder</w:t>
      </w:r>
      <w:proofErr w:type="spellEnd"/>
      <w:proofErr w:type="gramEnd"/>
      <w:r w:rsidRPr="00F901DD">
        <w:rPr>
          <w:color w:val="000000" w:themeColor="text1"/>
        </w:rPr>
        <w:t xml:space="preserve">, </w:t>
      </w:r>
      <w:proofErr w:type="spellStart"/>
      <w:r w:rsidRPr="00F901DD">
        <w:rPr>
          <w:color w:val="000000" w:themeColor="text1"/>
        </w:rPr>
        <w:t>preorder</w:t>
      </w:r>
      <w:proofErr w:type="spellEnd"/>
      <w:r w:rsidRPr="00F901DD">
        <w:rPr>
          <w:color w:val="000000" w:themeColor="text1"/>
        </w:rPr>
        <w:t xml:space="preserve">, </w:t>
      </w:r>
      <w:proofErr w:type="spellStart"/>
      <w:r w:rsidRPr="00F901DD">
        <w:rPr>
          <w:color w:val="000000" w:themeColor="text1"/>
        </w:rPr>
        <w:t>postorder</w:t>
      </w:r>
      <w:proofErr w:type="spellEnd"/>
      <w:r w:rsidRPr="00F901DD">
        <w:rPr>
          <w:color w:val="000000" w:themeColor="text1"/>
        </w:rPr>
        <w:t xml:space="preserve"> </w:t>
      </w:r>
      <w:proofErr w:type="spellStart"/>
      <w:r w:rsidRPr="00F901DD">
        <w:rPr>
          <w:color w:val="000000" w:themeColor="text1"/>
        </w:rPr>
        <w:t>traversal</w:t>
      </w:r>
      <w:proofErr w:type="spellEnd"/>
      <w:r w:rsidRPr="00F901DD">
        <w:rPr>
          <w:color w:val="000000" w:themeColor="text1"/>
        </w:rPr>
        <w:t xml:space="preserve"> metotları </w:t>
      </w:r>
      <w:proofErr w:type="spellStart"/>
      <w:r w:rsidRPr="00F901DD">
        <w:rPr>
          <w:color w:val="000000" w:themeColor="text1"/>
        </w:rPr>
        <w:t>recursive</w:t>
      </w:r>
      <w:proofErr w:type="spellEnd"/>
      <w:r w:rsidRPr="00F901DD">
        <w:rPr>
          <w:color w:val="000000" w:themeColor="text1"/>
        </w:rPr>
        <w:t xml:space="preserve"> olarak </w:t>
      </w:r>
      <w:proofErr w:type="spellStart"/>
      <w:r w:rsidRPr="00F901DD">
        <w:rPr>
          <w:color w:val="000000" w:themeColor="text1"/>
        </w:rPr>
        <w:t>implement</w:t>
      </w:r>
      <w:proofErr w:type="spellEnd"/>
      <w:r w:rsidRPr="00F901DD">
        <w:rPr>
          <w:color w:val="000000" w:themeColor="text1"/>
        </w:rPr>
        <w:t xml:space="preserve"> edildi.</w:t>
      </w:r>
    </w:p>
    <w:p w14:paraId="5485EA28" w14:textId="0F686E41" w:rsidR="005E10FF" w:rsidRPr="00F901DD" w:rsidRDefault="00BB4C46">
      <w:pPr>
        <w:spacing w:after="100"/>
        <w:rPr>
          <w:color w:val="000000" w:themeColor="text1"/>
        </w:rPr>
      </w:pPr>
      <w:r w:rsidRPr="00F901DD">
        <w:rPr>
          <w:color w:val="000000" w:themeColor="text1"/>
        </w:rPr>
        <w:t>Cuma</w:t>
      </w:r>
    </w:p>
    <w:p w14:paraId="3074E10A" w14:textId="77777777" w:rsidR="005E10FF" w:rsidRPr="00F901DD" w:rsidRDefault="00000000">
      <w:pPr>
        <w:spacing w:after="60"/>
        <w:rPr>
          <w:color w:val="000000" w:themeColor="text1"/>
        </w:rPr>
      </w:pPr>
      <w:r w:rsidRPr="00F901DD">
        <w:rPr>
          <w:color w:val="000000" w:themeColor="text1"/>
        </w:rPr>
        <w:t xml:space="preserve">- </w:t>
      </w:r>
      <w:proofErr w:type="spellStart"/>
      <w:r w:rsidRPr="00F901DD">
        <w:rPr>
          <w:color w:val="000000" w:themeColor="text1"/>
        </w:rPr>
        <w:t>LeetCode</w:t>
      </w:r>
      <w:proofErr w:type="spellEnd"/>
      <w:r w:rsidRPr="00F901DD">
        <w:rPr>
          <w:color w:val="000000" w:themeColor="text1"/>
        </w:rPr>
        <w:t xml:space="preserve">: </w:t>
      </w:r>
      <w:proofErr w:type="gramStart"/>
      <w:r w:rsidRPr="00F901DD">
        <w:rPr>
          <w:color w:val="000000" w:themeColor="text1"/>
        </w:rPr>
        <w:t>160 -</w:t>
      </w:r>
      <w:proofErr w:type="gramEnd"/>
      <w:r w:rsidRPr="00F901DD">
        <w:rPr>
          <w:color w:val="000000" w:themeColor="text1"/>
        </w:rPr>
        <w:t xml:space="preserve"> </w:t>
      </w:r>
      <w:proofErr w:type="spellStart"/>
      <w:r w:rsidRPr="00F901DD">
        <w:rPr>
          <w:color w:val="000000" w:themeColor="text1"/>
        </w:rPr>
        <w:t>Intersection</w:t>
      </w:r>
      <w:proofErr w:type="spellEnd"/>
      <w:r w:rsidRPr="00F901DD">
        <w:rPr>
          <w:color w:val="000000" w:themeColor="text1"/>
        </w:rPr>
        <w:t xml:space="preserve"> of Two </w:t>
      </w:r>
      <w:proofErr w:type="spellStart"/>
      <w:r w:rsidRPr="00F901DD">
        <w:rPr>
          <w:color w:val="000000" w:themeColor="text1"/>
        </w:rPr>
        <w:t>Linked</w:t>
      </w:r>
      <w:proofErr w:type="spellEnd"/>
      <w:r w:rsidRPr="00F901DD">
        <w:rPr>
          <w:color w:val="000000" w:themeColor="text1"/>
        </w:rPr>
        <w:t xml:space="preserve"> </w:t>
      </w:r>
      <w:proofErr w:type="spellStart"/>
      <w:r w:rsidRPr="00F901DD">
        <w:rPr>
          <w:color w:val="000000" w:themeColor="text1"/>
        </w:rPr>
        <w:t>Lists</w:t>
      </w:r>
      <w:proofErr w:type="spellEnd"/>
      <w:r w:rsidRPr="00F901DD">
        <w:rPr>
          <w:color w:val="000000" w:themeColor="text1"/>
        </w:rPr>
        <w:t xml:space="preserve"> (</w:t>
      </w:r>
      <w:proofErr w:type="spellStart"/>
      <w:r w:rsidRPr="00F901DD">
        <w:rPr>
          <w:color w:val="000000" w:themeColor="text1"/>
        </w:rPr>
        <w:t>Easy</w:t>
      </w:r>
      <w:proofErr w:type="spellEnd"/>
      <w:r w:rsidRPr="00F901DD">
        <w:rPr>
          <w:color w:val="000000" w:themeColor="text1"/>
        </w:rPr>
        <w:t>) problemi çözüldü, iki işaretçi tekniği öğrenildi.</w:t>
      </w:r>
    </w:p>
    <w:p w14:paraId="0EEA14AD" w14:textId="77777777" w:rsidR="005E10FF" w:rsidRPr="00F901DD" w:rsidRDefault="00000000">
      <w:pPr>
        <w:pStyle w:val="Balk1"/>
        <w:spacing w:before="300" w:after="150"/>
        <w:rPr>
          <w:b/>
          <w:bCs/>
          <w:color w:val="000000" w:themeColor="text1"/>
        </w:rPr>
      </w:pPr>
      <w:r w:rsidRPr="00F901DD">
        <w:rPr>
          <w:b/>
          <w:bCs/>
          <w:color w:val="000000" w:themeColor="text1"/>
        </w:rPr>
        <w:t xml:space="preserve">2. </w:t>
      </w:r>
      <w:proofErr w:type="spellStart"/>
      <w:r w:rsidRPr="00F901DD">
        <w:rPr>
          <w:b/>
          <w:bCs/>
          <w:color w:val="000000" w:themeColor="text1"/>
        </w:rPr>
        <w:t>LeetCode</w:t>
      </w:r>
      <w:proofErr w:type="spellEnd"/>
      <w:r w:rsidRPr="00F901DD">
        <w:rPr>
          <w:b/>
          <w:bCs/>
          <w:color w:val="000000" w:themeColor="text1"/>
        </w:rPr>
        <w:t xml:space="preserve"> Çözümleri</w:t>
      </w:r>
    </w:p>
    <w:p w14:paraId="4527F4BC" w14:textId="368FEF1C" w:rsidR="005E10FF" w:rsidRPr="00F901DD" w:rsidRDefault="0092094B">
      <w:pPr>
        <w:pStyle w:val="Balk2"/>
        <w:spacing w:before="200" w:after="100"/>
        <w:rPr>
          <w:color w:val="000000" w:themeColor="text1"/>
        </w:rPr>
      </w:pPr>
      <w:hyperlink r:id="rId5" w:history="1">
        <w:r w:rsidR="00000000" w:rsidRPr="0092094B">
          <w:rPr>
            <w:rStyle w:val="Kpr"/>
          </w:rPr>
          <w:t xml:space="preserve">1) </w:t>
        </w:r>
        <w:proofErr w:type="spellStart"/>
        <w:r w:rsidR="00000000" w:rsidRPr="0092094B">
          <w:rPr>
            <w:rStyle w:val="Kpr"/>
          </w:rPr>
          <w:t>LeetCode</w:t>
        </w:r>
        <w:proofErr w:type="spellEnd"/>
        <w:r w:rsidR="00000000" w:rsidRPr="0092094B">
          <w:rPr>
            <w:rStyle w:val="Kpr"/>
          </w:rPr>
          <w:t xml:space="preserve"> </w:t>
        </w:r>
        <w:proofErr w:type="gramStart"/>
        <w:r w:rsidR="00000000" w:rsidRPr="0092094B">
          <w:rPr>
            <w:rStyle w:val="Kpr"/>
          </w:rPr>
          <w:t>160 -</w:t>
        </w:r>
        <w:proofErr w:type="gramEnd"/>
        <w:r w:rsidR="00000000" w:rsidRPr="0092094B">
          <w:rPr>
            <w:rStyle w:val="Kpr"/>
          </w:rPr>
          <w:t xml:space="preserve"> </w:t>
        </w:r>
        <w:proofErr w:type="spellStart"/>
        <w:r w:rsidR="00000000" w:rsidRPr="0092094B">
          <w:rPr>
            <w:rStyle w:val="Kpr"/>
          </w:rPr>
          <w:t>Intersection</w:t>
        </w:r>
        <w:proofErr w:type="spellEnd"/>
        <w:r w:rsidR="00000000" w:rsidRPr="0092094B">
          <w:rPr>
            <w:rStyle w:val="Kpr"/>
          </w:rPr>
          <w:t xml:space="preserve"> of Tw</w:t>
        </w:r>
        <w:r w:rsidR="00000000" w:rsidRPr="0092094B">
          <w:rPr>
            <w:rStyle w:val="Kpr"/>
          </w:rPr>
          <w:t>o</w:t>
        </w:r>
        <w:r w:rsidR="00000000" w:rsidRPr="0092094B">
          <w:rPr>
            <w:rStyle w:val="Kpr"/>
          </w:rPr>
          <w:t xml:space="preserve"> </w:t>
        </w:r>
        <w:proofErr w:type="spellStart"/>
        <w:r w:rsidR="00000000" w:rsidRPr="0092094B">
          <w:rPr>
            <w:rStyle w:val="Kpr"/>
          </w:rPr>
          <w:t>Linked</w:t>
        </w:r>
        <w:proofErr w:type="spellEnd"/>
        <w:r w:rsidR="00000000" w:rsidRPr="0092094B">
          <w:rPr>
            <w:rStyle w:val="Kpr"/>
          </w:rPr>
          <w:t xml:space="preserve"> </w:t>
        </w:r>
        <w:proofErr w:type="spellStart"/>
        <w:r w:rsidR="00000000" w:rsidRPr="0092094B">
          <w:rPr>
            <w:rStyle w:val="Kpr"/>
          </w:rPr>
          <w:t>Lists</w:t>
        </w:r>
        <w:proofErr w:type="spellEnd"/>
        <w:r w:rsidR="00000000" w:rsidRPr="0092094B">
          <w:rPr>
            <w:rStyle w:val="Kpr"/>
          </w:rPr>
          <w:t xml:space="preserve"> (</w:t>
        </w:r>
        <w:proofErr w:type="spellStart"/>
        <w:r w:rsidR="00000000" w:rsidRPr="0092094B">
          <w:rPr>
            <w:rStyle w:val="Kpr"/>
          </w:rPr>
          <w:t>Easy</w:t>
        </w:r>
        <w:proofErr w:type="spellEnd"/>
        <w:r w:rsidR="00000000" w:rsidRPr="0092094B">
          <w:rPr>
            <w:rStyle w:val="Kpr"/>
          </w:rPr>
          <w:t>)</w:t>
        </w:r>
      </w:hyperlink>
    </w:p>
    <w:p w14:paraId="28E49981" w14:textId="603F8AA3" w:rsidR="005E10FF" w:rsidRPr="00F901DD" w:rsidRDefault="00000000">
      <w:pPr>
        <w:spacing w:after="100"/>
        <w:rPr>
          <w:color w:val="000000" w:themeColor="text1"/>
        </w:rPr>
      </w:pPr>
      <w:r w:rsidRPr="00F901DD">
        <w:rPr>
          <w:color w:val="000000" w:themeColor="text1"/>
        </w:rPr>
        <w:t xml:space="preserve">Bu problemde iki bağlı listenin bir noktada kesişip kesişmediğini, kesişiyorsa hangi </w:t>
      </w:r>
      <w:proofErr w:type="spellStart"/>
      <w:r w:rsidRPr="00F901DD">
        <w:rPr>
          <w:color w:val="000000" w:themeColor="text1"/>
        </w:rPr>
        <w:t>node'da</w:t>
      </w:r>
      <w:proofErr w:type="spellEnd"/>
      <w:r w:rsidRPr="00F901DD">
        <w:rPr>
          <w:color w:val="000000" w:themeColor="text1"/>
        </w:rPr>
        <w:t xml:space="preserve"> kesiştiğini bulmam isteniyordu. İki listenin uzunlukları farklı olabildiği için basitçe aynı anda ilerletmek işe yaramıyordu. İki işaretçi kullanarak, her işaretçi kendi listesinin sonuna ulaştığında diğer listenin başına yönlendirdim. Böylece iki işaretçi de toplamda aynı mesafeyi (iki liste uzunluğunun toplamı) farklı sırayla kat etmiş oluyor ve bir kesişim varsa tam o noktada eşitleniyorlar</w:t>
      </w:r>
      <w:r w:rsidR="00F901DD">
        <w:rPr>
          <w:color w:val="000000" w:themeColor="text1"/>
        </w:rPr>
        <w:t xml:space="preserve"> ve döngü </w:t>
      </w:r>
      <w:proofErr w:type="spellStart"/>
      <w:proofErr w:type="gramStart"/>
      <w:r w:rsidR="00F901DD">
        <w:rPr>
          <w:color w:val="000000" w:themeColor="text1"/>
        </w:rPr>
        <w:t>dduruyor</w:t>
      </w:r>
      <w:r w:rsidRPr="00F901DD">
        <w:rPr>
          <w:color w:val="000000" w:themeColor="text1"/>
        </w:rPr>
        <w:t>.</w:t>
      </w:r>
      <w:r w:rsidR="00F901DD">
        <w:rPr>
          <w:color w:val="000000" w:themeColor="text1"/>
        </w:rPr>
        <w:t>Böylece</w:t>
      </w:r>
      <w:proofErr w:type="spellEnd"/>
      <w:proofErr w:type="gramEnd"/>
      <w:r w:rsidR="00F901DD">
        <w:rPr>
          <w:color w:val="000000" w:themeColor="text1"/>
        </w:rPr>
        <w:t xml:space="preserve"> kesişim noktası bulunmuş oluyor.</w:t>
      </w:r>
    </w:p>
    <w:p w14:paraId="64E1AF18" w14:textId="00B6738C" w:rsidR="005E10FF" w:rsidRPr="00F901DD" w:rsidRDefault="00000000">
      <w:pPr>
        <w:spacing w:after="100"/>
        <w:rPr>
          <w:color w:val="000000" w:themeColor="text1"/>
        </w:rPr>
      </w:pPr>
      <w:r w:rsidRPr="00F901DD">
        <w:rPr>
          <w:color w:val="000000" w:themeColor="text1"/>
        </w:rPr>
        <w:t>Zaman karmaşıklığı O(</w:t>
      </w:r>
      <w:proofErr w:type="spellStart"/>
      <w:r w:rsidRPr="00F901DD">
        <w:rPr>
          <w:color w:val="000000" w:themeColor="text1"/>
        </w:rPr>
        <w:t>m+n</w:t>
      </w:r>
      <w:proofErr w:type="spellEnd"/>
      <w:r w:rsidRPr="00F901DD">
        <w:rPr>
          <w:color w:val="000000" w:themeColor="text1"/>
        </w:rPr>
        <w:t xml:space="preserve">) oldu, m ve n iki listenin uzunlukları. Alan karmaşıklığı </w:t>
      </w:r>
      <w:proofErr w:type="gramStart"/>
      <w:r w:rsidRPr="00F901DD">
        <w:rPr>
          <w:color w:val="000000" w:themeColor="text1"/>
        </w:rPr>
        <w:t>O(</w:t>
      </w:r>
      <w:proofErr w:type="gramEnd"/>
      <w:r w:rsidRPr="00F901DD">
        <w:rPr>
          <w:color w:val="000000" w:themeColor="text1"/>
        </w:rPr>
        <w:t>1) kaldı çünkü sadece iki işaretçi değişkeni kullandım, ekstra bir veri yapısı kullanmadım.</w:t>
      </w:r>
    </w:p>
    <w:p w14:paraId="410725A1" w14:textId="5D5D58C2" w:rsidR="005E10FF" w:rsidRPr="00F901DD" w:rsidRDefault="005E10FF">
      <w:pPr>
        <w:spacing w:after="100"/>
        <w:rPr>
          <w:color w:val="000000" w:themeColor="text1"/>
        </w:rPr>
      </w:pPr>
    </w:p>
    <w:p w14:paraId="4A3B5945" w14:textId="77777777" w:rsidR="005E10FF" w:rsidRPr="00F901DD" w:rsidRDefault="00000000">
      <w:pPr>
        <w:pStyle w:val="Balk1"/>
        <w:spacing w:before="300" w:after="150"/>
        <w:rPr>
          <w:color w:val="000000" w:themeColor="text1"/>
        </w:rPr>
      </w:pPr>
      <w:r w:rsidRPr="00F901DD">
        <w:rPr>
          <w:color w:val="000000" w:themeColor="text1"/>
        </w:rPr>
        <w:t>3. Teknik Kaynak Özeti</w:t>
      </w:r>
    </w:p>
    <w:p w14:paraId="641B262D" w14:textId="77777777" w:rsidR="005E10FF" w:rsidRPr="00F901DD" w:rsidRDefault="00000000">
      <w:pPr>
        <w:pStyle w:val="Balk1"/>
        <w:spacing w:before="300" w:after="150"/>
        <w:rPr>
          <w:color w:val="000000" w:themeColor="text1"/>
        </w:rPr>
      </w:pPr>
      <w:r w:rsidRPr="00F901DD">
        <w:rPr>
          <w:color w:val="000000" w:themeColor="text1"/>
        </w:rPr>
        <w:t>4. Uyku Takip Tablosu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E10FF" w:rsidRPr="00F901DD" w14:paraId="3CE4E90B" w14:textId="77777777">
        <w:tblPrEx>
          <w:tblCellMar>
            <w:top w:w="0" w:type="dxa"/>
            <w:bottom w:w="0" w:type="dxa"/>
          </w:tblCellMar>
        </w:tblPrEx>
        <w:tc>
          <w:tcPr>
            <w:tcW w:w="2340" w:type="dxa"/>
            <w:shd w:val="clear" w:color="auto" w:fill="D9D9D9"/>
          </w:tcPr>
          <w:p w14:paraId="00947361" w14:textId="77777777" w:rsidR="005E10FF" w:rsidRPr="00F901DD" w:rsidRDefault="00000000">
            <w:pPr>
              <w:rPr>
                <w:color w:val="000000" w:themeColor="text1"/>
              </w:rPr>
            </w:pPr>
            <w:r w:rsidRPr="00F901DD">
              <w:rPr>
                <w:b/>
                <w:bCs/>
                <w:color w:val="000000" w:themeColor="text1"/>
              </w:rPr>
              <w:t>Günler</w:t>
            </w:r>
          </w:p>
        </w:tc>
        <w:tc>
          <w:tcPr>
            <w:tcW w:w="2340" w:type="dxa"/>
            <w:shd w:val="clear" w:color="auto" w:fill="D9D9D9"/>
          </w:tcPr>
          <w:p w14:paraId="5A1AFA59" w14:textId="77777777" w:rsidR="005E10FF" w:rsidRPr="00F901DD" w:rsidRDefault="00000000">
            <w:pPr>
              <w:rPr>
                <w:color w:val="000000" w:themeColor="text1"/>
              </w:rPr>
            </w:pPr>
            <w:r w:rsidRPr="00F901DD">
              <w:rPr>
                <w:b/>
                <w:bCs/>
                <w:color w:val="000000" w:themeColor="text1"/>
              </w:rPr>
              <w:t>Yatış Saati</w:t>
            </w:r>
          </w:p>
        </w:tc>
        <w:tc>
          <w:tcPr>
            <w:tcW w:w="2340" w:type="dxa"/>
            <w:shd w:val="clear" w:color="auto" w:fill="D9D9D9"/>
          </w:tcPr>
          <w:p w14:paraId="58030551" w14:textId="77777777" w:rsidR="005E10FF" w:rsidRPr="00F901DD" w:rsidRDefault="00000000">
            <w:pPr>
              <w:rPr>
                <w:color w:val="000000" w:themeColor="text1"/>
              </w:rPr>
            </w:pPr>
            <w:r w:rsidRPr="00F901DD">
              <w:rPr>
                <w:b/>
                <w:bCs/>
                <w:color w:val="000000" w:themeColor="text1"/>
              </w:rPr>
              <w:t>Kalkış Saati</w:t>
            </w:r>
          </w:p>
        </w:tc>
        <w:tc>
          <w:tcPr>
            <w:tcW w:w="2340" w:type="dxa"/>
            <w:shd w:val="clear" w:color="auto" w:fill="D9D9D9"/>
          </w:tcPr>
          <w:p w14:paraId="06EFE9B1" w14:textId="77777777" w:rsidR="005E10FF" w:rsidRPr="00F901DD" w:rsidRDefault="00000000">
            <w:pPr>
              <w:rPr>
                <w:color w:val="000000" w:themeColor="text1"/>
              </w:rPr>
            </w:pPr>
            <w:r w:rsidRPr="00F901DD">
              <w:rPr>
                <w:b/>
                <w:bCs/>
                <w:color w:val="000000" w:themeColor="text1"/>
              </w:rPr>
              <w:t>Uyku Süresi</w:t>
            </w:r>
          </w:p>
        </w:tc>
      </w:tr>
      <w:tr w:rsidR="005E10FF" w:rsidRPr="00F901DD" w14:paraId="01D4256C" w14:textId="77777777">
        <w:tblPrEx>
          <w:tblCellMar>
            <w:top w:w="0" w:type="dxa"/>
            <w:bottom w:w="0" w:type="dxa"/>
          </w:tblCellMar>
        </w:tblPrEx>
        <w:tc>
          <w:tcPr>
            <w:tcW w:w="2340" w:type="dxa"/>
          </w:tcPr>
          <w:p w14:paraId="34CD1840" w14:textId="77777777" w:rsidR="005E10FF" w:rsidRPr="00F901DD" w:rsidRDefault="00000000">
            <w:pPr>
              <w:rPr>
                <w:color w:val="000000" w:themeColor="text1"/>
              </w:rPr>
            </w:pPr>
            <w:r w:rsidRPr="00F901DD">
              <w:rPr>
                <w:color w:val="000000" w:themeColor="text1"/>
              </w:rPr>
              <w:t>Pazartesi</w:t>
            </w:r>
          </w:p>
        </w:tc>
        <w:tc>
          <w:tcPr>
            <w:tcW w:w="2340" w:type="dxa"/>
          </w:tcPr>
          <w:p w14:paraId="3B280D24" w14:textId="373F9619" w:rsidR="005E10FF" w:rsidRPr="00F901DD" w:rsidRDefault="003A78C8">
            <w:pPr>
              <w:rPr>
                <w:color w:val="000000" w:themeColor="text1"/>
              </w:rPr>
            </w:pPr>
            <w:r w:rsidRPr="00F901DD">
              <w:rPr>
                <w:color w:val="000000" w:themeColor="text1"/>
              </w:rPr>
              <w:t>23.00</w:t>
            </w:r>
          </w:p>
        </w:tc>
        <w:tc>
          <w:tcPr>
            <w:tcW w:w="2340" w:type="dxa"/>
          </w:tcPr>
          <w:p w14:paraId="0A8CF945" w14:textId="0D4C3925" w:rsidR="005E10FF" w:rsidRPr="00F901DD" w:rsidRDefault="003A78C8">
            <w:pPr>
              <w:rPr>
                <w:color w:val="000000" w:themeColor="text1"/>
              </w:rPr>
            </w:pPr>
            <w:r w:rsidRPr="00F901DD">
              <w:rPr>
                <w:color w:val="000000" w:themeColor="text1"/>
              </w:rPr>
              <w:t>8.00</w:t>
            </w:r>
          </w:p>
        </w:tc>
        <w:tc>
          <w:tcPr>
            <w:tcW w:w="2340" w:type="dxa"/>
          </w:tcPr>
          <w:p w14:paraId="5D4381B7" w14:textId="746FC678" w:rsidR="005E10FF" w:rsidRPr="00F901DD" w:rsidRDefault="003A78C8">
            <w:pPr>
              <w:rPr>
                <w:color w:val="000000" w:themeColor="text1"/>
              </w:rPr>
            </w:pPr>
            <w:r w:rsidRPr="00F901DD">
              <w:rPr>
                <w:color w:val="000000" w:themeColor="text1"/>
              </w:rPr>
              <w:t>9.00</w:t>
            </w:r>
          </w:p>
        </w:tc>
      </w:tr>
      <w:tr w:rsidR="005E10FF" w:rsidRPr="00F901DD" w14:paraId="560D2DE2" w14:textId="77777777">
        <w:tblPrEx>
          <w:tblCellMar>
            <w:top w:w="0" w:type="dxa"/>
            <w:bottom w:w="0" w:type="dxa"/>
          </w:tblCellMar>
        </w:tblPrEx>
        <w:tc>
          <w:tcPr>
            <w:tcW w:w="2340" w:type="dxa"/>
          </w:tcPr>
          <w:p w14:paraId="42AC4ED7" w14:textId="77777777" w:rsidR="005E10FF" w:rsidRPr="00F901DD" w:rsidRDefault="00000000">
            <w:pPr>
              <w:rPr>
                <w:color w:val="000000" w:themeColor="text1"/>
              </w:rPr>
            </w:pPr>
            <w:r w:rsidRPr="00F901DD">
              <w:rPr>
                <w:color w:val="000000" w:themeColor="text1"/>
              </w:rPr>
              <w:t>Salı</w:t>
            </w:r>
          </w:p>
        </w:tc>
        <w:tc>
          <w:tcPr>
            <w:tcW w:w="2340" w:type="dxa"/>
          </w:tcPr>
          <w:p w14:paraId="67596732" w14:textId="758E1CBE" w:rsidR="005E10FF" w:rsidRPr="00F901DD" w:rsidRDefault="003A78C8">
            <w:pPr>
              <w:rPr>
                <w:color w:val="000000" w:themeColor="text1"/>
              </w:rPr>
            </w:pPr>
            <w:r w:rsidRPr="00F901DD">
              <w:rPr>
                <w:color w:val="000000" w:themeColor="text1"/>
              </w:rPr>
              <w:t>24.00</w:t>
            </w:r>
          </w:p>
        </w:tc>
        <w:tc>
          <w:tcPr>
            <w:tcW w:w="2340" w:type="dxa"/>
          </w:tcPr>
          <w:p w14:paraId="6BD8D8E1" w14:textId="58382A5C" w:rsidR="005E10FF" w:rsidRPr="00F901DD" w:rsidRDefault="003A78C8">
            <w:pPr>
              <w:rPr>
                <w:color w:val="000000" w:themeColor="text1"/>
              </w:rPr>
            </w:pPr>
            <w:r w:rsidRPr="00F901DD">
              <w:rPr>
                <w:color w:val="000000" w:themeColor="text1"/>
              </w:rPr>
              <w:t>8.30</w:t>
            </w:r>
          </w:p>
        </w:tc>
        <w:tc>
          <w:tcPr>
            <w:tcW w:w="2340" w:type="dxa"/>
          </w:tcPr>
          <w:p w14:paraId="79052945" w14:textId="70AEBC9C" w:rsidR="005E10FF" w:rsidRPr="00F901DD" w:rsidRDefault="003A78C8">
            <w:pPr>
              <w:rPr>
                <w:color w:val="000000" w:themeColor="text1"/>
              </w:rPr>
            </w:pPr>
            <w:r w:rsidRPr="00F901DD">
              <w:rPr>
                <w:color w:val="000000" w:themeColor="text1"/>
              </w:rPr>
              <w:t>8.30</w:t>
            </w:r>
          </w:p>
        </w:tc>
      </w:tr>
      <w:tr w:rsidR="005E10FF" w:rsidRPr="00F901DD" w14:paraId="75B41637" w14:textId="77777777">
        <w:tblPrEx>
          <w:tblCellMar>
            <w:top w:w="0" w:type="dxa"/>
            <w:bottom w:w="0" w:type="dxa"/>
          </w:tblCellMar>
        </w:tblPrEx>
        <w:tc>
          <w:tcPr>
            <w:tcW w:w="2340" w:type="dxa"/>
          </w:tcPr>
          <w:p w14:paraId="52A60DA5" w14:textId="77777777" w:rsidR="005E10FF" w:rsidRPr="00F901DD" w:rsidRDefault="00000000">
            <w:pPr>
              <w:rPr>
                <w:color w:val="000000" w:themeColor="text1"/>
              </w:rPr>
            </w:pPr>
            <w:r w:rsidRPr="00F901DD">
              <w:rPr>
                <w:color w:val="000000" w:themeColor="text1"/>
              </w:rPr>
              <w:t>Çarşamba</w:t>
            </w:r>
          </w:p>
        </w:tc>
        <w:tc>
          <w:tcPr>
            <w:tcW w:w="2340" w:type="dxa"/>
          </w:tcPr>
          <w:p w14:paraId="476644EA" w14:textId="2274D338" w:rsidR="005E10FF" w:rsidRPr="00F901DD" w:rsidRDefault="003A78C8">
            <w:pPr>
              <w:rPr>
                <w:color w:val="000000" w:themeColor="text1"/>
              </w:rPr>
            </w:pPr>
            <w:r w:rsidRPr="00F901DD">
              <w:rPr>
                <w:color w:val="000000" w:themeColor="text1"/>
              </w:rPr>
              <w:t>01.00</w:t>
            </w:r>
          </w:p>
        </w:tc>
        <w:tc>
          <w:tcPr>
            <w:tcW w:w="2340" w:type="dxa"/>
          </w:tcPr>
          <w:p w14:paraId="396E93E8" w14:textId="6028655E" w:rsidR="005E10FF" w:rsidRPr="00F901DD" w:rsidRDefault="003A78C8">
            <w:pPr>
              <w:rPr>
                <w:color w:val="000000" w:themeColor="text1"/>
              </w:rPr>
            </w:pPr>
            <w:r w:rsidRPr="00F901DD">
              <w:rPr>
                <w:color w:val="000000" w:themeColor="text1"/>
              </w:rPr>
              <w:t>9.00</w:t>
            </w:r>
          </w:p>
        </w:tc>
        <w:tc>
          <w:tcPr>
            <w:tcW w:w="2340" w:type="dxa"/>
          </w:tcPr>
          <w:p w14:paraId="622D0F62" w14:textId="49BFBC7D" w:rsidR="005E10FF" w:rsidRPr="00F901DD" w:rsidRDefault="003A78C8">
            <w:pPr>
              <w:rPr>
                <w:color w:val="000000" w:themeColor="text1"/>
              </w:rPr>
            </w:pPr>
            <w:r w:rsidRPr="00F901DD">
              <w:rPr>
                <w:color w:val="000000" w:themeColor="text1"/>
              </w:rPr>
              <w:t>8.00</w:t>
            </w:r>
          </w:p>
        </w:tc>
      </w:tr>
      <w:tr w:rsidR="005E10FF" w:rsidRPr="00F901DD" w14:paraId="18302DD8" w14:textId="77777777">
        <w:tblPrEx>
          <w:tblCellMar>
            <w:top w:w="0" w:type="dxa"/>
            <w:bottom w:w="0" w:type="dxa"/>
          </w:tblCellMar>
        </w:tblPrEx>
        <w:tc>
          <w:tcPr>
            <w:tcW w:w="2340" w:type="dxa"/>
          </w:tcPr>
          <w:p w14:paraId="18C5203D" w14:textId="77777777" w:rsidR="005E10FF" w:rsidRPr="00F901DD" w:rsidRDefault="00000000">
            <w:pPr>
              <w:rPr>
                <w:color w:val="000000" w:themeColor="text1"/>
              </w:rPr>
            </w:pPr>
            <w:r w:rsidRPr="00F901DD">
              <w:rPr>
                <w:color w:val="000000" w:themeColor="text1"/>
              </w:rPr>
              <w:t>Perşembe</w:t>
            </w:r>
          </w:p>
        </w:tc>
        <w:tc>
          <w:tcPr>
            <w:tcW w:w="2340" w:type="dxa"/>
          </w:tcPr>
          <w:p w14:paraId="5D727922" w14:textId="335B1BD7" w:rsidR="005E10FF" w:rsidRPr="00F901DD" w:rsidRDefault="003A78C8">
            <w:pPr>
              <w:rPr>
                <w:color w:val="000000" w:themeColor="text1"/>
              </w:rPr>
            </w:pPr>
            <w:r w:rsidRPr="00F901DD">
              <w:rPr>
                <w:color w:val="000000" w:themeColor="text1"/>
              </w:rPr>
              <w:t>23.30</w:t>
            </w:r>
          </w:p>
        </w:tc>
        <w:tc>
          <w:tcPr>
            <w:tcW w:w="2340" w:type="dxa"/>
          </w:tcPr>
          <w:p w14:paraId="0B9DF74E" w14:textId="22AE304B" w:rsidR="005E10FF" w:rsidRPr="00F901DD" w:rsidRDefault="003A78C8">
            <w:pPr>
              <w:rPr>
                <w:color w:val="000000" w:themeColor="text1"/>
              </w:rPr>
            </w:pPr>
            <w:r w:rsidRPr="00F901DD">
              <w:rPr>
                <w:color w:val="000000" w:themeColor="text1"/>
              </w:rPr>
              <w:t>7.30</w:t>
            </w:r>
          </w:p>
        </w:tc>
        <w:tc>
          <w:tcPr>
            <w:tcW w:w="2340" w:type="dxa"/>
          </w:tcPr>
          <w:p w14:paraId="462518AB" w14:textId="792C35CF" w:rsidR="005E10FF" w:rsidRPr="00F901DD" w:rsidRDefault="003A78C8">
            <w:pPr>
              <w:rPr>
                <w:color w:val="000000" w:themeColor="text1"/>
              </w:rPr>
            </w:pPr>
            <w:r w:rsidRPr="00F901DD">
              <w:rPr>
                <w:color w:val="000000" w:themeColor="text1"/>
              </w:rPr>
              <w:t>8.00</w:t>
            </w:r>
          </w:p>
        </w:tc>
      </w:tr>
      <w:tr w:rsidR="005E10FF" w:rsidRPr="00F901DD" w14:paraId="03E67DE6" w14:textId="77777777">
        <w:tblPrEx>
          <w:tblCellMar>
            <w:top w:w="0" w:type="dxa"/>
            <w:bottom w:w="0" w:type="dxa"/>
          </w:tblCellMar>
        </w:tblPrEx>
        <w:tc>
          <w:tcPr>
            <w:tcW w:w="2340" w:type="dxa"/>
          </w:tcPr>
          <w:p w14:paraId="0B5B6328" w14:textId="77777777" w:rsidR="005E10FF" w:rsidRPr="00F901DD" w:rsidRDefault="00000000">
            <w:pPr>
              <w:rPr>
                <w:color w:val="000000" w:themeColor="text1"/>
              </w:rPr>
            </w:pPr>
            <w:r w:rsidRPr="00F901DD">
              <w:rPr>
                <w:color w:val="000000" w:themeColor="text1"/>
              </w:rPr>
              <w:t>Cuma</w:t>
            </w:r>
          </w:p>
        </w:tc>
        <w:tc>
          <w:tcPr>
            <w:tcW w:w="2340" w:type="dxa"/>
          </w:tcPr>
          <w:p w14:paraId="4BF7A509" w14:textId="0B80A27F" w:rsidR="005E10FF" w:rsidRPr="00F901DD" w:rsidRDefault="003A78C8">
            <w:pPr>
              <w:rPr>
                <w:color w:val="000000" w:themeColor="text1"/>
              </w:rPr>
            </w:pPr>
            <w:r w:rsidRPr="00F901DD">
              <w:rPr>
                <w:color w:val="000000" w:themeColor="text1"/>
              </w:rPr>
              <w:t>24.00</w:t>
            </w:r>
          </w:p>
        </w:tc>
        <w:tc>
          <w:tcPr>
            <w:tcW w:w="2340" w:type="dxa"/>
          </w:tcPr>
          <w:p w14:paraId="76832A40" w14:textId="6D7D8D45" w:rsidR="005E10FF" w:rsidRPr="00F901DD" w:rsidRDefault="003A78C8">
            <w:pPr>
              <w:rPr>
                <w:color w:val="000000" w:themeColor="text1"/>
              </w:rPr>
            </w:pPr>
            <w:r w:rsidRPr="00F901DD">
              <w:rPr>
                <w:color w:val="000000" w:themeColor="text1"/>
              </w:rPr>
              <w:t>8.45</w:t>
            </w:r>
          </w:p>
        </w:tc>
        <w:tc>
          <w:tcPr>
            <w:tcW w:w="2340" w:type="dxa"/>
          </w:tcPr>
          <w:p w14:paraId="20F8CD3E" w14:textId="25BCEEF3" w:rsidR="005E10FF" w:rsidRPr="00F901DD" w:rsidRDefault="003A78C8">
            <w:pPr>
              <w:rPr>
                <w:color w:val="000000" w:themeColor="text1"/>
              </w:rPr>
            </w:pPr>
            <w:r w:rsidRPr="00F901DD">
              <w:rPr>
                <w:color w:val="000000" w:themeColor="text1"/>
              </w:rPr>
              <w:t>8.45</w:t>
            </w:r>
          </w:p>
        </w:tc>
      </w:tr>
      <w:tr w:rsidR="005E10FF" w:rsidRPr="00F901DD" w14:paraId="1FDC2B66" w14:textId="77777777">
        <w:tblPrEx>
          <w:tblCellMar>
            <w:top w:w="0" w:type="dxa"/>
            <w:bottom w:w="0" w:type="dxa"/>
          </w:tblCellMar>
        </w:tblPrEx>
        <w:tc>
          <w:tcPr>
            <w:tcW w:w="2340" w:type="dxa"/>
          </w:tcPr>
          <w:p w14:paraId="3C7880C6" w14:textId="77777777" w:rsidR="005E10FF" w:rsidRPr="00F901DD" w:rsidRDefault="00000000">
            <w:pPr>
              <w:rPr>
                <w:color w:val="000000" w:themeColor="text1"/>
              </w:rPr>
            </w:pPr>
            <w:r w:rsidRPr="00F901DD">
              <w:rPr>
                <w:color w:val="000000" w:themeColor="text1"/>
              </w:rPr>
              <w:t>Cumartesi</w:t>
            </w:r>
          </w:p>
        </w:tc>
        <w:tc>
          <w:tcPr>
            <w:tcW w:w="2340" w:type="dxa"/>
          </w:tcPr>
          <w:p w14:paraId="75F109D0" w14:textId="77777777" w:rsidR="005E10FF" w:rsidRPr="00F901DD" w:rsidRDefault="005E10FF">
            <w:pPr>
              <w:rPr>
                <w:color w:val="000000" w:themeColor="text1"/>
              </w:rPr>
            </w:pPr>
          </w:p>
        </w:tc>
        <w:tc>
          <w:tcPr>
            <w:tcW w:w="2340" w:type="dxa"/>
          </w:tcPr>
          <w:p w14:paraId="3B126141" w14:textId="77777777" w:rsidR="005E10FF" w:rsidRPr="00F901DD" w:rsidRDefault="005E10FF">
            <w:pPr>
              <w:rPr>
                <w:color w:val="000000" w:themeColor="text1"/>
              </w:rPr>
            </w:pPr>
          </w:p>
        </w:tc>
        <w:tc>
          <w:tcPr>
            <w:tcW w:w="2340" w:type="dxa"/>
          </w:tcPr>
          <w:p w14:paraId="4B29DBA5" w14:textId="77777777" w:rsidR="005E10FF" w:rsidRPr="00F901DD" w:rsidRDefault="005E10FF">
            <w:pPr>
              <w:rPr>
                <w:color w:val="000000" w:themeColor="text1"/>
              </w:rPr>
            </w:pPr>
          </w:p>
        </w:tc>
      </w:tr>
      <w:tr w:rsidR="005E10FF" w:rsidRPr="00F901DD" w14:paraId="7793168C" w14:textId="77777777">
        <w:tblPrEx>
          <w:tblCellMar>
            <w:top w:w="0" w:type="dxa"/>
            <w:bottom w:w="0" w:type="dxa"/>
          </w:tblCellMar>
        </w:tblPrEx>
        <w:tc>
          <w:tcPr>
            <w:tcW w:w="2340" w:type="dxa"/>
          </w:tcPr>
          <w:p w14:paraId="5C79B574" w14:textId="77777777" w:rsidR="005E10FF" w:rsidRPr="00F901DD" w:rsidRDefault="00000000">
            <w:pPr>
              <w:rPr>
                <w:color w:val="000000" w:themeColor="text1"/>
              </w:rPr>
            </w:pPr>
            <w:r w:rsidRPr="00F901DD">
              <w:rPr>
                <w:color w:val="000000" w:themeColor="text1"/>
              </w:rPr>
              <w:t>Pazar</w:t>
            </w:r>
          </w:p>
        </w:tc>
        <w:tc>
          <w:tcPr>
            <w:tcW w:w="2340" w:type="dxa"/>
          </w:tcPr>
          <w:p w14:paraId="44331555" w14:textId="77777777" w:rsidR="005E10FF" w:rsidRPr="00F901DD" w:rsidRDefault="005E10FF">
            <w:pPr>
              <w:rPr>
                <w:color w:val="000000" w:themeColor="text1"/>
              </w:rPr>
            </w:pPr>
          </w:p>
        </w:tc>
        <w:tc>
          <w:tcPr>
            <w:tcW w:w="2340" w:type="dxa"/>
          </w:tcPr>
          <w:p w14:paraId="76C630D2" w14:textId="77777777" w:rsidR="005E10FF" w:rsidRPr="00F901DD" w:rsidRDefault="005E10FF">
            <w:pPr>
              <w:rPr>
                <w:color w:val="000000" w:themeColor="text1"/>
              </w:rPr>
            </w:pPr>
          </w:p>
        </w:tc>
        <w:tc>
          <w:tcPr>
            <w:tcW w:w="2340" w:type="dxa"/>
          </w:tcPr>
          <w:p w14:paraId="2C4BEB6A" w14:textId="77777777" w:rsidR="005E10FF" w:rsidRPr="00F901DD" w:rsidRDefault="005E10FF">
            <w:pPr>
              <w:rPr>
                <w:color w:val="000000" w:themeColor="text1"/>
              </w:rPr>
            </w:pPr>
          </w:p>
        </w:tc>
      </w:tr>
    </w:tbl>
    <w:p w14:paraId="60D4FF47" w14:textId="77777777" w:rsidR="005E10FF" w:rsidRPr="00F901DD" w:rsidRDefault="005E10FF">
      <w:pPr>
        <w:spacing w:before="150"/>
        <w:rPr>
          <w:color w:val="000000" w:themeColor="text1"/>
        </w:rPr>
      </w:pPr>
    </w:p>
    <w:p w14:paraId="7CB6FF19" w14:textId="77777777" w:rsidR="005E10FF" w:rsidRPr="00F901DD" w:rsidRDefault="00000000">
      <w:pPr>
        <w:pStyle w:val="Balk1"/>
        <w:spacing w:before="300" w:after="150"/>
        <w:rPr>
          <w:color w:val="000000" w:themeColor="text1"/>
        </w:rPr>
      </w:pPr>
      <w:r w:rsidRPr="00F901DD">
        <w:rPr>
          <w:color w:val="000000" w:themeColor="text1"/>
        </w:rPr>
        <w:t>5. Nerede Zorlandım ve Takıldım</w:t>
      </w:r>
    </w:p>
    <w:p w14:paraId="352788DE" w14:textId="77777777" w:rsidR="005E10FF" w:rsidRPr="00F901DD" w:rsidRDefault="00000000">
      <w:pPr>
        <w:pStyle w:val="Balk1"/>
        <w:spacing w:before="300" w:after="150"/>
        <w:rPr>
          <w:color w:val="000000" w:themeColor="text1"/>
        </w:rPr>
      </w:pPr>
      <w:r w:rsidRPr="00F901DD">
        <w:rPr>
          <w:color w:val="000000" w:themeColor="text1"/>
        </w:rPr>
        <w:lastRenderedPageBreak/>
        <w:t>6. Haftalık Genel Değerlendirme</w:t>
      </w:r>
    </w:p>
    <w:p w14:paraId="37199755" w14:textId="77777777" w:rsidR="005E10FF" w:rsidRPr="00F901DD" w:rsidRDefault="005E10FF">
      <w:pPr>
        <w:spacing w:before="200"/>
        <w:rPr>
          <w:color w:val="000000" w:themeColor="text1"/>
        </w:rPr>
      </w:pPr>
    </w:p>
    <w:p w14:paraId="6BCF6CD8" w14:textId="77777777" w:rsidR="005E10FF" w:rsidRPr="00F901DD" w:rsidRDefault="00000000">
      <w:pPr>
        <w:spacing w:after="100"/>
        <w:rPr>
          <w:color w:val="000000" w:themeColor="text1"/>
        </w:rPr>
      </w:pPr>
      <w:r w:rsidRPr="00F901DD">
        <w:rPr>
          <w:color w:val="000000" w:themeColor="text1"/>
        </w:rPr>
        <w:t xml:space="preserve">Tarih: </w:t>
      </w:r>
      <w:proofErr w:type="gramStart"/>
      <w:r w:rsidRPr="00F901DD">
        <w:rPr>
          <w:color w:val="000000" w:themeColor="text1"/>
        </w:rPr>
        <w:t>07.09.2026 -</w:t>
      </w:r>
      <w:proofErr w:type="gramEnd"/>
      <w:r w:rsidRPr="00F901DD">
        <w:rPr>
          <w:color w:val="000000" w:themeColor="text1"/>
        </w:rPr>
        <w:t xml:space="preserve"> 13.09.2026</w:t>
      </w:r>
    </w:p>
    <w:sectPr w:rsidR="005E10FF" w:rsidRPr="00F901D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D3AEA"/>
    <w:multiLevelType w:val="hybridMultilevel"/>
    <w:tmpl w:val="5568E572"/>
    <w:lvl w:ilvl="0" w:tplc="065078B6">
      <w:start w:val="1"/>
      <w:numFmt w:val="bullet"/>
      <w:lvlText w:val="●"/>
      <w:lvlJc w:val="left"/>
      <w:pPr>
        <w:ind w:left="720" w:hanging="360"/>
      </w:pPr>
    </w:lvl>
    <w:lvl w:ilvl="1" w:tplc="4280A550">
      <w:start w:val="1"/>
      <w:numFmt w:val="bullet"/>
      <w:lvlText w:val="○"/>
      <w:lvlJc w:val="left"/>
      <w:pPr>
        <w:ind w:left="1440" w:hanging="360"/>
      </w:pPr>
    </w:lvl>
    <w:lvl w:ilvl="2" w:tplc="92B0EE20">
      <w:start w:val="1"/>
      <w:numFmt w:val="bullet"/>
      <w:lvlText w:val="■"/>
      <w:lvlJc w:val="left"/>
      <w:pPr>
        <w:ind w:left="2160" w:hanging="360"/>
      </w:pPr>
    </w:lvl>
    <w:lvl w:ilvl="3" w:tplc="D3D2960E">
      <w:start w:val="1"/>
      <w:numFmt w:val="bullet"/>
      <w:lvlText w:val="●"/>
      <w:lvlJc w:val="left"/>
      <w:pPr>
        <w:ind w:left="2880" w:hanging="360"/>
      </w:pPr>
    </w:lvl>
    <w:lvl w:ilvl="4" w:tplc="105E325E">
      <w:start w:val="1"/>
      <w:numFmt w:val="bullet"/>
      <w:lvlText w:val="○"/>
      <w:lvlJc w:val="left"/>
      <w:pPr>
        <w:ind w:left="3600" w:hanging="360"/>
      </w:pPr>
    </w:lvl>
    <w:lvl w:ilvl="5" w:tplc="CEF89BC8">
      <w:start w:val="1"/>
      <w:numFmt w:val="bullet"/>
      <w:lvlText w:val="■"/>
      <w:lvlJc w:val="left"/>
      <w:pPr>
        <w:ind w:left="4320" w:hanging="360"/>
      </w:pPr>
    </w:lvl>
    <w:lvl w:ilvl="6" w:tplc="F4A4E638">
      <w:start w:val="1"/>
      <w:numFmt w:val="bullet"/>
      <w:lvlText w:val="●"/>
      <w:lvlJc w:val="left"/>
      <w:pPr>
        <w:ind w:left="5040" w:hanging="360"/>
      </w:pPr>
    </w:lvl>
    <w:lvl w:ilvl="7" w:tplc="B2F29FF6">
      <w:start w:val="1"/>
      <w:numFmt w:val="bullet"/>
      <w:lvlText w:val="●"/>
      <w:lvlJc w:val="left"/>
      <w:pPr>
        <w:ind w:left="5760" w:hanging="360"/>
      </w:pPr>
    </w:lvl>
    <w:lvl w:ilvl="8" w:tplc="40544B32">
      <w:start w:val="1"/>
      <w:numFmt w:val="bullet"/>
      <w:lvlText w:val="●"/>
      <w:lvlJc w:val="left"/>
      <w:pPr>
        <w:ind w:left="6480" w:hanging="360"/>
      </w:pPr>
    </w:lvl>
  </w:abstractNum>
  <w:num w:numId="1" w16cid:durableId="2014527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0FF"/>
    <w:rsid w:val="003A78C8"/>
    <w:rsid w:val="005E10FF"/>
    <w:rsid w:val="0092094B"/>
    <w:rsid w:val="00B21FE1"/>
    <w:rsid w:val="00BB4C46"/>
    <w:rsid w:val="00F901D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EB08B"/>
  <w15:docId w15:val="{A8E05C53-45EF-42AE-AC0A-C7E41B75B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92094B"/>
    <w:rPr>
      <w:color w:val="605E5C"/>
      <w:shd w:val="clear" w:color="auto" w:fill="E1DFDD"/>
    </w:rPr>
  </w:style>
  <w:style w:type="character" w:styleId="zlenenKpr">
    <w:name w:val="FollowedHyperlink"/>
    <w:basedOn w:val="VarsaylanParagrafYazTipi"/>
    <w:uiPriority w:val="99"/>
    <w:semiHidden/>
    <w:unhideWhenUsed/>
    <w:rsid w:val="0092094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etcode.com/problems/intersection-of-two-linked-lis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307</Words>
  <Characters>1752</Characters>
  <Application>Microsoft Office Word</Application>
  <DocSecurity>0</DocSecurity>
  <Lines>14</Lines>
  <Paragraphs>4</Paragraphs>
  <ScaleCrop>false</ScaleCrop>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Hasan Can Yıldız</cp:lastModifiedBy>
  <cp:revision>5</cp:revision>
  <dcterms:created xsi:type="dcterms:W3CDTF">2026-09-11T18:26:00Z</dcterms:created>
  <dcterms:modified xsi:type="dcterms:W3CDTF">2026-09-11T18:34:00Z</dcterms:modified>
</cp:coreProperties>
</file>