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92581" w14:textId="51F1B024" w:rsidR="00BA04EF" w:rsidRPr="00DC3583" w:rsidRDefault="00000000" w:rsidP="00DC3583">
      <w:pPr>
        <w:spacing w:after="300"/>
        <w:ind w:left="2124" w:firstLine="708"/>
        <w:rPr>
          <w:b/>
          <w:bCs/>
          <w:sz w:val="32"/>
          <w:szCs w:val="32"/>
        </w:rPr>
      </w:pPr>
      <w:r w:rsidRPr="00DC3583">
        <w:rPr>
          <w:b/>
          <w:bCs/>
          <w:sz w:val="32"/>
          <w:szCs w:val="32"/>
        </w:rPr>
        <w:t>Ay 2  1. Hafta Çalışma Raporu</w:t>
      </w:r>
    </w:p>
    <w:p w14:paraId="4CD08507" w14:textId="6BED9798" w:rsidR="00BA04EF" w:rsidRPr="00496FF7" w:rsidRDefault="00000000" w:rsidP="00496FF7">
      <w:pPr>
        <w:pStyle w:val="Balk1"/>
        <w:numPr>
          <w:ilvl w:val="0"/>
          <w:numId w:val="2"/>
        </w:numPr>
        <w:spacing w:before="300" w:after="150"/>
        <w:rPr>
          <w:b/>
          <w:bCs/>
          <w:color w:val="000000" w:themeColor="text1"/>
          <w:sz w:val="28"/>
          <w:szCs w:val="28"/>
        </w:rPr>
      </w:pPr>
      <w:r w:rsidRPr="00496FF7">
        <w:rPr>
          <w:b/>
          <w:bCs/>
          <w:color w:val="000000" w:themeColor="text1"/>
          <w:sz w:val="28"/>
          <w:szCs w:val="28"/>
        </w:rPr>
        <w:t>Tamamlanan Görevler</w:t>
      </w:r>
    </w:p>
    <w:p w14:paraId="173BCB29" w14:textId="397F09E4" w:rsidR="00496FF7" w:rsidRPr="00496FF7" w:rsidRDefault="00496FF7" w:rsidP="00496FF7">
      <w:pPr>
        <w:pStyle w:val="Balk1"/>
        <w:spacing w:before="300" w:after="150"/>
        <w:rPr>
          <w:b/>
          <w:bCs/>
          <w:color w:val="000000" w:themeColor="text1"/>
          <w:sz w:val="22"/>
          <w:szCs w:val="22"/>
        </w:rPr>
      </w:pPr>
      <w:r w:rsidRPr="00496FF7">
        <w:rPr>
          <w:b/>
          <w:bCs/>
          <w:color w:val="000000" w:themeColor="text1"/>
          <w:sz w:val="22"/>
          <w:szCs w:val="22"/>
        </w:rPr>
        <w:t>Pazartes</w:t>
      </w:r>
      <w:r w:rsidRPr="00496FF7">
        <w:rPr>
          <w:b/>
          <w:bCs/>
          <w:color w:val="000000" w:themeColor="text1"/>
          <w:sz w:val="22"/>
          <w:szCs w:val="22"/>
        </w:rPr>
        <w:t>i-Salı</w:t>
      </w:r>
    </w:p>
    <w:p w14:paraId="768C3C19" w14:textId="77777777" w:rsidR="00BA04EF" w:rsidRPr="00DC3583" w:rsidRDefault="00000000" w:rsidP="00DC3583">
      <w:pPr>
        <w:rPr>
          <w:sz w:val="22"/>
          <w:szCs w:val="22"/>
        </w:rPr>
      </w:pPr>
      <w:r w:rsidRPr="00DC3583">
        <w:rPr>
          <w:sz w:val="22"/>
          <w:szCs w:val="22"/>
        </w:rPr>
        <w:t xml:space="preserve">- </w:t>
      </w:r>
      <w:proofErr w:type="spellStart"/>
      <w:r w:rsidRPr="00DC3583">
        <w:rPr>
          <w:sz w:val="22"/>
          <w:szCs w:val="22"/>
        </w:rPr>
        <w:t>Commit</w:t>
      </w:r>
      <w:proofErr w:type="spellEnd"/>
      <w:r w:rsidRPr="00DC3583">
        <w:rPr>
          <w:sz w:val="22"/>
          <w:szCs w:val="22"/>
        </w:rPr>
        <w:t xml:space="preserve"> mesajları </w:t>
      </w:r>
      <w:proofErr w:type="spellStart"/>
      <w:r w:rsidRPr="00DC3583">
        <w:rPr>
          <w:sz w:val="22"/>
          <w:szCs w:val="22"/>
        </w:rPr>
        <w:t>conventional</w:t>
      </w:r>
      <w:proofErr w:type="spellEnd"/>
      <w:r w:rsidRPr="00DC3583">
        <w:rPr>
          <w:sz w:val="22"/>
          <w:szCs w:val="22"/>
        </w:rPr>
        <w:t xml:space="preserve"> </w:t>
      </w:r>
      <w:proofErr w:type="spellStart"/>
      <w:r w:rsidRPr="00DC3583">
        <w:rPr>
          <w:sz w:val="22"/>
          <w:szCs w:val="22"/>
        </w:rPr>
        <w:t>format'a</w:t>
      </w:r>
      <w:proofErr w:type="spellEnd"/>
      <w:r w:rsidRPr="00DC3583">
        <w:rPr>
          <w:sz w:val="22"/>
          <w:szCs w:val="22"/>
        </w:rPr>
        <w:t xml:space="preserve"> çevrildi; </w:t>
      </w:r>
      <w:proofErr w:type="spellStart"/>
      <w:r w:rsidRPr="00DC3583">
        <w:rPr>
          <w:sz w:val="22"/>
          <w:szCs w:val="22"/>
        </w:rPr>
        <w:t>refactor</w:t>
      </w:r>
      <w:proofErr w:type="spellEnd"/>
      <w:r w:rsidRPr="00DC3583">
        <w:rPr>
          <w:sz w:val="22"/>
          <w:szCs w:val="22"/>
        </w:rPr>
        <w:t xml:space="preserve"> ve </w:t>
      </w:r>
      <w:proofErr w:type="spellStart"/>
      <w:r w:rsidRPr="00DC3583">
        <w:rPr>
          <w:sz w:val="22"/>
          <w:szCs w:val="22"/>
        </w:rPr>
        <w:t>fix</w:t>
      </w:r>
      <w:proofErr w:type="spellEnd"/>
      <w:r w:rsidRPr="00DC3583">
        <w:rPr>
          <w:sz w:val="22"/>
          <w:szCs w:val="22"/>
        </w:rPr>
        <w:t xml:space="preserve"> ayrımı yapılarak iki ayrı, açıklamalı </w:t>
      </w:r>
      <w:proofErr w:type="spellStart"/>
      <w:r w:rsidRPr="00DC3583">
        <w:rPr>
          <w:sz w:val="22"/>
          <w:szCs w:val="22"/>
        </w:rPr>
        <w:t>commit</w:t>
      </w:r>
      <w:proofErr w:type="spellEnd"/>
      <w:r w:rsidRPr="00DC3583">
        <w:rPr>
          <w:sz w:val="22"/>
          <w:szCs w:val="22"/>
        </w:rPr>
        <w:t xml:space="preserve"> atıldı.</w:t>
      </w:r>
    </w:p>
    <w:p w14:paraId="0E7DE0D1" w14:textId="59AB4818" w:rsidR="00496FF7" w:rsidRDefault="00496FF7" w:rsidP="00DC3583">
      <w:pPr>
        <w:rPr>
          <w:sz w:val="22"/>
          <w:szCs w:val="22"/>
        </w:rPr>
      </w:pPr>
    </w:p>
    <w:p w14:paraId="7482F36E" w14:textId="2F48ABC1" w:rsidR="00496FF7" w:rsidRPr="00496FF7" w:rsidRDefault="00496FF7" w:rsidP="00DC3583">
      <w:pPr>
        <w:rPr>
          <w:b/>
          <w:bCs/>
          <w:color w:val="000000" w:themeColor="text1"/>
          <w:sz w:val="22"/>
          <w:szCs w:val="22"/>
        </w:rPr>
      </w:pPr>
      <w:r w:rsidRPr="00496FF7">
        <w:rPr>
          <w:b/>
          <w:bCs/>
          <w:color w:val="000000" w:themeColor="text1"/>
          <w:sz w:val="22"/>
          <w:szCs w:val="22"/>
        </w:rPr>
        <w:t>Çarşamba</w:t>
      </w:r>
      <w:r w:rsidRPr="00496FF7">
        <w:rPr>
          <w:b/>
          <w:bCs/>
          <w:color w:val="000000" w:themeColor="text1"/>
          <w:sz w:val="22"/>
          <w:szCs w:val="22"/>
        </w:rPr>
        <w:t>-Perşembe</w:t>
      </w:r>
    </w:p>
    <w:p w14:paraId="7CEA941F" w14:textId="1C42803B" w:rsidR="00BA04EF" w:rsidRPr="00DC3583" w:rsidRDefault="00000000" w:rsidP="00DC3583">
      <w:pPr>
        <w:rPr>
          <w:sz w:val="22"/>
          <w:szCs w:val="22"/>
        </w:rPr>
      </w:pPr>
      <w:r w:rsidRPr="00DC3583">
        <w:rPr>
          <w:sz w:val="22"/>
          <w:szCs w:val="22"/>
        </w:rPr>
        <w:t>- Python mini projesi (görev takip uygulaması) gözden geçirildi ve şu iyileştirmeler yapıldı:</w:t>
      </w:r>
    </w:p>
    <w:p w14:paraId="4E417201" w14:textId="77777777" w:rsidR="00BA04EF" w:rsidRPr="00DC3583" w:rsidRDefault="00000000" w:rsidP="00DC3583">
      <w:pPr>
        <w:rPr>
          <w:sz w:val="22"/>
          <w:szCs w:val="22"/>
        </w:rPr>
      </w:pPr>
      <w:r w:rsidRPr="00DC3583">
        <w:rPr>
          <w:sz w:val="22"/>
          <w:szCs w:val="22"/>
        </w:rPr>
        <w:t xml:space="preserve">      • İsimlendirme: 'id' parametre/anahtar adı, </w:t>
      </w:r>
      <w:proofErr w:type="spellStart"/>
      <w:r w:rsidRPr="00DC3583">
        <w:rPr>
          <w:sz w:val="22"/>
          <w:szCs w:val="22"/>
        </w:rPr>
        <w:t>Python'ın</w:t>
      </w:r>
      <w:proofErr w:type="spellEnd"/>
      <w:r w:rsidRPr="00DC3583">
        <w:rPr>
          <w:sz w:val="22"/>
          <w:szCs w:val="22"/>
        </w:rPr>
        <w:t xml:space="preserve"> </w:t>
      </w:r>
      <w:proofErr w:type="spellStart"/>
      <w:r w:rsidRPr="00DC3583">
        <w:rPr>
          <w:sz w:val="22"/>
          <w:szCs w:val="22"/>
        </w:rPr>
        <w:t>built</w:t>
      </w:r>
      <w:proofErr w:type="spellEnd"/>
      <w:r w:rsidRPr="00DC3583">
        <w:rPr>
          <w:sz w:val="22"/>
          <w:szCs w:val="22"/>
        </w:rPr>
        <w:t>-in id() fonksiyonuyla çakıştığı için '</w:t>
      </w:r>
      <w:proofErr w:type="spellStart"/>
      <w:r w:rsidRPr="00DC3583">
        <w:rPr>
          <w:sz w:val="22"/>
          <w:szCs w:val="22"/>
        </w:rPr>
        <w:t>gorev_id</w:t>
      </w:r>
      <w:proofErr w:type="spellEnd"/>
      <w:r w:rsidRPr="00DC3583">
        <w:rPr>
          <w:sz w:val="22"/>
          <w:szCs w:val="22"/>
        </w:rPr>
        <w:t>' olarak değiştirildi.</w:t>
      </w:r>
    </w:p>
    <w:p w14:paraId="3FBF7D3C" w14:textId="77777777" w:rsidR="00BA04EF" w:rsidRPr="00DC3583" w:rsidRDefault="00000000" w:rsidP="00DC3583">
      <w:pPr>
        <w:rPr>
          <w:sz w:val="22"/>
          <w:szCs w:val="22"/>
        </w:rPr>
      </w:pPr>
      <w:r w:rsidRPr="00DC3583">
        <w:rPr>
          <w:sz w:val="22"/>
          <w:szCs w:val="22"/>
        </w:rPr>
        <w:t xml:space="preserve">      • </w:t>
      </w:r>
      <w:proofErr w:type="spellStart"/>
      <w:r w:rsidRPr="00DC3583">
        <w:rPr>
          <w:sz w:val="22"/>
          <w:szCs w:val="22"/>
        </w:rPr>
        <w:t>Bug</w:t>
      </w:r>
      <w:proofErr w:type="spellEnd"/>
      <w:r w:rsidRPr="00DC3583">
        <w:rPr>
          <w:sz w:val="22"/>
          <w:szCs w:val="22"/>
        </w:rPr>
        <w:t xml:space="preserve"> düzeltmesi: Görev </w:t>
      </w:r>
      <w:proofErr w:type="spellStart"/>
      <w:r w:rsidRPr="00DC3583">
        <w:rPr>
          <w:sz w:val="22"/>
          <w:szCs w:val="22"/>
        </w:rPr>
        <w:t>id'si</w:t>
      </w:r>
      <w:proofErr w:type="spellEnd"/>
      <w:r w:rsidRPr="00DC3583">
        <w:rPr>
          <w:sz w:val="22"/>
          <w:szCs w:val="22"/>
        </w:rPr>
        <w:t xml:space="preserve"> artık </w:t>
      </w:r>
      <w:proofErr w:type="spellStart"/>
      <w:r w:rsidRPr="00DC3583">
        <w:rPr>
          <w:sz w:val="22"/>
          <w:szCs w:val="22"/>
        </w:rPr>
        <w:t>len</w:t>
      </w:r>
      <w:proofErr w:type="spellEnd"/>
      <w:r w:rsidRPr="00DC3583">
        <w:rPr>
          <w:sz w:val="22"/>
          <w:szCs w:val="22"/>
        </w:rPr>
        <w:t>(</w:t>
      </w:r>
      <w:proofErr w:type="spellStart"/>
      <w:r w:rsidRPr="00DC3583">
        <w:rPr>
          <w:sz w:val="22"/>
          <w:szCs w:val="22"/>
        </w:rPr>
        <w:t>gorevler</w:t>
      </w:r>
      <w:proofErr w:type="spellEnd"/>
      <w:r w:rsidRPr="00DC3583">
        <w:rPr>
          <w:sz w:val="22"/>
          <w:szCs w:val="22"/>
        </w:rPr>
        <w:t>) yerine artan bir sayaç (</w:t>
      </w:r>
      <w:proofErr w:type="spellStart"/>
      <w:r w:rsidRPr="00DC3583">
        <w:rPr>
          <w:sz w:val="22"/>
          <w:szCs w:val="22"/>
        </w:rPr>
        <w:t>id_sayacı</w:t>
      </w:r>
      <w:proofErr w:type="spellEnd"/>
      <w:r w:rsidRPr="00DC3583">
        <w:rPr>
          <w:sz w:val="22"/>
          <w:szCs w:val="22"/>
        </w:rPr>
        <w:t>) ile üretiliyor; silme sonrası id çakışması önlendi, dosyadan yükleme sonrası sayaç senkronize ediliyor.</w:t>
      </w:r>
    </w:p>
    <w:p w14:paraId="30343DB7" w14:textId="77777777" w:rsidR="00BA04EF" w:rsidRPr="00DC3583" w:rsidRDefault="00000000" w:rsidP="00DC3583">
      <w:pPr>
        <w:rPr>
          <w:sz w:val="22"/>
          <w:szCs w:val="22"/>
        </w:rPr>
      </w:pPr>
      <w:r w:rsidRPr="00DC3583">
        <w:rPr>
          <w:sz w:val="22"/>
          <w:szCs w:val="22"/>
        </w:rPr>
        <w:t xml:space="preserve">      • Kod sadeleştirme: Gereksiz '== True' karşılaştırması kaldırıldı.</w:t>
      </w:r>
    </w:p>
    <w:p w14:paraId="5F3063EE" w14:textId="77777777" w:rsidR="00BA04EF" w:rsidRPr="00DC3583" w:rsidRDefault="00000000" w:rsidP="00DC3583">
      <w:pPr>
        <w:rPr>
          <w:sz w:val="22"/>
          <w:szCs w:val="22"/>
        </w:rPr>
      </w:pPr>
      <w:r w:rsidRPr="00DC3583">
        <w:rPr>
          <w:sz w:val="22"/>
          <w:szCs w:val="22"/>
        </w:rPr>
        <w:t xml:space="preserve">      • Tek sorumluluk ilkesi: İş mantığı (veri değiştirme) ile ekrana yazdırma (</w:t>
      </w:r>
      <w:proofErr w:type="spellStart"/>
      <w:r w:rsidRPr="00DC3583">
        <w:rPr>
          <w:sz w:val="22"/>
          <w:szCs w:val="22"/>
        </w:rPr>
        <w:t>print</w:t>
      </w:r>
      <w:proofErr w:type="spellEnd"/>
      <w:r w:rsidRPr="00DC3583">
        <w:rPr>
          <w:sz w:val="22"/>
          <w:szCs w:val="22"/>
        </w:rPr>
        <w:t>) birbirinden ayrıldı; fonksiyonlar artık sonuç döndürüyor, yazdırma main() içinde yapılıyor.</w:t>
      </w:r>
    </w:p>
    <w:p w14:paraId="5E76821E" w14:textId="77777777" w:rsidR="00BA04EF" w:rsidRDefault="00000000" w:rsidP="00DC3583">
      <w:pPr>
        <w:rPr>
          <w:sz w:val="22"/>
          <w:szCs w:val="22"/>
        </w:rPr>
      </w:pPr>
      <w:r w:rsidRPr="00DC3583">
        <w:rPr>
          <w:sz w:val="22"/>
          <w:szCs w:val="22"/>
        </w:rPr>
        <w:t xml:space="preserve">      • DRY ilkesi: </w:t>
      </w:r>
      <w:proofErr w:type="spellStart"/>
      <w:r w:rsidRPr="00DC3583">
        <w:rPr>
          <w:sz w:val="22"/>
          <w:szCs w:val="22"/>
        </w:rPr>
        <w:t>gorev_tamamla</w:t>
      </w:r>
      <w:proofErr w:type="spellEnd"/>
      <w:r w:rsidRPr="00DC3583">
        <w:rPr>
          <w:sz w:val="22"/>
          <w:szCs w:val="22"/>
        </w:rPr>
        <w:t xml:space="preserve"> ve </w:t>
      </w:r>
      <w:proofErr w:type="spellStart"/>
      <w:r w:rsidRPr="00DC3583">
        <w:rPr>
          <w:sz w:val="22"/>
          <w:szCs w:val="22"/>
        </w:rPr>
        <w:t>gorev_sil</w:t>
      </w:r>
      <w:proofErr w:type="spellEnd"/>
      <w:r w:rsidRPr="00DC3583">
        <w:rPr>
          <w:sz w:val="22"/>
          <w:szCs w:val="22"/>
        </w:rPr>
        <w:t xml:space="preserve"> fonksiyonlarındaki tekrarlanan arama mantığı, ortak bir </w:t>
      </w:r>
      <w:proofErr w:type="spellStart"/>
      <w:r w:rsidRPr="00DC3583">
        <w:rPr>
          <w:sz w:val="22"/>
          <w:szCs w:val="22"/>
        </w:rPr>
        <w:t>gorev_bul</w:t>
      </w:r>
      <w:proofErr w:type="spellEnd"/>
      <w:r w:rsidRPr="00DC3583">
        <w:rPr>
          <w:sz w:val="22"/>
          <w:szCs w:val="22"/>
        </w:rPr>
        <w:t>() fonksiyonuna taşındı.</w:t>
      </w:r>
    </w:p>
    <w:p w14:paraId="06A464EE" w14:textId="3B277257" w:rsidR="00496FF7" w:rsidRPr="00DC3583" w:rsidRDefault="00496FF7" w:rsidP="00DC3583">
      <w:pPr>
        <w:rPr>
          <w:sz w:val="22"/>
          <w:szCs w:val="22"/>
        </w:rPr>
      </w:pPr>
    </w:p>
    <w:p w14:paraId="4E6DF308" w14:textId="67090100" w:rsidR="00E33979" w:rsidRPr="00496FF7" w:rsidRDefault="00496FF7" w:rsidP="00DC3583">
      <w:pPr>
        <w:rPr>
          <w:b/>
          <w:bCs/>
          <w:sz w:val="22"/>
          <w:szCs w:val="22"/>
        </w:rPr>
      </w:pPr>
      <w:r w:rsidRPr="00496FF7">
        <w:rPr>
          <w:b/>
          <w:bCs/>
          <w:sz w:val="22"/>
          <w:szCs w:val="22"/>
        </w:rPr>
        <w:t>Cuma</w:t>
      </w:r>
    </w:p>
    <w:p w14:paraId="036A9EE1" w14:textId="70AD965A" w:rsidR="00BA04EF" w:rsidRPr="00DC3583" w:rsidRDefault="00000000" w:rsidP="00DC3583">
      <w:pPr>
        <w:rPr>
          <w:sz w:val="22"/>
          <w:szCs w:val="22"/>
        </w:rPr>
      </w:pPr>
      <w:r w:rsidRPr="00DC3583">
        <w:rPr>
          <w:sz w:val="22"/>
          <w:szCs w:val="22"/>
        </w:rPr>
        <w:t xml:space="preserve">- </w:t>
      </w:r>
      <w:proofErr w:type="spellStart"/>
      <w:r w:rsidRPr="00DC3583">
        <w:rPr>
          <w:sz w:val="22"/>
          <w:szCs w:val="22"/>
        </w:rPr>
        <w:t>Clean</w:t>
      </w:r>
      <w:proofErr w:type="spellEnd"/>
      <w:r w:rsidRPr="00DC3583">
        <w:rPr>
          <w:sz w:val="22"/>
          <w:szCs w:val="22"/>
        </w:rPr>
        <w:t xml:space="preserve"> </w:t>
      </w:r>
      <w:proofErr w:type="spellStart"/>
      <w:r w:rsidRPr="00DC3583">
        <w:rPr>
          <w:sz w:val="22"/>
          <w:szCs w:val="22"/>
        </w:rPr>
        <w:t>Code</w:t>
      </w:r>
      <w:proofErr w:type="spellEnd"/>
      <w:r w:rsidRPr="00DC3583">
        <w:rPr>
          <w:sz w:val="22"/>
          <w:szCs w:val="22"/>
        </w:rPr>
        <w:t xml:space="preserve"> (Robert C. Martin) kitabının önsözü (James O. </w:t>
      </w:r>
      <w:proofErr w:type="spellStart"/>
      <w:r w:rsidRPr="00DC3583">
        <w:rPr>
          <w:sz w:val="22"/>
          <w:szCs w:val="22"/>
        </w:rPr>
        <w:t>Coplien</w:t>
      </w:r>
      <w:proofErr w:type="spellEnd"/>
      <w:r w:rsidRPr="00DC3583">
        <w:rPr>
          <w:sz w:val="22"/>
          <w:szCs w:val="22"/>
        </w:rPr>
        <w:t>) okundu ve özetlendi.</w:t>
      </w:r>
    </w:p>
    <w:p w14:paraId="1128AAAF" w14:textId="77777777" w:rsidR="00E33979" w:rsidRDefault="00E33979" w:rsidP="00DC3583">
      <w:pPr>
        <w:rPr>
          <w:sz w:val="22"/>
          <w:szCs w:val="22"/>
        </w:rPr>
      </w:pPr>
    </w:p>
    <w:p w14:paraId="2C5DD962" w14:textId="6B1148F4" w:rsidR="00BA04EF" w:rsidRDefault="00000000" w:rsidP="00DC3583">
      <w:pPr>
        <w:rPr>
          <w:sz w:val="22"/>
          <w:szCs w:val="22"/>
        </w:rPr>
      </w:pPr>
      <w:r w:rsidRPr="00DC3583">
        <w:rPr>
          <w:sz w:val="22"/>
          <w:szCs w:val="22"/>
        </w:rPr>
        <w:t xml:space="preserve">- </w:t>
      </w:r>
      <w:proofErr w:type="spellStart"/>
      <w:r w:rsidRPr="00DC3583">
        <w:rPr>
          <w:sz w:val="22"/>
          <w:szCs w:val="22"/>
        </w:rPr>
        <w:t>LeetCode</w:t>
      </w:r>
      <w:proofErr w:type="spellEnd"/>
      <w:r w:rsidRPr="00DC3583">
        <w:rPr>
          <w:sz w:val="22"/>
          <w:szCs w:val="22"/>
        </w:rPr>
        <w:t xml:space="preserve">: 2769 - </w:t>
      </w:r>
      <w:proofErr w:type="spellStart"/>
      <w:r w:rsidRPr="00DC3583">
        <w:rPr>
          <w:sz w:val="22"/>
          <w:szCs w:val="22"/>
        </w:rPr>
        <w:t>Find</w:t>
      </w:r>
      <w:proofErr w:type="spellEnd"/>
      <w:r w:rsidRPr="00DC3583">
        <w:rPr>
          <w:sz w:val="22"/>
          <w:szCs w:val="22"/>
        </w:rPr>
        <w:t xml:space="preserve"> </w:t>
      </w:r>
      <w:proofErr w:type="spellStart"/>
      <w:r w:rsidRPr="00DC3583">
        <w:rPr>
          <w:sz w:val="22"/>
          <w:szCs w:val="22"/>
        </w:rPr>
        <w:t>the</w:t>
      </w:r>
      <w:proofErr w:type="spellEnd"/>
      <w:r w:rsidRPr="00DC3583">
        <w:rPr>
          <w:sz w:val="22"/>
          <w:szCs w:val="22"/>
        </w:rPr>
        <w:t xml:space="preserve"> Maximum </w:t>
      </w:r>
      <w:proofErr w:type="spellStart"/>
      <w:r w:rsidRPr="00DC3583">
        <w:rPr>
          <w:sz w:val="22"/>
          <w:szCs w:val="22"/>
        </w:rPr>
        <w:t>Achievable</w:t>
      </w:r>
      <w:proofErr w:type="spellEnd"/>
      <w:r w:rsidRPr="00DC3583">
        <w:rPr>
          <w:sz w:val="22"/>
          <w:szCs w:val="22"/>
        </w:rPr>
        <w:t xml:space="preserve"> </w:t>
      </w:r>
      <w:proofErr w:type="spellStart"/>
      <w:r w:rsidRPr="00DC3583">
        <w:rPr>
          <w:sz w:val="22"/>
          <w:szCs w:val="22"/>
        </w:rPr>
        <w:t>Number</w:t>
      </w:r>
      <w:proofErr w:type="spellEnd"/>
      <w:r w:rsidRPr="00DC3583">
        <w:rPr>
          <w:sz w:val="22"/>
          <w:szCs w:val="22"/>
        </w:rPr>
        <w:t xml:space="preserve"> problemi çözüldü, </w:t>
      </w:r>
      <w:proofErr w:type="spellStart"/>
      <w:r w:rsidRPr="00DC3583">
        <w:rPr>
          <w:sz w:val="22"/>
          <w:szCs w:val="22"/>
        </w:rPr>
        <w:t>Big</w:t>
      </w:r>
      <w:proofErr w:type="spellEnd"/>
      <w:r w:rsidRPr="00DC3583">
        <w:rPr>
          <w:sz w:val="22"/>
          <w:szCs w:val="22"/>
        </w:rPr>
        <w:t>-O analizi yapıldı.</w:t>
      </w:r>
    </w:p>
    <w:p w14:paraId="7E5F94EC" w14:textId="77777777" w:rsidR="00496FF7" w:rsidRDefault="00496FF7" w:rsidP="00DC3583">
      <w:pPr>
        <w:rPr>
          <w:sz w:val="22"/>
          <w:szCs w:val="22"/>
        </w:rPr>
      </w:pPr>
    </w:p>
    <w:p w14:paraId="240A4EB1" w14:textId="16915137" w:rsidR="00496FF7" w:rsidRPr="00496FF7" w:rsidRDefault="00496FF7" w:rsidP="00DC3583">
      <w:pPr>
        <w:rPr>
          <w:b/>
          <w:bCs/>
          <w:sz w:val="22"/>
          <w:szCs w:val="22"/>
        </w:rPr>
      </w:pPr>
      <w:r w:rsidRPr="00496FF7">
        <w:rPr>
          <w:b/>
          <w:bCs/>
          <w:sz w:val="22"/>
          <w:szCs w:val="22"/>
        </w:rPr>
        <w:t>Cumartesi</w:t>
      </w:r>
    </w:p>
    <w:p w14:paraId="5CD1BD86" w14:textId="2B8491B6" w:rsidR="00496FF7" w:rsidRDefault="00496FF7" w:rsidP="00DC3583">
      <w:pPr>
        <w:rPr>
          <w:sz w:val="22"/>
          <w:szCs w:val="22"/>
        </w:rPr>
      </w:pPr>
      <w:r w:rsidRPr="00DC3583">
        <w:rPr>
          <w:sz w:val="22"/>
          <w:szCs w:val="22"/>
        </w:rPr>
        <w:t xml:space="preserve">- </w:t>
      </w:r>
      <w:proofErr w:type="spellStart"/>
      <w:r w:rsidRPr="00496FF7">
        <w:rPr>
          <w:sz w:val="22"/>
          <w:szCs w:val="22"/>
        </w:rPr>
        <w:t>LeetCode</w:t>
      </w:r>
      <w:proofErr w:type="spellEnd"/>
      <w:r w:rsidRPr="00496FF7">
        <w:rPr>
          <w:sz w:val="22"/>
          <w:szCs w:val="22"/>
        </w:rPr>
        <w:t xml:space="preserve"> 2956 - </w:t>
      </w:r>
      <w:proofErr w:type="spellStart"/>
      <w:r w:rsidRPr="00496FF7">
        <w:rPr>
          <w:sz w:val="22"/>
          <w:szCs w:val="22"/>
        </w:rPr>
        <w:t>Find</w:t>
      </w:r>
      <w:proofErr w:type="spellEnd"/>
      <w:r w:rsidRPr="00496FF7">
        <w:rPr>
          <w:sz w:val="22"/>
          <w:szCs w:val="22"/>
        </w:rPr>
        <w:t xml:space="preserve"> </w:t>
      </w:r>
      <w:proofErr w:type="spellStart"/>
      <w:r w:rsidRPr="00496FF7">
        <w:rPr>
          <w:sz w:val="22"/>
          <w:szCs w:val="22"/>
        </w:rPr>
        <w:t>Common</w:t>
      </w:r>
      <w:proofErr w:type="spellEnd"/>
      <w:r w:rsidRPr="00496FF7">
        <w:rPr>
          <w:sz w:val="22"/>
          <w:szCs w:val="22"/>
        </w:rPr>
        <w:t xml:space="preserve"> </w:t>
      </w:r>
      <w:proofErr w:type="spellStart"/>
      <w:r w:rsidRPr="00496FF7">
        <w:rPr>
          <w:sz w:val="22"/>
          <w:szCs w:val="22"/>
        </w:rPr>
        <w:t>Elements</w:t>
      </w:r>
      <w:proofErr w:type="spellEnd"/>
      <w:r w:rsidRPr="00496FF7">
        <w:rPr>
          <w:sz w:val="22"/>
          <w:szCs w:val="22"/>
        </w:rPr>
        <w:t xml:space="preserve"> </w:t>
      </w:r>
      <w:proofErr w:type="spellStart"/>
      <w:r w:rsidRPr="00496FF7">
        <w:rPr>
          <w:sz w:val="22"/>
          <w:szCs w:val="22"/>
        </w:rPr>
        <w:t>Between</w:t>
      </w:r>
      <w:proofErr w:type="spellEnd"/>
      <w:r w:rsidRPr="00496FF7">
        <w:rPr>
          <w:sz w:val="22"/>
          <w:szCs w:val="22"/>
        </w:rPr>
        <w:t xml:space="preserve"> Two </w:t>
      </w:r>
      <w:proofErr w:type="spellStart"/>
      <w:r w:rsidRPr="00496FF7">
        <w:rPr>
          <w:sz w:val="22"/>
          <w:szCs w:val="22"/>
        </w:rPr>
        <w:t>Arrays</w:t>
      </w:r>
      <w:proofErr w:type="spellEnd"/>
      <w:r w:rsidRPr="00496FF7">
        <w:rPr>
          <w:sz w:val="22"/>
          <w:szCs w:val="22"/>
        </w:rPr>
        <w:t xml:space="preserve"> çözüldü (O(</w:t>
      </w:r>
      <w:proofErr w:type="spellStart"/>
      <w:r w:rsidRPr="00496FF7">
        <w:rPr>
          <w:sz w:val="22"/>
          <w:szCs w:val="22"/>
        </w:rPr>
        <w:t>n×m</w:t>
      </w:r>
      <w:proofErr w:type="spellEnd"/>
      <w:r w:rsidRPr="00496FF7">
        <w:rPr>
          <w:sz w:val="22"/>
          <w:szCs w:val="22"/>
        </w:rPr>
        <w:t>) zaman, O(1) alan)</w:t>
      </w:r>
    </w:p>
    <w:p w14:paraId="564145C7" w14:textId="77777777" w:rsidR="00496FF7" w:rsidRDefault="00496FF7" w:rsidP="00DC3583">
      <w:pPr>
        <w:rPr>
          <w:sz w:val="22"/>
          <w:szCs w:val="22"/>
        </w:rPr>
      </w:pPr>
    </w:p>
    <w:p w14:paraId="5510851D" w14:textId="616D6B75" w:rsidR="00496FF7" w:rsidRPr="00DC3583" w:rsidRDefault="00496FF7" w:rsidP="00DC3583">
      <w:pPr>
        <w:rPr>
          <w:sz w:val="22"/>
          <w:szCs w:val="22"/>
        </w:rPr>
      </w:pPr>
      <w:r w:rsidRPr="00DC3583">
        <w:rPr>
          <w:sz w:val="22"/>
          <w:szCs w:val="22"/>
        </w:rPr>
        <w:t xml:space="preserve">- </w:t>
      </w:r>
      <w:r w:rsidRPr="00496FF7">
        <w:rPr>
          <w:sz w:val="22"/>
          <w:szCs w:val="22"/>
        </w:rPr>
        <w:t>Teknik makale okundu: "</w:t>
      </w:r>
      <w:proofErr w:type="spellStart"/>
      <w:r w:rsidRPr="00496FF7">
        <w:rPr>
          <w:sz w:val="22"/>
          <w:szCs w:val="22"/>
        </w:rPr>
        <w:t>List</w:t>
      </w:r>
      <w:proofErr w:type="spellEnd"/>
      <w:r w:rsidRPr="00496FF7">
        <w:rPr>
          <w:sz w:val="22"/>
          <w:szCs w:val="22"/>
        </w:rPr>
        <w:t xml:space="preserve"> </w:t>
      </w:r>
      <w:proofErr w:type="spellStart"/>
      <w:r w:rsidRPr="00496FF7">
        <w:rPr>
          <w:sz w:val="22"/>
          <w:szCs w:val="22"/>
        </w:rPr>
        <w:t>Comprehensions</w:t>
      </w:r>
      <w:proofErr w:type="spellEnd"/>
      <w:r w:rsidRPr="00496FF7">
        <w:rPr>
          <w:sz w:val="22"/>
          <w:szCs w:val="22"/>
        </w:rPr>
        <w:t xml:space="preserve"> in Python" özet çıkarıldı</w:t>
      </w:r>
      <w:r>
        <w:rPr>
          <w:sz w:val="22"/>
          <w:szCs w:val="22"/>
        </w:rPr>
        <w:t>.</w:t>
      </w:r>
    </w:p>
    <w:p w14:paraId="476EEB65" w14:textId="77777777" w:rsidR="00496FF7" w:rsidRDefault="00496FF7" w:rsidP="00496FF7">
      <w:pPr>
        <w:pStyle w:val="Balk1"/>
        <w:spacing w:before="300" w:after="150"/>
        <w:rPr>
          <w:sz w:val="22"/>
          <w:szCs w:val="22"/>
        </w:rPr>
      </w:pPr>
    </w:p>
    <w:p w14:paraId="6829FA85" w14:textId="77777777" w:rsidR="00496FF7" w:rsidRDefault="00496FF7" w:rsidP="00496FF7">
      <w:pPr>
        <w:pStyle w:val="Balk1"/>
        <w:spacing w:before="300" w:after="150"/>
        <w:rPr>
          <w:sz w:val="22"/>
          <w:szCs w:val="22"/>
        </w:rPr>
      </w:pPr>
    </w:p>
    <w:p w14:paraId="0647AF3E" w14:textId="05494D5F" w:rsidR="00E235BA" w:rsidRPr="00496FF7" w:rsidRDefault="00000000" w:rsidP="00496FF7">
      <w:pPr>
        <w:pStyle w:val="Balk1"/>
        <w:spacing w:before="300" w:after="150"/>
        <w:rPr>
          <w:b/>
          <w:bCs/>
          <w:color w:val="000000" w:themeColor="text1"/>
          <w:sz w:val="28"/>
          <w:szCs w:val="28"/>
        </w:rPr>
      </w:pPr>
      <w:r w:rsidRPr="00496FF7">
        <w:rPr>
          <w:b/>
          <w:bCs/>
          <w:color w:val="000000" w:themeColor="text1"/>
          <w:sz w:val="28"/>
          <w:szCs w:val="28"/>
        </w:rPr>
        <w:t>2. L</w:t>
      </w:r>
      <w:proofErr w:type="spellStart"/>
      <w:r w:rsidRPr="00496FF7">
        <w:rPr>
          <w:b/>
          <w:bCs/>
          <w:color w:val="000000" w:themeColor="text1"/>
          <w:sz w:val="28"/>
          <w:szCs w:val="28"/>
        </w:rPr>
        <w:t>eetCode</w:t>
      </w:r>
      <w:proofErr w:type="spellEnd"/>
      <w:r w:rsidRPr="00496FF7">
        <w:rPr>
          <w:b/>
          <w:bCs/>
          <w:color w:val="000000" w:themeColor="text1"/>
          <w:sz w:val="28"/>
          <w:szCs w:val="28"/>
        </w:rPr>
        <w:t xml:space="preserve"> Çözümleri</w:t>
      </w:r>
    </w:p>
    <w:p w14:paraId="0DF78225" w14:textId="63D89136" w:rsidR="00BA04EF" w:rsidRPr="00496FF7" w:rsidRDefault="00000000">
      <w:pPr>
        <w:pStyle w:val="Balk2"/>
        <w:spacing w:before="200" w:after="100"/>
        <w:rPr>
          <w:b/>
          <w:bCs/>
          <w:color w:val="000000" w:themeColor="text1"/>
          <w:sz w:val="22"/>
          <w:szCs w:val="22"/>
        </w:rPr>
      </w:pPr>
      <w:r w:rsidRPr="00496FF7">
        <w:rPr>
          <w:b/>
          <w:bCs/>
          <w:color w:val="000000" w:themeColor="text1"/>
          <w:sz w:val="22"/>
          <w:szCs w:val="22"/>
        </w:rPr>
        <w:t xml:space="preserve">Problem 1: </w:t>
      </w:r>
      <w:proofErr w:type="spellStart"/>
      <w:r w:rsidRPr="00496FF7">
        <w:rPr>
          <w:b/>
          <w:bCs/>
          <w:color w:val="000000" w:themeColor="text1"/>
          <w:sz w:val="22"/>
          <w:szCs w:val="22"/>
        </w:rPr>
        <w:t>Find</w:t>
      </w:r>
      <w:proofErr w:type="spellEnd"/>
      <w:r w:rsidRPr="00496FF7">
        <w:rPr>
          <w:b/>
          <w:bCs/>
          <w:color w:val="000000" w:themeColor="text1"/>
          <w:sz w:val="22"/>
          <w:szCs w:val="22"/>
        </w:rPr>
        <w:t xml:space="preserve"> </w:t>
      </w:r>
      <w:proofErr w:type="spellStart"/>
      <w:r w:rsidRPr="00496FF7">
        <w:rPr>
          <w:b/>
          <w:bCs/>
          <w:color w:val="000000" w:themeColor="text1"/>
          <w:sz w:val="22"/>
          <w:szCs w:val="22"/>
        </w:rPr>
        <w:t>the</w:t>
      </w:r>
      <w:proofErr w:type="spellEnd"/>
      <w:r w:rsidRPr="00496FF7">
        <w:rPr>
          <w:b/>
          <w:bCs/>
          <w:color w:val="000000" w:themeColor="text1"/>
          <w:sz w:val="22"/>
          <w:szCs w:val="22"/>
        </w:rPr>
        <w:t xml:space="preserve"> Maximum </w:t>
      </w:r>
      <w:proofErr w:type="spellStart"/>
      <w:r w:rsidRPr="00496FF7">
        <w:rPr>
          <w:b/>
          <w:bCs/>
          <w:color w:val="000000" w:themeColor="text1"/>
          <w:sz w:val="22"/>
          <w:szCs w:val="22"/>
        </w:rPr>
        <w:t>Achievable</w:t>
      </w:r>
      <w:proofErr w:type="spellEnd"/>
      <w:r w:rsidRPr="00496FF7">
        <w:rPr>
          <w:b/>
          <w:bCs/>
          <w:color w:val="000000" w:themeColor="text1"/>
          <w:sz w:val="22"/>
          <w:szCs w:val="22"/>
        </w:rPr>
        <w:t xml:space="preserve"> </w:t>
      </w:r>
      <w:proofErr w:type="spellStart"/>
      <w:r w:rsidRPr="00496FF7">
        <w:rPr>
          <w:b/>
          <w:bCs/>
          <w:color w:val="000000" w:themeColor="text1"/>
          <w:sz w:val="22"/>
          <w:szCs w:val="22"/>
        </w:rPr>
        <w:t>Number</w:t>
      </w:r>
      <w:proofErr w:type="spellEnd"/>
    </w:p>
    <w:p w14:paraId="6B486FC6" w14:textId="77777777" w:rsidR="00BA04EF" w:rsidRPr="00DC3583" w:rsidRDefault="00000000">
      <w:pPr>
        <w:spacing w:after="100"/>
        <w:rPr>
          <w:sz w:val="22"/>
          <w:szCs w:val="22"/>
        </w:rPr>
      </w:pPr>
      <w:r w:rsidRPr="00DC3583">
        <w:rPr>
          <w:sz w:val="22"/>
          <w:szCs w:val="22"/>
        </w:rPr>
        <w:t>https://leetcode.com/problems/find-the-maximum-achievable-number/</w:t>
      </w:r>
    </w:p>
    <w:p w14:paraId="54F4F0D2" w14:textId="5732CDBB" w:rsidR="00BA04EF" w:rsidRPr="00DC3583" w:rsidRDefault="00000000">
      <w:pPr>
        <w:spacing w:after="100"/>
        <w:rPr>
          <w:sz w:val="22"/>
          <w:szCs w:val="22"/>
        </w:rPr>
      </w:pPr>
      <w:r w:rsidRPr="00DC3583">
        <w:rPr>
          <w:sz w:val="22"/>
          <w:szCs w:val="22"/>
        </w:rPr>
        <w:t>Problem, bir sayıyı (</w:t>
      </w:r>
      <w:proofErr w:type="spellStart"/>
      <w:r w:rsidRPr="00DC3583">
        <w:rPr>
          <w:sz w:val="22"/>
          <w:szCs w:val="22"/>
        </w:rPr>
        <w:t>num</w:t>
      </w:r>
      <w:proofErr w:type="spellEnd"/>
      <w:r w:rsidRPr="00DC3583">
        <w:rPr>
          <w:sz w:val="22"/>
          <w:szCs w:val="22"/>
        </w:rPr>
        <w:t xml:space="preserve">) belirli sayıda (t) adımda maksimum düzeyde büyütmeyi istiyor; her adımda hem </w:t>
      </w:r>
      <w:proofErr w:type="spellStart"/>
      <w:r w:rsidRPr="00DC3583">
        <w:rPr>
          <w:sz w:val="22"/>
          <w:szCs w:val="22"/>
        </w:rPr>
        <w:t>num'a</w:t>
      </w:r>
      <w:proofErr w:type="spellEnd"/>
      <w:r w:rsidRPr="00DC3583">
        <w:rPr>
          <w:sz w:val="22"/>
          <w:szCs w:val="22"/>
        </w:rPr>
        <w:t xml:space="preserve"> +1 hem de hedef değere -1 uygulanabildiği için aradaki fark her adımda 2 artıyor. Bu nedenle t adım sonunda ulaşılabilecek maksimum değer doğrudan </w:t>
      </w:r>
      <w:proofErr w:type="spellStart"/>
      <w:r w:rsidRPr="00DC3583">
        <w:rPr>
          <w:sz w:val="22"/>
          <w:szCs w:val="22"/>
        </w:rPr>
        <w:t>num</w:t>
      </w:r>
      <w:proofErr w:type="spellEnd"/>
      <w:r w:rsidRPr="00DC3583">
        <w:rPr>
          <w:sz w:val="22"/>
          <w:szCs w:val="22"/>
        </w:rPr>
        <w:t xml:space="preserve"> + 2</w:t>
      </w:r>
      <w:r w:rsidR="00DC3583">
        <w:rPr>
          <w:sz w:val="22"/>
          <w:szCs w:val="22"/>
        </w:rPr>
        <w:t xml:space="preserve"> *</w:t>
      </w:r>
      <w:r w:rsidRPr="00DC3583">
        <w:rPr>
          <w:sz w:val="22"/>
          <w:szCs w:val="22"/>
        </w:rPr>
        <w:t>t formülüyle hesaplanabiliyor; herhangi bir döngü, arama ya da ekstra veri yapısına gerek kalmıyor.</w:t>
      </w:r>
    </w:p>
    <w:p w14:paraId="53C785B9" w14:textId="2C66AECD" w:rsidR="00BA04EF" w:rsidRPr="00DC3583" w:rsidRDefault="00000000">
      <w:pPr>
        <w:spacing w:after="100"/>
        <w:rPr>
          <w:sz w:val="22"/>
          <w:szCs w:val="22"/>
        </w:rPr>
      </w:pPr>
      <w:r w:rsidRPr="00DC3583">
        <w:rPr>
          <w:sz w:val="22"/>
          <w:szCs w:val="22"/>
        </w:rPr>
        <w:t>Zaman Karmaşıklığı: O(1) Çözüm sadece tek bir toplama ve çarpma işlemi yapıyor; girdi boyutundan bağımsız sabit zamanda çalışıyor.</w:t>
      </w:r>
    </w:p>
    <w:p w14:paraId="2861F774" w14:textId="3BC05EA8" w:rsidR="00BA04EF" w:rsidRDefault="00000000">
      <w:pPr>
        <w:spacing w:after="100"/>
        <w:rPr>
          <w:sz w:val="22"/>
          <w:szCs w:val="22"/>
        </w:rPr>
      </w:pPr>
      <w:r w:rsidRPr="00DC3583">
        <w:rPr>
          <w:sz w:val="22"/>
          <w:szCs w:val="22"/>
        </w:rPr>
        <w:t>Alan Karmaşıklığı: O(1) Girdi boyutuna bağlı büyüyen herhangi bir liste, dizi veya ekstra bellek yapısı kullanılmıyor.</w:t>
      </w:r>
    </w:p>
    <w:p w14:paraId="0F6C2D8F" w14:textId="77777777" w:rsidR="00E235BA" w:rsidRDefault="00E235BA" w:rsidP="00E235BA">
      <w:pPr>
        <w:spacing w:after="100"/>
        <w:rPr>
          <w:b/>
          <w:bCs/>
          <w:sz w:val="22"/>
          <w:szCs w:val="22"/>
        </w:rPr>
      </w:pPr>
    </w:p>
    <w:p w14:paraId="7C7A4C7C" w14:textId="76EAD72F" w:rsidR="00E235BA" w:rsidRPr="00E235BA" w:rsidRDefault="00E235BA" w:rsidP="00E235BA">
      <w:pPr>
        <w:spacing w:after="100"/>
        <w:rPr>
          <w:sz w:val="22"/>
          <w:szCs w:val="22"/>
        </w:rPr>
      </w:pPr>
      <w:r w:rsidRPr="00E235BA">
        <w:rPr>
          <w:b/>
          <w:bCs/>
          <w:sz w:val="22"/>
          <w:szCs w:val="22"/>
        </w:rPr>
        <w:t xml:space="preserve">Problem 2: </w:t>
      </w:r>
      <w:proofErr w:type="spellStart"/>
      <w:r w:rsidRPr="00E235BA">
        <w:rPr>
          <w:b/>
          <w:bCs/>
          <w:sz w:val="22"/>
          <w:szCs w:val="22"/>
        </w:rPr>
        <w:t>Find</w:t>
      </w:r>
      <w:proofErr w:type="spellEnd"/>
      <w:r w:rsidRPr="00E235BA">
        <w:rPr>
          <w:b/>
          <w:bCs/>
          <w:sz w:val="22"/>
          <w:szCs w:val="22"/>
        </w:rPr>
        <w:t xml:space="preserve"> </w:t>
      </w:r>
      <w:proofErr w:type="spellStart"/>
      <w:r w:rsidRPr="00E235BA">
        <w:rPr>
          <w:b/>
          <w:bCs/>
          <w:sz w:val="22"/>
          <w:szCs w:val="22"/>
        </w:rPr>
        <w:t>Common</w:t>
      </w:r>
      <w:proofErr w:type="spellEnd"/>
      <w:r w:rsidRPr="00E235BA">
        <w:rPr>
          <w:b/>
          <w:bCs/>
          <w:sz w:val="22"/>
          <w:szCs w:val="22"/>
        </w:rPr>
        <w:t xml:space="preserve"> </w:t>
      </w:r>
      <w:proofErr w:type="spellStart"/>
      <w:r w:rsidRPr="00E235BA">
        <w:rPr>
          <w:b/>
          <w:bCs/>
          <w:sz w:val="22"/>
          <w:szCs w:val="22"/>
        </w:rPr>
        <w:t>Elements</w:t>
      </w:r>
      <w:proofErr w:type="spellEnd"/>
      <w:r w:rsidRPr="00E235BA">
        <w:rPr>
          <w:b/>
          <w:bCs/>
          <w:sz w:val="22"/>
          <w:szCs w:val="22"/>
        </w:rPr>
        <w:t xml:space="preserve"> </w:t>
      </w:r>
      <w:proofErr w:type="spellStart"/>
      <w:r w:rsidRPr="00E235BA">
        <w:rPr>
          <w:b/>
          <w:bCs/>
          <w:sz w:val="22"/>
          <w:szCs w:val="22"/>
        </w:rPr>
        <w:t>Between</w:t>
      </w:r>
      <w:proofErr w:type="spellEnd"/>
      <w:r w:rsidRPr="00E235BA">
        <w:rPr>
          <w:b/>
          <w:bCs/>
          <w:sz w:val="22"/>
          <w:szCs w:val="22"/>
        </w:rPr>
        <w:t xml:space="preserve"> Two </w:t>
      </w:r>
      <w:proofErr w:type="spellStart"/>
      <w:r w:rsidRPr="00E235BA">
        <w:rPr>
          <w:b/>
          <w:bCs/>
          <w:sz w:val="22"/>
          <w:szCs w:val="22"/>
        </w:rPr>
        <w:t>Arrays</w:t>
      </w:r>
      <w:proofErr w:type="spellEnd"/>
      <w:r w:rsidRPr="00E235BA">
        <w:rPr>
          <w:sz w:val="22"/>
          <w:szCs w:val="22"/>
        </w:rPr>
        <w:br/>
      </w:r>
      <w:hyperlink r:id="rId5" w:history="1">
        <w:r w:rsidRPr="001C5509">
          <w:rPr>
            <w:rStyle w:val="Kpr"/>
            <w:sz w:val="22"/>
            <w:szCs w:val="22"/>
          </w:rPr>
          <w:t>https://leetcode.com/problems/find-common-elements-between-two-arrays/</w:t>
        </w:r>
      </w:hyperlink>
    </w:p>
    <w:p w14:paraId="7AD51E4A" w14:textId="77777777" w:rsidR="00E235BA" w:rsidRPr="00E235BA" w:rsidRDefault="00E235BA" w:rsidP="00E235BA">
      <w:pPr>
        <w:spacing w:after="100"/>
        <w:rPr>
          <w:sz w:val="22"/>
          <w:szCs w:val="22"/>
        </w:rPr>
      </w:pPr>
      <w:r w:rsidRPr="00E235BA">
        <w:rPr>
          <w:sz w:val="22"/>
          <w:szCs w:val="22"/>
        </w:rPr>
        <w:t>Problem, iki dizi (nums1, nums2) veriliyorken, birinci dizideki kaç elemanın ikinci dizide de bulunduğunu (answer1) ve ikinci dizideki kaç elemanın birinci dizide de bulunduğunu (answer2) bulmayı istiyor. Çözümde her iki dizi de tek tek dolaşılıyor ve her eleman için diğer dizide olup olmadığı in operatörüyle kontrol ediliyor.</w:t>
      </w:r>
    </w:p>
    <w:p w14:paraId="5CF7F6CA" w14:textId="77777777" w:rsidR="00E235BA" w:rsidRPr="00E235BA" w:rsidRDefault="00E235BA" w:rsidP="00E235BA">
      <w:pPr>
        <w:spacing w:after="100"/>
        <w:rPr>
          <w:sz w:val="22"/>
          <w:szCs w:val="22"/>
        </w:rPr>
      </w:pPr>
      <w:r w:rsidRPr="00E235BA">
        <w:rPr>
          <w:b/>
          <w:bCs/>
          <w:sz w:val="22"/>
          <w:szCs w:val="22"/>
        </w:rPr>
        <w:t>Zaman Karmaşıklığı: O(</w:t>
      </w:r>
      <w:proofErr w:type="spellStart"/>
      <w:r w:rsidRPr="00E235BA">
        <w:rPr>
          <w:b/>
          <w:bCs/>
          <w:sz w:val="22"/>
          <w:szCs w:val="22"/>
        </w:rPr>
        <w:t>n×m</w:t>
      </w:r>
      <w:proofErr w:type="spellEnd"/>
      <w:r w:rsidRPr="00E235BA">
        <w:rPr>
          <w:b/>
          <w:bCs/>
          <w:sz w:val="22"/>
          <w:szCs w:val="22"/>
        </w:rPr>
        <w:t>)</w:t>
      </w:r>
      <w:r w:rsidRPr="00E235BA">
        <w:rPr>
          <w:sz w:val="22"/>
          <w:szCs w:val="22"/>
        </w:rPr>
        <w:t xml:space="preserve"> — </w:t>
      </w:r>
      <w:proofErr w:type="spellStart"/>
      <w:r w:rsidRPr="00E235BA">
        <w:rPr>
          <w:sz w:val="22"/>
          <w:szCs w:val="22"/>
        </w:rPr>
        <w:t>num</w:t>
      </w:r>
      <w:proofErr w:type="spellEnd"/>
      <w:r w:rsidRPr="00E235BA">
        <w:rPr>
          <w:sz w:val="22"/>
          <w:szCs w:val="22"/>
        </w:rPr>
        <w:t xml:space="preserve"> in nums2 ve </w:t>
      </w:r>
      <w:proofErr w:type="spellStart"/>
      <w:r w:rsidRPr="00E235BA">
        <w:rPr>
          <w:sz w:val="22"/>
          <w:szCs w:val="22"/>
        </w:rPr>
        <w:t>num</w:t>
      </w:r>
      <w:proofErr w:type="spellEnd"/>
      <w:r w:rsidRPr="00E235BA">
        <w:rPr>
          <w:sz w:val="22"/>
          <w:szCs w:val="22"/>
        </w:rPr>
        <w:t xml:space="preserve"> in nums1 kontrolleri bir liste üzerinde doğrusal arama yaptığı için (Python'da listede in araması O(uzunluk) sürer), dıştaki döngüyle birleştiğinde toplam karmaşıklık dizilerin boyutlarının çarpımına yaklaşıyor. Diziler büyüdükçe bu çözüm yavaşlar.</w:t>
      </w:r>
    </w:p>
    <w:p w14:paraId="2FC3919B" w14:textId="77777777" w:rsidR="00E235BA" w:rsidRPr="00E235BA" w:rsidRDefault="00E235BA" w:rsidP="00E235BA">
      <w:pPr>
        <w:spacing w:after="100"/>
        <w:rPr>
          <w:sz w:val="22"/>
          <w:szCs w:val="22"/>
        </w:rPr>
      </w:pPr>
      <w:r w:rsidRPr="00E235BA">
        <w:rPr>
          <w:b/>
          <w:bCs/>
          <w:sz w:val="22"/>
          <w:szCs w:val="22"/>
        </w:rPr>
        <w:t>Alan Karmaşıklığı: O(1)</w:t>
      </w:r>
      <w:r w:rsidRPr="00E235BA">
        <w:rPr>
          <w:sz w:val="22"/>
          <w:szCs w:val="22"/>
        </w:rPr>
        <w:t xml:space="preserve"> — Girdi boyutundan bağımsız olarak sadece iki sayaç değişkeni ve sabit boyutlu bir sonuç listesi tutuluyor.</w:t>
      </w:r>
    </w:p>
    <w:p w14:paraId="5A2FC339" w14:textId="77777777" w:rsidR="00E235BA" w:rsidRPr="00DC3583" w:rsidRDefault="00E235BA">
      <w:pPr>
        <w:spacing w:after="100"/>
        <w:rPr>
          <w:sz w:val="22"/>
          <w:szCs w:val="22"/>
        </w:rPr>
      </w:pPr>
    </w:p>
    <w:p w14:paraId="515EF089" w14:textId="77777777" w:rsidR="00BA04EF" w:rsidRPr="00496FF7" w:rsidRDefault="00000000">
      <w:pPr>
        <w:pStyle w:val="Balk1"/>
        <w:spacing w:before="300" w:after="150"/>
        <w:rPr>
          <w:b/>
          <w:bCs/>
          <w:color w:val="000000" w:themeColor="text1"/>
          <w:sz w:val="28"/>
          <w:szCs w:val="28"/>
        </w:rPr>
      </w:pPr>
      <w:r w:rsidRPr="00496FF7">
        <w:rPr>
          <w:b/>
          <w:bCs/>
          <w:color w:val="000000" w:themeColor="text1"/>
          <w:sz w:val="28"/>
          <w:szCs w:val="28"/>
        </w:rPr>
        <w:t>3. Teknik Kaynak Özeti</w:t>
      </w:r>
    </w:p>
    <w:p w14:paraId="153D609A" w14:textId="1B058F0A" w:rsidR="00E63FDF" w:rsidRPr="00496FF7" w:rsidRDefault="00E63FDF">
      <w:pPr>
        <w:pStyle w:val="Balk1"/>
        <w:spacing w:before="300" w:after="150"/>
        <w:rPr>
          <w:b/>
          <w:bCs/>
          <w:color w:val="000000" w:themeColor="text1"/>
          <w:sz w:val="22"/>
          <w:szCs w:val="22"/>
        </w:rPr>
      </w:pPr>
      <w:r w:rsidRPr="00496FF7">
        <w:rPr>
          <w:b/>
          <w:bCs/>
          <w:color w:val="000000" w:themeColor="text1"/>
          <w:sz w:val="22"/>
          <w:szCs w:val="22"/>
        </w:rPr>
        <w:t xml:space="preserve">"How </w:t>
      </w:r>
      <w:proofErr w:type="spellStart"/>
      <w:r w:rsidRPr="00496FF7">
        <w:rPr>
          <w:b/>
          <w:bCs/>
          <w:color w:val="000000" w:themeColor="text1"/>
          <w:sz w:val="22"/>
          <w:szCs w:val="22"/>
        </w:rPr>
        <w:t>to</w:t>
      </w:r>
      <w:proofErr w:type="spellEnd"/>
      <w:r w:rsidRPr="00496FF7">
        <w:rPr>
          <w:b/>
          <w:bCs/>
          <w:color w:val="000000" w:themeColor="text1"/>
          <w:sz w:val="22"/>
          <w:szCs w:val="22"/>
        </w:rPr>
        <w:t xml:space="preserve"> </w:t>
      </w:r>
      <w:proofErr w:type="spellStart"/>
      <w:r w:rsidRPr="00496FF7">
        <w:rPr>
          <w:b/>
          <w:bCs/>
          <w:color w:val="000000" w:themeColor="text1"/>
          <w:sz w:val="22"/>
          <w:szCs w:val="22"/>
        </w:rPr>
        <w:t>Use</w:t>
      </w:r>
      <w:proofErr w:type="spellEnd"/>
      <w:r w:rsidRPr="00496FF7">
        <w:rPr>
          <w:b/>
          <w:bCs/>
          <w:color w:val="000000" w:themeColor="text1"/>
          <w:sz w:val="22"/>
          <w:szCs w:val="22"/>
        </w:rPr>
        <w:t xml:space="preserve"> </w:t>
      </w:r>
      <w:proofErr w:type="spellStart"/>
      <w:r w:rsidRPr="00496FF7">
        <w:rPr>
          <w:b/>
          <w:bCs/>
          <w:color w:val="000000" w:themeColor="text1"/>
          <w:sz w:val="22"/>
          <w:szCs w:val="22"/>
        </w:rPr>
        <w:t>List</w:t>
      </w:r>
      <w:proofErr w:type="spellEnd"/>
      <w:r w:rsidRPr="00496FF7">
        <w:rPr>
          <w:b/>
          <w:bCs/>
          <w:color w:val="000000" w:themeColor="text1"/>
          <w:sz w:val="22"/>
          <w:szCs w:val="22"/>
        </w:rPr>
        <w:t xml:space="preserve"> </w:t>
      </w:r>
      <w:proofErr w:type="spellStart"/>
      <w:r w:rsidRPr="00496FF7">
        <w:rPr>
          <w:b/>
          <w:bCs/>
          <w:color w:val="000000" w:themeColor="text1"/>
          <w:sz w:val="22"/>
          <w:szCs w:val="22"/>
        </w:rPr>
        <w:t>Comprehensions</w:t>
      </w:r>
      <w:proofErr w:type="spellEnd"/>
      <w:r w:rsidRPr="00496FF7">
        <w:rPr>
          <w:b/>
          <w:bCs/>
          <w:color w:val="000000" w:themeColor="text1"/>
          <w:sz w:val="22"/>
          <w:szCs w:val="22"/>
        </w:rPr>
        <w:t xml:space="preserve"> in Python"</w:t>
      </w:r>
    </w:p>
    <w:p w14:paraId="6FA03AE3" w14:textId="429FD3D2" w:rsidR="00E63FDF" w:rsidRPr="00E63FDF" w:rsidRDefault="00E63FDF" w:rsidP="00E63FDF">
      <w:pPr>
        <w:pStyle w:val="Balk1"/>
        <w:spacing w:before="300" w:after="150"/>
        <w:rPr>
          <w:color w:val="000000" w:themeColor="text1"/>
          <w:sz w:val="22"/>
          <w:szCs w:val="22"/>
        </w:rPr>
      </w:pPr>
      <w:proofErr w:type="spellStart"/>
      <w:r w:rsidRPr="00E63FDF">
        <w:rPr>
          <w:color w:val="000000" w:themeColor="text1"/>
          <w:sz w:val="22"/>
          <w:szCs w:val="22"/>
        </w:rPr>
        <w:t>List</w:t>
      </w:r>
      <w:proofErr w:type="spellEnd"/>
      <w:r w:rsidRPr="00E63FDF">
        <w:rPr>
          <w:color w:val="000000" w:themeColor="text1"/>
          <w:sz w:val="22"/>
          <w:szCs w:val="22"/>
        </w:rPr>
        <w:t xml:space="preserve"> </w:t>
      </w:r>
      <w:proofErr w:type="spellStart"/>
      <w:r w:rsidRPr="00E63FDF">
        <w:rPr>
          <w:color w:val="000000" w:themeColor="text1"/>
          <w:sz w:val="22"/>
          <w:szCs w:val="22"/>
        </w:rPr>
        <w:t>comprehension</w:t>
      </w:r>
      <w:proofErr w:type="spellEnd"/>
      <w:r w:rsidRPr="00E63FDF">
        <w:rPr>
          <w:color w:val="000000" w:themeColor="text1"/>
          <w:sz w:val="22"/>
          <w:szCs w:val="22"/>
        </w:rPr>
        <w:t xml:space="preserve">, mevcut bir </w:t>
      </w:r>
      <w:proofErr w:type="spellStart"/>
      <w:r w:rsidRPr="00E63FDF">
        <w:rPr>
          <w:color w:val="000000" w:themeColor="text1"/>
          <w:sz w:val="22"/>
          <w:szCs w:val="22"/>
        </w:rPr>
        <w:t>iterable'dan</w:t>
      </w:r>
      <w:proofErr w:type="spellEnd"/>
      <w:r w:rsidRPr="00E63FDF">
        <w:rPr>
          <w:color w:val="000000" w:themeColor="text1"/>
          <w:sz w:val="22"/>
          <w:szCs w:val="22"/>
        </w:rPr>
        <w:t xml:space="preserve"> (dizi/liste gibi) yeni bir liste oluşturmanın kısa ve tek satırlık bir yolunu sunar</w:t>
      </w:r>
      <w:r>
        <w:rPr>
          <w:color w:val="000000" w:themeColor="text1"/>
          <w:sz w:val="22"/>
          <w:szCs w:val="22"/>
        </w:rPr>
        <w:t>. B</w:t>
      </w:r>
      <w:r w:rsidRPr="00E63FDF">
        <w:rPr>
          <w:color w:val="000000" w:themeColor="text1"/>
          <w:sz w:val="22"/>
          <w:szCs w:val="22"/>
        </w:rPr>
        <w:t>u da .</w:t>
      </w:r>
      <w:proofErr w:type="spellStart"/>
      <w:r w:rsidRPr="00E63FDF">
        <w:rPr>
          <w:color w:val="000000" w:themeColor="text1"/>
          <w:sz w:val="22"/>
          <w:szCs w:val="22"/>
        </w:rPr>
        <w:t>append</w:t>
      </w:r>
      <w:proofErr w:type="spellEnd"/>
      <w:r w:rsidRPr="00E63FDF">
        <w:rPr>
          <w:color w:val="000000" w:themeColor="text1"/>
          <w:sz w:val="22"/>
          <w:szCs w:val="22"/>
        </w:rPr>
        <w:t xml:space="preserve">() </w:t>
      </w:r>
      <w:r w:rsidR="00A60E72">
        <w:rPr>
          <w:color w:val="000000" w:themeColor="text1"/>
          <w:sz w:val="22"/>
          <w:szCs w:val="22"/>
        </w:rPr>
        <w:t xml:space="preserve">fonksiyonu </w:t>
      </w:r>
      <w:r w:rsidRPr="00E63FDF">
        <w:rPr>
          <w:color w:val="000000" w:themeColor="text1"/>
          <w:sz w:val="22"/>
          <w:szCs w:val="22"/>
        </w:rPr>
        <w:t xml:space="preserve">ile tekrar tekrar eleman ekleyen daha uzun </w:t>
      </w:r>
      <w:proofErr w:type="spellStart"/>
      <w:r w:rsidRPr="00E63FDF">
        <w:rPr>
          <w:color w:val="000000" w:themeColor="text1"/>
          <w:sz w:val="22"/>
          <w:szCs w:val="22"/>
        </w:rPr>
        <w:t>for</w:t>
      </w:r>
      <w:proofErr w:type="spellEnd"/>
      <w:r w:rsidRPr="00E63FDF">
        <w:rPr>
          <w:color w:val="000000" w:themeColor="text1"/>
          <w:sz w:val="22"/>
          <w:szCs w:val="22"/>
        </w:rPr>
        <w:t xml:space="preserve"> döngüsü yazma ihtiyacını ortadan kaldırır. Temel söz dizimi ifade </w:t>
      </w:r>
      <w:r w:rsidR="00A60E72">
        <w:rPr>
          <w:color w:val="000000" w:themeColor="text1"/>
          <w:sz w:val="22"/>
          <w:szCs w:val="22"/>
        </w:rPr>
        <w:t>(</w:t>
      </w:r>
      <w:proofErr w:type="spellStart"/>
      <w:r w:rsidRPr="00E63FDF">
        <w:rPr>
          <w:color w:val="000000" w:themeColor="text1"/>
          <w:sz w:val="22"/>
          <w:szCs w:val="22"/>
        </w:rPr>
        <w:t>for</w:t>
      </w:r>
      <w:proofErr w:type="spellEnd"/>
      <w:r w:rsidRPr="00E63FDF">
        <w:rPr>
          <w:color w:val="000000" w:themeColor="text1"/>
          <w:sz w:val="22"/>
          <w:szCs w:val="22"/>
        </w:rPr>
        <w:t xml:space="preserve"> eleman in </w:t>
      </w:r>
      <w:proofErr w:type="spellStart"/>
      <w:r w:rsidRPr="00E63FDF">
        <w:rPr>
          <w:color w:val="000000" w:themeColor="text1"/>
          <w:sz w:val="22"/>
          <w:szCs w:val="22"/>
        </w:rPr>
        <w:t>iterable</w:t>
      </w:r>
      <w:proofErr w:type="spellEnd"/>
      <w:r w:rsidR="00A60E72">
        <w:rPr>
          <w:color w:val="000000" w:themeColor="text1"/>
          <w:sz w:val="22"/>
          <w:szCs w:val="22"/>
        </w:rPr>
        <w:t>)</w:t>
      </w:r>
      <w:r w:rsidRPr="00E63FDF">
        <w:rPr>
          <w:color w:val="000000" w:themeColor="text1"/>
          <w:sz w:val="22"/>
          <w:szCs w:val="22"/>
        </w:rPr>
        <w:t xml:space="preserve"> şeklindedir</w:t>
      </w:r>
      <w:r w:rsidR="00A60E72">
        <w:rPr>
          <w:color w:val="000000" w:themeColor="text1"/>
          <w:sz w:val="22"/>
          <w:szCs w:val="22"/>
        </w:rPr>
        <w:t xml:space="preserve"> .Y</w:t>
      </w:r>
      <w:r w:rsidR="00A60E72" w:rsidRPr="00A60E72">
        <w:rPr>
          <w:color w:val="000000" w:themeColor="text1"/>
          <w:sz w:val="22"/>
          <w:szCs w:val="22"/>
        </w:rPr>
        <w:t>ani her elemana ne yapılacağını yazıp, sonucu direkt yeni bir listeye topluyorsun.</w:t>
      </w:r>
    </w:p>
    <w:p w14:paraId="71001265" w14:textId="3FF66887" w:rsidR="00E63FDF" w:rsidRPr="00E63FDF" w:rsidRDefault="00E63FDF" w:rsidP="00E63FDF">
      <w:pPr>
        <w:pStyle w:val="Balk1"/>
        <w:spacing w:before="300" w:after="150"/>
        <w:rPr>
          <w:color w:val="000000" w:themeColor="text1"/>
          <w:sz w:val="22"/>
          <w:szCs w:val="22"/>
        </w:rPr>
      </w:pPr>
      <w:r w:rsidRPr="00E63FDF">
        <w:rPr>
          <w:color w:val="000000" w:themeColor="text1"/>
          <w:sz w:val="22"/>
          <w:szCs w:val="22"/>
        </w:rPr>
        <w:t xml:space="preserve">Basit dönüşümlerin ötesinde, </w:t>
      </w:r>
      <w:proofErr w:type="spellStart"/>
      <w:r w:rsidRPr="00E63FDF">
        <w:rPr>
          <w:color w:val="000000" w:themeColor="text1"/>
          <w:sz w:val="22"/>
          <w:szCs w:val="22"/>
        </w:rPr>
        <w:t>list</w:t>
      </w:r>
      <w:proofErr w:type="spellEnd"/>
      <w:r w:rsidRPr="00E63FDF">
        <w:rPr>
          <w:color w:val="000000" w:themeColor="text1"/>
          <w:sz w:val="22"/>
          <w:szCs w:val="22"/>
        </w:rPr>
        <w:t xml:space="preserve"> </w:t>
      </w:r>
      <w:proofErr w:type="spellStart"/>
      <w:r w:rsidRPr="00E63FDF">
        <w:rPr>
          <w:color w:val="000000" w:themeColor="text1"/>
          <w:sz w:val="22"/>
          <w:szCs w:val="22"/>
        </w:rPr>
        <w:t>comprehension</w:t>
      </w:r>
      <w:proofErr w:type="spellEnd"/>
      <w:r w:rsidRPr="00E63FDF">
        <w:rPr>
          <w:color w:val="000000" w:themeColor="text1"/>
          <w:sz w:val="22"/>
          <w:szCs w:val="22"/>
        </w:rPr>
        <w:t xml:space="preserve"> isteğe bağlı bir </w:t>
      </w:r>
      <w:proofErr w:type="spellStart"/>
      <w:r w:rsidRPr="00E63FDF">
        <w:rPr>
          <w:color w:val="000000" w:themeColor="text1"/>
          <w:sz w:val="22"/>
          <w:szCs w:val="22"/>
        </w:rPr>
        <w:t>if</w:t>
      </w:r>
      <w:proofErr w:type="spellEnd"/>
      <w:r w:rsidRPr="00E63FDF">
        <w:rPr>
          <w:color w:val="000000" w:themeColor="text1"/>
          <w:sz w:val="22"/>
          <w:szCs w:val="22"/>
        </w:rPr>
        <w:t xml:space="preserve"> koşuluyla filtreleme de yapabilir (sadece belirli bir koşulu sağlayan elemanları listeye dahil eder) ve iç içe kullanılarak liste</w:t>
      </w:r>
      <w:r w:rsidR="00A60E72">
        <w:rPr>
          <w:color w:val="000000" w:themeColor="text1"/>
          <w:sz w:val="22"/>
          <w:szCs w:val="22"/>
        </w:rPr>
        <w:t xml:space="preserve"> </w:t>
      </w:r>
      <w:r w:rsidRPr="00E63FDF">
        <w:rPr>
          <w:color w:val="000000" w:themeColor="text1"/>
          <w:sz w:val="22"/>
          <w:szCs w:val="22"/>
        </w:rPr>
        <w:t>içinde</w:t>
      </w:r>
      <w:r w:rsidR="00A60E72">
        <w:rPr>
          <w:color w:val="000000" w:themeColor="text1"/>
          <w:sz w:val="22"/>
          <w:szCs w:val="22"/>
        </w:rPr>
        <w:t xml:space="preserve"> </w:t>
      </w:r>
      <w:r w:rsidRPr="00E63FDF">
        <w:rPr>
          <w:color w:val="000000" w:themeColor="text1"/>
          <w:sz w:val="22"/>
          <w:szCs w:val="22"/>
        </w:rPr>
        <w:t xml:space="preserve">liste gibi çok boyutlu verileri düzleştirmek ya da işlemek için de kullanılabilir. Aynı ifade tarzı, doğal olarak </w:t>
      </w:r>
      <w:proofErr w:type="spellStart"/>
      <w:r w:rsidRPr="00E63FDF">
        <w:rPr>
          <w:color w:val="000000" w:themeColor="text1"/>
          <w:sz w:val="22"/>
          <w:szCs w:val="22"/>
        </w:rPr>
        <w:t>dictionary</w:t>
      </w:r>
      <w:proofErr w:type="spellEnd"/>
      <w:r w:rsidRPr="00E63FDF">
        <w:rPr>
          <w:color w:val="000000" w:themeColor="text1"/>
          <w:sz w:val="22"/>
          <w:szCs w:val="22"/>
        </w:rPr>
        <w:t xml:space="preserve"> ve set </w:t>
      </w:r>
      <w:proofErr w:type="spellStart"/>
      <w:r w:rsidRPr="00E63FDF">
        <w:rPr>
          <w:color w:val="000000" w:themeColor="text1"/>
          <w:sz w:val="22"/>
          <w:szCs w:val="22"/>
        </w:rPr>
        <w:t>comprehension'lara</w:t>
      </w:r>
      <w:proofErr w:type="spellEnd"/>
      <w:r w:rsidRPr="00E63FDF">
        <w:rPr>
          <w:color w:val="000000" w:themeColor="text1"/>
          <w:sz w:val="22"/>
          <w:szCs w:val="22"/>
        </w:rPr>
        <w:t xml:space="preserve"> da genişletilebilir.</w:t>
      </w:r>
    </w:p>
    <w:p w14:paraId="2ACE9751" w14:textId="554096D0" w:rsidR="00E63FDF" w:rsidRDefault="00E63FDF" w:rsidP="00E63FDF">
      <w:pPr>
        <w:pStyle w:val="Balk1"/>
        <w:spacing w:before="300" w:after="150"/>
        <w:rPr>
          <w:color w:val="000000" w:themeColor="text1"/>
          <w:sz w:val="22"/>
          <w:szCs w:val="22"/>
        </w:rPr>
      </w:pPr>
      <w:r w:rsidRPr="00E63FDF">
        <w:rPr>
          <w:color w:val="000000" w:themeColor="text1"/>
          <w:sz w:val="22"/>
          <w:szCs w:val="22"/>
        </w:rPr>
        <w:t>Makalenin vurguladığı ana denge şu</w:t>
      </w:r>
      <w:r w:rsidR="00A60E72">
        <w:rPr>
          <w:color w:val="000000" w:themeColor="text1"/>
          <w:sz w:val="22"/>
          <w:szCs w:val="22"/>
        </w:rPr>
        <w:t xml:space="preserve"> </w:t>
      </w:r>
      <w:r w:rsidRPr="00E63FDF">
        <w:rPr>
          <w:color w:val="000000" w:themeColor="text1"/>
          <w:sz w:val="22"/>
          <w:szCs w:val="22"/>
        </w:rPr>
        <w:t xml:space="preserve"> </w:t>
      </w:r>
      <w:proofErr w:type="spellStart"/>
      <w:r w:rsidRPr="00E63FDF">
        <w:rPr>
          <w:color w:val="000000" w:themeColor="text1"/>
          <w:sz w:val="22"/>
          <w:szCs w:val="22"/>
        </w:rPr>
        <w:t>list</w:t>
      </w:r>
      <w:proofErr w:type="spellEnd"/>
      <w:r w:rsidRPr="00E63FDF">
        <w:rPr>
          <w:color w:val="000000" w:themeColor="text1"/>
          <w:sz w:val="22"/>
          <w:szCs w:val="22"/>
        </w:rPr>
        <w:t xml:space="preserve"> </w:t>
      </w:r>
      <w:proofErr w:type="spellStart"/>
      <w:r w:rsidRPr="00E63FDF">
        <w:rPr>
          <w:color w:val="000000" w:themeColor="text1"/>
          <w:sz w:val="22"/>
          <w:szCs w:val="22"/>
        </w:rPr>
        <w:t>comprehension</w:t>
      </w:r>
      <w:proofErr w:type="spellEnd"/>
      <w:r w:rsidRPr="00E63FDF">
        <w:rPr>
          <w:color w:val="000000" w:themeColor="text1"/>
          <w:sz w:val="22"/>
          <w:szCs w:val="22"/>
        </w:rPr>
        <w:t xml:space="preserve">, basit döngü </w:t>
      </w:r>
      <w:r w:rsidR="00A60E72">
        <w:rPr>
          <w:color w:val="000000" w:themeColor="text1"/>
          <w:sz w:val="22"/>
          <w:szCs w:val="22"/>
        </w:rPr>
        <w:t>ve</w:t>
      </w:r>
      <w:r w:rsidRPr="00E63FDF">
        <w:rPr>
          <w:color w:val="000000" w:themeColor="text1"/>
          <w:sz w:val="22"/>
          <w:szCs w:val="22"/>
        </w:rPr>
        <w:t xml:space="preserve"> filtreleme mantığı için kodu daha kısa ve genelde daha okunaklı hale getirir</w:t>
      </w:r>
      <w:r w:rsidR="00A60E72">
        <w:rPr>
          <w:color w:val="000000" w:themeColor="text1"/>
          <w:sz w:val="22"/>
          <w:szCs w:val="22"/>
        </w:rPr>
        <w:t>. A</w:t>
      </w:r>
      <w:r w:rsidRPr="00E63FDF">
        <w:rPr>
          <w:color w:val="000000" w:themeColor="text1"/>
          <w:sz w:val="22"/>
          <w:szCs w:val="22"/>
        </w:rPr>
        <w:t>ma mantık çok karmaşıklaşır ya da derinlemesine iç içe geçerse, geleneksel bir döngü genellikle daha anlaşılır ve bakımı daha kolay olur. Yan</w:t>
      </w:r>
      <w:r w:rsidR="00A60E72">
        <w:rPr>
          <w:color w:val="000000" w:themeColor="text1"/>
          <w:sz w:val="22"/>
          <w:szCs w:val="22"/>
        </w:rPr>
        <w:t>i</w:t>
      </w:r>
      <w:r w:rsidRPr="00E63FDF">
        <w:rPr>
          <w:color w:val="000000" w:themeColor="text1"/>
          <w:sz w:val="22"/>
          <w:szCs w:val="22"/>
        </w:rPr>
        <w:t xml:space="preserve"> dönüşüm basitse </w:t>
      </w:r>
      <w:proofErr w:type="spellStart"/>
      <w:r w:rsidRPr="00E63FDF">
        <w:rPr>
          <w:color w:val="000000" w:themeColor="text1"/>
          <w:sz w:val="22"/>
          <w:szCs w:val="22"/>
        </w:rPr>
        <w:t>comprehension</w:t>
      </w:r>
      <w:proofErr w:type="spellEnd"/>
      <w:r w:rsidRPr="00E63FDF">
        <w:rPr>
          <w:color w:val="000000" w:themeColor="text1"/>
          <w:sz w:val="22"/>
          <w:szCs w:val="22"/>
        </w:rPr>
        <w:t xml:space="preserve"> kullan, mantık karmaşıklaşırsa normal döngüye geri dön.</w:t>
      </w:r>
    </w:p>
    <w:p w14:paraId="74F899BA" w14:textId="525EB8F0" w:rsidR="00A60E72" w:rsidRPr="00E63FDF" w:rsidRDefault="00A60E72" w:rsidP="00E63FDF">
      <w:pPr>
        <w:pStyle w:val="Balk1"/>
        <w:spacing w:before="300" w:after="150"/>
        <w:rPr>
          <w:color w:val="000000" w:themeColor="text1"/>
          <w:sz w:val="22"/>
          <w:szCs w:val="22"/>
        </w:rPr>
      </w:pPr>
      <w:r>
        <w:rPr>
          <w:color w:val="000000" w:themeColor="text1"/>
          <w:sz w:val="22"/>
          <w:szCs w:val="22"/>
        </w:rPr>
        <w:t>Kısacası ,</w:t>
      </w:r>
      <w:r w:rsidRPr="00A60E72">
        <w:rPr>
          <w:color w:val="auto"/>
          <w:sz w:val="20"/>
          <w:szCs w:val="20"/>
        </w:rPr>
        <w:t xml:space="preserve"> </w:t>
      </w:r>
      <w:proofErr w:type="spellStart"/>
      <w:r w:rsidRPr="00A60E72">
        <w:rPr>
          <w:color w:val="000000" w:themeColor="text1"/>
          <w:sz w:val="22"/>
          <w:szCs w:val="22"/>
        </w:rPr>
        <w:t>List</w:t>
      </w:r>
      <w:proofErr w:type="spellEnd"/>
      <w:r w:rsidRPr="00A60E72">
        <w:rPr>
          <w:color w:val="000000" w:themeColor="text1"/>
          <w:sz w:val="22"/>
          <w:szCs w:val="22"/>
        </w:rPr>
        <w:t xml:space="preserve"> </w:t>
      </w:r>
      <w:proofErr w:type="spellStart"/>
      <w:r w:rsidRPr="00A60E72">
        <w:rPr>
          <w:color w:val="000000" w:themeColor="text1"/>
          <w:sz w:val="22"/>
          <w:szCs w:val="22"/>
        </w:rPr>
        <w:t>comprehension</w:t>
      </w:r>
      <w:proofErr w:type="spellEnd"/>
      <w:r w:rsidRPr="00A60E72">
        <w:rPr>
          <w:color w:val="000000" w:themeColor="text1"/>
          <w:sz w:val="22"/>
          <w:szCs w:val="22"/>
        </w:rPr>
        <w:t xml:space="preserve">, bir </w:t>
      </w:r>
      <w:proofErr w:type="spellStart"/>
      <w:r w:rsidRPr="00A60E72">
        <w:rPr>
          <w:color w:val="000000" w:themeColor="text1"/>
          <w:sz w:val="22"/>
          <w:szCs w:val="22"/>
        </w:rPr>
        <w:t>for</w:t>
      </w:r>
      <w:proofErr w:type="spellEnd"/>
      <w:r w:rsidRPr="00A60E72">
        <w:rPr>
          <w:color w:val="000000" w:themeColor="text1"/>
          <w:sz w:val="22"/>
          <w:szCs w:val="22"/>
        </w:rPr>
        <w:t xml:space="preserve"> döngüsüyle listeye eleman eklemek yerine, aynı işi tek satırda yapmanı sağlar</w:t>
      </w:r>
      <w:r>
        <w:rPr>
          <w:color w:val="000000" w:themeColor="text1"/>
          <w:sz w:val="22"/>
          <w:szCs w:val="22"/>
        </w:rPr>
        <w:t>.</w:t>
      </w:r>
    </w:p>
    <w:p w14:paraId="6B77D125" w14:textId="77777777" w:rsidR="00A60E72" w:rsidRPr="00A60E72" w:rsidRDefault="00A60E72">
      <w:pPr>
        <w:pStyle w:val="Balk1"/>
        <w:spacing w:before="300" w:after="150"/>
        <w:rPr>
          <w:b/>
          <w:bCs/>
          <w:color w:val="000000" w:themeColor="text1"/>
          <w:sz w:val="22"/>
          <w:szCs w:val="22"/>
        </w:rPr>
      </w:pPr>
      <w:r w:rsidRPr="00A60E72">
        <w:rPr>
          <w:b/>
          <w:bCs/>
          <w:color w:val="000000" w:themeColor="text1"/>
          <w:sz w:val="22"/>
          <w:szCs w:val="22"/>
        </w:rPr>
        <w:t>Normal döngüyle (uzun yol):</w:t>
      </w:r>
    </w:p>
    <w:p w14:paraId="4D61B2F1" w14:textId="432487BA" w:rsidR="00A60E72" w:rsidRPr="00A60E72" w:rsidRDefault="00A60E72">
      <w:pPr>
        <w:pStyle w:val="Balk1"/>
        <w:spacing w:before="300" w:after="150"/>
        <w:rPr>
          <w:color w:val="000000" w:themeColor="text1"/>
          <w:sz w:val="22"/>
          <w:szCs w:val="22"/>
        </w:rPr>
      </w:pPr>
      <w:r w:rsidRPr="00A60E72">
        <w:rPr>
          <w:color w:val="000000" w:themeColor="text1"/>
          <w:sz w:val="22"/>
          <w:szCs w:val="22"/>
        </w:rPr>
        <w:t xml:space="preserve">kareler = [] </w:t>
      </w:r>
    </w:p>
    <w:p w14:paraId="6553ED30" w14:textId="77777777" w:rsidR="00A60E72" w:rsidRPr="00A60E72" w:rsidRDefault="00A60E72">
      <w:pPr>
        <w:pStyle w:val="Balk1"/>
        <w:spacing w:before="300" w:after="150"/>
        <w:rPr>
          <w:color w:val="000000" w:themeColor="text1"/>
          <w:sz w:val="22"/>
          <w:szCs w:val="22"/>
        </w:rPr>
      </w:pPr>
      <w:proofErr w:type="spellStart"/>
      <w:r w:rsidRPr="00A60E72">
        <w:rPr>
          <w:color w:val="000000" w:themeColor="text1"/>
          <w:sz w:val="22"/>
          <w:szCs w:val="22"/>
        </w:rPr>
        <w:t>for</w:t>
      </w:r>
      <w:proofErr w:type="spellEnd"/>
      <w:r w:rsidRPr="00A60E72">
        <w:rPr>
          <w:color w:val="000000" w:themeColor="text1"/>
          <w:sz w:val="22"/>
          <w:szCs w:val="22"/>
        </w:rPr>
        <w:t xml:space="preserve"> </w:t>
      </w:r>
      <w:proofErr w:type="spellStart"/>
      <w:r w:rsidRPr="00A60E72">
        <w:rPr>
          <w:color w:val="000000" w:themeColor="text1"/>
          <w:sz w:val="22"/>
          <w:szCs w:val="22"/>
        </w:rPr>
        <w:t>sayi</w:t>
      </w:r>
      <w:proofErr w:type="spellEnd"/>
      <w:r w:rsidRPr="00A60E72">
        <w:rPr>
          <w:color w:val="000000" w:themeColor="text1"/>
          <w:sz w:val="22"/>
          <w:szCs w:val="22"/>
        </w:rPr>
        <w:t xml:space="preserve"> in </w:t>
      </w:r>
      <w:proofErr w:type="spellStart"/>
      <w:r w:rsidRPr="00A60E72">
        <w:rPr>
          <w:color w:val="000000" w:themeColor="text1"/>
          <w:sz w:val="22"/>
          <w:szCs w:val="22"/>
        </w:rPr>
        <w:t>range</w:t>
      </w:r>
      <w:proofErr w:type="spellEnd"/>
      <w:r w:rsidRPr="00A60E72">
        <w:rPr>
          <w:color w:val="000000" w:themeColor="text1"/>
          <w:sz w:val="22"/>
          <w:szCs w:val="22"/>
        </w:rPr>
        <w:t xml:space="preserve">(5): </w:t>
      </w:r>
    </w:p>
    <w:p w14:paraId="4C0BBA13" w14:textId="5D216606" w:rsidR="00A60E72" w:rsidRPr="00A60E72" w:rsidRDefault="00A60E72" w:rsidP="00A60E72">
      <w:pPr>
        <w:pStyle w:val="Balk1"/>
        <w:spacing w:before="300" w:after="150"/>
        <w:ind w:firstLine="708"/>
        <w:rPr>
          <w:color w:val="000000" w:themeColor="text1"/>
          <w:sz w:val="22"/>
          <w:szCs w:val="22"/>
        </w:rPr>
      </w:pPr>
      <w:proofErr w:type="spellStart"/>
      <w:r w:rsidRPr="00A60E72">
        <w:rPr>
          <w:color w:val="000000" w:themeColor="text1"/>
          <w:sz w:val="22"/>
          <w:szCs w:val="22"/>
        </w:rPr>
        <w:t>kareler.append</w:t>
      </w:r>
      <w:proofErr w:type="spellEnd"/>
      <w:r w:rsidRPr="00A60E72">
        <w:rPr>
          <w:color w:val="000000" w:themeColor="text1"/>
          <w:sz w:val="22"/>
          <w:szCs w:val="22"/>
        </w:rPr>
        <w:t>(</w:t>
      </w:r>
      <w:proofErr w:type="spellStart"/>
      <w:r w:rsidRPr="00A60E72">
        <w:rPr>
          <w:color w:val="000000" w:themeColor="text1"/>
          <w:sz w:val="22"/>
          <w:szCs w:val="22"/>
        </w:rPr>
        <w:t>sayi</w:t>
      </w:r>
      <w:proofErr w:type="spellEnd"/>
      <w:r w:rsidRPr="00A60E72">
        <w:rPr>
          <w:color w:val="000000" w:themeColor="text1"/>
          <w:sz w:val="22"/>
          <w:szCs w:val="22"/>
        </w:rPr>
        <w:t xml:space="preserve"> ** 2)</w:t>
      </w:r>
    </w:p>
    <w:p w14:paraId="76593459" w14:textId="3E46AB10" w:rsidR="00BA04EF" w:rsidRPr="00A60E72" w:rsidRDefault="00A60E72">
      <w:pPr>
        <w:spacing w:after="100"/>
        <w:rPr>
          <w:b/>
          <w:bCs/>
          <w:sz w:val="22"/>
          <w:szCs w:val="22"/>
        </w:rPr>
      </w:pPr>
      <w:proofErr w:type="spellStart"/>
      <w:r w:rsidRPr="00A60E72">
        <w:rPr>
          <w:b/>
          <w:bCs/>
          <w:sz w:val="22"/>
          <w:szCs w:val="22"/>
        </w:rPr>
        <w:t>List</w:t>
      </w:r>
      <w:proofErr w:type="spellEnd"/>
      <w:r w:rsidRPr="00A60E72">
        <w:rPr>
          <w:b/>
          <w:bCs/>
          <w:sz w:val="22"/>
          <w:szCs w:val="22"/>
        </w:rPr>
        <w:t xml:space="preserve"> </w:t>
      </w:r>
      <w:proofErr w:type="spellStart"/>
      <w:r w:rsidRPr="00A60E72">
        <w:rPr>
          <w:b/>
          <w:bCs/>
          <w:sz w:val="22"/>
          <w:szCs w:val="22"/>
        </w:rPr>
        <w:t>comprehension</w:t>
      </w:r>
      <w:proofErr w:type="spellEnd"/>
      <w:r w:rsidRPr="00A60E72">
        <w:rPr>
          <w:b/>
          <w:bCs/>
          <w:sz w:val="22"/>
          <w:szCs w:val="22"/>
        </w:rPr>
        <w:t xml:space="preserve"> ile (kısa yol):</w:t>
      </w:r>
    </w:p>
    <w:p w14:paraId="26BC7BC4" w14:textId="0DE8E9F3" w:rsidR="00A60E72" w:rsidRPr="00DC3583" w:rsidRDefault="00A60E72">
      <w:pPr>
        <w:spacing w:after="100"/>
        <w:rPr>
          <w:sz w:val="22"/>
          <w:szCs w:val="22"/>
        </w:rPr>
      </w:pPr>
      <w:r w:rsidRPr="00A60E72">
        <w:rPr>
          <w:sz w:val="22"/>
          <w:szCs w:val="22"/>
        </w:rPr>
        <w:t>kareler = [</w:t>
      </w:r>
      <w:proofErr w:type="spellStart"/>
      <w:r w:rsidRPr="00A60E72">
        <w:rPr>
          <w:sz w:val="22"/>
          <w:szCs w:val="22"/>
        </w:rPr>
        <w:t>sayi</w:t>
      </w:r>
      <w:proofErr w:type="spellEnd"/>
      <w:r w:rsidRPr="00A60E72">
        <w:rPr>
          <w:sz w:val="22"/>
          <w:szCs w:val="22"/>
        </w:rPr>
        <w:t xml:space="preserve"> ** 2 </w:t>
      </w:r>
      <w:proofErr w:type="spellStart"/>
      <w:r w:rsidRPr="00A60E72">
        <w:rPr>
          <w:sz w:val="22"/>
          <w:szCs w:val="22"/>
        </w:rPr>
        <w:t>for</w:t>
      </w:r>
      <w:proofErr w:type="spellEnd"/>
      <w:r w:rsidRPr="00A60E72">
        <w:rPr>
          <w:sz w:val="22"/>
          <w:szCs w:val="22"/>
        </w:rPr>
        <w:t xml:space="preserve"> </w:t>
      </w:r>
      <w:proofErr w:type="spellStart"/>
      <w:r w:rsidRPr="00A60E72">
        <w:rPr>
          <w:sz w:val="22"/>
          <w:szCs w:val="22"/>
        </w:rPr>
        <w:t>sayi</w:t>
      </w:r>
      <w:proofErr w:type="spellEnd"/>
      <w:r w:rsidRPr="00A60E72">
        <w:rPr>
          <w:sz w:val="22"/>
          <w:szCs w:val="22"/>
        </w:rPr>
        <w:t xml:space="preserve"> in </w:t>
      </w:r>
      <w:proofErr w:type="spellStart"/>
      <w:r w:rsidRPr="00A60E72">
        <w:rPr>
          <w:sz w:val="22"/>
          <w:szCs w:val="22"/>
        </w:rPr>
        <w:t>range</w:t>
      </w:r>
      <w:proofErr w:type="spellEnd"/>
      <w:r w:rsidRPr="00A60E72">
        <w:rPr>
          <w:sz w:val="22"/>
          <w:szCs w:val="22"/>
        </w:rPr>
        <w:t>(5)]</w:t>
      </w:r>
    </w:p>
    <w:p w14:paraId="573A3510" w14:textId="77777777" w:rsidR="00BA04EF" w:rsidRPr="00496FF7" w:rsidRDefault="00000000">
      <w:pPr>
        <w:pStyle w:val="Balk1"/>
        <w:spacing w:before="300" w:after="150"/>
        <w:rPr>
          <w:b/>
          <w:bCs/>
          <w:color w:val="000000" w:themeColor="text1"/>
          <w:sz w:val="28"/>
          <w:szCs w:val="28"/>
        </w:rPr>
      </w:pPr>
      <w:r w:rsidRPr="00496FF7">
        <w:rPr>
          <w:b/>
          <w:bCs/>
          <w:color w:val="000000" w:themeColor="text1"/>
          <w:sz w:val="28"/>
          <w:szCs w:val="28"/>
        </w:rPr>
        <w:lastRenderedPageBreak/>
        <w:t>4. Uyku Takip Tablosu</w:t>
      </w:r>
    </w:p>
    <w:tbl>
      <w:tblPr>
        <w:tblStyle w:val="TabloKlavuzu"/>
        <w:tblW w:w="0" w:type="auto"/>
        <w:tblLook w:val="04A0" w:firstRow="1" w:lastRow="0" w:firstColumn="1" w:lastColumn="0" w:noHBand="0" w:noVBand="1"/>
      </w:tblPr>
      <w:tblGrid>
        <w:gridCol w:w="2024"/>
        <w:gridCol w:w="2024"/>
        <w:gridCol w:w="2024"/>
        <w:gridCol w:w="2025"/>
      </w:tblGrid>
      <w:tr w:rsidR="00DC3583" w14:paraId="51AC6E08" w14:textId="77777777" w:rsidTr="00A66937">
        <w:trPr>
          <w:trHeight w:val="360"/>
        </w:trPr>
        <w:tc>
          <w:tcPr>
            <w:tcW w:w="2024" w:type="dxa"/>
            <w:vAlign w:val="center"/>
          </w:tcPr>
          <w:p w14:paraId="3FC21AEC" w14:textId="77777777" w:rsidR="00DC3583" w:rsidRPr="000843A8" w:rsidRDefault="00DC3583" w:rsidP="00A66937">
            <w:r w:rsidRPr="000843A8">
              <w:rPr>
                <w:color w:val="000000" w:themeColor="text1"/>
                <w:sz w:val="20"/>
                <w:szCs w:val="20"/>
              </w:rPr>
              <w:t>G</w:t>
            </w:r>
            <w:r>
              <w:rPr>
                <w:color w:val="000000" w:themeColor="text1"/>
                <w:sz w:val="20"/>
                <w:szCs w:val="20"/>
              </w:rPr>
              <w:t>ünler</w:t>
            </w:r>
          </w:p>
        </w:tc>
        <w:tc>
          <w:tcPr>
            <w:tcW w:w="2024" w:type="dxa"/>
          </w:tcPr>
          <w:p w14:paraId="148FB364" w14:textId="77777777" w:rsidR="00DC3583" w:rsidRPr="000843A8" w:rsidRDefault="00DC3583" w:rsidP="00A66937">
            <w:r w:rsidRPr="000843A8">
              <w:t>Yatış Saati</w:t>
            </w:r>
          </w:p>
        </w:tc>
        <w:tc>
          <w:tcPr>
            <w:tcW w:w="2024" w:type="dxa"/>
          </w:tcPr>
          <w:p w14:paraId="67E1CD21" w14:textId="77777777" w:rsidR="00DC3583" w:rsidRPr="000843A8" w:rsidRDefault="00DC3583" w:rsidP="00A66937">
            <w:r w:rsidRPr="000843A8">
              <w:t>Kalkış saati</w:t>
            </w:r>
          </w:p>
        </w:tc>
        <w:tc>
          <w:tcPr>
            <w:tcW w:w="2025" w:type="dxa"/>
          </w:tcPr>
          <w:p w14:paraId="5C8767F8" w14:textId="77777777" w:rsidR="00DC3583" w:rsidRPr="000843A8" w:rsidRDefault="00DC3583" w:rsidP="00A66937">
            <w:r w:rsidRPr="000843A8">
              <w:t>Uyku süresi</w:t>
            </w:r>
          </w:p>
        </w:tc>
      </w:tr>
      <w:tr w:rsidR="00DC3583" w14:paraId="4C1D0963" w14:textId="77777777" w:rsidTr="00A66937">
        <w:trPr>
          <w:trHeight w:val="360"/>
        </w:trPr>
        <w:tc>
          <w:tcPr>
            <w:tcW w:w="2024" w:type="dxa"/>
            <w:vAlign w:val="center"/>
          </w:tcPr>
          <w:p w14:paraId="5F061A0C" w14:textId="77777777" w:rsidR="00DC3583" w:rsidRDefault="00DC3583" w:rsidP="00A66937">
            <w:r>
              <w:rPr>
                <w:color w:val="1A1A1A"/>
                <w:sz w:val="19"/>
                <w:szCs w:val="19"/>
              </w:rPr>
              <w:t>Pazartesi</w:t>
            </w:r>
          </w:p>
        </w:tc>
        <w:tc>
          <w:tcPr>
            <w:tcW w:w="2024" w:type="dxa"/>
            <w:vAlign w:val="center"/>
          </w:tcPr>
          <w:p w14:paraId="082222D8" w14:textId="15653A6B" w:rsidR="00DC3583" w:rsidRPr="00E87C49" w:rsidRDefault="00DC3583" w:rsidP="00A66937">
            <w:pPr>
              <w:rPr>
                <w:color w:val="000000" w:themeColor="text1"/>
                <w:sz w:val="22"/>
                <w:szCs w:val="22"/>
              </w:rPr>
            </w:pPr>
            <w:r w:rsidRPr="00E87C49">
              <w:rPr>
                <w:color w:val="000000" w:themeColor="text1"/>
                <w:sz w:val="22"/>
                <w:szCs w:val="22"/>
              </w:rPr>
              <w:t>0</w:t>
            </w:r>
            <w:r>
              <w:rPr>
                <w:color w:val="000000" w:themeColor="text1"/>
                <w:sz w:val="22"/>
                <w:szCs w:val="22"/>
              </w:rPr>
              <w:t>0.</w:t>
            </w:r>
            <w:r w:rsidRPr="00E87C49">
              <w:rPr>
                <w:color w:val="000000" w:themeColor="text1"/>
                <w:sz w:val="22"/>
                <w:szCs w:val="22"/>
              </w:rPr>
              <w:t>00</w:t>
            </w:r>
          </w:p>
        </w:tc>
        <w:tc>
          <w:tcPr>
            <w:tcW w:w="2024" w:type="dxa"/>
            <w:vAlign w:val="center"/>
          </w:tcPr>
          <w:p w14:paraId="209F5BD6" w14:textId="4E588E11" w:rsidR="00DC3583" w:rsidRPr="00E87C49" w:rsidRDefault="00DC3583" w:rsidP="00A66937">
            <w:pPr>
              <w:rPr>
                <w:color w:val="000000" w:themeColor="text1"/>
                <w:sz w:val="22"/>
                <w:szCs w:val="22"/>
              </w:rPr>
            </w:pPr>
            <w:r>
              <w:rPr>
                <w:color w:val="000000" w:themeColor="text1"/>
                <w:sz w:val="22"/>
                <w:szCs w:val="22"/>
              </w:rPr>
              <w:t>09.00</w:t>
            </w:r>
          </w:p>
        </w:tc>
        <w:tc>
          <w:tcPr>
            <w:tcW w:w="2025" w:type="dxa"/>
            <w:vAlign w:val="center"/>
          </w:tcPr>
          <w:p w14:paraId="1C92F065" w14:textId="398A9EA5" w:rsidR="00DC3583" w:rsidRPr="00E87C49" w:rsidRDefault="00DC3583" w:rsidP="00A66937">
            <w:pPr>
              <w:rPr>
                <w:color w:val="000000" w:themeColor="text1"/>
                <w:sz w:val="22"/>
                <w:szCs w:val="22"/>
              </w:rPr>
            </w:pPr>
            <w:r>
              <w:rPr>
                <w:color w:val="000000" w:themeColor="text1"/>
                <w:sz w:val="22"/>
                <w:szCs w:val="22"/>
              </w:rPr>
              <w:t>09</w:t>
            </w:r>
            <w:r w:rsidRPr="00E87C49">
              <w:rPr>
                <w:color w:val="000000" w:themeColor="text1"/>
                <w:sz w:val="22"/>
                <w:szCs w:val="22"/>
              </w:rPr>
              <w:t>.</w:t>
            </w:r>
            <w:r>
              <w:rPr>
                <w:color w:val="000000" w:themeColor="text1"/>
                <w:sz w:val="22"/>
                <w:szCs w:val="22"/>
              </w:rPr>
              <w:t>00</w:t>
            </w:r>
          </w:p>
        </w:tc>
      </w:tr>
      <w:tr w:rsidR="00DC3583" w14:paraId="6A2C5BA9" w14:textId="77777777" w:rsidTr="00A66937">
        <w:trPr>
          <w:trHeight w:val="375"/>
        </w:trPr>
        <w:tc>
          <w:tcPr>
            <w:tcW w:w="2024" w:type="dxa"/>
            <w:vAlign w:val="center"/>
          </w:tcPr>
          <w:p w14:paraId="10FE0BBC" w14:textId="77777777" w:rsidR="00DC3583" w:rsidRDefault="00DC3583" w:rsidP="00A66937">
            <w:r>
              <w:rPr>
                <w:color w:val="1A1A1A"/>
                <w:sz w:val="19"/>
                <w:szCs w:val="19"/>
              </w:rPr>
              <w:t>Salı</w:t>
            </w:r>
          </w:p>
        </w:tc>
        <w:tc>
          <w:tcPr>
            <w:tcW w:w="2024" w:type="dxa"/>
            <w:vAlign w:val="center"/>
          </w:tcPr>
          <w:p w14:paraId="7D14ECEE" w14:textId="77777777" w:rsidR="00DC3583" w:rsidRPr="00E87C49" w:rsidRDefault="00DC3583" w:rsidP="00A66937">
            <w:pPr>
              <w:rPr>
                <w:color w:val="000000" w:themeColor="text1"/>
                <w:sz w:val="22"/>
                <w:szCs w:val="22"/>
              </w:rPr>
            </w:pPr>
            <w:r w:rsidRPr="00E87C49">
              <w:rPr>
                <w:color w:val="000000" w:themeColor="text1"/>
                <w:sz w:val="22"/>
                <w:szCs w:val="22"/>
              </w:rPr>
              <w:t>00.30</w:t>
            </w:r>
          </w:p>
        </w:tc>
        <w:tc>
          <w:tcPr>
            <w:tcW w:w="2024" w:type="dxa"/>
            <w:vAlign w:val="center"/>
          </w:tcPr>
          <w:p w14:paraId="26D26B29" w14:textId="441692E8" w:rsidR="00DC3583" w:rsidRPr="00E87C49" w:rsidRDefault="00DC3583" w:rsidP="00A66937">
            <w:pPr>
              <w:rPr>
                <w:color w:val="000000" w:themeColor="text1"/>
                <w:sz w:val="22"/>
                <w:szCs w:val="22"/>
              </w:rPr>
            </w:pPr>
            <w:r w:rsidRPr="00E87C49">
              <w:rPr>
                <w:color w:val="000000" w:themeColor="text1"/>
                <w:sz w:val="22"/>
                <w:szCs w:val="22"/>
              </w:rPr>
              <w:t>08.</w:t>
            </w:r>
            <w:r>
              <w:rPr>
                <w:color w:val="000000" w:themeColor="text1"/>
                <w:sz w:val="22"/>
                <w:szCs w:val="22"/>
              </w:rPr>
              <w:t>30</w:t>
            </w:r>
          </w:p>
        </w:tc>
        <w:tc>
          <w:tcPr>
            <w:tcW w:w="2025" w:type="dxa"/>
            <w:vAlign w:val="center"/>
          </w:tcPr>
          <w:p w14:paraId="7165D1BE" w14:textId="4007F03F" w:rsidR="00DC3583" w:rsidRPr="00E87C49" w:rsidRDefault="00DC3583" w:rsidP="00A66937">
            <w:pPr>
              <w:rPr>
                <w:color w:val="000000" w:themeColor="text1"/>
                <w:sz w:val="22"/>
                <w:szCs w:val="22"/>
              </w:rPr>
            </w:pPr>
            <w:r>
              <w:rPr>
                <w:color w:val="000000" w:themeColor="text1"/>
                <w:sz w:val="22"/>
                <w:szCs w:val="22"/>
              </w:rPr>
              <w:t>08.00</w:t>
            </w:r>
          </w:p>
        </w:tc>
      </w:tr>
      <w:tr w:rsidR="00DC3583" w14:paraId="25E405A2" w14:textId="77777777" w:rsidTr="00A66937">
        <w:trPr>
          <w:trHeight w:val="360"/>
        </w:trPr>
        <w:tc>
          <w:tcPr>
            <w:tcW w:w="2024" w:type="dxa"/>
            <w:vAlign w:val="center"/>
          </w:tcPr>
          <w:p w14:paraId="42C54321" w14:textId="77777777" w:rsidR="00DC3583" w:rsidRDefault="00DC3583" w:rsidP="00A66937">
            <w:r>
              <w:rPr>
                <w:color w:val="1A1A1A"/>
                <w:sz w:val="19"/>
                <w:szCs w:val="19"/>
              </w:rPr>
              <w:t>Çarşamba</w:t>
            </w:r>
          </w:p>
        </w:tc>
        <w:tc>
          <w:tcPr>
            <w:tcW w:w="2024" w:type="dxa"/>
            <w:vAlign w:val="center"/>
          </w:tcPr>
          <w:p w14:paraId="24AD0F93" w14:textId="707E67B6" w:rsidR="00DC3583" w:rsidRPr="00E87C49" w:rsidRDefault="00DC3583" w:rsidP="00A66937">
            <w:pPr>
              <w:rPr>
                <w:color w:val="000000" w:themeColor="text1"/>
                <w:sz w:val="22"/>
                <w:szCs w:val="22"/>
              </w:rPr>
            </w:pPr>
            <w:r>
              <w:rPr>
                <w:color w:val="000000" w:themeColor="text1"/>
                <w:sz w:val="22"/>
                <w:szCs w:val="22"/>
              </w:rPr>
              <w:t>01</w:t>
            </w:r>
            <w:r w:rsidRPr="00E87C49">
              <w:rPr>
                <w:color w:val="000000" w:themeColor="text1"/>
                <w:sz w:val="22"/>
                <w:szCs w:val="22"/>
              </w:rPr>
              <w:t>.3</w:t>
            </w:r>
            <w:r>
              <w:rPr>
                <w:color w:val="000000" w:themeColor="text1"/>
                <w:sz w:val="22"/>
                <w:szCs w:val="22"/>
              </w:rPr>
              <w:t>0</w:t>
            </w:r>
          </w:p>
        </w:tc>
        <w:tc>
          <w:tcPr>
            <w:tcW w:w="2024" w:type="dxa"/>
            <w:vAlign w:val="center"/>
          </w:tcPr>
          <w:p w14:paraId="1E3B31ED" w14:textId="4846F85D" w:rsidR="00DC3583" w:rsidRPr="00E87C49" w:rsidRDefault="00DC3583" w:rsidP="00A66937">
            <w:pPr>
              <w:rPr>
                <w:color w:val="000000" w:themeColor="text1"/>
                <w:sz w:val="22"/>
                <w:szCs w:val="22"/>
              </w:rPr>
            </w:pPr>
            <w:r>
              <w:rPr>
                <w:color w:val="000000" w:themeColor="text1"/>
                <w:sz w:val="22"/>
                <w:szCs w:val="22"/>
              </w:rPr>
              <w:t>09.00</w:t>
            </w:r>
          </w:p>
        </w:tc>
        <w:tc>
          <w:tcPr>
            <w:tcW w:w="2025" w:type="dxa"/>
            <w:vAlign w:val="center"/>
          </w:tcPr>
          <w:p w14:paraId="5FF71B6D" w14:textId="363AD380" w:rsidR="00DC3583" w:rsidRPr="00E87C49" w:rsidRDefault="00DC3583" w:rsidP="00A66937">
            <w:pPr>
              <w:rPr>
                <w:color w:val="000000" w:themeColor="text1"/>
                <w:sz w:val="22"/>
                <w:szCs w:val="22"/>
              </w:rPr>
            </w:pPr>
            <w:r>
              <w:rPr>
                <w:color w:val="000000" w:themeColor="text1"/>
                <w:sz w:val="22"/>
                <w:szCs w:val="22"/>
              </w:rPr>
              <w:t>07</w:t>
            </w:r>
            <w:r w:rsidRPr="00E87C49">
              <w:rPr>
                <w:color w:val="000000" w:themeColor="text1"/>
                <w:sz w:val="22"/>
                <w:szCs w:val="22"/>
              </w:rPr>
              <w:t>.</w:t>
            </w:r>
            <w:r>
              <w:rPr>
                <w:color w:val="000000" w:themeColor="text1"/>
                <w:sz w:val="22"/>
                <w:szCs w:val="22"/>
              </w:rPr>
              <w:t>30</w:t>
            </w:r>
          </w:p>
        </w:tc>
      </w:tr>
      <w:tr w:rsidR="00DC3583" w14:paraId="66C1D9B5" w14:textId="77777777" w:rsidTr="00A66937">
        <w:trPr>
          <w:trHeight w:val="360"/>
        </w:trPr>
        <w:tc>
          <w:tcPr>
            <w:tcW w:w="2024" w:type="dxa"/>
            <w:vAlign w:val="center"/>
          </w:tcPr>
          <w:p w14:paraId="37B8D3F2" w14:textId="77777777" w:rsidR="00DC3583" w:rsidRDefault="00DC3583" w:rsidP="00A66937">
            <w:r>
              <w:rPr>
                <w:color w:val="1A1A1A"/>
                <w:sz w:val="19"/>
                <w:szCs w:val="19"/>
              </w:rPr>
              <w:t>Perşembe</w:t>
            </w:r>
          </w:p>
        </w:tc>
        <w:tc>
          <w:tcPr>
            <w:tcW w:w="2024" w:type="dxa"/>
            <w:vAlign w:val="center"/>
          </w:tcPr>
          <w:p w14:paraId="48A7B851" w14:textId="06D6B5D9" w:rsidR="00DC3583" w:rsidRPr="00E87C49" w:rsidRDefault="00583587" w:rsidP="00A66937">
            <w:pPr>
              <w:rPr>
                <w:color w:val="000000" w:themeColor="text1"/>
                <w:sz w:val="22"/>
                <w:szCs w:val="22"/>
              </w:rPr>
            </w:pPr>
            <w:r>
              <w:rPr>
                <w:color w:val="000000" w:themeColor="text1"/>
                <w:sz w:val="22"/>
                <w:szCs w:val="22"/>
              </w:rPr>
              <w:t>00</w:t>
            </w:r>
            <w:r w:rsidR="00DC3583" w:rsidRPr="00E87C49">
              <w:rPr>
                <w:color w:val="000000" w:themeColor="text1"/>
                <w:sz w:val="22"/>
                <w:szCs w:val="22"/>
              </w:rPr>
              <w:t>.00</w:t>
            </w:r>
          </w:p>
        </w:tc>
        <w:tc>
          <w:tcPr>
            <w:tcW w:w="2024" w:type="dxa"/>
            <w:vAlign w:val="center"/>
          </w:tcPr>
          <w:p w14:paraId="6556C740" w14:textId="1DCBE038" w:rsidR="00DC3583" w:rsidRPr="00E87C49" w:rsidRDefault="00583587" w:rsidP="00A66937">
            <w:pPr>
              <w:rPr>
                <w:color w:val="000000" w:themeColor="text1"/>
                <w:sz w:val="22"/>
                <w:szCs w:val="22"/>
              </w:rPr>
            </w:pPr>
            <w:r>
              <w:rPr>
                <w:color w:val="000000" w:themeColor="text1"/>
                <w:sz w:val="22"/>
                <w:szCs w:val="22"/>
              </w:rPr>
              <w:t>8</w:t>
            </w:r>
            <w:r w:rsidR="00DC3583" w:rsidRPr="00E87C49">
              <w:rPr>
                <w:color w:val="000000" w:themeColor="text1"/>
                <w:sz w:val="22"/>
                <w:szCs w:val="22"/>
              </w:rPr>
              <w:t>.</w:t>
            </w:r>
            <w:r w:rsidR="00DC3583">
              <w:rPr>
                <w:color w:val="000000" w:themeColor="text1"/>
                <w:sz w:val="22"/>
                <w:szCs w:val="22"/>
              </w:rPr>
              <w:t>30</w:t>
            </w:r>
          </w:p>
        </w:tc>
        <w:tc>
          <w:tcPr>
            <w:tcW w:w="2025" w:type="dxa"/>
            <w:vAlign w:val="center"/>
          </w:tcPr>
          <w:p w14:paraId="4D26DB8F" w14:textId="1EB7EDAF" w:rsidR="00DC3583" w:rsidRPr="00E87C49" w:rsidRDefault="00583587" w:rsidP="00A66937">
            <w:pPr>
              <w:rPr>
                <w:color w:val="000000" w:themeColor="text1"/>
                <w:sz w:val="22"/>
                <w:szCs w:val="22"/>
              </w:rPr>
            </w:pPr>
            <w:r>
              <w:rPr>
                <w:color w:val="000000" w:themeColor="text1"/>
                <w:sz w:val="22"/>
                <w:szCs w:val="22"/>
              </w:rPr>
              <w:t>8</w:t>
            </w:r>
            <w:r w:rsidR="00DC3583" w:rsidRPr="00E87C49">
              <w:rPr>
                <w:color w:val="000000" w:themeColor="text1"/>
                <w:sz w:val="22"/>
                <w:szCs w:val="22"/>
              </w:rPr>
              <w:t>.</w:t>
            </w:r>
            <w:r w:rsidR="00DC3583">
              <w:rPr>
                <w:color w:val="000000" w:themeColor="text1"/>
                <w:sz w:val="22"/>
                <w:szCs w:val="22"/>
              </w:rPr>
              <w:t>30</w:t>
            </w:r>
          </w:p>
        </w:tc>
      </w:tr>
      <w:tr w:rsidR="00DC3583" w14:paraId="276C575E" w14:textId="77777777" w:rsidTr="00A66937">
        <w:trPr>
          <w:trHeight w:val="360"/>
        </w:trPr>
        <w:tc>
          <w:tcPr>
            <w:tcW w:w="2024" w:type="dxa"/>
            <w:vAlign w:val="center"/>
          </w:tcPr>
          <w:p w14:paraId="35C9F003" w14:textId="77777777" w:rsidR="00DC3583" w:rsidRDefault="00DC3583" w:rsidP="00A66937">
            <w:r>
              <w:rPr>
                <w:color w:val="1A1A1A"/>
                <w:sz w:val="19"/>
                <w:szCs w:val="19"/>
              </w:rPr>
              <w:t>Cuma</w:t>
            </w:r>
          </w:p>
        </w:tc>
        <w:tc>
          <w:tcPr>
            <w:tcW w:w="2024" w:type="dxa"/>
            <w:vAlign w:val="center"/>
          </w:tcPr>
          <w:p w14:paraId="1F097537" w14:textId="10C48ADC" w:rsidR="00DC3583" w:rsidRPr="00E87C49" w:rsidRDefault="003014E3" w:rsidP="00A66937">
            <w:pPr>
              <w:rPr>
                <w:color w:val="000000" w:themeColor="text1"/>
                <w:sz w:val="22"/>
                <w:szCs w:val="22"/>
              </w:rPr>
            </w:pPr>
            <w:r>
              <w:rPr>
                <w:color w:val="000000" w:themeColor="text1"/>
                <w:sz w:val="22"/>
                <w:szCs w:val="22"/>
              </w:rPr>
              <w:t>23.30</w:t>
            </w:r>
          </w:p>
        </w:tc>
        <w:tc>
          <w:tcPr>
            <w:tcW w:w="2024" w:type="dxa"/>
            <w:vAlign w:val="center"/>
          </w:tcPr>
          <w:p w14:paraId="48E27574" w14:textId="579821D2" w:rsidR="00DC3583" w:rsidRPr="00E87C49" w:rsidRDefault="003014E3" w:rsidP="00A66937">
            <w:pPr>
              <w:rPr>
                <w:color w:val="000000" w:themeColor="text1"/>
                <w:sz w:val="22"/>
                <w:szCs w:val="22"/>
              </w:rPr>
            </w:pPr>
            <w:r>
              <w:rPr>
                <w:color w:val="000000" w:themeColor="text1"/>
                <w:sz w:val="22"/>
                <w:szCs w:val="22"/>
              </w:rPr>
              <w:t>8.00</w:t>
            </w:r>
          </w:p>
        </w:tc>
        <w:tc>
          <w:tcPr>
            <w:tcW w:w="2025" w:type="dxa"/>
            <w:vAlign w:val="center"/>
          </w:tcPr>
          <w:p w14:paraId="32C0BF01" w14:textId="56782236" w:rsidR="00DC3583" w:rsidRPr="00E87C49" w:rsidRDefault="003014E3" w:rsidP="00A66937">
            <w:pPr>
              <w:rPr>
                <w:color w:val="000000" w:themeColor="text1"/>
                <w:sz w:val="22"/>
                <w:szCs w:val="22"/>
              </w:rPr>
            </w:pPr>
            <w:r>
              <w:rPr>
                <w:color w:val="000000" w:themeColor="text1"/>
                <w:sz w:val="22"/>
                <w:szCs w:val="22"/>
              </w:rPr>
              <w:t>8.30</w:t>
            </w:r>
          </w:p>
        </w:tc>
      </w:tr>
      <w:tr w:rsidR="00DC3583" w14:paraId="6B3B2939" w14:textId="77777777" w:rsidTr="00A66937">
        <w:trPr>
          <w:trHeight w:val="375"/>
        </w:trPr>
        <w:tc>
          <w:tcPr>
            <w:tcW w:w="2024" w:type="dxa"/>
            <w:vAlign w:val="center"/>
          </w:tcPr>
          <w:p w14:paraId="02606800" w14:textId="77777777" w:rsidR="00DC3583" w:rsidRDefault="00DC3583" w:rsidP="00A66937">
            <w:r>
              <w:rPr>
                <w:color w:val="D4600A"/>
                <w:sz w:val="19"/>
                <w:szCs w:val="19"/>
              </w:rPr>
              <w:t>Cumartesi</w:t>
            </w:r>
          </w:p>
        </w:tc>
        <w:tc>
          <w:tcPr>
            <w:tcW w:w="2024" w:type="dxa"/>
            <w:vAlign w:val="center"/>
          </w:tcPr>
          <w:p w14:paraId="478279FA" w14:textId="37DC4CC5" w:rsidR="00DC3583" w:rsidRPr="00E87C49" w:rsidRDefault="003014E3" w:rsidP="00A66937">
            <w:pPr>
              <w:rPr>
                <w:color w:val="000000" w:themeColor="text1"/>
                <w:sz w:val="22"/>
                <w:szCs w:val="22"/>
              </w:rPr>
            </w:pPr>
            <w:r>
              <w:rPr>
                <w:color w:val="000000" w:themeColor="text1"/>
                <w:sz w:val="22"/>
                <w:szCs w:val="22"/>
              </w:rPr>
              <w:t>24.00</w:t>
            </w:r>
          </w:p>
        </w:tc>
        <w:tc>
          <w:tcPr>
            <w:tcW w:w="2024" w:type="dxa"/>
            <w:vAlign w:val="center"/>
          </w:tcPr>
          <w:p w14:paraId="738E4B94" w14:textId="3D4D6FA0" w:rsidR="00DC3583" w:rsidRPr="00E87C49" w:rsidRDefault="00403FC7" w:rsidP="00A66937">
            <w:pPr>
              <w:rPr>
                <w:color w:val="000000" w:themeColor="text1"/>
                <w:sz w:val="22"/>
                <w:szCs w:val="22"/>
              </w:rPr>
            </w:pPr>
            <w:r>
              <w:rPr>
                <w:color w:val="000000" w:themeColor="text1"/>
                <w:sz w:val="22"/>
                <w:szCs w:val="22"/>
              </w:rPr>
              <w:t>8</w:t>
            </w:r>
            <w:r w:rsidR="003014E3">
              <w:rPr>
                <w:color w:val="000000" w:themeColor="text1"/>
                <w:sz w:val="22"/>
                <w:szCs w:val="22"/>
              </w:rPr>
              <w:t>.00</w:t>
            </w:r>
          </w:p>
        </w:tc>
        <w:tc>
          <w:tcPr>
            <w:tcW w:w="2025" w:type="dxa"/>
            <w:vAlign w:val="center"/>
          </w:tcPr>
          <w:p w14:paraId="34F662DB" w14:textId="5C2266AD" w:rsidR="00DC3583" w:rsidRPr="00E87C49" w:rsidRDefault="00403FC7" w:rsidP="00A66937">
            <w:pPr>
              <w:rPr>
                <w:color w:val="000000" w:themeColor="text1"/>
                <w:sz w:val="22"/>
                <w:szCs w:val="22"/>
              </w:rPr>
            </w:pPr>
            <w:r>
              <w:rPr>
                <w:color w:val="000000" w:themeColor="text1"/>
                <w:sz w:val="22"/>
                <w:szCs w:val="22"/>
              </w:rPr>
              <w:t>8.00</w:t>
            </w:r>
          </w:p>
        </w:tc>
      </w:tr>
      <w:tr w:rsidR="00DC3583" w14:paraId="6BEC7804" w14:textId="77777777" w:rsidTr="00A66937">
        <w:trPr>
          <w:trHeight w:val="411"/>
        </w:trPr>
        <w:tc>
          <w:tcPr>
            <w:tcW w:w="2024" w:type="dxa"/>
            <w:vAlign w:val="center"/>
          </w:tcPr>
          <w:p w14:paraId="57A95C5A" w14:textId="77777777" w:rsidR="00DC3583" w:rsidRDefault="00DC3583" w:rsidP="00A66937">
            <w:r>
              <w:rPr>
                <w:color w:val="D4600A"/>
                <w:sz w:val="19"/>
                <w:szCs w:val="19"/>
              </w:rPr>
              <w:t>Pazar</w:t>
            </w:r>
          </w:p>
        </w:tc>
        <w:tc>
          <w:tcPr>
            <w:tcW w:w="2024" w:type="dxa"/>
            <w:vAlign w:val="center"/>
          </w:tcPr>
          <w:p w14:paraId="1748D139" w14:textId="5DB2BA75" w:rsidR="00DC3583" w:rsidRPr="00E87C49" w:rsidRDefault="00DC3583" w:rsidP="00A66937">
            <w:pPr>
              <w:rPr>
                <w:color w:val="000000" w:themeColor="text1"/>
                <w:sz w:val="22"/>
                <w:szCs w:val="22"/>
              </w:rPr>
            </w:pPr>
          </w:p>
        </w:tc>
        <w:tc>
          <w:tcPr>
            <w:tcW w:w="2024" w:type="dxa"/>
            <w:vAlign w:val="center"/>
          </w:tcPr>
          <w:p w14:paraId="5F8F3A18" w14:textId="6F4C4AF8" w:rsidR="00DC3583" w:rsidRPr="00E87C49" w:rsidRDefault="00DC3583" w:rsidP="00A66937">
            <w:pPr>
              <w:rPr>
                <w:color w:val="000000" w:themeColor="text1"/>
                <w:sz w:val="22"/>
                <w:szCs w:val="22"/>
              </w:rPr>
            </w:pPr>
          </w:p>
        </w:tc>
        <w:tc>
          <w:tcPr>
            <w:tcW w:w="2025" w:type="dxa"/>
            <w:vAlign w:val="center"/>
          </w:tcPr>
          <w:p w14:paraId="14B48203" w14:textId="43E319C1" w:rsidR="00DC3583" w:rsidRPr="00E87C49" w:rsidRDefault="00DC3583" w:rsidP="00A66937">
            <w:pPr>
              <w:rPr>
                <w:color w:val="000000" w:themeColor="text1"/>
                <w:sz w:val="22"/>
                <w:szCs w:val="22"/>
              </w:rPr>
            </w:pPr>
          </w:p>
        </w:tc>
      </w:tr>
    </w:tbl>
    <w:p w14:paraId="653D3967" w14:textId="77777777" w:rsidR="00BA04EF" w:rsidRPr="00DC3583" w:rsidRDefault="00BA04EF">
      <w:pPr>
        <w:spacing w:before="150"/>
        <w:rPr>
          <w:sz w:val="22"/>
          <w:szCs w:val="22"/>
        </w:rPr>
      </w:pPr>
    </w:p>
    <w:p w14:paraId="78D00586" w14:textId="6AFFC4D1" w:rsidR="00BA04EF" w:rsidRPr="00DC3583" w:rsidRDefault="00BA04EF">
      <w:pPr>
        <w:spacing w:after="100"/>
        <w:rPr>
          <w:sz w:val="22"/>
          <w:szCs w:val="22"/>
        </w:rPr>
      </w:pPr>
    </w:p>
    <w:p w14:paraId="5F70CF1A" w14:textId="77777777" w:rsidR="00BA04EF" w:rsidRPr="00496FF7" w:rsidRDefault="00000000">
      <w:pPr>
        <w:pStyle w:val="Balk1"/>
        <w:spacing w:before="300" w:after="150"/>
        <w:rPr>
          <w:b/>
          <w:bCs/>
          <w:color w:val="000000" w:themeColor="text1"/>
          <w:sz w:val="28"/>
          <w:szCs w:val="28"/>
        </w:rPr>
      </w:pPr>
      <w:r w:rsidRPr="00496FF7">
        <w:rPr>
          <w:b/>
          <w:bCs/>
          <w:color w:val="000000" w:themeColor="text1"/>
          <w:sz w:val="28"/>
          <w:szCs w:val="28"/>
        </w:rPr>
        <w:t>5. Nerede Zorlandım ve Takıldım</w:t>
      </w:r>
    </w:p>
    <w:p w14:paraId="05C6082B" w14:textId="2DE5CCE4" w:rsidR="00BA04EF" w:rsidRPr="00DC3583" w:rsidRDefault="00BA04EF">
      <w:pPr>
        <w:spacing w:after="100"/>
        <w:rPr>
          <w:sz w:val="22"/>
          <w:szCs w:val="22"/>
        </w:rPr>
      </w:pPr>
    </w:p>
    <w:p w14:paraId="1934066E" w14:textId="77777777" w:rsidR="00BA04EF" w:rsidRPr="00496FF7" w:rsidRDefault="00000000">
      <w:pPr>
        <w:pStyle w:val="Balk1"/>
        <w:spacing w:before="300" w:after="150"/>
        <w:rPr>
          <w:b/>
          <w:bCs/>
          <w:color w:val="000000" w:themeColor="text1"/>
          <w:sz w:val="28"/>
          <w:szCs w:val="28"/>
        </w:rPr>
      </w:pPr>
      <w:r w:rsidRPr="00496FF7">
        <w:rPr>
          <w:b/>
          <w:bCs/>
          <w:color w:val="000000" w:themeColor="text1"/>
          <w:sz w:val="28"/>
          <w:szCs w:val="28"/>
        </w:rPr>
        <w:t>6. Haftalık Genel Değerlendirme</w:t>
      </w:r>
    </w:p>
    <w:p w14:paraId="798A7A3B" w14:textId="77777777" w:rsidR="00BA04EF" w:rsidRPr="00DC3583" w:rsidRDefault="00BA04EF">
      <w:pPr>
        <w:spacing w:before="200"/>
        <w:rPr>
          <w:sz w:val="22"/>
          <w:szCs w:val="22"/>
        </w:rPr>
      </w:pPr>
    </w:p>
    <w:p w14:paraId="5080230B" w14:textId="77777777" w:rsidR="00BA04EF" w:rsidRPr="00496FF7" w:rsidRDefault="00000000">
      <w:pPr>
        <w:spacing w:after="100"/>
        <w:rPr>
          <w:b/>
          <w:bCs/>
          <w:color w:val="000000" w:themeColor="text1"/>
          <w:sz w:val="22"/>
          <w:szCs w:val="22"/>
        </w:rPr>
      </w:pPr>
      <w:r w:rsidRPr="00496FF7">
        <w:rPr>
          <w:b/>
          <w:bCs/>
          <w:color w:val="000000" w:themeColor="text1"/>
          <w:sz w:val="22"/>
          <w:szCs w:val="22"/>
        </w:rPr>
        <w:t>Tarih: 24.08.2026 - 30.08.2026</w:t>
      </w:r>
    </w:p>
    <w:sectPr w:rsidR="00BA04EF" w:rsidRPr="00496F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E2B34"/>
    <w:multiLevelType w:val="hybridMultilevel"/>
    <w:tmpl w:val="26E816A4"/>
    <w:lvl w:ilvl="0" w:tplc="FA4A6FDC">
      <w:start w:val="1"/>
      <w:numFmt w:val="bullet"/>
      <w:lvlText w:val="●"/>
      <w:lvlJc w:val="left"/>
      <w:pPr>
        <w:ind w:left="720" w:hanging="360"/>
      </w:pPr>
    </w:lvl>
    <w:lvl w:ilvl="1" w:tplc="BE125718">
      <w:start w:val="1"/>
      <w:numFmt w:val="bullet"/>
      <w:lvlText w:val="○"/>
      <w:lvlJc w:val="left"/>
      <w:pPr>
        <w:ind w:left="1440" w:hanging="360"/>
      </w:pPr>
    </w:lvl>
    <w:lvl w:ilvl="2" w:tplc="A9EE7E32">
      <w:start w:val="1"/>
      <w:numFmt w:val="bullet"/>
      <w:lvlText w:val="■"/>
      <w:lvlJc w:val="left"/>
      <w:pPr>
        <w:ind w:left="2160" w:hanging="360"/>
      </w:pPr>
    </w:lvl>
    <w:lvl w:ilvl="3" w:tplc="CC72AC7C">
      <w:start w:val="1"/>
      <w:numFmt w:val="bullet"/>
      <w:lvlText w:val="●"/>
      <w:lvlJc w:val="left"/>
      <w:pPr>
        <w:ind w:left="2880" w:hanging="360"/>
      </w:pPr>
    </w:lvl>
    <w:lvl w:ilvl="4" w:tplc="AC26A758">
      <w:start w:val="1"/>
      <w:numFmt w:val="bullet"/>
      <w:lvlText w:val="○"/>
      <w:lvlJc w:val="left"/>
      <w:pPr>
        <w:ind w:left="3600" w:hanging="360"/>
      </w:pPr>
    </w:lvl>
    <w:lvl w:ilvl="5" w:tplc="6B761D2E">
      <w:start w:val="1"/>
      <w:numFmt w:val="bullet"/>
      <w:lvlText w:val="■"/>
      <w:lvlJc w:val="left"/>
      <w:pPr>
        <w:ind w:left="4320" w:hanging="360"/>
      </w:pPr>
    </w:lvl>
    <w:lvl w:ilvl="6" w:tplc="BDE8F0E2">
      <w:start w:val="1"/>
      <w:numFmt w:val="bullet"/>
      <w:lvlText w:val="●"/>
      <w:lvlJc w:val="left"/>
      <w:pPr>
        <w:ind w:left="5040" w:hanging="360"/>
      </w:pPr>
    </w:lvl>
    <w:lvl w:ilvl="7" w:tplc="A78C45CA">
      <w:start w:val="1"/>
      <w:numFmt w:val="bullet"/>
      <w:lvlText w:val="●"/>
      <w:lvlJc w:val="left"/>
      <w:pPr>
        <w:ind w:left="5760" w:hanging="360"/>
      </w:pPr>
    </w:lvl>
    <w:lvl w:ilvl="8" w:tplc="B100CCA6">
      <w:start w:val="1"/>
      <w:numFmt w:val="bullet"/>
      <w:lvlText w:val="●"/>
      <w:lvlJc w:val="left"/>
      <w:pPr>
        <w:ind w:left="6480" w:hanging="360"/>
      </w:pPr>
    </w:lvl>
  </w:abstractNum>
  <w:abstractNum w:abstractNumId="1" w15:restartNumberingAfterBreak="0">
    <w:nsid w:val="51475ABC"/>
    <w:multiLevelType w:val="hybridMultilevel"/>
    <w:tmpl w:val="B1F2FE4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421486833">
    <w:abstractNumId w:val="0"/>
    <w:lvlOverride w:ilvl="0">
      <w:startOverride w:val="1"/>
    </w:lvlOverride>
  </w:num>
  <w:num w:numId="2" w16cid:durableId="372845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4EF"/>
    <w:rsid w:val="003014E3"/>
    <w:rsid w:val="00403FC7"/>
    <w:rsid w:val="00496FF7"/>
    <w:rsid w:val="00583587"/>
    <w:rsid w:val="005B63A9"/>
    <w:rsid w:val="00A60E72"/>
    <w:rsid w:val="00BA04EF"/>
    <w:rsid w:val="00DC3583"/>
    <w:rsid w:val="00E235BA"/>
    <w:rsid w:val="00E33979"/>
    <w:rsid w:val="00E63FDF"/>
    <w:rsid w:val="00F1136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68AB1"/>
  <w15:docId w15:val="{39F8E711-31D1-4387-AA61-450FDDA9D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table" w:styleId="TabloKlavuzu">
    <w:name w:val="Table Grid"/>
    <w:basedOn w:val="NormalTablo"/>
    <w:uiPriority w:val="39"/>
    <w:rsid w:val="00DC3583"/>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E235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s/find-common-elements-between-two-arrays/"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736</Words>
  <Characters>4200</Characters>
  <Application>Microsoft Office Word</Application>
  <DocSecurity>0</DocSecurity>
  <Lines>35</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Hasan Can Yıldız</cp:lastModifiedBy>
  <cp:revision>6</cp:revision>
  <dcterms:created xsi:type="dcterms:W3CDTF">2026-08-28T15:08:00Z</dcterms:created>
  <dcterms:modified xsi:type="dcterms:W3CDTF">2026-08-29T17:09:00Z</dcterms:modified>
</cp:coreProperties>
</file>