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BEB9" w14:textId="7FE03011" w:rsidR="008151FE" w:rsidRPr="002A0CE2" w:rsidRDefault="008151FE" w:rsidP="00B32265">
      <w:pPr>
        <w:rPr>
          <w:rFonts w:ascii="Arial" w:hAnsi="Arial" w:cs="Arial"/>
          <w:b/>
          <w:bCs/>
          <w:lang w:val="en-GB"/>
        </w:rPr>
      </w:pPr>
    </w:p>
    <w:p w14:paraId="1F91CB59" w14:textId="786C77A9" w:rsidR="008151FE" w:rsidRPr="002A0CE2" w:rsidRDefault="008151FE" w:rsidP="00B32265">
      <w:pPr>
        <w:rPr>
          <w:rFonts w:ascii="Arial" w:hAnsi="Arial" w:cs="Arial"/>
          <w:b/>
          <w:bCs/>
          <w:lang w:val="en-GB"/>
        </w:rPr>
      </w:pPr>
      <w:r w:rsidRPr="002A0CE2">
        <w:rPr>
          <w:rFonts w:ascii="Arial" w:hAnsi="Arial" w:cs="Arial"/>
          <w:noProof/>
          <w:lang w:val="en-GB"/>
        </w:rPr>
        <mc:AlternateContent>
          <mc:Choice Requires="wps">
            <w:drawing>
              <wp:anchor distT="0" distB="0" distL="114300" distR="114300" simplePos="0" relativeHeight="251661312" behindDoc="0" locked="0" layoutInCell="1" allowOverlap="1" wp14:anchorId="4DD6D351" wp14:editId="2D963D65">
                <wp:simplePos x="0" y="0"/>
                <wp:positionH relativeFrom="margin">
                  <wp:align>right</wp:align>
                </wp:positionH>
                <wp:positionV relativeFrom="paragraph">
                  <wp:posOffset>74077</wp:posOffset>
                </wp:positionV>
                <wp:extent cx="663099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9506D" id="Straight Connector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" strokecolor="#05b3c2" strokeweight="2.25pt">
                <v:stroke joinstyle="miter"/>
                <w10:wrap anchorx="margin"/>
              </v:line>
            </w:pict>
          </mc:Fallback>
        </mc:AlternateContent>
      </w:r>
    </w:p>
    <w:p w14:paraId="335CB2B7" w14:textId="26046108" w:rsidR="008151FE" w:rsidRPr="002A0CE2" w:rsidRDefault="00295A99" w:rsidP="00B32265">
      <w:pPr>
        <w:rPr>
          <w:rFonts w:ascii="Arial" w:hAnsi="Arial" w:cs="Arial"/>
          <w:i/>
          <w:iCs/>
          <w:color w:val="767171" w:themeColor="background2" w:themeShade="80"/>
          <w:lang w:val="en-GB"/>
        </w:rPr>
      </w:pPr>
      <w:r w:rsidRPr="002A0CE2">
        <w:rPr>
          <w:rFonts w:ascii="Arial" w:hAnsi="Arial" w:cs="Arial"/>
          <w:b/>
          <w:bCs/>
          <w:lang w:val="en-GB"/>
        </w:rPr>
        <w:t xml:space="preserve">Group Name/Number: </w:t>
      </w:r>
      <w:r w:rsidR="000A55FC" w:rsidRPr="002A0CE2">
        <w:rPr>
          <w:rFonts w:ascii="Arial" w:hAnsi="Arial" w:cs="Arial"/>
          <w:i/>
          <w:iCs/>
          <w:color w:val="767171" w:themeColor="background2" w:themeShade="80"/>
          <w:lang w:val="en-GB"/>
        </w:rPr>
        <w:t>Group 3 in GP12</w:t>
      </w:r>
      <w:r w:rsidR="008107F4">
        <w:rPr>
          <w:rFonts w:ascii="Arial" w:hAnsi="Arial" w:cs="Arial"/>
          <w:i/>
          <w:iCs/>
          <w:color w:val="767171" w:themeColor="background2" w:themeShade="80"/>
          <w:lang w:val="en-GB"/>
        </w:rPr>
        <w:t xml:space="preserve"> / Banking and Securities</w:t>
      </w:r>
    </w:p>
    <w:p w14:paraId="4AA2D3C0" w14:textId="77777777" w:rsidR="000A55FC" w:rsidRPr="002A0CE2" w:rsidRDefault="000A55FC" w:rsidP="00B32265">
      <w:pPr>
        <w:rPr>
          <w:rFonts w:ascii="Arial" w:hAnsi="Arial" w:cs="Arial"/>
          <w:i/>
          <w:iCs/>
          <w:color w:val="767171" w:themeColor="background2" w:themeShade="80"/>
          <w:lang w:val="en-GB"/>
        </w:rPr>
      </w:pPr>
    </w:p>
    <w:p w14:paraId="614779E0" w14:textId="434A3402" w:rsidR="000A55FC" w:rsidRPr="002A0CE2" w:rsidRDefault="000A55FC" w:rsidP="00B32265">
      <w:pPr>
        <w:rPr>
          <w:rFonts w:ascii="Arial" w:hAnsi="Arial" w:cs="Arial"/>
          <w:i/>
          <w:iCs/>
          <w:color w:val="767171" w:themeColor="background2" w:themeShade="80"/>
          <w:lang w:val="en-GB"/>
        </w:rPr>
      </w:pPr>
      <w:r w:rsidRPr="002A0CE2">
        <w:rPr>
          <w:rFonts w:ascii="Arial" w:hAnsi="Arial" w:cs="Arial"/>
          <w:b/>
          <w:bCs/>
          <w:lang w:val="en-GB"/>
        </w:rPr>
        <w:t>Meeting Date:</w:t>
      </w:r>
      <w:r w:rsidRPr="002A0CE2">
        <w:rPr>
          <w:rFonts w:ascii="Arial" w:hAnsi="Arial" w:cs="Arial"/>
          <w:i/>
          <w:iCs/>
          <w:lang w:val="en-GB"/>
        </w:rPr>
        <w:t xml:space="preserve"> </w:t>
      </w:r>
      <w:r w:rsidRPr="002A0CE2">
        <w:rPr>
          <w:rFonts w:ascii="Arial" w:hAnsi="Arial" w:cs="Arial"/>
          <w:i/>
          <w:iCs/>
          <w:color w:val="767171" w:themeColor="background2" w:themeShade="80"/>
          <w:lang w:val="en-GB"/>
        </w:rPr>
        <w:t>2</w:t>
      </w:r>
      <w:r w:rsidR="00B56328">
        <w:rPr>
          <w:rFonts w:ascii="Arial" w:hAnsi="Arial" w:cs="Arial"/>
          <w:i/>
          <w:iCs/>
          <w:color w:val="767171" w:themeColor="background2" w:themeShade="80"/>
          <w:lang w:val="en-GB"/>
        </w:rPr>
        <w:t>7</w:t>
      </w:r>
      <w:r w:rsidRPr="002A0CE2">
        <w:rPr>
          <w:rFonts w:ascii="Arial" w:hAnsi="Arial" w:cs="Arial"/>
          <w:i/>
          <w:iCs/>
          <w:color w:val="767171" w:themeColor="background2" w:themeShade="80"/>
          <w:lang w:val="en-GB"/>
        </w:rPr>
        <w:t xml:space="preserve"> Nov 2023</w:t>
      </w:r>
    </w:p>
    <w:p w14:paraId="26D8DD5B" w14:textId="77777777" w:rsidR="000A55FC" w:rsidRPr="002A0CE2" w:rsidRDefault="000A55FC" w:rsidP="00B32265">
      <w:pPr>
        <w:rPr>
          <w:rFonts w:ascii="Arial" w:hAnsi="Arial" w:cs="Arial"/>
          <w:i/>
          <w:iCs/>
          <w:color w:val="767171" w:themeColor="background2" w:themeShade="80"/>
          <w:lang w:val="en-GB"/>
        </w:rPr>
      </w:pPr>
    </w:p>
    <w:p w14:paraId="5F90E6A4" w14:textId="0964272A" w:rsidR="000A55FC" w:rsidRPr="002A0CE2" w:rsidRDefault="000A55FC" w:rsidP="00B32265">
      <w:pPr>
        <w:rPr>
          <w:rFonts w:ascii="Arial" w:hAnsi="Arial" w:cs="Arial"/>
          <w:i/>
          <w:iCs/>
          <w:color w:val="767171" w:themeColor="background2" w:themeShade="80"/>
          <w:lang w:val="en-GB"/>
        </w:rPr>
      </w:pPr>
      <w:r w:rsidRPr="002A0CE2">
        <w:rPr>
          <w:rFonts w:ascii="Arial" w:hAnsi="Arial" w:cs="Arial"/>
          <w:b/>
          <w:bCs/>
          <w:lang w:val="en-GB"/>
        </w:rPr>
        <w:t>Meeting Time:</w:t>
      </w:r>
      <w:r w:rsidRPr="002A0CE2">
        <w:rPr>
          <w:rFonts w:ascii="Arial" w:hAnsi="Arial" w:cs="Arial"/>
          <w:i/>
          <w:iCs/>
          <w:lang w:val="en-GB"/>
        </w:rPr>
        <w:t xml:space="preserve"> </w:t>
      </w:r>
      <w:r w:rsidRPr="002A0CE2">
        <w:rPr>
          <w:rFonts w:ascii="Arial" w:hAnsi="Arial" w:cs="Arial"/>
          <w:i/>
          <w:iCs/>
          <w:color w:val="767171" w:themeColor="background2" w:themeShade="80"/>
          <w:lang w:val="en-GB"/>
        </w:rPr>
        <w:t>2:30pm to 3pm</w:t>
      </w:r>
    </w:p>
    <w:p w14:paraId="2E2DAC14" w14:textId="77777777" w:rsidR="000A55FC" w:rsidRPr="002A0CE2" w:rsidRDefault="000A55FC" w:rsidP="00B32265">
      <w:pPr>
        <w:rPr>
          <w:rFonts w:ascii="Arial" w:hAnsi="Arial" w:cs="Arial"/>
          <w:i/>
          <w:iCs/>
          <w:color w:val="767171" w:themeColor="background2" w:themeShade="80"/>
          <w:lang w:val="en-GB"/>
        </w:rPr>
      </w:pPr>
    </w:p>
    <w:p w14:paraId="5CF7EA7D" w14:textId="1B0B19DC" w:rsidR="000A55FC" w:rsidRPr="002A0CE2" w:rsidRDefault="000A55FC" w:rsidP="000A55FC">
      <w:pPr>
        <w:rPr>
          <w:rFonts w:ascii="Arial" w:hAnsi="Arial" w:cs="Arial"/>
          <w:i/>
          <w:iCs/>
          <w:lang w:val="en-GB"/>
        </w:rPr>
      </w:pPr>
      <w:r w:rsidRPr="002A0CE2">
        <w:rPr>
          <w:rFonts w:ascii="Arial" w:hAnsi="Arial" w:cs="Arial"/>
          <w:b/>
          <w:bCs/>
          <w:lang w:val="en-GB"/>
        </w:rPr>
        <w:t>Location:</w:t>
      </w:r>
      <w:r w:rsidRPr="002A0CE2">
        <w:rPr>
          <w:rFonts w:ascii="Arial" w:hAnsi="Arial" w:cs="Arial"/>
          <w:i/>
          <w:iCs/>
          <w:lang w:val="en-GB"/>
        </w:rPr>
        <w:t xml:space="preserve"> </w:t>
      </w:r>
      <w:r w:rsidRPr="002A0CE2">
        <w:rPr>
          <w:rFonts w:ascii="Arial" w:hAnsi="Arial" w:cs="Arial"/>
          <w:i/>
          <w:iCs/>
          <w:color w:val="767171" w:themeColor="background2" w:themeShade="80"/>
          <w:lang w:val="en-GB"/>
        </w:rPr>
        <w:t>Cavendish Campus, The University of Westminster, London</w:t>
      </w:r>
    </w:p>
    <w:p w14:paraId="57556CC8" w14:textId="30D994A7" w:rsidR="000A7613" w:rsidRPr="002A0CE2" w:rsidRDefault="000A7613">
      <w:pPr>
        <w:rPr>
          <w:rFonts w:ascii="Arial" w:hAnsi="Arial" w:cs="Arial"/>
          <w:lang w:val="en-GB"/>
        </w:rPr>
      </w:pPr>
    </w:p>
    <w:p w14:paraId="0D571C6A" w14:textId="641B68A4" w:rsidR="000A7613" w:rsidRPr="002A0CE2" w:rsidRDefault="000A7613">
      <w:pPr>
        <w:rPr>
          <w:rFonts w:ascii="Arial" w:hAnsi="Arial" w:cs="Arial"/>
          <w:i/>
          <w:iCs/>
          <w:color w:val="767171" w:themeColor="background2" w:themeShade="80"/>
          <w:lang w:val="en-GB"/>
        </w:rPr>
      </w:pPr>
      <w:r w:rsidRPr="002A0CE2">
        <w:rPr>
          <w:rFonts w:ascii="Arial" w:hAnsi="Arial" w:cs="Arial"/>
          <w:b/>
          <w:bCs/>
          <w:lang w:val="en-GB"/>
        </w:rPr>
        <w:t>Attendees:</w:t>
      </w:r>
      <w:r w:rsidRPr="002A0CE2">
        <w:rPr>
          <w:rFonts w:ascii="Arial" w:hAnsi="Arial" w:cs="Arial"/>
          <w:lang w:val="en-GB"/>
        </w:rPr>
        <w:t xml:space="preserve"> </w:t>
      </w:r>
      <w:r w:rsidR="00155BAC" w:rsidRPr="002A0CE2">
        <w:rPr>
          <w:rFonts w:ascii="Arial" w:hAnsi="Arial" w:cs="Arial"/>
          <w:i/>
          <w:iCs/>
          <w:color w:val="767171" w:themeColor="background2" w:themeShade="80"/>
          <w:lang w:val="en-GB"/>
        </w:rPr>
        <w:t xml:space="preserve">Folusho Victor </w:t>
      </w:r>
      <w:proofErr w:type="spellStart"/>
      <w:r w:rsidR="00155BAC" w:rsidRPr="002A0CE2">
        <w:rPr>
          <w:rFonts w:ascii="Arial" w:hAnsi="Arial" w:cs="Arial"/>
          <w:i/>
          <w:iCs/>
          <w:color w:val="767171" w:themeColor="background2" w:themeShade="80"/>
          <w:lang w:val="en-GB"/>
        </w:rPr>
        <w:t>Arokoyo</w:t>
      </w:r>
      <w:proofErr w:type="spellEnd"/>
      <w:r w:rsidR="00155BAC" w:rsidRPr="002A0CE2">
        <w:rPr>
          <w:rFonts w:ascii="Arial" w:hAnsi="Arial" w:cs="Arial"/>
          <w:i/>
          <w:iCs/>
          <w:color w:val="767171" w:themeColor="background2" w:themeShade="80"/>
          <w:lang w:val="en-GB"/>
        </w:rPr>
        <w:t xml:space="preserve"> (F</w:t>
      </w:r>
      <w:r w:rsidR="002A0CE2">
        <w:rPr>
          <w:rFonts w:ascii="Arial" w:hAnsi="Arial" w:cs="Arial"/>
          <w:i/>
          <w:iCs/>
          <w:color w:val="767171" w:themeColor="background2" w:themeShade="80"/>
          <w:lang w:val="en-GB"/>
        </w:rPr>
        <w:t>VA</w:t>
      </w:r>
      <w:r w:rsidR="00155BAC" w:rsidRPr="002A0CE2">
        <w:rPr>
          <w:rFonts w:ascii="Arial" w:hAnsi="Arial" w:cs="Arial"/>
          <w:i/>
          <w:iCs/>
          <w:color w:val="767171" w:themeColor="background2" w:themeShade="80"/>
          <w:lang w:val="en-GB"/>
        </w:rPr>
        <w:t xml:space="preserve">), Saeed </w:t>
      </w:r>
      <w:proofErr w:type="spellStart"/>
      <w:r w:rsidR="00155BAC" w:rsidRPr="002A0CE2">
        <w:rPr>
          <w:rFonts w:ascii="Arial" w:hAnsi="Arial" w:cs="Arial"/>
          <w:i/>
          <w:iCs/>
          <w:color w:val="767171" w:themeColor="background2" w:themeShade="80"/>
          <w:lang w:val="en-GB"/>
        </w:rPr>
        <w:t>Jamshidloo</w:t>
      </w:r>
      <w:proofErr w:type="spellEnd"/>
      <w:r w:rsidR="00155BAC" w:rsidRPr="002A0CE2">
        <w:rPr>
          <w:rFonts w:ascii="Arial" w:hAnsi="Arial" w:cs="Arial"/>
          <w:i/>
          <w:iCs/>
          <w:color w:val="767171" w:themeColor="background2" w:themeShade="80"/>
          <w:lang w:val="en-GB"/>
        </w:rPr>
        <w:t xml:space="preserve"> (SJ), Chinyere </w:t>
      </w:r>
      <w:proofErr w:type="spellStart"/>
      <w:r w:rsidR="00155BAC" w:rsidRPr="002A0CE2">
        <w:rPr>
          <w:rFonts w:ascii="Arial" w:hAnsi="Arial" w:cs="Arial"/>
          <w:i/>
          <w:iCs/>
          <w:color w:val="767171" w:themeColor="background2" w:themeShade="80"/>
          <w:lang w:val="en-GB"/>
        </w:rPr>
        <w:t>Unamba</w:t>
      </w:r>
      <w:proofErr w:type="spellEnd"/>
      <w:r w:rsidR="00155BAC" w:rsidRPr="002A0CE2">
        <w:rPr>
          <w:rFonts w:ascii="Arial" w:hAnsi="Arial" w:cs="Arial"/>
          <w:i/>
          <w:iCs/>
          <w:color w:val="767171" w:themeColor="background2" w:themeShade="80"/>
          <w:lang w:val="en-GB"/>
        </w:rPr>
        <w:t xml:space="preserve"> (CU), </w:t>
      </w:r>
      <w:proofErr w:type="spellStart"/>
      <w:r w:rsidR="00155BAC" w:rsidRPr="002A0CE2">
        <w:rPr>
          <w:rFonts w:ascii="Arial" w:hAnsi="Arial" w:cs="Arial"/>
          <w:i/>
          <w:iCs/>
          <w:color w:val="767171" w:themeColor="background2" w:themeShade="80"/>
          <w:lang w:val="en-GB"/>
        </w:rPr>
        <w:t>Oluwabukola</w:t>
      </w:r>
      <w:proofErr w:type="spellEnd"/>
      <w:r w:rsidR="00155BAC" w:rsidRPr="002A0CE2">
        <w:rPr>
          <w:rFonts w:ascii="Arial" w:hAnsi="Arial" w:cs="Arial"/>
          <w:i/>
          <w:iCs/>
          <w:color w:val="767171" w:themeColor="background2" w:themeShade="80"/>
          <w:lang w:val="en-GB"/>
        </w:rPr>
        <w:t xml:space="preserve"> </w:t>
      </w:r>
      <w:proofErr w:type="spellStart"/>
      <w:r w:rsidR="00155BAC" w:rsidRPr="002A0CE2">
        <w:rPr>
          <w:rFonts w:ascii="Arial" w:hAnsi="Arial" w:cs="Arial"/>
          <w:i/>
          <w:iCs/>
          <w:color w:val="767171" w:themeColor="background2" w:themeShade="80"/>
          <w:lang w:val="en-GB"/>
        </w:rPr>
        <w:t>Atere</w:t>
      </w:r>
      <w:proofErr w:type="spellEnd"/>
      <w:r w:rsidR="00155BAC" w:rsidRPr="002A0CE2">
        <w:rPr>
          <w:rFonts w:ascii="Arial" w:hAnsi="Arial" w:cs="Arial"/>
          <w:i/>
          <w:iCs/>
          <w:color w:val="767171" w:themeColor="background2" w:themeShade="80"/>
          <w:lang w:val="en-GB"/>
        </w:rPr>
        <w:t xml:space="preserve"> (OA), Hasan Guray (HG), </w:t>
      </w:r>
      <w:proofErr w:type="spellStart"/>
      <w:r w:rsidR="00542332" w:rsidRPr="002A0CE2">
        <w:rPr>
          <w:rFonts w:ascii="Arial" w:hAnsi="Arial" w:cs="Arial"/>
          <w:i/>
          <w:iCs/>
          <w:color w:val="767171" w:themeColor="background2" w:themeShade="80"/>
          <w:lang w:val="en-GB"/>
        </w:rPr>
        <w:t>Drici</w:t>
      </w:r>
      <w:proofErr w:type="spellEnd"/>
      <w:r w:rsidR="00542332" w:rsidRPr="002A0CE2">
        <w:rPr>
          <w:rFonts w:ascii="Arial" w:hAnsi="Arial" w:cs="Arial"/>
          <w:i/>
          <w:iCs/>
          <w:color w:val="767171" w:themeColor="background2" w:themeShade="80"/>
          <w:lang w:val="en-GB"/>
        </w:rPr>
        <w:t xml:space="preserve"> Mourad (DM), Kiana Rezaei </w:t>
      </w:r>
      <w:proofErr w:type="spellStart"/>
      <w:r w:rsidR="00542332" w:rsidRPr="002A0CE2">
        <w:rPr>
          <w:rFonts w:ascii="Arial" w:hAnsi="Arial" w:cs="Arial"/>
          <w:i/>
          <w:iCs/>
          <w:color w:val="767171" w:themeColor="background2" w:themeShade="80"/>
          <w:lang w:val="en-GB"/>
        </w:rPr>
        <w:t>Amrabadi</w:t>
      </w:r>
      <w:proofErr w:type="spellEnd"/>
      <w:r w:rsidR="00542332" w:rsidRPr="002A0CE2">
        <w:rPr>
          <w:rFonts w:ascii="Arial" w:hAnsi="Arial" w:cs="Arial"/>
          <w:i/>
          <w:iCs/>
          <w:color w:val="767171" w:themeColor="background2" w:themeShade="80"/>
          <w:lang w:val="en-GB"/>
        </w:rPr>
        <w:t xml:space="preserve"> (KRA)</w:t>
      </w:r>
    </w:p>
    <w:p w14:paraId="0E85390C" w14:textId="349E5FC9" w:rsidR="000A7613" w:rsidRPr="002A0CE2" w:rsidRDefault="000A7613">
      <w:pPr>
        <w:rPr>
          <w:rFonts w:ascii="Arial" w:hAnsi="Arial" w:cs="Arial"/>
          <w:lang w:val="en-GB"/>
        </w:rPr>
      </w:pPr>
    </w:p>
    <w:p w14:paraId="344AF0C8" w14:textId="6B194E7E" w:rsidR="007865AE" w:rsidRPr="002A0CE2" w:rsidRDefault="000A7613">
      <w:pPr>
        <w:rPr>
          <w:rFonts w:ascii="Arial" w:hAnsi="Arial" w:cs="Arial"/>
          <w:i/>
          <w:iCs/>
          <w:color w:val="767171" w:themeColor="background2" w:themeShade="80"/>
          <w:lang w:val="en-GB"/>
        </w:rPr>
      </w:pPr>
      <w:r w:rsidRPr="002A0CE2">
        <w:rPr>
          <w:rFonts w:ascii="Arial" w:hAnsi="Arial" w:cs="Arial"/>
          <w:b/>
          <w:bCs/>
          <w:lang w:val="en-GB"/>
        </w:rPr>
        <w:t>Absences:</w:t>
      </w:r>
      <w:r w:rsidRPr="002A0CE2">
        <w:rPr>
          <w:rFonts w:ascii="Arial" w:hAnsi="Arial" w:cs="Arial"/>
          <w:lang w:val="en-GB"/>
        </w:rPr>
        <w:t xml:space="preserve"> </w:t>
      </w:r>
      <w:r w:rsidR="00542332" w:rsidRPr="002A0CE2">
        <w:rPr>
          <w:rFonts w:ascii="Arial" w:hAnsi="Arial" w:cs="Arial"/>
          <w:i/>
          <w:iCs/>
          <w:color w:val="767171" w:themeColor="background2" w:themeShade="80"/>
          <w:lang w:val="en-GB"/>
        </w:rPr>
        <w:t>-</w:t>
      </w:r>
    </w:p>
    <w:p w14:paraId="7507239D" w14:textId="77777777" w:rsidR="005B04F5" w:rsidRPr="002A0CE2" w:rsidRDefault="005B04F5">
      <w:pPr>
        <w:rPr>
          <w:rFonts w:ascii="Arial" w:hAnsi="Arial" w:cs="Arial"/>
          <w:i/>
          <w:iCs/>
          <w:color w:val="767171" w:themeColor="background2" w:themeShade="80"/>
          <w:lang w:val="en-GB"/>
        </w:rPr>
      </w:pPr>
    </w:p>
    <w:p w14:paraId="6A9A8DDA" w14:textId="65A12B0C" w:rsidR="005B04F5" w:rsidRPr="002A0CE2" w:rsidRDefault="005B04F5" w:rsidP="005B04F5">
      <w:pPr>
        <w:rPr>
          <w:rFonts w:ascii="Arial" w:hAnsi="Arial" w:cs="Arial"/>
          <w:lang w:val="en-GB"/>
        </w:rPr>
      </w:pPr>
      <w:r w:rsidRPr="002A0CE2">
        <w:rPr>
          <w:rFonts w:ascii="Arial" w:hAnsi="Arial" w:cs="Arial"/>
          <w:b/>
          <w:bCs/>
          <w:lang w:val="en-GB"/>
        </w:rPr>
        <w:t>Agenda:</w:t>
      </w:r>
      <w:r w:rsidRPr="002A0CE2">
        <w:rPr>
          <w:rFonts w:ascii="Arial" w:hAnsi="Arial" w:cs="Arial"/>
          <w:lang w:val="en-GB"/>
        </w:rPr>
        <w:t xml:space="preserve"> </w:t>
      </w:r>
      <w:r w:rsidR="004A5C7B">
        <w:rPr>
          <w:rFonts w:ascii="Arial" w:hAnsi="Arial" w:cs="Arial"/>
          <w:lang w:val="en-GB"/>
        </w:rPr>
        <w:t>Opening of the Meeting, Review of Previous Meeting Minutes, Progress Update on Assigned Tasks, Discussion of Current Week’s Topics, Addressing Challenges and Concerns, Allocation of New Tasks, Setting Next Meeting Date and Time, Closure of the Meeting.</w:t>
      </w:r>
    </w:p>
    <w:p w14:paraId="2660CCB9" w14:textId="77777777" w:rsidR="005B04F5" w:rsidRPr="002A0CE2" w:rsidRDefault="005B04F5">
      <w:pPr>
        <w:rPr>
          <w:rFonts w:ascii="Arial" w:hAnsi="Arial" w:cs="Arial"/>
          <w:lang w:val="en-GB"/>
        </w:rPr>
      </w:pPr>
    </w:p>
    <w:p w14:paraId="28B0FD75" w14:textId="27C03CEF" w:rsidR="000A7613" w:rsidRPr="002A0CE2" w:rsidRDefault="00CF7916">
      <w:pPr>
        <w:rPr>
          <w:rFonts w:ascii="Arial" w:hAnsi="Arial" w:cs="Arial"/>
          <w:sz w:val="20"/>
          <w:szCs w:val="20"/>
          <w:lang w:val="en-GB"/>
        </w:rPr>
      </w:pPr>
      <w:r w:rsidRPr="002A0CE2">
        <w:rPr>
          <w:rFonts w:ascii="Arial" w:hAnsi="Arial" w:cs="Arial"/>
          <w:noProof/>
          <w:sz w:val="20"/>
          <w:szCs w:val="20"/>
          <w:lang w:val="en-GB"/>
        </w:rPr>
        <mc:AlternateContent>
          <mc:Choice Requires="wps">
            <w:drawing>
              <wp:anchor distT="0" distB="0" distL="114300" distR="114300" simplePos="0" relativeHeight="251663360" behindDoc="0" locked="0" layoutInCell="1" allowOverlap="1" wp14:anchorId="64EF906B" wp14:editId="3B38625C">
                <wp:simplePos x="0" y="0"/>
                <wp:positionH relativeFrom="margin">
                  <wp:align>left</wp:align>
                </wp:positionH>
                <wp:positionV relativeFrom="paragraph">
                  <wp:posOffset>38640</wp:posOffset>
                </wp:positionV>
                <wp:extent cx="66446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ED83"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" strokecolor="#e7e6e6 [3214]" strokeweight="1.5pt">
                <v:stroke joinstyle="miter"/>
                <w10:wrap anchorx="margin"/>
              </v:line>
            </w:pict>
          </mc:Fallback>
        </mc:AlternateContent>
      </w:r>
    </w:p>
    <w:p w14:paraId="471A8E8F" w14:textId="7FACAC29" w:rsidR="000F2149" w:rsidRPr="002A0CE2" w:rsidRDefault="000F2149">
      <w:pPr>
        <w:rPr>
          <w:rFonts w:ascii="Arial" w:hAnsi="Arial" w:cs="Arial"/>
          <w:i/>
          <w:iCs/>
          <w:lang w:val="en-GB"/>
        </w:rPr>
      </w:pPr>
    </w:p>
    <w:p w14:paraId="49DE5697" w14:textId="3F273BE5" w:rsidR="00FD1A4B" w:rsidRPr="00691ABF" w:rsidRDefault="005C1549" w:rsidP="00D12AF5">
      <w:pPr>
        <w:pStyle w:val="Heading1"/>
        <w:numPr>
          <w:ilvl w:val="0"/>
          <w:numId w:val="0"/>
        </w:numPr>
        <w:ind w:left="360" w:hanging="360"/>
        <w:rPr>
          <w:i/>
          <w:iCs/>
          <w:sz w:val="24"/>
          <w:szCs w:val="24"/>
          <w:lang w:val="en-GB"/>
        </w:rPr>
      </w:pPr>
      <w:r w:rsidRPr="00691ABF">
        <w:rPr>
          <w:i/>
          <w:iCs/>
          <w:sz w:val="24"/>
          <w:szCs w:val="24"/>
          <w:lang w:val="en-GB"/>
        </w:rPr>
        <w:t>Opening of the Meeting</w:t>
      </w:r>
    </w:p>
    <w:p w14:paraId="01241162" w14:textId="77777777" w:rsidR="00FD1A4B" w:rsidRPr="00691ABF" w:rsidRDefault="00FD1A4B" w:rsidP="002C0E25">
      <w:pPr>
        <w:rPr>
          <w:rFonts w:ascii="Arial" w:hAnsi="Arial" w:cs="Arial"/>
          <w:i/>
          <w:iCs/>
          <w:lang w:val="en-GB"/>
        </w:rPr>
      </w:pPr>
    </w:p>
    <w:p w14:paraId="02D7E300" w14:textId="6B1FE78E" w:rsidR="00195E0A" w:rsidRPr="00691ABF" w:rsidRDefault="005C1549" w:rsidP="002C0E25">
      <w:pPr>
        <w:pStyle w:val="ListParagraph"/>
        <w:numPr>
          <w:ilvl w:val="0"/>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Meeting called to order at 2.30pm by HG.</w:t>
      </w:r>
    </w:p>
    <w:p w14:paraId="227D9FF3" w14:textId="77777777" w:rsidR="002C0E25" w:rsidRPr="00691ABF" w:rsidRDefault="002C0E25" w:rsidP="002C0E25">
      <w:pPr>
        <w:rPr>
          <w:rFonts w:ascii="Arial" w:hAnsi="Arial" w:cs="Arial"/>
          <w:i/>
          <w:iCs/>
          <w:color w:val="767171" w:themeColor="background2" w:themeShade="80"/>
          <w:lang w:val="en-GB"/>
        </w:rPr>
      </w:pPr>
    </w:p>
    <w:p w14:paraId="250E91CE" w14:textId="77777777" w:rsidR="00DA243B" w:rsidRDefault="00DA243B" w:rsidP="00DA243B">
      <w:pPr>
        <w:pStyle w:val="Heading1"/>
        <w:numPr>
          <w:ilvl w:val="0"/>
          <w:numId w:val="0"/>
        </w:numPr>
        <w:ind w:left="360" w:hanging="360"/>
        <w:rPr>
          <w:i/>
          <w:iCs/>
          <w:sz w:val="24"/>
          <w:szCs w:val="24"/>
          <w:lang w:val="en-GB"/>
        </w:rPr>
      </w:pPr>
      <w:r w:rsidRPr="00DA243B">
        <w:rPr>
          <w:i/>
          <w:iCs/>
          <w:sz w:val="24"/>
          <w:szCs w:val="24"/>
          <w:lang w:val="en-GB"/>
        </w:rPr>
        <w:t>Review of Previous Meeting Minutes:</w:t>
      </w:r>
    </w:p>
    <w:p w14:paraId="562997EE" w14:textId="77777777" w:rsidR="00DA243B" w:rsidRPr="00DA243B" w:rsidRDefault="00DA243B" w:rsidP="00DA243B">
      <w:pPr>
        <w:rPr>
          <w:lang w:val="en-GB"/>
        </w:rPr>
      </w:pPr>
    </w:p>
    <w:p w14:paraId="3AFC62D4" w14:textId="052CDB24" w:rsidR="00DA243B" w:rsidRPr="00DA243B" w:rsidRDefault="00DA243B" w:rsidP="00DA243B">
      <w:pPr>
        <w:pStyle w:val="ListParagraph"/>
        <w:numPr>
          <w:ilvl w:val="0"/>
          <w:numId w:val="3"/>
        </w:numPr>
        <w:rPr>
          <w:rFonts w:ascii="Arial" w:hAnsi="Arial" w:cs="Arial"/>
          <w:i/>
          <w:iCs/>
          <w:color w:val="767171" w:themeColor="background2" w:themeShade="80"/>
          <w:lang w:val="en-GB"/>
        </w:rPr>
      </w:pPr>
      <w:r w:rsidRPr="00DA243B">
        <w:rPr>
          <w:rFonts w:ascii="Arial" w:hAnsi="Arial" w:cs="Arial"/>
          <w:i/>
          <w:iCs/>
          <w:color w:val="767171" w:themeColor="background2" w:themeShade="80"/>
          <w:lang w:val="en-GB"/>
        </w:rPr>
        <w:t xml:space="preserve">Summary of last meeting’s minutes presented by </w:t>
      </w:r>
      <w:r>
        <w:rPr>
          <w:rFonts w:ascii="Arial" w:hAnsi="Arial" w:cs="Arial"/>
          <w:i/>
          <w:iCs/>
          <w:color w:val="767171" w:themeColor="background2" w:themeShade="80"/>
          <w:lang w:val="en-GB"/>
        </w:rPr>
        <w:t>HG.</w:t>
      </w:r>
    </w:p>
    <w:p w14:paraId="7F68346E" w14:textId="67AA42A9" w:rsidR="00DA243B" w:rsidRPr="00DA243B" w:rsidRDefault="00DA243B" w:rsidP="00DA243B">
      <w:pPr>
        <w:pStyle w:val="ListParagraph"/>
        <w:numPr>
          <w:ilvl w:val="0"/>
          <w:numId w:val="3"/>
        </w:numPr>
        <w:rPr>
          <w:rFonts w:ascii="Arial" w:hAnsi="Arial" w:cs="Arial"/>
          <w:i/>
          <w:iCs/>
          <w:color w:val="767171" w:themeColor="background2" w:themeShade="80"/>
          <w:lang w:val="en-GB"/>
        </w:rPr>
      </w:pPr>
      <w:r w:rsidRPr="00DA243B">
        <w:rPr>
          <w:rFonts w:ascii="Arial" w:hAnsi="Arial" w:cs="Arial"/>
          <w:i/>
          <w:iCs/>
          <w:color w:val="767171" w:themeColor="background2" w:themeShade="80"/>
          <w:lang w:val="en-GB"/>
        </w:rPr>
        <w:t xml:space="preserve">Minutes approved as </w:t>
      </w:r>
      <w:r>
        <w:rPr>
          <w:rFonts w:ascii="Arial" w:hAnsi="Arial" w:cs="Arial"/>
          <w:i/>
          <w:iCs/>
          <w:color w:val="767171" w:themeColor="background2" w:themeShade="80"/>
          <w:lang w:val="en-GB"/>
        </w:rPr>
        <w:t>read and amended</w:t>
      </w:r>
      <w:r w:rsidRPr="00DA243B">
        <w:rPr>
          <w:rFonts w:ascii="Arial" w:hAnsi="Arial" w:cs="Arial"/>
          <w:i/>
          <w:iCs/>
          <w:color w:val="767171" w:themeColor="background2" w:themeShade="80"/>
          <w:lang w:val="en-GB"/>
        </w:rPr>
        <w:t>.</w:t>
      </w:r>
    </w:p>
    <w:p w14:paraId="5BB062DC" w14:textId="77777777" w:rsidR="00DA243B" w:rsidRPr="00AF2F66" w:rsidRDefault="00DA243B" w:rsidP="00DA243B">
      <w:pPr>
        <w:pStyle w:val="NormalWeb"/>
        <w:shd w:val="clear" w:color="auto" w:fill="FFFFFF"/>
        <w:rPr>
          <w:rFonts w:ascii="Arial" w:hAnsi="Arial" w:cs="Arial"/>
          <w:b/>
          <w:bCs/>
          <w:i/>
          <w:iCs/>
          <w:lang w:val="en-GB"/>
        </w:rPr>
      </w:pPr>
      <w:r w:rsidRPr="00AF2F66">
        <w:rPr>
          <w:rFonts w:ascii="Arial" w:hAnsi="Arial" w:cs="Arial"/>
          <w:b/>
          <w:bCs/>
          <w:i/>
          <w:iCs/>
          <w:lang w:val="en-GB"/>
        </w:rPr>
        <w:t>Progress Update on Assigned Tasks</w:t>
      </w:r>
      <w:r w:rsidRPr="00AF2F66">
        <w:rPr>
          <w:rFonts w:ascii="Arial" w:hAnsi="Arial" w:cs="Arial"/>
          <w:i/>
          <w:iCs/>
          <w:lang w:val="en-GB"/>
        </w:rPr>
        <w:t>:</w:t>
      </w:r>
    </w:p>
    <w:p w14:paraId="2C78761B" w14:textId="77777777"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 xml:space="preserve">FVA reported on “Pinpoint major Big Data applications or projects prevalent in the industry.” under the “Project Landscape” </w:t>
      </w:r>
    </w:p>
    <w:p w14:paraId="757C5B15" w14:textId="77777777"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CU reported on “Understand the primary objectives of such ventures and assess their accomplishment</w:t>
      </w:r>
      <w:r w:rsidRPr="00AF2F66">
        <w:t>.</w:t>
      </w:r>
      <w:r w:rsidRPr="00AF2F66">
        <w:rPr>
          <w:rFonts w:ascii="Arial" w:hAnsi="Arial" w:cs="Arial"/>
          <w:i/>
          <w:iCs/>
          <w:color w:val="767171" w:themeColor="background2" w:themeShade="80"/>
          <w:lang w:val="en-GB"/>
        </w:rPr>
        <w:t>” under the “Project Landscape”.</w:t>
      </w:r>
    </w:p>
    <w:p w14:paraId="246B3FD3" w14:textId="77777777"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OA reported on “Scrutinise the motivating factors and obstacles that led to these initiatives.” under the “Project Landscape”.</w:t>
      </w:r>
    </w:p>
    <w:p w14:paraId="100302ED" w14:textId="77777777"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 xml:space="preserve">SJ and KRA reported on “Recognize the key technologies and tools in use, such as Hadoop, </w:t>
      </w:r>
      <w:proofErr w:type="spellStart"/>
      <w:r w:rsidRPr="00AF2F66">
        <w:rPr>
          <w:rFonts w:ascii="Arial" w:hAnsi="Arial" w:cs="Arial"/>
          <w:i/>
          <w:iCs/>
          <w:color w:val="767171" w:themeColor="background2" w:themeShade="80"/>
          <w:lang w:val="en-GB"/>
        </w:rPr>
        <w:t>noSQL</w:t>
      </w:r>
      <w:proofErr w:type="spellEnd"/>
      <w:r w:rsidRPr="00AF2F66">
        <w:rPr>
          <w:rFonts w:ascii="Arial" w:hAnsi="Arial" w:cs="Arial"/>
          <w:i/>
          <w:iCs/>
          <w:color w:val="767171" w:themeColor="background2" w:themeShade="80"/>
          <w:lang w:val="en-GB"/>
        </w:rPr>
        <w:t>, in-memory data processing, data streaming, etc.” under the “Technology Adoption”.</w:t>
      </w:r>
    </w:p>
    <w:p w14:paraId="09181C8E" w14:textId="77777777"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DM reported on “Decipher the reasons behind the choice of certain technologies over others.” under the “Technology Adoption”.</w:t>
      </w:r>
    </w:p>
    <w:p w14:paraId="60B764DD" w14:textId="5C798404"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HG reported on “Combine and organize all research outputs along with the general research and collect them in a single file.”.</w:t>
      </w:r>
    </w:p>
    <w:p w14:paraId="66533796" w14:textId="0C7ADE86" w:rsidR="00AF2F66" w:rsidRPr="00AF2F66" w:rsidRDefault="00AF2F66" w:rsidP="00AF2F66">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HG reported on “Send an email regarding the concern.”</w:t>
      </w:r>
    </w:p>
    <w:p w14:paraId="6E2E5079" w14:textId="77777777" w:rsidR="00DA243B" w:rsidRPr="00AF2F66" w:rsidRDefault="00DA243B" w:rsidP="00DA243B">
      <w:pPr>
        <w:pStyle w:val="NormalWeb"/>
        <w:shd w:val="clear" w:color="auto" w:fill="FFFFFF"/>
        <w:rPr>
          <w:rFonts w:ascii="Arial" w:hAnsi="Arial" w:cs="Arial"/>
          <w:b/>
          <w:bCs/>
          <w:i/>
          <w:iCs/>
          <w:lang w:val="en-GB"/>
        </w:rPr>
      </w:pPr>
      <w:r w:rsidRPr="00AF2F66">
        <w:rPr>
          <w:rFonts w:ascii="Arial" w:hAnsi="Arial" w:cs="Arial"/>
          <w:b/>
          <w:bCs/>
          <w:i/>
          <w:iCs/>
          <w:lang w:val="en-GB"/>
        </w:rPr>
        <w:t>Discussion of Current Week’s Topics:</w:t>
      </w:r>
    </w:p>
    <w:p w14:paraId="01D213E4" w14:textId="1E4EE272" w:rsidR="00DA243B" w:rsidRPr="00AF2F66"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lastRenderedPageBreak/>
        <w:t>Topic 1</w:t>
      </w:r>
      <w:r w:rsidR="00AF2F66" w:rsidRPr="00AF2F66">
        <w:rPr>
          <w:rFonts w:ascii="Arial" w:hAnsi="Arial" w:cs="Arial"/>
          <w:i/>
          <w:iCs/>
          <w:color w:val="767171" w:themeColor="background2" w:themeShade="80"/>
          <w:lang w:val="en-GB"/>
        </w:rPr>
        <w:t xml:space="preserve"> to 5</w:t>
      </w:r>
      <w:r w:rsidRPr="00AF2F66">
        <w:rPr>
          <w:rFonts w:ascii="Arial" w:hAnsi="Arial" w:cs="Arial"/>
          <w:i/>
          <w:iCs/>
          <w:color w:val="767171" w:themeColor="background2" w:themeShade="80"/>
          <w:lang w:val="en-GB"/>
        </w:rPr>
        <w:t xml:space="preserve">: </w:t>
      </w:r>
      <w:r w:rsidR="00AF2F66" w:rsidRPr="00AF2F66">
        <w:rPr>
          <w:rFonts w:ascii="Arial" w:hAnsi="Arial" w:cs="Arial"/>
          <w:i/>
          <w:iCs/>
          <w:color w:val="767171" w:themeColor="background2" w:themeShade="80"/>
          <w:lang w:val="en-GB"/>
        </w:rPr>
        <w:t xml:space="preserve">All of research </w:t>
      </w:r>
      <w:r w:rsidR="00AF2F66">
        <w:rPr>
          <w:rFonts w:ascii="Arial" w:hAnsi="Arial" w:cs="Arial"/>
          <w:i/>
          <w:iCs/>
          <w:color w:val="767171" w:themeColor="background2" w:themeShade="80"/>
          <w:lang w:val="en-GB"/>
        </w:rPr>
        <w:t xml:space="preserve">outputs </w:t>
      </w:r>
      <w:r w:rsidR="00AF2F66" w:rsidRPr="00AF2F66">
        <w:rPr>
          <w:rFonts w:ascii="Arial" w:hAnsi="Arial" w:cs="Arial"/>
          <w:i/>
          <w:iCs/>
          <w:color w:val="767171" w:themeColor="background2" w:themeShade="80"/>
          <w:lang w:val="en-GB"/>
        </w:rPr>
        <w:t>were missing references, it will cause issues for reporting compilation.</w:t>
      </w:r>
    </w:p>
    <w:p w14:paraId="7351D4E3" w14:textId="014956FC" w:rsidR="00DA243B" w:rsidRPr="00AF2F66"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 xml:space="preserve">Topic </w:t>
      </w:r>
      <w:r w:rsidR="00AF2F66" w:rsidRPr="00AF2F66">
        <w:rPr>
          <w:rFonts w:ascii="Arial" w:hAnsi="Arial" w:cs="Arial"/>
          <w:i/>
          <w:iCs/>
          <w:color w:val="767171" w:themeColor="background2" w:themeShade="80"/>
          <w:lang w:val="en-GB"/>
        </w:rPr>
        <w:t>6</w:t>
      </w:r>
      <w:r w:rsidRPr="00AF2F66">
        <w:rPr>
          <w:rFonts w:ascii="Arial" w:hAnsi="Arial" w:cs="Arial"/>
          <w:i/>
          <w:iCs/>
          <w:color w:val="767171" w:themeColor="background2" w:themeShade="80"/>
          <w:lang w:val="en-GB"/>
        </w:rPr>
        <w:t xml:space="preserve">: </w:t>
      </w:r>
      <w:proofErr w:type="gramStart"/>
      <w:r w:rsidR="00AF2F66" w:rsidRPr="00AF2F66">
        <w:rPr>
          <w:rFonts w:ascii="Arial" w:hAnsi="Arial" w:cs="Arial"/>
          <w:i/>
          <w:iCs/>
          <w:color w:val="767171" w:themeColor="background2" w:themeShade="80"/>
          <w:lang w:val="en-GB"/>
        </w:rPr>
        <w:t>All of</w:t>
      </w:r>
      <w:proofErr w:type="gramEnd"/>
      <w:r w:rsidR="00AF2F66" w:rsidRPr="00AF2F66">
        <w:rPr>
          <w:rFonts w:ascii="Arial" w:hAnsi="Arial" w:cs="Arial"/>
          <w:i/>
          <w:iCs/>
          <w:color w:val="767171" w:themeColor="background2" w:themeShade="80"/>
          <w:lang w:val="en-GB"/>
        </w:rPr>
        <w:t xml:space="preserve"> the research outputs have been combined.</w:t>
      </w:r>
    </w:p>
    <w:p w14:paraId="4C250D15" w14:textId="22B68B30" w:rsidR="00AF2F66" w:rsidRPr="00AF2F66" w:rsidRDefault="00AF2F66"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Topic 7: An email sent regarding the issues, but already a detailed explanation for the coursework has been provided in the lecture</w:t>
      </w:r>
      <w:r>
        <w:rPr>
          <w:rFonts w:ascii="Arial" w:hAnsi="Arial" w:cs="Arial"/>
          <w:i/>
          <w:iCs/>
          <w:color w:val="767171" w:themeColor="background2" w:themeShade="80"/>
          <w:lang w:val="en-GB"/>
        </w:rPr>
        <w:t>, and that clarified the issue</w:t>
      </w:r>
      <w:r w:rsidRPr="00AF2F66">
        <w:rPr>
          <w:rFonts w:ascii="Arial" w:hAnsi="Arial" w:cs="Arial"/>
          <w:i/>
          <w:iCs/>
          <w:color w:val="767171" w:themeColor="background2" w:themeShade="80"/>
          <w:lang w:val="en-GB"/>
        </w:rPr>
        <w:t>.</w:t>
      </w:r>
    </w:p>
    <w:p w14:paraId="11AB6904" w14:textId="77777777" w:rsidR="00DA243B" w:rsidRDefault="00DA243B" w:rsidP="00DA243B">
      <w:pPr>
        <w:pStyle w:val="ql-indent-1"/>
        <w:shd w:val="clear" w:color="auto" w:fill="FFFFFF"/>
        <w:spacing w:before="0" w:beforeAutospacing="0" w:after="0" w:afterAutospacing="0"/>
        <w:rPr>
          <w:rFonts w:ascii="Open Sans" w:hAnsi="Open Sans" w:cs="Open Sans"/>
          <w:color w:val="262626"/>
          <w:sz w:val="21"/>
          <w:szCs w:val="21"/>
        </w:rPr>
      </w:pPr>
    </w:p>
    <w:p w14:paraId="21F49627" w14:textId="4DD4394A" w:rsidR="00195E0A" w:rsidRPr="00691ABF" w:rsidRDefault="00D12AF5" w:rsidP="00D12AF5">
      <w:pPr>
        <w:pStyle w:val="Heading1"/>
        <w:numPr>
          <w:ilvl w:val="0"/>
          <w:numId w:val="0"/>
        </w:numPr>
        <w:ind w:left="360" w:hanging="360"/>
        <w:rPr>
          <w:i/>
          <w:iCs/>
          <w:sz w:val="24"/>
          <w:szCs w:val="24"/>
          <w:lang w:val="en-GB"/>
        </w:rPr>
      </w:pPr>
      <w:r w:rsidRPr="00691ABF">
        <w:rPr>
          <w:i/>
          <w:iCs/>
          <w:sz w:val="24"/>
          <w:szCs w:val="24"/>
          <w:lang w:val="en-GB"/>
        </w:rPr>
        <w:t>Addressing Challenges and Concerns:</w:t>
      </w:r>
    </w:p>
    <w:p w14:paraId="23593FB5" w14:textId="77777777" w:rsidR="00D12AF5" w:rsidRPr="00691ABF" w:rsidRDefault="00D12AF5" w:rsidP="00D12AF5">
      <w:pPr>
        <w:rPr>
          <w:lang w:val="en-GB"/>
        </w:rPr>
      </w:pPr>
    </w:p>
    <w:p w14:paraId="2116D0D6" w14:textId="7C435AE9" w:rsidR="002A0CE2" w:rsidRDefault="00B56328" w:rsidP="002A0CE2">
      <w:pPr>
        <w:pStyle w:val="ListParagraph"/>
        <w:numPr>
          <w:ilvl w:val="0"/>
          <w:numId w:val="3"/>
        </w:numPr>
        <w:rPr>
          <w:rFonts w:ascii="Arial" w:hAnsi="Arial" w:cs="Arial"/>
          <w:i/>
          <w:iCs/>
          <w:color w:val="767171" w:themeColor="background2" w:themeShade="80"/>
          <w:lang w:val="en-GB"/>
        </w:rPr>
      </w:pPr>
      <w:r w:rsidRPr="00B56328">
        <w:rPr>
          <w:rFonts w:ascii="Arial" w:hAnsi="Arial" w:cs="Arial"/>
          <w:i/>
          <w:iCs/>
          <w:color w:val="767171" w:themeColor="background2" w:themeShade="80"/>
          <w:lang w:val="en-GB"/>
        </w:rPr>
        <w:t>Owing to the omission of source citations in the research documentation, the applicability of the findings was significantly compromised, rendering the research indirectly utilizable.</w:t>
      </w:r>
    </w:p>
    <w:p w14:paraId="044413B3" w14:textId="40C0BC78" w:rsidR="00B56328" w:rsidRPr="00691ABF" w:rsidRDefault="00B56328" w:rsidP="002A0CE2">
      <w:pPr>
        <w:pStyle w:val="ListParagraph"/>
        <w:numPr>
          <w:ilvl w:val="0"/>
          <w:numId w:val="3"/>
        </w:numPr>
        <w:rPr>
          <w:rFonts w:ascii="Arial" w:hAnsi="Arial" w:cs="Arial"/>
          <w:i/>
          <w:iCs/>
          <w:color w:val="767171" w:themeColor="background2" w:themeShade="80"/>
          <w:lang w:val="en-GB"/>
        </w:rPr>
      </w:pPr>
      <w:r w:rsidRPr="00B56328">
        <w:rPr>
          <w:rFonts w:ascii="Arial" w:hAnsi="Arial" w:cs="Arial"/>
          <w:i/>
          <w:iCs/>
          <w:color w:val="767171" w:themeColor="background2" w:themeShade="80"/>
          <w:lang w:val="en-GB"/>
        </w:rPr>
        <w:t>The research conducted necessitates bolstering through empirical case studies, complementing the broader theoretical examination of the sector.</w:t>
      </w:r>
    </w:p>
    <w:p w14:paraId="5FD3231E" w14:textId="77777777" w:rsidR="00D12AF5" w:rsidRPr="00691ABF" w:rsidRDefault="00D12AF5" w:rsidP="00D12AF5">
      <w:pPr>
        <w:rPr>
          <w:lang w:val="en-GB"/>
        </w:rPr>
      </w:pPr>
    </w:p>
    <w:p w14:paraId="3DFE3904" w14:textId="63E5DDC5" w:rsidR="00D12AF5" w:rsidRPr="00691ABF" w:rsidRDefault="00D12AF5" w:rsidP="00D12AF5">
      <w:pPr>
        <w:pStyle w:val="Heading1"/>
        <w:numPr>
          <w:ilvl w:val="0"/>
          <w:numId w:val="0"/>
        </w:numPr>
        <w:ind w:left="360" w:hanging="360"/>
        <w:rPr>
          <w:i/>
          <w:iCs/>
          <w:sz w:val="24"/>
          <w:szCs w:val="24"/>
          <w:lang w:val="en-GB"/>
        </w:rPr>
      </w:pPr>
      <w:r w:rsidRPr="00691ABF">
        <w:rPr>
          <w:i/>
          <w:iCs/>
          <w:sz w:val="24"/>
          <w:szCs w:val="24"/>
          <w:lang w:val="en-GB"/>
        </w:rPr>
        <w:t>Allocation of New Tasks:</w:t>
      </w:r>
    </w:p>
    <w:p w14:paraId="4E4940E5" w14:textId="77777777" w:rsidR="00D12AF5" w:rsidRPr="00691ABF" w:rsidRDefault="00D12AF5" w:rsidP="00D12AF5">
      <w:pPr>
        <w:rPr>
          <w:lang w:val="en-GB"/>
        </w:rPr>
      </w:pPr>
    </w:p>
    <w:p w14:paraId="08691C1E" w14:textId="6407D2B8" w:rsidR="00D12AF5" w:rsidRPr="00691ABF" w:rsidRDefault="002A0CE2" w:rsidP="00D12AF5">
      <w:pPr>
        <w:pStyle w:val="ListParagraph"/>
        <w:numPr>
          <w:ilvl w:val="0"/>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Detailed Investigation part will be started:</w:t>
      </w:r>
    </w:p>
    <w:p w14:paraId="78315C0D" w14:textId="03634F4E" w:rsidR="002A0CE2" w:rsidRPr="00691ABF" w:rsidRDefault="002A0CE2" w:rsidP="002A0CE2">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“Pinpoint major Big Data applications or projects prevalent in the industry.” under the “Project Landscape” assigned to FVA.</w:t>
      </w:r>
    </w:p>
    <w:p w14:paraId="63D5ED95" w14:textId="5D04BEBD" w:rsidR="002A0CE2" w:rsidRPr="00691ABF" w:rsidRDefault="002A0CE2" w:rsidP="002A0CE2">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“Understand the primary objectives of such ventures and assess their accomplishment</w:t>
      </w:r>
      <w:r w:rsidRPr="00691ABF">
        <w:t>.</w:t>
      </w:r>
      <w:r w:rsidRPr="00691ABF">
        <w:rPr>
          <w:rFonts w:ascii="Arial" w:hAnsi="Arial" w:cs="Arial"/>
          <w:i/>
          <w:iCs/>
          <w:color w:val="767171" w:themeColor="background2" w:themeShade="80"/>
          <w:lang w:val="en-GB"/>
        </w:rPr>
        <w:t>” under the “Project Landscape” assigned to CU.</w:t>
      </w:r>
    </w:p>
    <w:p w14:paraId="4A1FFCA5" w14:textId="38F0A031" w:rsidR="002A0CE2" w:rsidRPr="00691ABF" w:rsidRDefault="002A0CE2" w:rsidP="002A0CE2">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“Scrutinise the motivating factors and obstacles that led to these initiatives.” under the “Project Landscape” assigned to OA.</w:t>
      </w:r>
    </w:p>
    <w:p w14:paraId="03D0ABC0" w14:textId="42C78FB6" w:rsidR="00A52DD7" w:rsidRPr="00691ABF" w:rsidRDefault="00A52DD7" w:rsidP="00A52DD7">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“Recognize the key technologies and tools in use, such as Hadoop, noSQL, in-memory data processing, data streaming, etc.” under the “Technology Adoption” assigned to SJ and KRA.</w:t>
      </w:r>
    </w:p>
    <w:p w14:paraId="77599A8C" w14:textId="05B29062" w:rsidR="00A52DD7" w:rsidRPr="00691ABF" w:rsidRDefault="00A52DD7" w:rsidP="00A52DD7">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“Decipher the reasons behind the choice of certain technologies over others.” under the “Technology Adoption” assigned to DM.</w:t>
      </w:r>
    </w:p>
    <w:p w14:paraId="41794196" w14:textId="486C1164" w:rsidR="002A0CE2" w:rsidRPr="00691ABF" w:rsidRDefault="00A52DD7" w:rsidP="002A0CE2">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“Combine and organize all research outputs.” assigned to HG.</w:t>
      </w:r>
    </w:p>
    <w:p w14:paraId="3F311EEC" w14:textId="3123E099" w:rsidR="00195E0A" w:rsidRDefault="00A52DD7" w:rsidP="00195E0A">
      <w:pPr>
        <w:pStyle w:val="ListParagraph"/>
        <w:numPr>
          <w:ilvl w:val="1"/>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“Preparing th</w:t>
      </w:r>
      <w:r w:rsidR="008F457E">
        <w:rPr>
          <w:rFonts w:ascii="Arial" w:hAnsi="Arial" w:cs="Arial"/>
          <w:i/>
          <w:iCs/>
          <w:color w:val="767171" w:themeColor="background2" w:themeShade="80"/>
          <w:lang w:val="en-GB"/>
        </w:rPr>
        <w:t xml:space="preserve">e </w:t>
      </w:r>
      <w:r w:rsidRPr="00691ABF">
        <w:rPr>
          <w:rFonts w:ascii="Arial" w:hAnsi="Arial" w:cs="Arial"/>
          <w:i/>
          <w:iCs/>
          <w:color w:val="767171" w:themeColor="background2" w:themeShade="80"/>
          <w:lang w:val="en-GB"/>
        </w:rPr>
        <w:t>Meeting Minutes.”</w:t>
      </w:r>
      <w:r w:rsidR="007F0BA3" w:rsidRPr="00691ABF">
        <w:rPr>
          <w:rFonts w:ascii="Arial" w:hAnsi="Arial" w:cs="Arial"/>
          <w:i/>
          <w:iCs/>
          <w:color w:val="767171" w:themeColor="background2" w:themeShade="80"/>
          <w:lang w:val="en-GB"/>
        </w:rPr>
        <w:t xml:space="preserve"> </w:t>
      </w:r>
      <w:r w:rsidR="00116AF2" w:rsidRPr="00691ABF">
        <w:rPr>
          <w:rFonts w:ascii="Arial" w:hAnsi="Arial" w:cs="Arial"/>
          <w:i/>
          <w:iCs/>
          <w:color w:val="767171" w:themeColor="background2" w:themeShade="80"/>
          <w:lang w:val="en-GB"/>
        </w:rPr>
        <w:t>a</w:t>
      </w:r>
      <w:r w:rsidR="007F0BA3" w:rsidRPr="00691ABF">
        <w:rPr>
          <w:rFonts w:ascii="Arial" w:hAnsi="Arial" w:cs="Arial"/>
          <w:i/>
          <w:iCs/>
          <w:color w:val="767171" w:themeColor="background2" w:themeShade="80"/>
          <w:lang w:val="en-GB"/>
        </w:rPr>
        <w:t>ssigned to HG.</w:t>
      </w:r>
    </w:p>
    <w:p w14:paraId="7B96EA7E" w14:textId="6905AC03" w:rsidR="00B56328" w:rsidRPr="00B56328" w:rsidRDefault="00B56328" w:rsidP="00195E0A">
      <w:pPr>
        <w:pStyle w:val="ListParagraph"/>
        <w:numPr>
          <w:ilvl w:val="1"/>
          <w:numId w:val="3"/>
        </w:numPr>
        <w:rPr>
          <w:rFonts w:ascii="Arial" w:hAnsi="Arial" w:cs="Arial"/>
          <w:i/>
          <w:iCs/>
          <w:color w:val="767171" w:themeColor="background2" w:themeShade="80"/>
          <w:lang w:val="en-GB"/>
        </w:rPr>
      </w:pPr>
      <w:r>
        <w:rPr>
          <w:rFonts w:ascii="Arial" w:hAnsi="Arial" w:cs="Arial"/>
          <w:i/>
          <w:iCs/>
          <w:color w:val="767171" w:themeColor="background2" w:themeShade="80"/>
          <w:lang w:val="en-GB"/>
        </w:rPr>
        <w:t xml:space="preserve">“Finding respective </w:t>
      </w:r>
      <w:proofErr w:type="gramStart"/>
      <w:r>
        <w:rPr>
          <w:rFonts w:ascii="Arial" w:hAnsi="Arial" w:cs="Arial"/>
          <w:i/>
          <w:iCs/>
          <w:color w:val="767171" w:themeColor="background2" w:themeShade="80"/>
          <w:lang w:val="en-GB"/>
        </w:rPr>
        <w:t>real life</w:t>
      </w:r>
      <w:proofErr w:type="gramEnd"/>
      <w:r>
        <w:rPr>
          <w:rFonts w:ascii="Arial" w:hAnsi="Arial" w:cs="Arial"/>
          <w:i/>
          <w:iCs/>
          <w:color w:val="767171" w:themeColor="background2" w:themeShade="80"/>
          <w:lang w:val="en-GB"/>
        </w:rPr>
        <w:t xml:space="preserve"> cases related to topic.” assigned to everyone.</w:t>
      </w:r>
    </w:p>
    <w:p w14:paraId="2A5E6E1A" w14:textId="77777777" w:rsidR="00691ABF" w:rsidRDefault="00691ABF" w:rsidP="00195E0A">
      <w:pPr>
        <w:rPr>
          <w:rStyle w:val="Strong"/>
          <w:rFonts w:ascii="Open Sans" w:hAnsi="Open Sans" w:cs="Open Sans"/>
          <w:color w:val="262626"/>
          <w:shd w:val="clear" w:color="auto" w:fill="FFFFFF"/>
          <w:lang w:val="en-GB"/>
        </w:rPr>
      </w:pPr>
    </w:p>
    <w:p w14:paraId="7829B6FA" w14:textId="77777777" w:rsidR="00691ABF" w:rsidRDefault="00691ABF" w:rsidP="00195E0A">
      <w:pPr>
        <w:rPr>
          <w:rStyle w:val="Strong"/>
          <w:rFonts w:ascii="Open Sans" w:hAnsi="Open Sans" w:cs="Open Sans"/>
          <w:color w:val="262626"/>
          <w:shd w:val="clear" w:color="auto" w:fill="FFFFFF"/>
          <w:lang w:val="en-GB"/>
        </w:rPr>
      </w:pPr>
    </w:p>
    <w:p w14:paraId="63F3553C" w14:textId="03B2A9D3" w:rsidR="00D12AF5" w:rsidRPr="00691ABF" w:rsidRDefault="00D12AF5" w:rsidP="00195E0A">
      <w:pPr>
        <w:rPr>
          <w:rStyle w:val="Strong"/>
          <w:rFonts w:ascii="Open Sans" w:hAnsi="Open Sans" w:cs="Open Sans"/>
          <w:color w:val="262626"/>
          <w:shd w:val="clear" w:color="auto" w:fill="FFFFFF"/>
          <w:lang w:val="en-GB"/>
        </w:rPr>
      </w:pPr>
      <w:r w:rsidRPr="00691ABF">
        <w:rPr>
          <w:rStyle w:val="Strong"/>
          <w:rFonts w:ascii="Open Sans" w:hAnsi="Open Sans" w:cs="Open Sans"/>
          <w:color w:val="262626"/>
          <w:shd w:val="clear" w:color="auto" w:fill="FFFFFF"/>
          <w:lang w:val="en-GB"/>
        </w:rPr>
        <w:t>Setting Next Meeting Date and Time:</w:t>
      </w:r>
    </w:p>
    <w:p w14:paraId="43061CDA" w14:textId="77777777" w:rsidR="00691ABF" w:rsidRPr="00691ABF" w:rsidRDefault="00691ABF" w:rsidP="00195E0A">
      <w:pPr>
        <w:rPr>
          <w:rStyle w:val="Strong"/>
          <w:rFonts w:ascii="Open Sans" w:hAnsi="Open Sans" w:cs="Open Sans"/>
          <w:color w:val="262626"/>
          <w:shd w:val="clear" w:color="auto" w:fill="FFFFFF"/>
          <w:lang w:val="en-GB"/>
        </w:rPr>
      </w:pPr>
    </w:p>
    <w:p w14:paraId="68E3523B" w14:textId="5AA4BF5D" w:rsidR="00D12AF5" w:rsidRPr="00691ABF" w:rsidRDefault="00D12AF5" w:rsidP="00195E0A">
      <w:pPr>
        <w:pStyle w:val="ListParagraph"/>
        <w:numPr>
          <w:ilvl w:val="0"/>
          <w:numId w:val="3"/>
        </w:numPr>
        <w:rPr>
          <w:rStyle w:val="Strong"/>
          <w:rFonts w:ascii="Arial" w:hAnsi="Arial" w:cs="Arial"/>
          <w:b w:val="0"/>
          <w:bCs w:val="0"/>
          <w:i/>
          <w:iCs/>
          <w:color w:val="767171" w:themeColor="background2" w:themeShade="80"/>
          <w:lang w:val="en-GB"/>
        </w:rPr>
      </w:pPr>
      <w:r w:rsidRPr="00691ABF">
        <w:rPr>
          <w:rFonts w:ascii="Arial" w:hAnsi="Arial" w:cs="Arial"/>
          <w:i/>
          <w:iCs/>
          <w:color w:val="767171" w:themeColor="background2" w:themeShade="80"/>
          <w:lang w:val="en-GB"/>
        </w:rPr>
        <w:t xml:space="preserve">Next meeting scheduled for </w:t>
      </w:r>
      <w:r w:rsidR="00B56328">
        <w:rPr>
          <w:rFonts w:ascii="Arial" w:hAnsi="Arial" w:cs="Arial"/>
          <w:i/>
          <w:iCs/>
          <w:color w:val="767171" w:themeColor="background2" w:themeShade="80"/>
          <w:lang w:val="en-GB"/>
        </w:rPr>
        <w:t>4</w:t>
      </w:r>
      <w:r w:rsidR="00116AF2"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December</w:t>
      </w:r>
      <w:r w:rsidR="00116AF2" w:rsidRPr="00691ABF">
        <w:rPr>
          <w:rFonts w:ascii="Arial" w:hAnsi="Arial" w:cs="Arial"/>
          <w:i/>
          <w:iCs/>
          <w:color w:val="767171" w:themeColor="background2" w:themeShade="80"/>
          <w:lang w:val="en-GB"/>
        </w:rPr>
        <w:t>.</w:t>
      </w:r>
    </w:p>
    <w:p w14:paraId="648E25B5" w14:textId="77777777" w:rsidR="00D12AF5" w:rsidRPr="00691ABF" w:rsidRDefault="00D12AF5" w:rsidP="00D12AF5">
      <w:pPr>
        <w:pStyle w:val="NormalWeb"/>
        <w:shd w:val="clear" w:color="auto" w:fill="FFFFFF"/>
        <w:rPr>
          <w:rFonts w:ascii="Open Sans" w:hAnsi="Open Sans" w:cs="Open Sans"/>
          <w:color w:val="262626"/>
          <w:lang w:val="en-GB"/>
        </w:rPr>
      </w:pPr>
      <w:r w:rsidRPr="00691ABF">
        <w:rPr>
          <w:rStyle w:val="Strong"/>
          <w:rFonts w:ascii="Open Sans" w:hAnsi="Open Sans" w:cs="Open Sans"/>
          <w:color w:val="262626"/>
          <w:lang w:val="en-GB"/>
        </w:rPr>
        <w:t>Closure of the Meeting:</w:t>
      </w:r>
    </w:p>
    <w:p w14:paraId="69C16169" w14:textId="5B2F712D" w:rsidR="00D12AF5" w:rsidRPr="00691ABF" w:rsidRDefault="00D12AF5" w:rsidP="00691ABF">
      <w:pPr>
        <w:pStyle w:val="ListParagraph"/>
        <w:numPr>
          <w:ilvl w:val="0"/>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 xml:space="preserve">Meeting adjourned at </w:t>
      </w:r>
      <w:r w:rsidR="00116AF2" w:rsidRPr="00691ABF">
        <w:rPr>
          <w:rFonts w:ascii="Arial" w:hAnsi="Arial" w:cs="Arial"/>
          <w:i/>
          <w:iCs/>
          <w:color w:val="767171" w:themeColor="background2" w:themeShade="80"/>
          <w:lang w:val="en-GB"/>
        </w:rPr>
        <w:t>3pm</w:t>
      </w:r>
      <w:r w:rsidRPr="00691ABF">
        <w:rPr>
          <w:rFonts w:ascii="Arial" w:hAnsi="Arial" w:cs="Arial"/>
          <w:i/>
          <w:iCs/>
          <w:color w:val="767171" w:themeColor="background2" w:themeShade="80"/>
          <w:lang w:val="en-GB"/>
        </w:rPr>
        <w:t xml:space="preserve"> by </w:t>
      </w:r>
      <w:r w:rsidR="00116AF2" w:rsidRPr="00691ABF">
        <w:rPr>
          <w:rFonts w:ascii="Arial" w:hAnsi="Arial" w:cs="Arial"/>
          <w:i/>
          <w:iCs/>
          <w:color w:val="767171" w:themeColor="background2" w:themeShade="80"/>
          <w:lang w:val="en-GB"/>
        </w:rPr>
        <w:t>HG.</w:t>
      </w:r>
    </w:p>
    <w:p w14:paraId="3AC2F2AE" w14:textId="77777777" w:rsidR="00D12AF5" w:rsidRPr="00691ABF" w:rsidRDefault="00D12AF5" w:rsidP="00D12AF5">
      <w:pPr>
        <w:pStyle w:val="NormalWeb"/>
        <w:shd w:val="clear" w:color="auto" w:fill="FFFFFF"/>
        <w:rPr>
          <w:rFonts w:ascii="Open Sans" w:hAnsi="Open Sans" w:cs="Open Sans"/>
          <w:color w:val="262626"/>
          <w:lang w:val="en-GB"/>
        </w:rPr>
      </w:pPr>
      <w:r w:rsidRPr="00691ABF">
        <w:rPr>
          <w:rStyle w:val="Strong"/>
          <w:rFonts w:ascii="Open Sans" w:hAnsi="Open Sans" w:cs="Open Sans"/>
          <w:color w:val="262626"/>
          <w:lang w:val="en-GB"/>
        </w:rPr>
        <w:t>Next Meeting:</w:t>
      </w:r>
    </w:p>
    <w:p w14:paraId="63E4C883" w14:textId="70ECD321" w:rsidR="00D12AF5" w:rsidRPr="00691ABF" w:rsidRDefault="00D12AF5" w:rsidP="00D12AF5">
      <w:pPr>
        <w:numPr>
          <w:ilvl w:val="0"/>
          <w:numId w:val="7"/>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 xml:space="preserve">Date: </w:t>
      </w:r>
      <w:r w:rsidR="00B56328">
        <w:rPr>
          <w:rFonts w:ascii="Arial" w:hAnsi="Arial" w:cs="Arial"/>
          <w:i/>
          <w:iCs/>
          <w:color w:val="767171" w:themeColor="background2" w:themeShade="80"/>
          <w:lang w:val="en-GB"/>
        </w:rPr>
        <w:t>4</w:t>
      </w:r>
      <w:r w:rsidR="00116AF2"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December</w:t>
      </w:r>
      <w:r w:rsidR="00116AF2" w:rsidRPr="00691ABF">
        <w:rPr>
          <w:rFonts w:ascii="Arial" w:hAnsi="Arial" w:cs="Arial"/>
          <w:i/>
          <w:iCs/>
          <w:color w:val="767171" w:themeColor="background2" w:themeShade="80"/>
          <w:lang w:val="en-GB"/>
        </w:rPr>
        <w:t xml:space="preserve"> 2023</w:t>
      </w:r>
    </w:p>
    <w:p w14:paraId="5AED387B" w14:textId="3929DC1E" w:rsidR="00D12AF5" w:rsidRPr="00691ABF" w:rsidRDefault="00D12AF5" w:rsidP="00D12AF5">
      <w:pPr>
        <w:numPr>
          <w:ilvl w:val="0"/>
          <w:numId w:val="7"/>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 xml:space="preserve">Time: </w:t>
      </w:r>
      <w:r w:rsidR="00116AF2" w:rsidRPr="00691ABF">
        <w:rPr>
          <w:rFonts w:ascii="Arial" w:hAnsi="Arial" w:cs="Arial"/>
          <w:i/>
          <w:iCs/>
          <w:color w:val="767171" w:themeColor="background2" w:themeShade="80"/>
          <w:lang w:val="en-GB"/>
        </w:rPr>
        <w:t>2.30 pm</w:t>
      </w:r>
    </w:p>
    <w:p w14:paraId="599CC04A" w14:textId="75DCED39" w:rsidR="00D12AF5" w:rsidRPr="00691ABF" w:rsidRDefault="00D12AF5" w:rsidP="00D12AF5">
      <w:pPr>
        <w:numPr>
          <w:ilvl w:val="0"/>
          <w:numId w:val="7"/>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 xml:space="preserve">Location: </w:t>
      </w:r>
      <w:r w:rsidR="00116AF2" w:rsidRPr="00691ABF">
        <w:rPr>
          <w:rFonts w:ascii="Arial" w:hAnsi="Arial" w:cs="Arial"/>
          <w:i/>
          <w:iCs/>
          <w:color w:val="767171" w:themeColor="background2" w:themeShade="80"/>
          <w:lang w:val="en-GB"/>
        </w:rPr>
        <w:t>Cavendish Campus, The University of Westminster, London</w:t>
      </w:r>
    </w:p>
    <w:p w14:paraId="6D89CF84" w14:textId="77777777" w:rsidR="00D12AF5" w:rsidRPr="00691ABF" w:rsidRDefault="00D12AF5" w:rsidP="00D12AF5">
      <w:pPr>
        <w:pStyle w:val="NormalWeb"/>
        <w:shd w:val="clear" w:color="auto" w:fill="FFFFFF"/>
        <w:rPr>
          <w:rFonts w:ascii="Open Sans" w:hAnsi="Open Sans" w:cs="Open Sans"/>
          <w:color w:val="262626"/>
          <w:lang w:val="en-GB"/>
        </w:rPr>
      </w:pPr>
      <w:r w:rsidRPr="00691ABF">
        <w:rPr>
          <w:rStyle w:val="Strong"/>
          <w:rFonts w:ascii="Open Sans" w:hAnsi="Open Sans" w:cs="Open Sans"/>
          <w:color w:val="262626"/>
          <w:lang w:val="en-GB"/>
        </w:rPr>
        <w:t>Action Items:</w:t>
      </w:r>
    </w:p>
    <w:p w14:paraId="1E234C69" w14:textId="00E65E85" w:rsidR="005B04F5" w:rsidRDefault="00691ABF" w:rsidP="005B04F5">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“Pinpoint major Big Data applications or projects prevalent in the industry.”</w:t>
      </w:r>
      <w:r>
        <w:rPr>
          <w:rFonts w:ascii="Arial" w:hAnsi="Arial" w:cs="Arial"/>
          <w:i/>
          <w:iCs/>
          <w:color w:val="767171" w:themeColor="background2" w:themeShade="80"/>
          <w:lang w:val="en-GB"/>
        </w:rPr>
        <w:t>:</w:t>
      </w:r>
      <w:r w:rsidRPr="00691ABF">
        <w:rPr>
          <w:rFonts w:ascii="Arial" w:hAnsi="Arial" w:cs="Arial"/>
          <w:i/>
          <w:iCs/>
          <w:color w:val="767171" w:themeColor="background2" w:themeShade="80"/>
          <w:lang w:val="en-GB"/>
        </w:rPr>
        <w:t xml:space="preserve"> </w:t>
      </w:r>
      <w:r w:rsidR="00D12AF5" w:rsidRPr="00691ABF">
        <w:rPr>
          <w:rFonts w:ascii="Arial" w:hAnsi="Arial" w:cs="Arial"/>
          <w:i/>
          <w:iCs/>
          <w:color w:val="767171" w:themeColor="background2" w:themeShade="80"/>
          <w:lang w:val="en-GB"/>
        </w:rPr>
        <w:t xml:space="preserve"> Assigned to </w:t>
      </w:r>
      <w:r w:rsidRPr="00691ABF">
        <w:rPr>
          <w:rFonts w:ascii="Arial" w:hAnsi="Arial" w:cs="Arial"/>
          <w:i/>
          <w:iCs/>
          <w:color w:val="767171" w:themeColor="background2" w:themeShade="80"/>
          <w:lang w:val="en-GB"/>
        </w:rPr>
        <w:t>FVA</w:t>
      </w:r>
      <w:r w:rsidR="00D12AF5"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037A1335" w14:textId="5087A5B3" w:rsidR="00691ABF" w:rsidRP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lastRenderedPageBreak/>
        <w:t>“Understand the primary objectives of such ventures and assess their accomplishment</w:t>
      </w:r>
      <w:r w:rsidRPr="00691ABF">
        <w:t>.</w:t>
      </w:r>
      <w:r w:rsidRPr="00691ABF">
        <w:rPr>
          <w:rFonts w:ascii="Arial" w:hAnsi="Arial" w:cs="Arial"/>
          <w:i/>
          <w:iCs/>
          <w:color w:val="767171" w:themeColor="background2" w:themeShade="80"/>
          <w:lang w:val="en-GB"/>
        </w:rPr>
        <w:t>”</w:t>
      </w:r>
      <w:r>
        <w:rPr>
          <w:rFonts w:ascii="Arial" w:hAnsi="Arial" w:cs="Arial"/>
          <w:i/>
          <w:iCs/>
          <w:color w:val="767171" w:themeColor="background2" w:themeShade="80"/>
          <w:lang w:val="en-GB"/>
        </w:rPr>
        <w:t>:</w:t>
      </w:r>
      <w:r w:rsidRPr="00691ABF">
        <w:rPr>
          <w:rFonts w:ascii="Arial" w:hAnsi="Arial" w:cs="Arial"/>
          <w:i/>
          <w:iCs/>
          <w:color w:val="767171" w:themeColor="background2" w:themeShade="80"/>
          <w:lang w:val="en-GB"/>
        </w:rPr>
        <w:t xml:space="preserve">  Assigned to </w:t>
      </w:r>
      <w:r>
        <w:rPr>
          <w:rFonts w:ascii="Arial" w:hAnsi="Arial" w:cs="Arial"/>
          <w:i/>
          <w:iCs/>
          <w:color w:val="767171" w:themeColor="background2" w:themeShade="80"/>
          <w:lang w:val="en-GB"/>
        </w:rPr>
        <w:t>CU</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5AE44D65" w14:textId="3291275F" w:rsidR="00691ABF" w:rsidRP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“Scrutinise the motivating factors and obstacles that led to these initiatives</w:t>
      </w:r>
      <w:r>
        <w:rPr>
          <w:rFonts w:ascii="Arial" w:hAnsi="Arial" w:cs="Arial"/>
          <w:i/>
          <w:iCs/>
          <w:color w:val="767171" w:themeColor="background2" w:themeShade="80"/>
          <w:lang w:val="en-GB"/>
        </w:rPr>
        <w:t>”:</w:t>
      </w:r>
      <w:r w:rsidRPr="00691ABF">
        <w:rPr>
          <w:rFonts w:ascii="Arial" w:hAnsi="Arial" w:cs="Arial"/>
          <w:i/>
          <w:iCs/>
          <w:color w:val="767171" w:themeColor="background2" w:themeShade="80"/>
          <w:lang w:val="en-GB"/>
        </w:rPr>
        <w:t xml:space="preserve"> Assigned to </w:t>
      </w:r>
      <w:r>
        <w:rPr>
          <w:rFonts w:ascii="Arial" w:hAnsi="Arial" w:cs="Arial"/>
          <w:i/>
          <w:iCs/>
          <w:color w:val="767171" w:themeColor="background2" w:themeShade="80"/>
          <w:lang w:val="en-GB"/>
        </w:rPr>
        <w:t>OA</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7E7F80B8" w14:textId="0E1FDADA" w:rsid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“Recognize the key technologies and tools in use, such as Hadoop, noSQL, in-memory data processing, data streaming, etc.”</w:t>
      </w:r>
      <w:r>
        <w:rPr>
          <w:rFonts w:ascii="Arial" w:hAnsi="Arial" w:cs="Arial"/>
          <w:i/>
          <w:iCs/>
          <w:color w:val="767171" w:themeColor="background2" w:themeShade="80"/>
          <w:lang w:val="en-GB"/>
        </w:rPr>
        <w:t xml:space="preserve">: </w:t>
      </w:r>
      <w:r w:rsidRPr="00691ABF">
        <w:rPr>
          <w:rFonts w:ascii="Arial" w:hAnsi="Arial" w:cs="Arial"/>
          <w:i/>
          <w:iCs/>
          <w:color w:val="767171" w:themeColor="background2" w:themeShade="80"/>
          <w:lang w:val="en-GB"/>
        </w:rPr>
        <w:t xml:space="preserve">Assigned to </w:t>
      </w:r>
      <w:r>
        <w:rPr>
          <w:rFonts w:ascii="Arial" w:hAnsi="Arial" w:cs="Arial"/>
          <w:i/>
          <w:iCs/>
          <w:color w:val="767171" w:themeColor="background2" w:themeShade="80"/>
          <w:lang w:val="en-GB"/>
        </w:rPr>
        <w:t>SJ and KRA</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60C1DF2D" w14:textId="57A1BC0C" w:rsidR="00691ABF" w:rsidRP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“Decipher the reasons behind the choice of certain technologies over others.”</w:t>
      </w:r>
      <w:r>
        <w:rPr>
          <w:rFonts w:ascii="Arial" w:hAnsi="Arial" w:cs="Arial"/>
          <w:i/>
          <w:iCs/>
          <w:color w:val="767171" w:themeColor="background2" w:themeShade="80"/>
          <w:lang w:val="en-GB"/>
        </w:rPr>
        <w:t>:</w:t>
      </w:r>
      <w:r w:rsidRPr="00691ABF">
        <w:rPr>
          <w:rFonts w:ascii="Arial" w:hAnsi="Arial" w:cs="Arial"/>
          <w:i/>
          <w:iCs/>
          <w:color w:val="767171" w:themeColor="background2" w:themeShade="80"/>
          <w:lang w:val="en-GB"/>
        </w:rPr>
        <w:t xml:space="preserve">  Assigned to </w:t>
      </w:r>
      <w:r>
        <w:rPr>
          <w:rFonts w:ascii="Arial" w:hAnsi="Arial" w:cs="Arial"/>
          <w:i/>
          <w:iCs/>
          <w:color w:val="767171" w:themeColor="background2" w:themeShade="80"/>
          <w:lang w:val="en-GB"/>
        </w:rPr>
        <w:t>DM</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089BA947" w14:textId="732C6EFD" w:rsidR="00691ABF" w:rsidRP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“Combine and organize all research outputs along with the general research and collect them in a single file.”</w:t>
      </w:r>
      <w:r>
        <w:rPr>
          <w:rFonts w:ascii="Arial" w:hAnsi="Arial" w:cs="Arial"/>
          <w:i/>
          <w:iCs/>
          <w:color w:val="767171" w:themeColor="background2" w:themeShade="80"/>
          <w:lang w:val="en-GB"/>
        </w:rPr>
        <w:t>:</w:t>
      </w:r>
      <w:r w:rsidRPr="00691ABF">
        <w:rPr>
          <w:rFonts w:ascii="Arial" w:hAnsi="Arial" w:cs="Arial"/>
          <w:i/>
          <w:iCs/>
          <w:color w:val="767171" w:themeColor="background2" w:themeShade="80"/>
          <w:lang w:val="en-GB"/>
        </w:rPr>
        <w:t xml:space="preserve"> Assigned to </w:t>
      </w:r>
      <w:r>
        <w:rPr>
          <w:rFonts w:ascii="Arial" w:hAnsi="Arial" w:cs="Arial"/>
          <w:i/>
          <w:iCs/>
          <w:color w:val="767171" w:themeColor="background2" w:themeShade="80"/>
          <w:lang w:val="en-GB"/>
        </w:rPr>
        <w:t>HG</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4</w:t>
      </w:r>
      <w:r w:rsidRPr="00691ABF">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sidRPr="00691ABF">
        <w:rPr>
          <w:rFonts w:ascii="Arial" w:hAnsi="Arial" w:cs="Arial"/>
          <w:i/>
          <w:iCs/>
          <w:color w:val="767171" w:themeColor="background2" w:themeShade="80"/>
          <w:lang w:val="en-GB"/>
        </w:rPr>
        <w:t>.</w:t>
      </w:r>
    </w:p>
    <w:p w14:paraId="5A17DE8E" w14:textId="636494B2" w:rsidR="00691ABF" w:rsidRDefault="00691ABF" w:rsidP="00691ABF">
      <w:pPr>
        <w:numPr>
          <w:ilvl w:val="0"/>
          <w:numId w:val="8"/>
        </w:numPr>
        <w:shd w:val="clear" w:color="auto" w:fill="FFFFFF"/>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“Preparing the first Meeting Minutes.”</w:t>
      </w:r>
      <w:r>
        <w:rPr>
          <w:rFonts w:ascii="Arial" w:hAnsi="Arial" w:cs="Arial"/>
          <w:i/>
          <w:iCs/>
          <w:color w:val="767171" w:themeColor="background2" w:themeShade="80"/>
          <w:lang w:val="en-GB"/>
        </w:rPr>
        <w:t xml:space="preserve">: </w:t>
      </w:r>
      <w:r w:rsidRPr="00691ABF">
        <w:rPr>
          <w:rFonts w:ascii="Arial" w:hAnsi="Arial" w:cs="Arial"/>
          <w:i/>
          <w:iCs/>
          <w:color w:val="767171" w:themeColor="background2" w:themeShade="80"/>
          <w:lang w:val="en-GB"/>
        </w:rPr>
        <w:t xml:space="preserve">Assigned to </w:t>
      </w:r>
      <w:r>
        <w:rPr>
          <w:rFonts w:ascii="Arial" w:hAnsi="Arial" w:cs="Arial"/>
          <w:i/>
          <w:iCs/>
          <w:color w:val="767171" w:themeColor="background2" w:themeShade="80"/>
          <w:lang w:val="en-GB"/>
        </w:rPr>
        <w:t>HG</w:t>
      </w:r>
      <w:r w:rsidRPr="00691ABF">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28</w:t>
      </w:r>
      <w:r w:rsidRPr="00691ABF">
        <w:rPr>
          <w:rFonts w:ascii="Arial" w:hAnsi="Arial" w:cs="Arial"/>
          <w:i/>
          <w:iCs/>
          <w:color w:val="767171" w:themeColor="background2" w:themeShade="80"/>
          <w:lang w:val="en-GB"/>
        </w:rPr>
        <w:t xml:space="preserve"> Nov.</w:t>
      </w:r>
    </w:p>
    <w:p w14:paraId="227713AD" w14:textId="17C38041" w:rsidR="00921C3E" w:rsidRPr="00691ABF" w:rsidRDefault="00921C3E" w:rsidP="00691ABF">
      <w:pPr>
        <w:numPr>
          <w:ilvl w:val="0"/>
          <w:numId w:val="8"/>
        </w:numPr>
        <w:shd w:val="clear" w:color="auto" w:fill="FFFFFF"/>
        <w:rPr>
          <w:rFonts w:ascii="Arial" w:hAnsi="Arial" w:cs="Arial"/>
          <w:i/>
          <w:iCs/>
          <w:color w:val="767171" w:themeColor="background2" w:themeShade="80"/>
          <w:lang w:val="en-GB"/>
        </w:rPr>
      </w:pPr>
      <w:r>
        <w:rPr>
          <w:rFonts w:ascii="Arial" w:hAnsi="Arial" w:cs="Arial"/>
          <w:i/>
          <w:iCs/>
          <w:color w:val="767171" w:themeColor="background2" w:themeShade="80"/>
          <w:lang w:val="en-GB"/>
        </w:rPr>
        <w:t>“</w:t>
      </w:r>
      <w:r w:rsidR="00B56328">
        <w:rPr>
          <w:rFonts w:ascii="Arial" w:hAnsi="Arial" w:cs="Arial"/>
          <w:i/>
          <w:iCs/>
          <w:color w:val="767171" w:themeColor="background2" w:themeShade="80"/>
          <w:lang w:val="en-GB"/>
        </w:rPr>
        <w:t xml:space="preserve">Finding respective </w:t>
      </w:r>
      <w:proofErr w:type="gramStart"/>
      <w:r w:rsidR="00B56328">
        <w:rPr>
          <w:rFonts w:ascii="Arial" w:hAnsi="Arial" w:cs="Arial"/>
          <w:i/>
          <w:iCs/>
          <w:color w:val="767171" w:themeColor="background2" w:themeShade="80"/>
          <w:lang w:val="en-GB"/>
        </w:rPr>
        <w:t>real life</w:t>
      </w:r>
      <w:proofErr w:type="gramEnd"/>
      <w:r w:rsidR="00B56328">
        <w:rPr>
          <w:rFonts w:ascii="Arial" w:hAnsi="Arial" w:cs="Arial"/>
          <w:i/>
          <w:iCs/>
          <w:color w:val="767171" w:themeColor="background2" w:themeShade="80"/>
          <w:lang w:val="en-GB"/>
        </w:rPr>
        <w:t xml:space="preserve"> cases related to topic.</w:t>
      </w:r>
      <w:r>
        <w:rPr>
          <w:rFonts w:ascii="Arial" w:hAnsi="Arial" w:cs="Arial"/>
          <w:i/>
          <w:iCs/>
          <w:color w:val="767171" w:themeColor="background2" w:themeShade="80"/>
          <w:lang w:val="en-GB"/>
        </w:rPr>
        <w:t xml:space="preserve">”: Assigned to </w:t>
      </w:r>
      <w:r w:rsidR="00B56328">
        <w:rPr>
          <w:rFonts w:ascii="Arial" w:hAnsi="Arial" w:cs="Arial"/>
          <w:i/>
          <w:iCs/>
          <w:color w:val="767171" w:themeColor="background2" w:themeShade="80"/>
          <w:lang w:val="en-GB"/>
        </w:rPr>
        <w:t>everyone</w:t>
      </w:r>
      <w:r>
        <w:rPr>
          <w:rFonts w:ascii="Arial" w:hAnsi="Arial" w:cs="Arial"/>
          <w:i/>
          <w:iCs/>
          <w:color w:val="767171" w:themeColor="background2" w:themeShade="80"/>
          <w:lang w:val="en-GB"/>
        </w:rPr>
        <w:t xml:space="preserve">, Due by </w:t>
      </w:r>
      <w:r w:rsidR="00B56328">
        <w:rPr>
          <w:rFonts w:ascii="Arial" w:hAnsi="Arial" w:cs="Arial"/>
          <w:i/>
          <w:iCs/>
          <w:color w:val="767171" w:themeColor="background2" w:themeShade="80"/>
          <w:lang w:val="en-GB"/>
        </w:rPr>
        <w:t>3</w:t>
      </w:r>
      <w:r>
        <w:rPr>
          <w:rFonts w:ascii="Arial" w:hAnsi="Arial" w:cs="Arial"/>
          <w:i/>
          <w:iCs/>
          <w:color w:val="767171" w:themeColor="background2" w:themeShade="80"/>
          <w:lang w:val="en-GB"/>
        </w:rPr>
        <w:t xml:space="preserve"> </w:t>
      </w:r>
      <w:r w:rsidR="00B56328">
        <w:rPr>
          <w:rFonts w:ascii="Arial" w:hAnsi="Arial" w:cs="Arial"/>
          <w:i/>
          <w:iCs/>
          <w:color w:val="767171" w:themeColor="background2" w:themeShade="80"/>
          <w:lang w:val="en-GB"/>
        </w:rPr>
        <w:t>Dec</w:t>
      </w:r>
      <w:r>
        <w:rPr>
          <w:rFonts w:ascii="Arial" w:hAnsi="Arial" w:cs="Arial"/>
          <w:i/>
          <w:iCs/>
          <w:color w:val="767171" w:themeColor="background2" w:themeShade="80"/>
          <w:lang w:val="en-GB"/>
        </w:rPr>
        <w:t>.</w:t>
      </w:r>
    </w:p>
    <w:p w14:paraId="4DD890D2" w14:textId="77777777" w:rsidR="005B04F5" w:rsidRPr="002A0CE2" w:rsidRDefault="005B04F5" w:rsidP="005B04F5">
      <w:pPr>
        <w:rPr>
          <w:rFonts w:ascii="Arial" w:hAnsi="Arial" w:cs="Arial"/>
          <w:i/>
          <w:iCs/>
          <w:color w:val="767171" w:themeColor="background2" w:themeShade="80"/>
          <w:lang w:val="en-GB"/>
        </w:rPr>
      </w:pPr>
    </w:p>
    <w:p w14:paraId="00011A0B" w14:textId="77777777" w:rsidR="005B04F5" w:rsidRPr="002A0CE2" w:rsidRDefault="005B04F5" w:rsidP="005B04F5">
      <w:pPr>
        <w:rPr>
          <w:rFonts w:ascii="Arial" w:hAnsi="Arial" w:cs="Arial"/>
          <w:i/>
          <w:iCs/>
          <w:color w:val="767171" w:themeColor="background2" w:themeShade="80"/>
          <w:lang w:val="en-GB"/>
        </w:rPr>
      </w:pPr>
    </w:p>
    <w:p w14:paraId="335258C8" w14:textId="1DA4318F" w:rsidR="005B04F5" w:rsidRPr="002A0CE2" w:rsidRDefault="005B04F5" w:rsidP="005B04F5">
      <w:pPr>
        <w:rPr>
          <w:rFonts w:ascii="Arial" w:hAnsi="Arial" w:cs="Arial"/>
          <w:i/>
          <w:iCs/>
          <w:color w:val="767171" w:themeColor="background2" w:themeShade="80"/>
          <w:lang w:val="en-GB"/>
        </w:rPr>
      </w:pPr>
      <w:r w:rsidRPr="002A0CE2">
        <w:rPr>
          <w:rFonts w:ascii="Arial" w:hAnsi="Arial" w:cs="Arial"/>
          <w:noProof/>
          <w:sz w:val="20"/>
          <w:szCs w:val="20"/>
          <w:lang w:val="en-GB"/>
        </w:rPr>
        <mc:AlternateContent>
          <mc:Choice Requires="wps">
            <w:drawing>
              <wp:anchor distT="0" distB="0" distL="114300" distR="114300" simplePos="0" relativeHeight="251665408" behindDoc="0" locked="0" layoutInCell="1" allowOverlap="1" wp14:anchorId="18DB657F" wp14:editId="33D17814">
                <wp:simplePos x="0" y="0"/>
                <wp:positionH relativeFrom="margin">
                  <wp:posOffset>0</wp:posOffset>
                </wp:positionH>
                <wp:positionV relativeFrom="paragraph">
                  <wp:posOffset>-635</wp:posOffset>
                </wp:positionV>
                <wp:extent cx="6644640" cy="0"/>
                <wp:effectExtent l="0" t="0" r="0" b="0"/>
                <wp:wrapNone/>
                <wp:docPr id="570201020" name="Straight Connector 57020102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33EFB" id="Straight Connector 570201020"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" strokecolor="#e7e6e6 [3214]" strokeweight="1.5pt">
                <v:stroke joinstyle="miter"/>
                <w10:wrap anchorx="margin"/>
              </v:line>
            </w:pict>
          </mc:Fallback>
        </mc:AlternateContent>
      </w:r>
      <w:r w:rsidRPr="002A0CE2">
        <w:rPr>
          <w:rFonts w:ascii="Arial" w:hAnsi="Arial" w:cs="Arial"/>
          <w:lang w:val="en-GB"/>
        </w:rPr>
        <w:br/>
      </w:r>
      <w:r w:rsidRPr="002A0CE2">
        <w:rPr>
          <w:rFonts w:ascii="Arial" w:hAnsi="Arial" w:cs="Arial"/>
          <w:b/>
          <w:bCs/>
          <w:lang w:val="en-GB"/>
        </w:rPr>
        <w:t>Prepared by:</w:t>
      </w:r>
      <w:r w:rsidRPr="002A0CE2">
        <w:rPr>
          <w:rFonts w:ascii="Arial" w:hAnsi="Arial" w:cs="Arial"/>
          <w:i/>
          <w:iCs/>
          <w:lang w:val="en-GB"/>
        </w:rPr>
        <w:t xml:space="preserve"> </w:t>
      </w:r>
      <w:r w:rsidRPr="002A0CE2">
        <w:rPr>
          <w:rFonts w:ascii="Arial" w:hAnsi="Arial" w:cs="Arial"/>
          <w:i/>
          <w:iCs/>
          <w:color w:val="767171" w:themeColor="background2" w:themeShade="80"/>
          <w:lang w:val="en-GB"/>
        </w:rPr>
        <w:t>Hasan Guray</w:t>
      </w:r>
    </w:p>
    <w:p w14:paraId="7924CDCA" w14:textId="77777777" w:rsidR="005B04F5" w:rsidRPr="002A0CE2" w:rsidRDefault="005B04F5" w:rsidP="005B04F5">
      <w:pPr>
        <w:rPr>
          <w:rFonts w:ascii="Arial" w:hAnsi="Arial" w:cs="Arial"/>
          <w:i/>
          <w:iCs/>
          <w:color w:val="767171" w:themeColor="background2" w:themeShade="80"/>
          <w:lang w:val="en-GB"/>
        </w:rPr>
      </w:pPr>
    </w:p>
    <w:p w14:paraId="13F7B61F" w14:textId="62710162" w:rsidR="005B04F5" w:rsidRPr="002A0CE2" w:rsidRDefault="005B04F5" w:rsidP="005B04F5">
      <w:pPr>
        <w:rPr>
          <w:rFonts w:ascii="Arial" w:hAnsi="Arial" w:cs="Arial"/>
          <w:i/>
          <w:iCs/>
          <w:color w:val="767171" w:themeColor="background2" w:themeShade="80"/>
          <w:lang w:val="en-GB"/>
        </w:rPr>
      </w:pPr>
      <w:r w:rsidRPr="002A0CE2">
        <w:rPr>
          <w:rFonts w:ascii="Arial" w:hAnsi="Arial" w:cs="Arial"/>
          <w:b/>
          <w:bCs/>
          <w:lang w:val="en-GB"/>
        </w:rPr>
        <w:t>Date:</w:t>
      </w:r>
      <w:r w:rsidRPr="002A0CE2">
        <w:rPr>
          <w:rFonts w:ascii="Arial" w:hAnsi="Arial" w:cs="Arial"/>
          <w:i/>
          <w:iCs/>
          <w:lang w:val="en-GB"/>
        </w:rPr>
        <w:t xml:space="preserve"> </w:t>
      </w:r>
      <w:r w:rsidR="00B56328">
        <w:rPr>
          <w:rFonts w:ascii="Arial" w:hAnsi="Arial" w:cs="Arial"/>
          <w:i/>
          <w:iCs/>
          <w:color w:val="767171" w:themeColor="background2" w:themeShade="80"/>
          <w:lang w:val="en-GB"/>
        </w:rPr>
        <w:t>27</w:t>
      </w:r>
      <w:r w:rsidRPr="002A0CE2">
        <w:rPr>
          <w:rFonts w:ascii="Arial" w:hAnsi="Arial" w:cs="Arial"/>
          <w:i/>
          <w:iCs/>
          <w:color w:val="767171" w:themeColor="background2" w:themeShade="80"/>
          <w:lang w:val="en-GB"/>
        </w:rPr>
        <w:t xml:space="preserve"> Nov 2023</w:t>
      </w:r>
    </w:p>
    <w:p w14:paraId="118B6303" w14:textId="211280C8" w:rsidR="005B04F5" w:rsidRPr="002A0CE2" w:rsidRDefault="005B04F5" w:rsidP="005B04F5">
      <w:pPr>
        <w:tabs>
          <w:tab w:val="left" w:pos="2210"/>
        </w:tabs>
        <w:rPr>
          <w:rFonts w:ascii="Arial" w:hAnsi="Arial" w:cs="Arial"/>
          <w:lang w:val="en-GB"/>
        </w:rPr>
      </w:pPr>
    </w:p>
    <w:sectPr w:rsidR="005B04F5" w:rsidRPr="002A0CE2" w:rsidSect="00AA57E9">
      <w:headerReference w:type="default" r:id="rId8"/>
      <w:footerReference w:type="default" r:id="rId9"/>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62073" w14:textId="77777777" w:rsidR="00AA57E9" w:rsidRDefault="00AA57E9" w:rsidP="000A7613">
      <w:r>
        <w:separator/>
      </w:r>
    </w:p>
  </w:endnote>
  <w:endnote w:type="continuationSeparator" w:id="0">
    <w:p w14:paraId="789A6447" w14:textId="77777777" w:rsidR="00AA57E9" w:rsidRDefault="00AA57E9" w:rsidP="000A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6A34" w14:textId="3A6A556E" w:rsidR="007865AE" w:rsidRPr="00A41EA5" w:rsidRDefault="00A41EA5" w:rsidP="0071585E">
    <w:pPr>
      <w:pStyle w:val="Footer"/>
    </w:pPr>
    <w:r w:rsidRPr="00A41EA5">
      <w:rPr>
        <w:noProof/>
        <w:highlight w:val="yellow"/>
      </w:rPr>
      <mc:AlternateContent>
        <mc:Choice Requires="wps">
          <w:drawing>
            <wp:anchor distT="0" distB="0" distL="114300" distR="114300" simplePos="0" relativeHeight="251661312" behindDoc="0" locked="0" layoutInCell="1" allowOverlap="1" wp14:anchorId="1A0C42C1" wp14:editId="1EA4C08B">
              <wp:simplePos x="0" y="0"/>
              <wp:positionH relativeFrom="page">
                <wp:align>right</wp:align>
              </wp:positionH>
              <wp:positionV relativeFrom="paragraph">
                <wp:posOffset>271780</wp:posOffset>
              </wp:positionV>
              <wp:extent cx="7559040" cy="350520"/>
              <wp:effectExtent l="0" t="0" r="3810" b="0"/>
              <wp:wrapNone/>
              <wp:docPr id="9" name="Rectangle 9"/>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8D9A" id="Rectangle 9" o:spid="_x0000_s1026" style="position:absolute;margin-left:544pt;margin-top:21.4pt;width:595.2pt;height:27.6pt;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" fillcolor="#05b3c2"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D111" w14:textId="3FC20B8C" w:rsidR="00A7394F" w:rsidRDefault="00A7394F">
    <w:pPr>
      <w:pStyle w:val="Footer"/>
    </w:pPr>
    <w:r w:rsidRPr="00A41EA5">
      <w:rPr>
        <w:noProof/>
        <w:highlight w:val="yellow"/>
      </w:rPr>
      <mc:AlternateContent>
        <mc:Choice Requires="wps">
          <w:drawing>
            <wp:anchor distT="0" distB="0" distL="114300" distR="114300" simplePos="0" relativeHeight="251665408" behindDoc="0" locked="0" layoutInCell="1" allowOverlap="1" wp14:anchorId="1241CE62" wp14:editId="717EFF6B">
              <wp:simplePos x="0" y="0"/>
              <wp:positionH relativeFrom="page">
                <wp:align>left</wp:align>
              </wp:positionH>
              <wp:positionV relativeFrom="paragraph">
                <wp:posOffset>268013</wp:posOffset>
              </wp:positionV>
              <wp:extent cx="7559040" cy="350520"/>
              <wp:effectExtent l="0" t="0" r="3810" b="0"/>
              <wp:wrapNone/>
              <wp:docPr id="7" name="Rectangle 7"/>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91C7B" id="Rectangle 7" o:spid="_x0000_s1026" style="position:absolute;margin-left:0;margin-top:21.1pt;width:595.2pt;height:27.6pt;z-index:2516654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" fillcolor="#05b3c2"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33AB9" w14:textId="77777777" w:rsidR="00AA57E9" w:rsidRDefault="00AA57E9" w:rsidP="000A7613">
      <w:r>
        <w:separator/>
      </w:r>
    </w:p>
  </w:footnote>
  <w:footnote w:type="continuationSeparator" w:id="0">
    <w:p w14:paraId="39EC31BF" w14:textId="77777777" w:rsidR="00AA57E9" w:rsidRDefault="00AA57E9" w:rsidP="000A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483B" w14:textId="226E3FBA" w:rsidR="0071585E" w:rsidRPr="00A41EA5" w:rsidRDefault="0071585E" w:rsidP="008151FE">
    <w:pPr>
      <w:pStyle w:val="Footer"/>
      <w:jc w:val="center"/>
      <w:rPr>
        <w:i/>
        <w:iCs/>
        <w:highlight w:val="yellow"/>
      </w:rPr>
    </w:pPr>
  </w:p>
  <w:p w14:paraId="653CBC54" w14:textId="6D1EEED7" w:rsidR="00C25EA1" w:rsidRPr="00071ABA" w:rsidRDefault="00C25EA1" w:rsidP="00071ABA">
    <w:pPr>
      <w:pStyle w:val="Header"/>
      <w:jc w:val="center"/>
      <w:rPr>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855D" w14:textId="2EBB6AC2" w:rsidR="00A7394F" w:rsidRDefault="00A7394F" w:rsidP="00A7394F"/>
  <w:p w14:paraId="609DFD07" w14:textId="730EF12E" w:rsidR="00A7394F" w:rsidRPr="00FC6FE5" w:rsidRDefault="00A7394F" w:rsidP="00A7394F">
    <w:pPr>
      <w:pStyle w:val="Header"/>
      <w:rPr>
        <w:rFonts w:ascii="Arial" w:hAnsi="Arial" w:cs="Arial"/>
        <w:b/>
        <w:bCs/>
        <w:color w:val="05B3C2"/>
        <w:sz w:val="64"/>
        <w:szCs w:val="64"/>
      </w:rPr>
    </w:pPr>
    <w:r w:rsidRPr="00FC6FE5">
      <w:rPr>
        <w:rFonts w:ascii="Arial" w:hAnsi="Arial" w:cs="Arial"/>
        <w:b/>
        <w:bCs/>
        <w:color w:val="05B3C2"/>
        <w:sz w:val="64"/>
        <w:szCs w:val="64"/>
      </w:rPr>
      <w:t>Meeting Minutes</w:t>
    </w:r>
    <w:r w:rsidR="00155BAC">
      <w:rPr>
        <w:rFonts w:ascii="Arial" w:hAnsi="Arial" w:cs="Arial"/>
        <w:b/>
        <w:bCs/>
        <w:color w:val="05B3C2"/>
        <w:sz w:val="64"/>
        <w:szCs w:val="64"/>
      </w:rPr>
      <w:t xml:space="preserve">                  </w:t>
    </w:r>
    <w:r w:rsidR="00155BAC">
      <w:fldChar w:fldCharType="begin"/>
    </w:r>
    <w:r w:rsidR="00155BAC">
      <w:instrText xml:space="preserve"> INCLUDEPICTURE "https://upload.wikimedia.org/wikipedia/commons/7/79/University_of_Westminster_Logo.jpg" \* MERGEFORMATINET </w:instrText>
    </w:r>
    <w:r w:rsidR="00155BAC">
      <w:fldChar w:fldCharType="separate"/>
    </w:r>
    <w:r w:rsidR="00155BAC">
      <w:rPr>
        <w:noProof/>
      </w:rPr>
      <w:drawing>
        <wp:inline distT="0" distB="0" distL="0" distR="0" wp14:anchorId="55B2D762" wp14:editId="48FDABDC">
          <wp:extent cx="1316421" cy="311307"/>
          <wp:effectExtent l="0" t="0" r="4445" b="6350"/>
          <wp:docPr id="50343401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4010"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3175" cy="350741"/>
                  </a:xfrm>
                  <a:prstGeom prst="rect">
                    <a:avLst/>
                  </a:prstGeom>
                  <a:noFill/>
                  <a:ln>
                    <a:noFill/>
                  </a:ln>
                </pic:spPr>
              </pic:pic>
            </a:graphicData>
          </a:graphic>
        </wp:inline>
      </w:drawing>
    </w:r>
    <w:r w:rsidR="00155BAC">
      <w:fldChar w:fldCharType="end"/>
    </w:r>
  </w:p>
  <w:p w14:paraId="346BC9F6" w14:textId="77777777" w:rsidR="00A7394F" w:rsidRDefault="00A73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D7"/>
    <w:multiLevelType w:val="hybridMultilevel"/>
    <w:tmpl w:val="C9042120"/>
    <w:lvl w:ilvl="0" w:tplc="36CA5010">
      <w:start w:val="1"/>
      <w:numFmt w:val="decimal"/>
      <w:pStyle w:val="Heading1"/>
      <w:lvlText w:val="%1."/>
      <w:lvlJc w:val="left"/>
      <w:pPr>
        <w:ind w:left="360" w:hanging="360"/>
      </w:pPr>
      <w:rPr>
        <w:rFonts w:hint="default"/>
        <w:sz w:val="24"/>
        <w:szCs w:val="24"/>
      </w:rPr>
    </w:lvl>
    <w:lvl w:ilvl="1" w:tplc="08090019" w:tentative="1">
      <w:start w:val="1"/>
      <w:numFmt w:val="lowerLetter"/>
      <w:lvlText w:val="%2."/>
      <w:lvlJc w:val="left"/>
      <w:pPr>
        <w:ind w:left="-840" w:hanging="360"/>
      </w:pPr>
    </w:lvl>
    <w:lvl w:ilvl="2" w:tplc="0809001B" w:tentative="1">
      <w:start w:val="1"/>
      <w:numFmt w:val="lowerRoman"/>
      <w:lvlText w:val="%3."/>
      <w:lvlJc w:val="right"/>
      <w:pPr>
        <w:ind w:left="-120" w:hanging="180"/>
      </w:pPr>
    </w:lvl>
    <w:lvl w:ilvl="3" w:tplc="0809000F" w:tentative="1">
      <w:start w:val="1"/>
      <w:numFmt w:val="decimal"/>
      <w:lvlText w:val="%4."/>
      <w:lvlJc w:val="left"/>
      <w:pPr>
        <w:ind w:left="600" w:hanging="360"/>
      </w:pPr>
    </w:lvl>
    <w:lvl w:ilvl="4" w:tplc="08090019" w:tentative="1">
      <w:start w:val="1"/>
      <w:numFmt w:val="lowerLetter"/>
      <w:lvlText w:val="%5."/>
      <w:lvlJc w:val="left"/>
      <w:pPr>
        <w:ind w:left="1320" w:hanging="360"/>
      </w:pPr>
    </w:lvl>
    <w:lvl w:ilvl="5" w:tplc="0809001B" w:tentative="1">
      <w:start w:val="1"/>
      <w:numFmt w:val="lowerRoman"/>
      <w:lvlText w:val="%6."/>
      <w:lvlJc w:val="right"/>
      <w:pPr>
        <w:ind w:left="2040" w:hanging="180"/>
      </w:pPr>
    </w:lvl>
    <w:lvl w:ilvl="6" w:tplc="0809000F" w:tentative="1">
      <w:start w:val="1"/>
      <w:numFmt w:val="decimal"/>
      <w:lvlText w:val="%7."/>
      <w:lvlJc w:val="left"/>
      <w:pPr>
        <w:ind w:left="2760" w:hanging="360"/>
      </w:pPr>
    </w:lvl>
    <w:lvl w:ilvl="7" w:tplc="08090019" w:tentative="1">
      <w:start w:val="1"/>
      <w:numFmt w:val="lowerLetter"/>
      <w:lvlText w:val="%8."/>
      <w:lvlJc w:val="left"/>
      <w:pPr>
        <w:ind w:left="3480" w:hanging="360"/>
      </w:pPr>
    </w:lvl>
    <w:lvl w:ilvl="8" w:tplc="0809001B" w:tentative="1">
      <w:start w:val="1"/>
      <w:numFmt w:val="lowerRoman"/>
      <w:lvlText w:val="%9."/>
      <w:lvlJc w:val="right"/>
      <w:pPr>
        <w:ind w:left="4200" w:hanging="180"/>
      </w:pPr>
    </w:lvl>
  </w:abstractNum>
  <w:abstractNum w:abstractNumId="1" w15:restartNumberingAfterBreak="0">
    <w:nsid w:val="23081493"/>
    <w:multiLevelType w:val="multilevel"/>
    <w:tmpl w:val="FB1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154D4"/>
    <w:multiLevelType w:val="multilevel"/>
    <w:tmpl w:val="0BC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E3243"/>
    <w:multiLevelType w:val="multilevel"/>
    <w:tmpl w:val="D85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A035F"/>
    <w:multiLevelType w:val="multilevel"/>
    <w:tmpl w:val="26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432A20"/>
    <w:multiLevelType w:val="hybridMultilevel"/>
    <w:tmpl w:val="F1A036B6"/>
    <w:lvl w:ilvl="0" w:tplc="08090001">
      <w:start w:val="1"/>
      <w:numFmt w:val="bullet"/>
      <w:lvlText w:val=""/>
      <w:lvlJc w:val="left"/>
      <w:pPr>
        <w:ind w:left="0" w:hanging="360"/>
      </w:pPr>
      <w:rPr>
        <w:rFonts w:ascii="Symbol" w:hAnsi="Symbol"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 w15:restartNumberingAfterBreak="0">
    <w:nsid w:val="58BE2ACE"/>
    <w:multiLevelType w:val="multilevel"/>
    <w:tmpl w:val="AE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4E42F3"/>
    <w:multiLevelType w:val="hybridMultilevel"/>
    <w:tmpl w:val="65F85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AB7403"/>
    <w:multiLevelType w:val="multilevel"/>
    <w:tmpl w:val="C3B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E30CD"/>
    <w:multiLevelType w:val="hybridMultilevel"/>
    <w:tmpl w:val="8B3CDDDA"/>
    <w:lvl w:ilvl="0" w:tplc="04090001">
      <w:start w:val="1"/>
      <w:numFmt w:val="bullet"/>
      <w:lvlText w:val=""/>
      <w:lvlJc w:val="left"/>
      <w:pPr>
        <w:ind w:left="720" w:hanging="360"/>
      </w:pPr>
      <w:rPr>
        <w:rFonts w:ascii="Symbol" w:hAnsi="Symbol" w:hint="default"/>
      </w:rPr>
    </w:lvl>
    <w:lvl w:ilvl="1" w:tplc="36CA5010">
      <w:start w:val="1"/>
      <w:numFmt w:val="decimal"/>
      <w:lvlText w:val="%2."/>
      <w:lvlJc w:val="left"/>
      <w:pPr>
        <w:ind w:left="1440" w:hanging="360"/>
      </w:pPr>
      <w:rPr>
        <w:rFonts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3A41C9"/>
    <w:multiLevelType w:val="multilevel"/>
    <w:tmpl w:val="1A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358247">
    <w:abstractNumId w:val="5"/>
  </w:num>
  <w:num w:numId="2" w16cid:durableId="694307138">
    <w:abstractNumId w:val="0"/>
  </w:num>
  <w:num w:numId="3" w16cid:durableId="1167944456">
    <w:abstractNumId w:val="9"/>
  </w:num>
  <w:num w:numId="4" w16cid:durableId="1089083537">
    <w:abstractNumId w:val="0"/>
  </w:num>
  <w:num w:numId="5" w16cid:durableId="524515334">
    <w:abstractNumId w:val="0"/>
  </w:num>
  <w:num w:numId="6" w16cid:durableId="884682447">
    <w:abstractNumId w:val="4"/>
  </w:num>
  <w:num w:numId="7" w16cid:durableId="10373857">
    <w:abstractNumId w:val="10"/>
  </w:num>
  <w:num w:numId="8" w16cid:durableId="490683160">
    <w:abstractNumId w:val="6"/>
  </w:num>
  <w:num w:numId="9" w16cid:durableId="392432298">
    <w:abstractNumId w:val="2"/>
  </w:num>
  <w:num w:numId="10" w16cid:durableId="1318191661">
    <w:abstractNumId w:val="8"/>
  </w:num>
  <w:num w:numId="11" w16cid:durableId="327248377">
    <w:abstractNumId w:val="1"/>
  </w:num>
  <w:num w:numId="12" w16cid:durableId="471557949">
    <w:abstractNumId w:val="3"/>
  </w:num>
  <w:num w:numId="13" w16cid:durableId="83192462">
    <w:abstractNumId w:val="0"/>
  </w:num>
  <w:num w:numId="14" w16cid:durableId="13876039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13"/>
    <w:rsid w:val="00071ABA"/>
    <w:rsid w:val="000A55FC"/>
    <w:rsid w:val="000A7613"/>
    <w:rsid w:val="000C066F"/>
    <w:rsid w:val="000F2149"/>
    <w:rsid w:val="00116AF2"/>
    <w:rsid w:val="00122B26"/>
    <w:rsid w:val="00155BAC"/>
    <w:rsid w:val="00195E0A"/>
    <w:rsid w:val="001D6D41"/>
    <w:rsid w:val="00233A6B"/>
    <w:rsid w:val="0025073D"/>
    <w:rsid w:val="0029256C"/>
    <w:rsid w:val="00295A99"/>
    <w:rsid w:val="002A0CE2"/>
    <w:rsid w:val="002A2B8B"/>
    <w:rsid w:val="002C0E25"/>
    <w:rsid w:val="00471535"/>
    <w:rsid w:val="0049178B"/>
    <w:rsid w:val="004A5C7B"/>
    <w:rsid w:val="004C14ED"/>
    <w:rsid w:val="00501FE4"/>
    <w:rsid w:val="00542332"/>
    <w:rsid w:val="00575D5E"/>
    <w:rsid w:val="0059363C"/>
    <w:rsid w:val="005A5098"/>
    <w:rsid w:val="005B04F5"/>
    <w:rsid w:val="005C1549"/>
    <w:rsid w:val="005E2933"/>
    <w:rsid w:val="005E4DCD"/>
    <w:rsid w:val="00691ABF"/>
    <w:rsid w:val="0071249C"/>
    <w:rsid w:val="0071585E"/>
    <w:rsid w:val="007660BF"/>
    <w:rsid w:val="007865AE"/>
    <w:rsid w:val="007F0BA3"/>
    <w:rsid w:val="00800CFA"/>
    <w:rsid w:val="008107F4"/>
    <w:rsid w:val="008151FE"/>
    <w:rsid w:val="00830D9F"/>
    <w:rsid w:val="00864293"/>
    <w:rsid w:val="008F2E07"/>
    <w:rsid w:val="008F457E"/>
    <w:rsid w:val="00921C3E"/>
    <w:rsid w:val="009712FC"/>
    <w:rsid w:val="009B4275"/>
    <w:rsid w:val="009B5653"/>
    <w:rsid w:val="00A16598"/>
    <w:rsid w:val="00A324BF"/>
    <w:rsid w:val="00A41EA5"/>
    <w:rsid w:val="00A52DD7"/>
    <w:rsid w:val="00A63094"/>
    <w:rsid w:val="00A7394F"/>
    <w:rsid w:val="00A97C81"/>
    <w:rsid w:val="00AA57E9"/>
    <w:rsid w:val="00AD6371"/>
    <w:rsid w:val="00AF2F66"/>
    <w:rsid w:val="00B264E2"/>
    <w:rsid w:val="00B32265"/>
    <w:rsid w:val="00B56328"/>
    <w:rsid w:val="00B84FBA"/>
    <w:rsid w:val="00BE2158"/>
    <w:rsid w:val="00C25EA1"/>
    <w:rsid w:val="00C312B1"/>
    <w:rsid w:val="00C33A7A"/>
    <w:rsid w:val="00CF7916"/>
    <w:rsid w:val="00D12AF5"/>
    <w:rsid w:val="00D73937"/>
    <w:rsid w:val="00DA243B"/>
    <w:rsid w:val="00ED2997"/>
    <w:rsid w:val="00FC6FE5"/>
    <w:rsid w:val="00FD1A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695A"/>
  <w15:chartTrackingRefBased/>
  <w15:docId w15:val="{D4EB145E-8C89-194B-95C9-C5B812D8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F5"/>
    <w:rPr>
      <w:rFonts w:ascii="Times New Roman" w:eastAsia="Times New Roman" w:hAnsi="Times New Roman" w:cs="Times New Roman"/>
      <w:lang w:val="en-TR"/>
    </w:rPr>
  </w:style>
  <w:style w:type="paragraph" w:styleId="Heading1">
    <w:name w:val="heading 1"/>
    <w:basedOn w:val="ListParagraph"/>
    <w:next w:val="Normal"/>
    <w:link w:val="Heading1Char"/>
    <w:uiPriority w:val="9"/>
    <w:qFormat/>
    <w:rsid w:val="0059363C"/>
    <w:pPr>
      <w:numPr>
        <w:numId w:val="2"/>
      </w:numPr>
      <w:outlineLvl w:val="0"/>
    </w:pPr>
    <w:rPr>
      <w:rFonts w:ascii="Arial" w:hAnsi="Arial" w:cs="Arial"/>
      <w:b/>
      <w:bCs/>
      <w:sz w:val="28"/>
      <w:szCs w:val="28"/>
    </w:rPr>
  </w:style>
  <w:style w:type="paragraph" w:styleId="Heading2">
    <w:name w:val="heading 2"/>
    <w:basedOn w:val="Normal"/>
    <w:next w:val="Normal"/>
    <w:link w:val="Heading2Char"/>
    <w:uiPriority w:val="9"/>
    <w:unhideWhenUsed/>
    <w:qFormat/>
    <w:rsid w:val="0059363C"/>
    <w:pPr>
      <w:outlineLvl w:val="1"/>
    </w:pPr>
    <w:rPr>
      <w:rFonts w:ascii="Arial" w:hAnsi="Arial" w:cs="Arial"/>
      <w:u w:val="single"/>
    </w:rPr>
  </w:style>
  <w:style w:type="paragraph" w:styleId="Heading4">
    <w:name w:val="heading 4"/>
    <w:basedOn w:val="Normal"/>
    <w:next w:val="Normal"/>
    <w:link w:val="Heading4Char"/>
    <w:uiPriority w:val="9"/>
    <w:semiHidden/>
    <w:unhideWhenUsed/>
    <w:qFormat/>
    <w:rsid w:val="00DA243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243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613"/>
    <w:pPr>
      <w:tabs>
        <w:tab w:val="center" w:pos="4513"/>
        <w:tab w:val="right" w:pos="9026"/>
      </w:tabs>
    </w:pPr>
  </w:style>
  <w:style w:type="character" w:customStyle="1" w:styleId="HeaderChar">
    <w:name w:val="Header Char"/>
    <w:basedOn w:val="DefaultParagraphFont"/>
    <w:link w:val="Header"/>
    <w:uiPriority w:val="99"/>
    <w:rsid w:val="000A7613"/>
  </w:style>
  <w:style w:type="paragraph" w:styleId="Footer">
    <w:name w:val="footer"/>
    <w:basedOn w:val="Normal"/>
    <w:link w:val="FooterChar"/>
    <w:uiPriority w:val="99"/>
    <w:unhideWhenUsed/>
    <w:rsid w:val="000A7613"/>
    <w:pPr>
      <w:tabs>
        <w:tab w:val="center" w:pos="4513"/>
        <w:tab w:val="right" w:pos="9026"/>
      </w:tabs>
    </w:pPr>
  </w:style>
  <w:style w:type="character" w:customStyle="1" w:styleId="FooterChar">
    <w:name w:val="Footer Char"/>
    <w:basedOn w:val="DefaultParagraphFont"/>
    <w:link w:val="Footer"/>
    <w:uiPriority w:val="99"/>
    <w:rsid w:val="000A7613"/>
  </w:style>
  <w:style w:type="paragraph" w:styleId="ListParagraph">
    <w:name w:val="List Paragraph"/>
    <w:basedOn w:val="Normal"/>
    <w:uiPriority w:val="34"/>
    <w:qFormat/>
    <w:rsid w:val="007865AE"/>
    <w:pPr>
      <w:ind w:left="720"/>
      <w:contextualSpacing/>
    </w:pPr>
  </w:style>
  <w:style w:type="character" w:customStyle="1" w:styleId="Heading1Char">
    <w:name w:val="Heading 1 Char"/>
    <w:basedOn w:val="DefaultParagraphFont"/>
    <w:link w:val="Heading1"/>
    <w:uiPriority w:val="9"/>
    <w:rsid w:val="0059363C"/>
    <w:rPr>
      <w:rFonts w:ascii="Arial" w:hAnsi="Arial" w:cs="Arial"/>
      <w:b/>
      <w:bCs/>
      <w:sz w:val="28"/>
      <w:szCs w:val="28"/>
    </w:rPr>
  </w:style>
  <w:style w:type="character" w:customStyle="1" w:styleId="Heading2Char">
    <w:name w:val="Heading 2 Char"/>
    <w:basedOn w:val="DefaultParagraphFont"/>
    <w:link w:val="Heading2"/>
    <w:uiPriority w:val="9"/>
    <w:rsid w:val="0059363C"/>
    <w:rPr>
      <w:rFonts w:ascii="Arial" w:hAnsi="Arial" w:cs="Arial"/>
      <w:u w:val="single"/>
    </w:rPr>
  </w:style>
  <w:style w:type="character" w:styleId="Hyperlink">
    <w:name w:val="Hyperlink"/>
    <w:basedOn w:val="DefaultParagraphFont"/>
    <w:uiPriority w:val="99"/>
    <w:unhideWhenUsed/>
    <w:rsid w:val="00A7394F"/>
    <w:rPr>
      <w:color w:val="0563C1" w:themeColor="hyperlink"/>
      <w:u w:val="single"/>
    </w:rPr>
  </w:style>
  <w:style w:type="character" w:styleId="Strong">
    <w:name w:val="Strong"/>
    <w:basedOn w:val="DefaultParagraphFont"/>
    <w:uiPriority w:val="22"/>
    <w:qFormat/>
    <w:rsid w:val="00D12AF5"/>
    <w:rPr>
      <w:b/>
      <w:bCs/>
    </w:rPr>
  </w:style>
  <w:style w:type="paragraph" w:styleId="NormalWeb">
    <w:name w:val="Normal (Web)"/>
    <w:basedOn w:val="Normal"/>
    <w:uiPriority w:val="99"/>
    <w:semiHidden/>
    <w:unhideWhenUsed/>
    <w:rsid w:val="00D12AF5"/>
    <w:pPr>
      <w:spacing w:before="100" w:beforeAutospacing="1" w:after="100" w:afterAutospacing="1"/>
    </w:pPr>
  </w:style>
  <w:style w:type="paragraph" w:customStyle="1" w:styleId="ql-indent-1">
    <w:name w:val="ql-indent-1"/>
    <w:basedOn w:val="Normal"/>
    <w:rsid w:val="00D12AF5"/>
    <w:pPr>
      <w:spacing w:before="100" w:beforeAutospacing="1" w:after="100" w:afterAutospacing="1"/>
    </w:pPr>
  </w:style>
  <w:style w:type="character" w:customStyle="1" w:styleId="Heading4Char">
    <w:name w:val="Heading 4 Char"/>
    <w:basedOn w:val="DefaultParagraphFont"/>
    <w:link w:val="Heading4"/>
    <w:uiPriority w:val="9"/>
    <w:semiHidden/>
    <w:rsid w:val="00DA243B"/>
    <w:rPr>
      <w:rFonts w:asciiTheme="majorHAnsi" w:eastAsiaTheme="majorEastAsia" w:hAnsiTheme="majorHAnsi" w:cstheme="majorBidi"/>
      <w:i/>
      <w:iCs/>
      <w:color w:val="2F5496" w:themeColor="accent1" w:themeShade="BF"/>
      <w:lang w:val="en-TR"/>
    </w:rPr>
  </w:style>
  <w:style w:type="character" w:customStyle="1" w:styleId="Heading5Char">
    <w:name w:val="Heading 5 Char"/>
    <w:basedOn w:val="DefaultParagraphFont"/>
    <w:link w:val="Heading5"/>
    <w:uiPriority w:val="9"/>
    <w:semiHidden/>
    <w:rsid w:val="00DA243B"/>
    <w:rPr>
      <w:rFonts w:asciiTheme="majorHAnsi" w:eastAsiaTheme="majorEastAsia" w:hAnsiTheme="majorHAnsi" w:cstheme="majorBidi"/>
      <w:color w:val="2F5496" w:themeColor="accent1" w:themeShade="BF"/>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898322">
      <w:bodyDiv w:val="1"/>
      <w:marLeft w:val="0"/>
      <w:marRight w:val="0"/>
      <w:marTop w:val="0"/>
      <w:marBottom w:val="0"/>
      <w:divBdr>
        <w:top w:val="none" w:sz="0" w:space="0" w:color="auto"/>
        <w:left w:val="none" w:sz="0" w:space="0" w:color="auto"/>
        <w:bottom w:val="none" w:sz="0" w:space="0" w:color="auto"/>
        <w:right w:val="none" w:sz="0" w:space="0" w:color="auto"/>
      </w:divBdr>
    </w:div>
    <w:div w:id="1155683751">
      <w:bodyDiv w:val="1"/>
      <w:marLeft w:val="0"/>
      <w:marRight w:val="0"/>
      <w:marTop w:val="0"/>
      <w:marBottom w:val="0"/>
      <w:divBdr>
        <w:top w:val="none" w:sz="0" w:space="0" w:color="auto"/>
        <w:left w:val="none" w:sz="0" w:space="0" w:color="auto"/>
        <w:bottom w:val="none" w:sz="0" w:space="0" w:color="auto"/>
        <w:right w:val="none" w:sz="0" w:space="0" w:color="auto"/>
      </w:divBdr>
    </w:div>
    <w:div w:id="1292830446">
      <w:bodyDiv w:val="1"/>
      <w:marLeft w:val="0"/>
      <w:marRight w:val="0"/>
      <w:marTop w:val="0"/>
      <w:marBottom w:val="0"/>
      <w:divBdr>
        <w:top w:val="none" w:sz="0" w:space="0" w:color="auto"/>
        <w:left w:val="none" w:sz="0" w:space="0" w:color="auto"/>
        <w:bottom w:val="none" w:sz="0" w:space="0" w:color="auto"/>
        <w:right w:val="none" w:sz="0" w:space="0" w:color="auto"/>
      </w:divBdr>
    </w:div>
    <w:div w:id="13345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46AE8-5D8A-4153-BD37-F0410E3B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McLean</dc:creator>
  <cp:keywords/>
  <dc:description/>
  <cp:lastModifiedBy>Hasan Guray</cp:lastModifiedBy>
  <cp:revision>37</cp:revision>
  <dcterms:created xsi:type="dcterms:W3CDTF">2022-05-05T11:16:00Z</dcterms:created>
  <dcterms:modified xsi:type="dcterms:W3CDTF">2023-12-27T23:25:00Z</dcterms:modified>
</cp:coreProperties>
</file>