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6BDF5" w14:textId="0E52B861" w:rsidR="00A860E7" w:rsidRPr="007E4317" w:rsidRDefault="007737CB" w:rsidP="00A860E7">
      <w:pPr>
        <w:pStyle w:val="Default"/>
        <w:rPr>
          <w:rFonts w:ascii="Verdana" w:hAnsi="Verdana"/>
          <w:b/>
          <w:color w:val="auto"/>
          <w:sz w:val="28"/>
          <w:szCs w:val="28"/>
        </w:rPr>
      </w:pPr>
      <w:r w:rsidRPr="007E4317">
        <w:rPr>
          <w:rFonts w:ascii="Verdana" w:hAnsi="Verdana"/>
          <w:b/>
          <w:color w:val="auto"/>
          <w:sz w:val="28"/>
          <w:szCs w:val="28"/>
        </w:rPr>
        <w:t xml:space="preserve"> </w:t>
      </w:r>
      <w:r w:rsidR="00A860E7" w:rsidRPr="007E4317">
        <w:rPr>
          <w:rFonts w:ascii="Verdana" w:hAnsi="Verdana"/>
          <w:b/>
          <w:color w:val="auto"/>
          <w:sz w:val="28"/>
          <w:szCs w:val="28"/>
        </w:rPr>
        <w:t xml:space="preserve">University of Westminster </w:t>
      </w:r>
      <w:r w:rsidR="007D2DF3">
        <w:rPr>
          <w:rFonts w:ascii="Verdana" w:hAnsi="Verdana"/>
          <w:color w:val="auto"/>
          <w:sz w:val="28"/>
          <w:szCs w:val="28"/>
        </w:rPr>
        <w:t>School</w:t>
      </w:r>
      <w:r w:rsidR="00213E42" w:rsidRPr="007E4317">
        <w:rPr>
          <w:rFonts w:ascii="Verdana" w:hAnsi="Verdana"/>
          <w:color w:val="auto"/>
          <w:sz w:val="28"/>
          <w:szCs w:val="28"/>
        </w:rPr>
        <w:t xml:space="preserve"> of Computer Science </w:t>
      </w:r>
    </w:p>
    <w:p w14:paraId="4232454F" w14:textId="77777777" w:rsidR="00A860E7" w:rsidRPr="007E4317" w:rsidRDefault="00A860E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9"/>
        <w:gridCol w:w="6547"/>
      </w:tblGrid>
      <w:tr w:rsidR="007E4317" w:rsidRPr="007E4317" w14:paraId="2C35B8BE" w14:textId="77777777" w:rsidTr="00BC2F2B">
        <w:tc>
          <w:tcPr>
            <w:tcW w:w="9242" w:type="dxa"/>
            <w:gridSpan w:val="2"/>
            <w:shd w:val="clear" w:color="auto" w:fill="9E3A38"/>
          </w:tcPr>
          <w:p w14:paraId="1D99B15B" w14:textId="5838F653" w:rsidR="00A860E7" w:rsidRPr="007E4317" w:rsidRDefault="00354058" w:rsidP="00280C0C">
            <w:pPr>
              <w:pStyle w:val="Default"/>
              <w:rPr>
                <w:b/>
                <w:bCs/>
                <w:iCs/>
                <w:color w:val="auto"/>
              </w:rPr>
            </w:pPr>
            <w:r w:rsidRPr="007E4317">
              <w:rPr>
                <w:b/>
                <w:bCs/>
                <w:iCs/>
                <w:color w:val="auto"/>
              </w:rPr>
              <w:t xml:space="preserve">  7BUIS008W        </w:t>
            </w:r>
            <w:r w:rsidR="00356F74" w:rsidRPr="007E4317">
              <w:rPr>
                <w:b/>
                <w:bCs/>
                <w:iCs/>
                <w:color w:val="auto"/>
              </w:rPr>
              <w:t xml:space="preserve">        </w:t>
            </w:r>
            <w:r w:rsidR="00C51DBD" w:rsidRPr="007E4317">
              <w:rPr>
                <w:b/>
                <w:bCs/>
                <w:iCs/>
                <w:color w:val="auto"/>
              </w:rPr>
              <w:t xml:space="preserve"> </w:t>
            </w:r>
            <w:r w:rsidRPr="007E4317">
              <w:rPr>
                <w:b/>
                <w:bCs/>
                <w:iCs/>
                <w:color w:val="auto"/>
              </w:rPr>
              <w:t xml:space="preserve">Data Mining &amp; Machine Learning </w:t>
            </w:r>
            <w:r w:rsidR="00356F74" w:rsidRPr="007E4317">
              <w:rPr>
                <w:b/>
                <w:bCs/>
                <w:iCs/>
                <w:color w:val="auto"/>
              </w:rPr>
              <w:t xml:space="preserve"> </w:t>
            </w:r>
            <w:r w:rsidR="000E1897" w:rsidRPr="007E4317">
              <w:rPr>
                <w:b/>
                <w:bCs/>
                <w:iCs/>
                <w:color w:val="auto"/>
              </w:rPr>
              <w:t xml:space="preserve"> </w:t>
            </w:r>
          </w:p>
        </w:tc>
      </w:tr>
      <w:tr w:rsidR="007E4317" w:rsidRPr="007E4317" w14:paraId="76441EA8" w14:textId="77777777" w:rsidTr="00BC2F2B">
        <w:tc>
          <w:tcPr>
            <w:tcW w:w="2518" w:type="dxa"/>
            <w:shd w:val="clear" w:color="auto" w:fill="DBE5F1"/>
          </w:tcPr>
          <w:p w14:paraId="23FD0BD8"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Module leader</w:t>
            </w:r>
          </w:p>
        </w:tc>
        <w:tc>
          <w:tcPr>
            <w:tcW w:w="6724" w:type="dxa"/>
            <w:shd w:val="clear" w:color="auto" w:fill="DBE5F1"/>
          </w:tcPr>
          <w:p w14:paraId="3DBC2780" w14:textId="0A4091D0" w:rsidR="009D6B32" w:rsidRPr="007E4317" w:rsidRDefault="00B37BB6" w:rsidP="007737CB">
            <w:pPr>
              <w:tabs>
                <w:tab w:val="left" w:pos="2694"/>
              </w:tabs>
              <w:spacing w:before="240" w:after="120"/>
              <w:jc w:val="both"/>
              <w:rPr>
                <w:rFonts w:ascii="Times New Roman" w:hAnsi="Times New Roman"/>
                <w:b w:val="0"/>
                <w:bCs/>
                <w:sz w:val="20"/>
                <w:szCs w:val="20"/>
              </w:rPr>
            </w:pPr>
            <w:r w:rsidRPr="007E4317">
              <w:rPr>
                <w:rFonts w:ascii="Times New Roman" w:hAnsi="Times New Roman"/>
                <w:b w:val="0"/>
                <w:bCs/>
                <w:sz w:val="20"/>
                <w:szCs w:val="20"/>
              </w:rPr>
              <w:t>Mahmoud Aldraimli</w:t>
            </w:r>
          </w:p>
        </w:tc>
      </w:tr>
      <w:tr w:rsidR="007E4317" w:rsidRPr="007E4317" w14:paraId="44127C14" w14:textId="77777777" w:rsidTr="00BC2F2B">
        <w:tc>
          <w:tcPr>
            <w:tcW w:w="2518" w:type="dxa"/>
            <w:shd w:val="clear" w:color="auto" w:fill="EDF2F8"/>
          </w:tcPr>
          <w:p w14:paraId="2E5905F9"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Unit</w:t>
            </w:r>
          </w:p>
        </w:tc>
        <w:tc>
          <w:tcPr>
            <w:tcW w:w="6724" w:type="dxa"/>
            <w:shd w:val="clear" w:color="auto" w:fill="EDF2F8"/>
          </w:tcPr>
          <w:p w14:paraId="2846ED83" w14:textId="26683321" w:rsidR="009D6B32" w:rsidRPr="007E4317" w:rsidRDefault="009D6B32" w:rsidP="007737CB">
            <w:pPr>
              <w:tabs>
                <w:tab w:val="left" w:pos="2694"/>
              </w:tabs>
              <w:spacing w:before="240" w:after="120"/>
              <w:jc w:val="both"/>
              <w:rPr>
                <w:rFonts w:ascii="Times New Roman" w:hAnsi="Times New Roman"/>
                <w:b w:val="0"/>
                <w:bCs/>
                <w:sz w:val="20"/>
                <w:szCs w:val="20"/>
              </w:rPr>
            </w:pPr>
            <w:r w:rsidRPr="007E4317">
              <w:rPr>
                <w:rFonts w:ascii="Times New Roman" w:hAnsi="Times New Roman"/>
                <w:b w:val="0"/>
                <w:bCs/>
                <w:sz w:val="20"/>
                <w:szCs w:val="20"/>
              </w:rPr>
              <w:t xml:space="preserve">Coursework </w:t>
            </w:r>
            <w:r w:rsidR="00217F60" w:rsidRPr="007E4317">
              <w:rPr>
                <w:rFonts w:ascii="Times New Roman" w:hAnsi="Times New Roman"/>
                <w:b w:val="0"/>
                <w:bCs/>
                <w:sz w:val="20"/>
                <w:szCs w:val="20"/>
              </w:rPr>
              <w:t>1</w:t>
            </w:r>
          </w:p>
        </w:tc>
      </w:tr>
      <w:tr w:rsidR="007E4317" w:rsidRPr="007E4317" w14:paraId="7D483FD9" w14:textId="77777777" w:rsidTr="00BC2F2B">
        <w:tc>
          <w:tcPr>
            <w:tcW w:w="2518" w:type="dxa"/>
            <w:shd w:val="clear" w:color="auto" w:fill="DBE5F1"/>
          </w:tcPr>
          <w:p w14:paraId="142EDBAB"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Weighting:</w:t>
            </w:r>
          </w:p>
        </w:tc>
        <w:tc>
          <w:tcPr>
            <w:tcW w:w="6724" w:type="dxa"/>
            <w:shd w:val="clear" w:color="auto" w:fill="DBE5F1"/>
          </w:tcPr>
          <w:p w14:paraId="64ADDEC6" w14:textId="77777777" w:rsidR="009D6B32" w:rsidRPr="007E4317" w:rsidRDefault="008A37F3" w:rsidP="00F848B7">
            <w:pPr>
              <w:tabs>
                <w:tab w:val="left" w:pos="2694"/>
              </w:tabs>
              <w:spacing w:before="240" w:after="120"/>
              <w:jc w:val="both"/>
              <w:rPr>
                <w:rFonts w:ascii="Times New Roman" w:hAnsi="Times New Roman"/>
                <w:b w:val="0"/>
                <w:bCs/>
                <w:sz w:val="20"/>
                <w:szCs w:val="20"/>
              </w:rPr>
            </w:pPr>
            <w:r w:rsidRPr="007E4317">
              <w:rPr>
                <w:rFonts w:ascii="Times New Roman" w:hAnsi="Times New Roman"/>
                <w:b w:val="0"/>
                <w:bCs/>
                <w:sz w:val="20"/>
                <w:szCs w:val="20"/>
              </w:rPr>
              <w:t>5</w:t>
            </w:r>
            <w:r w:rsidR="005D6038" w:rsidRPr="007E4317">
              <w:rPr>
                <w:rFonts w:ascii="Times New Roman" w:hAnsi="Times New Roman"/>
                <w:b w:val="0"/>
                <w:bCs/>
                <w:sz w:val="20"/>
                <w:szCs w:val="20"/>
              </w:rPr>
              <w:t>0</w:t>
            </w:r>
            <w:r w:rsidR="009D6B32" w:rsidRPr="007E4317">
              <w:rPr>
                <w:rFonts w:ascii="Times New Roman" w:hAnsi="Times New Roman"/>
                <w:b w:val="0"/>
                <w:bCs/>
                <w:sz w:val="20"/>
                <w:szCs w:val="20"/>
              </w:rPr>
              <w:t>%</w:t>
            </w:r>
          </w:p>
        </w:tc>
      </w:tr>
      <w:tr w:rsidR="007E4317" w:rsidRPr="007E4317" w14:paraId="6E10B487" w14:textId="77777777" w:rsidTr="00BC2F2B">
        <w:tc>
          <w:tcPr>
            <w:tcW w:w="2518" w:type="dxa"/>
            <w:shd w:val="clear" w:color="auto" w:fill="EDF2F8"/>
          </w:tcPr>
          <w:p w14:paraId="57C65394"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Qualifying mark</w:t>
            </w:r>
          </w:p>
        </w:tc>
        <w:tc>
          <w:tcPr>
            <w:tcW w:w="6724" w:type="dxa"/>
            <w:shd w:val="clear" w:color="auto" w:fill="EDF2F8"/>
          </w:tcPr>
          <w:p w14:paraId="6E813665" w14:textId="2A8D3B1E" w:rsidR="009D6B32" w:rsidRPr="007E4317" w:rsidRDefault="00217F60" w:rsidP="00F848B7">
            <w:pPr>
              <w:tabs>
                <w:tab w:val="left" w:pos="2694"/>
              </w:tabs>
              <w:spacing w:before="240" w:after="120"/>
              <w:jc w:val="both"/>
              <w:rPr>
                <w:rFonts w:ascii="Times New Roman" w:hAnsi="Times New Roman"/>
                <w:b w:val="0"/>
                <w:bCs/>
                <w:sz w:val="20"/>
                <w:szCs w:val="20"/>
              </w:rPr>
            </w:pPr>
            <w:r w:rsidRPr="007E4317">
              <w:rPr>
                <w:rFonts w:ascii="Times New Roman" w:hAnsi="Times New Roman"/>
                <w:b w:val="0"/>
                <w:bCs/>
                <w:sz w:val="20"/>
                <w:szCs w:val="20"/>
              </w:rPr>
              <w:t>40</w:t>
            </w:r>
            <w:r w:rsidR="009D6B32" w:rsidRPr="007E4317">
              <w:rPr>
                <w:rFonts w:ascii="Times New Roman" w:hAnsi="Times New Roman"/>
                <w:b w:val="0"/>
                <w:bCs/>
                <w:sz w:val="20"/>
                <w:szCs w:val="20"/>
              </w:rPr>
              <w:t>%</w:t>
            </w:r>
          </w:p>
        </w:tc>
      </w:tr>
      <w:tr w:rsidR="007E4317" w:rsidRPr="007E4317" w14:paraId="0852EA46" w14:textId="77777777" w:rsidTr="00BC2F2B">
        <w:tc>
          <w:tcPr>
            <w:tcW w:w="2518" w:type="dxa"/>
            <w:shd w:val="clear" w:color="auto" w:fill="DBE5F1"/>
          </w:tcPr>
          <w:p w14:paraId="11EA985B"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Description</w:t>
            </w:r>
          </w:p>
        </w:tc>
        <w:tc>
          <w:tcPr>
            <w:tcW w:w="6724" w:type="dxa"/>
            <w:shd w:val="clear" w:color="auto" w:fill="DBE5F1"/>
          </w:tcPr>
          <w:p w14:paraId="6FE39187" w14:textId="6421F0E2" w:rsidR="0060251C" w:rsidRPr="007E4317" w:rsidRDefault="006B082A" w:rsidP="00140120">
            <w:pPr>
              <w:pStyle w:val="NormalCwk"/>
              <w:tabs>
                <w:tab w:val="clear" w:pos="1418"/>
                <w:tab w:val="left" w:pos="709"/>
              </w:tabs>
              <w:spacing w:before="40" w:after="40"/>
              <w:ind w:left="0"/>
              <w:rPr>
                <w:rFonts w:ascii="Calibri Light" w:hAnsi="Calibri Light"/>
                <w:bCs/>
                <w:sz w:val="18"/>
                <w:szCs w:val="18"/>
              </w:rPr>
            </w:pPr>
            <w:r w:rsidRPr="007E4317">
              <w:rPr>
                <w:rFonts w:ascii="Calibri Light" w:hAnsi="Calibri Light"/>
                <w:sz w:val="18"/>
                <w:szCs w:val="18"/>
              </w:rPr>
              <w:t xml:space="preserve">Students are expected to critically </w:t>
            </w:r>
            <w:r w:rsidR="00B37BB6" w:rsidRPr="007E4317">
              <w:rPr>
                <w:rFonts w:ascii="Calibri Light" w:hAnsi="Calibri Light"/>
                <w:sz w:val="18"/>
                <w:szCs w:val="18"/>
              </w:rPr>
              <w:t>engage in</w:t>
            </w:r>
            <w:r w:rsidRPr="007E4317">
              <w:rPr>
                <w:rFonts w:ascii="Calibri Light" w:hAnsi="Calibri Light"/>
                <w:sz w:val="18"/>
                <w:szCs w:val="18"/>
              </w:rPr>
              <w:t xml:space="preserve"> effective</w:t>
            </w:r>
            <w:r w:rsidR="00B37BB6" w:rsidRPr="007E4317">
              <w:rPr>
                <w:rFonts w:ascii="Calibri Light" w:hAnsi="Calibri Light"/>
                <w:sz w:val="18"/>
                <w:szCs w:val="18"/>
              </w:rPr>
              <w:t>ly applying</w:t>
            </w:r>
            <w:r w:rsidRPr="007E4317">
              <w:rPr>
                <w:rFonts w:ascii="Calibri Light" w:hAnsi="Calibri Light"/>
                <w:sz w:val="18"/>
                <w:szCs w:val="18"/>
              </w:rPr>
              <w:t xml:space="preserve"> </w:t>
            </w:r>
            <w:r w:rsidR="00B37BB6" w:rsidRPr="007E4317">
              <w:rPr>
                <w:rFonts w:ascii="Calibri Light" w:hAnsi="Calibri Light"/>
                <w:sz w:val="18"/>
                <w:szCs w:val="18"/>
              </w:rPr>
              <w:t xml:space="preserve">and evaluating </w:t>
            </w:r>
            <w:r w:rsidRPr="007E4317">
              <w:rPr>
                <w:rFonts w:ascii="Calibri Light" w:hAnsi="Calibri Light"/>
                <w:sz w:val="18"/>
                <w:szCs w:val="18"/>
              </w:rPr>
              <w:t xml:space="preserve">novel data mining and machine learning techniques for a specific problem domain and definitely reflect on the knowledge of how different data mining and machine learning algorithms </w:t>
            </w:r>
            <w:r w:rsidR="00B37BB6" w:rsidRPr="007E4317">
              <w:rPr>
                <w:rFonts w:ascii="Calibri Light" w:hAnsi="Calibri Light"/>
                <w:sz w:val="18"/>
                <w:szCs w:val="18"/>
              </w:rPr>
              <w:t xml:space="preserve">perform </w:t>
            </w:r>
            <w:r w:rsidRPr="007E4317">
              <w:rPr>
                <w:rFonts w:ascii="Calibri Light" w:hAnsi="Calibri Light"/>
                <w:sz w:val="18"/>
                <w:szCs w:val="18"/>
              </w:rPr>
              <w:t>in terms o</w:t>
            </w:r>
            <w:r w:rsidR="00B37BB6" w:rsidRPr="007E4317">
              <w:rPr>
                <w:rFonts w:ascii="Calibri Light" w:hAnsi="Calibri Light"/>
                <w:sz w:val="18"/>
                <w:szCs w:val="18"/>
              </w:rPr>
              <w:t>f</w:t>
            </w:r>
            <w:r w:rsidRPr="007E4317">
              <w:rPr>
                <w:rFonts w:ascii="Calibri Light" w:hAnsi="Calibri Light"/>
                <w:sz w:val="18"/>
                <w:szCs w:val="18"/>
              </w:rPr>
              <w:t xml:space="preserve"> biases for a given problem domain. Students </w:t>
            </w:r>
            <w:r w:rsidR="00B37BB6" w:rsidRPr="007E4317">
              <w:rPr>
                <w:rFonts w:ascii="Calibri Light" w:hAnsi="Calibri Light"/>
                <w:sz w:val="18"/>
                <w:szCs w:val="18"/>
              </w:rPr>
              <w:t xml:space="preserve">are </w:t>
            </w:r>
            <w:r w:rsidRPr="007E4317">
              <w:rPr>
                <w:rFonts w:ascii="Calibri Light" w:hAnsi="Calibri Light"/>
                <w:sz w:val="18"/>
                <w:szCs w:val="18"/>
              </w:rPr>
              <w:t xml:space="preserve">expected to methodically analyse the output of </w:t>
            </w:r>
            <w:r w:rsidR="00B37BB6" w:rsidRPr="007E4317">
              <w:rPr>
                <w:rFonts w:ascii="Calibri Light" w:hAnsi="Calibri Light"/>
                <w:sz w:val="18"/>
                <w:szCs w:val="18"/>
              </w:rPr>
              <w:t xml:space="preserve">the </w:t>
            </w:r>
            <w:r w:rsidRPr="007E4317">
              <w:rPr>
                <w:rFonts w:ascii="Calibri Light" w:hAnsi="Calibri Light"/>
                <w:sz w:val="18"/>
                <w:szCs w:val="18"/>
              </w:rPr>
              <w:t xml:space="preserve">data mining </w:t>
            </w:r>
            <w:r w:rsidR="00B37BB6" w:rsidRPr="007E4317">
              <w:rPr>
                <w:rFonts w:ascii="Calibri Light" w:hAnsi="Calibri Light"/>
                <w:sz w:val="18"/>
                <w:szCs w:val="18"/>
              </w:rPr>
              <w:t xml:space="preserve">tasks </w:t>
            </w:r>
            <w:r w:rsidRPr="007E4317">
              <w:rPr>
                <w:rFonts w:ascii="Calibri Light" w:hAnsi="Calibri Light"/>
                <w:sz w:val="18"/>
                <w:szCs w:val="18"/>
              </w:rPr>
              <w:t>and machine learning algorithms by drawing technically appropriate and sound conclusions resulting from the application of data mining and machine learning algorithms to the given problem</w:t>
            </w:r>
            <w:r w:rsidR="00B37BB6" w:rsidRPr="007E4317">
              <w:rPr>
                <w:rFonts w:ascii="Calibri Light" w:hAnsi="Calibri Light"/>
                <w:sz w:val="18"/>
                <w:szCs w:val="18"/>
              </w:rPr>
              <w:t>.</w:t>
            </w:r>
          </w:p>
        </w:tc>
      </w:tr>
      <w:tr w:rsidR="007E4317" w:rsidRPr="007E4317" w14:paraId="47EF50C9" w14:textId="77777777" w:rsidTr="00BC2F2B">
        <w:trPr>
          <w:trHeight w:val="2396"/>
        </w:trPr>
        <w:tc>
          <w:tcPr>
            <w:tcW w:w="2518" w:type="dxa"/>
            <w:shd w:val="clear" w:color="auto" w:fill="EDF2F8"/>
          </w:tcPr>
          <w:p w14:paraId="6FF22737" w14:textId="77777777" w:rsidR="009D6B32" w:rsidRPr="007E4317" w:rsidRDefault="009D6B32" w:rsidP="00F848B7">
            <w:pPr>
              <w:tabs>
                <w:tab w:val="left" w:pos="2694"/>
              </w:tabs>
              <w:spacing w:before="240" w:after="120"/>
              <w:rPr>
                <w:rFonts w:ascii="Calibri" w:hAnsi="Calibri" w:cs="Calibri"/>
                <w:b w:val="0"/>
                <w:bCs/>
                <w:sz w:val="20"/>
                <w:szCs w:val="20"/>
              </w:rPr>
            </w:pPr>
            <w:r w:rsidRPr="007E4317">
              <w:rPr>
                <w:rFonts w:ascii="Calibri" w:hAnsi="Calibri" w:cs="Calibri"/>
                <w:b w:val="0"/>
                <w:bCs/>
                <w:sz w:val="20"/>
                <w:szCs w:val="20"/>
              </w:rPr>
              <w:t>Learning Outcomes Covered in this Assignment:</w:t>
            </w:r>
          </w:p>
        </w:tc>
        <w:tc>
          <w:tcPr>
            <w:tcW w:w="6724" w:type="dxa"/>
            <w:shd w:val="clear" w:color="auto" w:fill="EDF2F8"/>
          </w:tcPr>
          <w:p w14:paraId="73E1FB67" w14:textId="77777777" w:rsidR="002D6845" w:rsidRPr="006B082A" w:rsidRDefault="002D6845" w:rsidP="002D6845">
            <w:pPr>
              <w:tabs>
                <w:tab w:val="left" w:pos="2694"/>
              </w:tabs>
              <w:spacing w:before="40" w:after="40"/>
              <w:jc w:val="both"/>
              <w:rPr>
                <w:rFonts w:ascii="Calibri Light" w:eastAsia="Calibri" w:hAnsi="Calibri Light"/>
                <w:b w:val="0"/>
                <w:color w:val="000000" w:themeColor="text1"/>
                <w:sz w:val="18"/>
                <w:szCs w:val="18"/>
              </w:rPr>
            </w:pPr>
            <w:r w:rsidRPr="006B082A">
              <w:rPr>
                <w:rFonts w:ascii="Calibri Light" w:eastAsia="Calibri" w:hAnsi="Calibri Light"/>
                <w:b w:val="0"/>
                <w:color w:val="000000" w:themeColor="text1"/>
                <w:sz w:val="18"/>
                <w:szCs w:val="18"/>
              </w:rPr>
              <w:t>This assignment contributes towards the following Learning Outcomes (LOs):</w:t>
            </w:r>
          </w:p>
          <w:p w14:paraId="3F769EFF" w14:textId="77777777" w:rsidR="002D6845" w:rsidRPr="00F91B81" w:rsidRDefault="002D6845" w:rsidP="002D6845">
            <w:pPr>
              <w:pStyle w:val="NormalCwk"/>
              <w:numPr>
                <w:ilvl w:val="0"/>
                <w:numId w:val="1"/>
              </w:numPr>
              <w:tabs>
                <w:tab w:val="left" w:pos="709"/>
              </w:tabs>
              <w:spacing w:before="40" w:after="40"/>
              <w:rPr>
                <w:rFonts w:ascii="Calibri Light" w:hAnsi="Calibri Light"/>
                <w:sz w:val="18"/>
                <w:szCs w:val="18"/>
                <w:lang w:bidi="en-GB"/>
              </w:rPr>
            </w:pPr>
            <w:r w:rsidRPr="00F91B81">
              <w:rPr>
                <w:rFonts w:ascii="Calibri Light" w:hAnsi="Calibri Light"/>
                <w:sz w:val="18"/>
                <w:szCs w:val="18"/>
                <w:lang w:bidi="en-GB"/>
              </w:rPr>
              <w:t>LO2</w:t>
            </w:r>
            <w:r>
              <w:rPr>
                <w:rFonts w:ascii="Calibri Light" w:hAnsi="Calibri Light"/>
                <w:sz w:val="18"/>
                <w:szCs w:val="18"/>
                <w:lang w:bidi="en-GB"/>
              </w:rPr>
              <w:t xml:space="preserve"> </w:t>
            </w:r>
            <w:r w:rsidRPr="00F91B81">
              <w:rPr>
                <w:rFonts w:ascii="Calibri Light" w:hAnsi="Calibri Light"/>
                <w:sz w:val="18"/>
                <w:szCs w:val="18"/>
                <w:lang w:bidi="en-GB"/>
              </w:rPr>
              <w:t>fully implement data mining/machine learning projects, focused on problem analysis, data pre-processing, data post-processing by choosing and implementing appropriate algorithms;</w:t>
            </w:r>
          </w:p>
          <w:p w14:paraId="44BE6AC9" w14:textId="77777777" w:rsidR="002D6845" w:rsidRPr="00F91B81" w:rsidRDefault="002D6845" w:rsidP="002D6845">
            <w:pPr>
              <w:pStyle w:val="NormalCwk"/>
              <w:numPr>
                <w:ilvl w:val="0"/>
                <w:numId w:val="1"/>
              </w:numPr>
              <w:tabs>
                <w:tab w:val="left" w:pos="709"/>
              </w:tabs>
              <w:spacing w:before="40" w:after="40"/>
              <w:rPr>
                <w:rFonts w:ascii="Calibri Light" w:hAnsi="Calibri Light"/>
                <w:sz w:val="18"/>
                <w:szCs w:val="18"/>
                <w:lang w:bidi="en-GB"/>
              </w:rPr>
            </w:pPr>
            <w:r w:rsidRPr="00F91B81">
              <w:rPr>
                <w:rFonts w:ascii="Calibri Light" w:hAnsi="Calibri Light"/>
                <w:sz w:val="18"/>
                <w:szCs w:val="18"/>
                <w:lang w:bidi="en-GB"/>
              </w:rPr>
              <w:t>LO4</w:t>
            </w:r>
            <w:r>
              <w:rPr>
                <w:rFonts w:ascii="Calibri Light" w:hAnsi="Calibri Light"/>
                <w:sz w:val="18"/>
                <w:szCs w:val="18"/>
                <w:lang w:bidi="en-GB"/>
              </w:rPr>
              <w:t xml:space="preserve"> </w:t>
            </w:r>
            <w:r w:rsidRPr="00F91B81">
              <w:rPr>
                <w:rFonts w:ascii="Calibri Light" w:hAnsi="Calibri Light"/>
                <w:sz w:val="18"/>
                <w:szCs w:val="18"/>
                <w:lang w:bidi="en-GB"/>
              </w:rPr>
              <w:t>fully implement encode and test data mining and machine learning algorithms using the programming language (such as Python) and standard packages and toolkits (such as R)</w:t>
            </w:r>
            <w:r>
              <w:rPr>
                <w:rFonts w:ascii="Calibri Light" w:hAnsi="Calibri Light"/>
                <w:sz w:val="18"/>
                <w:szCs w:val="18"/>
                <w:lang w:bidi="en-GB"/>
              </w:rPr>
              <w:t>;</w:t>
            </w:r>
          </w:p>
          <w:p w14:paraId="5B14CC52" w14:textId="77C43912" w:rsidR="00354058" w:rsidRPr="007E4317" w:rsidRDefault="002D6845" w:rsidP="002D6845">
            <w:pPr>
              <w:pStyle w:val="ListParagraph"/>
              <w:numPr>
                <w:ilvl w:val="0"/>
                <w:numId w:val="1"/>
              </w:numPr>
              <w:jc w:val="both"/>
              <w:rPr>
                <w:rFonts w:ascii="Times New Roman" w:eastAsia="Calibri" w:hAnsi="Times New Roman"/>
                <w:b w:val="0"/>
                <w:sz w:val="20"/>
                <w:szCs w:val="20"/>
              </w:rPr>
            </w:pPr>
            <w:r w:rsidRPr="00F91B81">
              <w:rPr>
                <w:rFonts w:ascii="Calibri Light" w:hAnsi="Calibri Light"/>
                <w:b w:val="0"/>
                <w:bCs/>
                <w:sz w:val="18"/>
                <w:szCs w:val="18"/>
                <w:lang w:bidi="en-GB"/>
              </w:rPr>
              <w:t>LO6</w:t>
            </w:r>
            <w:r>
              <w:rPr>
                <w:rFonts w:ascii="Calibri Light" w:hAnsi="Calibri Light"/>
                <w:b w:val="0"/>
                <w:bCs/>
                <w:sz w:val="18"/>
                <w:szCs w:val="18"/>
                <w:lang w:bidi="en-GB"/>
              </w:rPr>
              <w:t xml:space="preserve"> </w:t>
            </w:r>
            <w:r w:rsidRPr="00F91B81">
              <w:rPr>
                <w:rFonts w:ascii="Calibri Light" w:hAnsi="Calibri Light"/>
                <w:b w:val="0"/>
                <w:bCs/>
                <w:sz w:val="18"/>
                <w:szCs w:val="18"/>
                <w:lang w:bidi="en-GB"/>
              </w:rPr>
              <w:t xml:space="preserve">perform </w:t>
            </w:r>
            <w:r w:rsidR="00975D97">
              <w:rPr>
                <w:rFonts w:ascii="Calibri Light" w:hAnsi="Calibri Light"/>
                <w:b w:val="0"/>
                <w:bCs/>
                <w:sz w:val="18"/>
                <w:szCs w:val="18"/>
                <w:lang w:bidi="en-GB"/>
              </w:rPr>
              <w:t xml:space="preserve">a </w:t>
            </w:r>
            <w:r w:rsidRPr="00F91B81">
              <w:rPr>
                <w:rFonts w:ascii="Calibri Light" w:hAnsi="Calibri Light"/>
                <w:b w:val="0"/>
                <w:bCs/>
                <w:sz w:val="18"/>
                <w:szCs w:val="18"/>
                <w:lang w:bidi="en-GB"/>
              </w:rPr>
              <w:t>critical evaluation of performance metrics for data mining and machine learning algorithms for a given domain/application</w:t>
            </w:r>
            <w:r>
              <w:rPr>
                <w:rFonts w:ascii="Calibri Light" w:hAnsi="Calibri Light"/>
                <w:b w:val="0"/>
                <w:bCs/>
                <w:sz w:val="18"/>
                <w:szCs w:val="18"/>
                <w:lang w:bidi="en-GB"/>
              </w:rPr>
              <w:t>.</w:t>
            </w:r>
          </w:p>
        </w:tc>
      </w:tr>
      <w:tr w:rsidR="007E4317" w:rsidRPr="007E4317" w14:paraId="1886002E" w14:textId="77777777" w:rsidTr="00BC2F2B">
        <w:tc>
          <w:tcPr>
            <w:tcW w:w="2518" w:type="dxa"/>
            <w:shd w:val="clear" w:color="auto" w:fill="DBE5F1"/>
          </w:tcPr>
          <w:p w14:paraId="42FB178B"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Handed Out:</w:t>
            </w:r>
          </w:p>
        </w:tc>
        <w:tc>
          <w:tcPr>
            <w:tcW w:w="6724" w:type="dxa"/>
            <w:shd w:val="clear" w:color="auto" w:fill="DBE5F1"/>
          </w:tcPr>
          <w:p w14:paraId="35C3183F" w14:textId="013A0751" w:rsidR="009D6B32" w:rsidRPr="007E4317" w:rsidRDefault="002B465A" w:rsidP="006B082A">
            <w:pPr>
              <w:tabs>
                <w:tab w:val="left" w:pos="2694"/>
              </w:tabs>
              <w:spacing w:before="240" w:after="120"/>
              <w:jc w:val="both"/>
              <w:rPr>
                <w:rFonts w:ascii="Times New Roman" w:hAnsi="Times New Roman"/>
                <w:b w:val="0"/>
                <w:sz w:val="20"/>
                <w:szCs w:val="20"/>
              </w:rPr>
            </w:pPr>
            <w:r w:rsidRPr="007E4317">
              <w:rPr>
                <w:rFonts w:ascii="Times New Roman" w:hAnsi="Times New Roman"/>
                <w:b w:val="0"/>
                <w:sz w:val="20"/>
                <w:szCs w:val="20"/>
              </w:rPr>
              <w:t>2</w:t>
            </w:r>
            <w:r w:rsidR="000C29BE">
              <w:rPr>
                <w:rFonts w:ascii="Times New Roman" w:hAnsi="Times New Roman"/>
                <w:b w:val="0"/>
                <w:sz w:val="20"/>
                <w:szCs w:val="20"/>
              </w:rPr>
              <w:t>1</w:t>
            </w:r>
            <w:r w:rsidR="000C29BE" w:rsidRPr="000C29BE">
              <w:rPr>
                <w:rFonts w:ascii="Times New Roman" w:hAnsi="Times New Roman"/>
                <w:b w:val="0"/>
                <w:sz w:val="20"/>
                <w:szCs w:val="20"/>
                <w:vertAlign w:val="superscript"/>
              </w:rPr>
              <w:t>st</w:t>
            </w:r>
            <w:r w:rsidR="00B577D2" w:rsidRPr="007E4317">
              <w:rPr>
                <w:rFonts w:ascii="Times New Roman" w:hAnsi="Times New Roman"/>
                <w:b w:val="0"/>
                <w:sz w:val="20"/>
                <w:szCs w:val="20"/>
              </w:rPr>
              <w:t xml:space="preserve"> </w:t>
            </w:r>
            <w:r w:rsidR="004A5604" w:rsidRPr="007E4317">
              <w:rPr>
                <w:rFonts w:ascii="Times New Roman" w:hAnsi="Times New Roman"/>
                <w:b w:val="0"/>
                <w:sz w:val="20"/>
                <w:szCs w:val="20"/>
              </w:rPr>
              <w:t>February</w:t>
            </w:r>
            <w:r w:rsidR="00280C0C" w:rsidRPr="007E4317">
              <w:rPr>
                <w:rFonts w:ascii="Times New Roman" w:hAnsi="Times New Roman"/>
                <w:b w:val="0"/>
                <w:sz w:val="20"/>
                <w:szCs w:val="20"/>
              </w:rPr>
              <w:t xml:space="preserve"> 20</w:t>
            </w:r>
            <w:r w:rsidR="00094090" w:rsidRPr="007E4317">
              <w:rPr>
                <w:rFonts w:ascii="Times New Roman" w:hAnsi="Times New Roman"/>
                <w:b w:val="0"/>
                <w:sz w:val="20"/>
                <w:szCs w:val="20"/>
              </w:rPr>
              <w:t>2</w:t>
            </w:r>
            <w:r w:rsidR="004A5604" w:rsidRPr="007E4317">
              <w:rPr>
                <w:rFonts w:ascii="Times New Roman" w:hAnsi="Times New Roman"/>
                <w:b w:val="0"/>
                <w:sz w:val="20"/>
                <w:szCs w:val="20"/>
              </w:rPr>
              <w:t>3</w:t>
            </w:r>
          </w:p>
        </w:tc>
      </w:tr>
      <w:tr w:rsidR="007E4317" w:rsidRPr="007E4317" w14:paraId="53B8C401" w14:textId="77777777" w:rsidTr="007B42FC">
        <w:trPr>
          <w:trHeight w:val="571"/>
        </w:trPr>
        <w:tc>
          <w:tcPr>
            <w:tcW w:w="2518" w:type="dxa"/>
            <w:shd w:val="clear" w:color="auto" w:fill="EDF2F8"/>
          </w:tcPr>
          <w:p w14:paraId="67C1AFA3"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Due Date</w:t>
            </w:r>
          </w:p>
        </w:tc>
        <w:tc>
          <w:tcPr>
            <w:tcW w:w="6724" w:type="dxa"/>
            <w:shd w:val="clear" w:color="auto" w:fill="EDF2F8"/>
          </w:tcPr>
          <w:p w14:paraId="0C7BF2A2" w14:textId="414DD945" w:rsidR="00922A08" w:rsidRPr="007E4317" w:rsidRDefault="002B465A" w:rsidP="007B42FC">
            <w:pPr>
              <w:tabs>
                <w:tab w:val="left" w:pos="2694"/>
              </w:tabs>
              <w:spacing w:before="120"/>
              <w:jc w:val="both"/>
              <w:rPr>
                <w:rFonts w:ascii="Times New Roman" w:hAnsi="Times New Roman"/>
                <w:b w:val="0"/>
                <w:sz w:val="20"/>
                <w:szCs w:val="20"/>
              </w:rPr>
            </w:pPr>
            <w:r w:rsidRPr="007E4317">
              <w:rPr>
                <w:rFonts w:ascii="Times New Roman" w:hAnsi="Times New Roman"/>
                <w:b w:val="0"/>
                <w:sz w:val="20"/>
                <w:szCs w:val="20"/>
              </w:rPr>
              <w:t>2</w:t>
            </w:r>
            <w:r w:rsidR="00D10076">
              <w:rPr>
                <w:rFonts w:ascii="Times New Roman" w:hAnsi="Times New Roman"/>
                <w:b w:val="0"/>
                <w:sz w:val="20"/>
                <w:szCs w:val="20"/>
              </w:rPr>
              <w:t>9</w:t>
            </w:r>
            <w:r w:rsidR="00E269E7" w:rsidRPr="007E4317">
              <w:rPr>
                <w:rFonts w:ascii="Times New Roman" w:hAnsi="Times New Roman"/>
                <w:b w:val="0"/>
                <w:sz w:val="20"/>
                <w:szCs w:val="20"/>
                <w:vertAlign w:val="superscript"/>
              </w:rPr>
              <w:t>th</w:t>
            </w:r>
            <w:r w:rsidR="00E269E7" w:rsidRPr="007E4317">
              <w:rPr>
                <w:rFonts w:ascii="Times New Roman" w:hAnsi="Times New Roman"/>
                <w:b w:val="0"/>
                <w:sz w:val="20"/>
                <w:szCs w:val="20"/>
              </w:rPr>
              <w:t xml:space="preserve"> </w:t>
            </w:r>
            <w:r w:rsidR="004A5604" w:rsidRPr="007E4317">
              <w:rPr>
                <w:rFonts w:ascii="Times New Roman" w:hAnsi="Times New Roman"/>
                <w:b w:val="0"/>
                <w:sz w:val="20"/>
                <w:szCs w:val="20"/>
              </w:rPr>
              <w:t>March</w:t>
            </w:r>
            <w:r w:rsidR="00F5148A" w:rsidRPr="007E4317">
              <w:rPr>
                <w:rFonts w:ascii="Times New Roman" w:hAnsi="Times New Roman"/>
                <w:b w:val="0"/>
                <w:sz w:val="20"/>
                <w:szCs w:val="20"/>
              </w:rPr>
              <w:t xml:space="preserve"> 20</w:t>
            </w:r>
            <w:r w:rsidR="00094090" w:rsidRPr="007E4317">
              <w:rPr>
                <w:rFonts w:ascii="Times New Roman" w:hAnsi="Times New Roman"/>
                <w:b w:val="0"/>
                <w:sz w:val="20"/>
                <w:szCs w:val="20"/>
              </w:rPr>
              <w:t>2</w:t>
            </w:r>
            <w:r w:rsidR="004A5604" w:rsidRPr="007E4317">
              <w:rPr>
                <w:rFonts w:ascii="Times New Roman" w:hAnsi="Times New Roman"/>
                <w:b w:val="0"/>
                <w:sz w:val="20"/>
                <w:szCs w:val="20"/>
              </w:rPr>
              <w:t>3</w:t>
            </w:r>
          </w:p>
          <w:p w14:paraId="0A17F258" w14:textId="77777777" w:rsidR="00922A08" w:rsidRPr="007E4317" w:rsidRDefault="00B577D2" w:rsidP="007B42FC">
            <w:pPr>
              <w:tabs>
                <w:tab w:val="left" w:pos="2694"/>
              </w:tabs>
              <w:spacing w:before="120"/>
              <w:jc w:val="both"/>
              <w:rPr>
                <w:rFonts w:ascii="Times New Roman" w:hAnsi="Times New Roman"/>
                <w:b w:val="0"/>
                <w:sz w:val="20"/>
                <w:szCs w:val="20"/>
              </w:rPr>
            </w:pPr>
            <w:r w:rsidRPr="007E4317">
              <w:rPr>
                <w:rFonts w:ascii="Times New Roman" w:hAnsi="Times New Roman"/>
                <w:b w:val="0"/>
                <w:sz w:val="20"/>
                <w:szCs w:val="20"/>
              </w:rPr>
              <w:t>Submission</w:t>
            </w:r>
            <w:r w:rsidR="00F5148A" w:rsidRPr="007E4317">
              <w:rPr>
                <w:rFonts w:ascii="Times New Roman" w:hAnsi="Times New Roman"/>
                <w:b w:val="0"/>
                <w:sz w:val="20"/>
                <w:szCs w:val="20"/>
              </w:rPr>
              <w:t xml:space="preserve"> by 13</w:t>
            </w:r>
            <w:r w:rsidR="00922A08" w:rsidRPr="007E4317">
              <w:rPr>
                <w:rFonts w:ascii="Times New Roman" w:hAnsi="Times New Roman"/>
                <w:b w:val="0"/>
                <w:sz w:val="20"/>
                <w:szCs w:val="20"/>
              </w:rPr>
              <w:t>:0</w:t>
            </w:r>
            <w:r w:rsidR="00F5148A" w:rsidRPr="007E4317">
              <w:rPr>
                <w:rFonts w:ascii="Times New Roman" w:hAnsi="Times New Roman"/>
                <w:b w:val="0"/>
                <w:sz w:val="20"/>
                <w:szCs w:val="20"/>
              </w:rPr>
              <w:t>0 hours</w:t>
            </w:r>
          </w:p>
        </w:tc>
      </w:tr>
      <w:tr w:rsidR="007E4317" w:rsidRPr="007E4317" w14:paraId="66B0D55A" w14:textId="77777777" w:rsidTr="00BC2F2B">
        <w:tc>
          <w:tcPr>
            <w:tcW w:w="2518" w:type="dxa"/>
            <w:shd w:val="clear" w:color="auto" w:fill="DBE5F1"/>
          </w:tcPr>
          <w:p w14:paraId="72443061"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Expected deliverables</w:t>
            </w:r>
          </w:p>
        </w:tc>
        <w:tc>
          <w:tcPr>
            <w:tcW w:w="6724" w:type="dxa"/>
            <w:shd w:val="clear" w:color="auto" w:fill="DBE5F1"/>
          </w:tcPr>
          <w:p w14:paraId="3D00E729" w14:textId="0DD47960" w:rsidR="009D6B32" w:rsidRPr="007E4317" w:rsidRDefault="005D6038" w:rsidP="0031293C">
            <w:pPr>
              <w:tabs>
                <w:tab w:val="left" w:pos="2694"/>
              </w:tabs>
              <w:spacing w:before="240" w:after="120"/>
              <w:jc w:val="both"/>
              <w:rPr>
                <w:rFonts w:ascii="Times New Roman" w:hAnsi="Times New Roman"/>
                <w:b w:val="0"/>
                <w:sz w:val="20"/>
                <w:szCs w:val="20"/>
              </w:rPr>
            </w:pPr>
            <w:r w:rsidRPr="007E4317">
              <w:rPr>
                <w:rFonts w:ascii="Times New Roman" w:hAnsi="Times New Roman"/>
                <w:b w:val="0"/>
                <w:sz w:val="20"/>
                <w:szCs w:val="20"/>
              </w:rPr>
              <w:t xml:space="preserve">Submit </w:t>
            </w:r>
            <w:r w:rsidR="004A5604" w:rsidRPr="007E4317">
              <w:rPr>
                <w:rFonts w:ascii="Times New Roman" w:hAnsi="Times New Roman"/>
                <w:b w:val="0"/>
                <w:sz w:val="20"/>
                <w:szCs w:val="20"/>
              </w:rPr>
              <w:t xml:space="preserve">your word template with the results/analysis </w:t>
            </w:r>
            <w:r w:rsidRPr="007E4317">
              <w:rPr>
                <w:rFonts w:ascii="Times New Roman" w:hAnsi="Times New Roman"/>
                <w:b w:val="0"/>
                <w:sz w:val="20"/>
                <w:szCs w:val="20"/>
              </w:rPr>
              <w:t>on B</w:t>
            </w:r>
            <w:r w:rsidR="0031293C" w:rsidRPr="007E4317">
              <w:rPr>
                <w:rFonts w:ascii="Times New Roman" w:hAnsi="Times New Roman"/>
                <w:b w:val="0"/>
                <w:sz w:val="20"/>
                <w:szCs w:val="20"/>
              </w:rPr>
              <w:t xml:space="preserve">lackboard </w:t>
            </w:r>
            <w:r w:rsidR="004A5604" w:rsidRPr="007E4317">
              <w:rPr>
                <w:rFonts w:ascii="Times New Roman" w:hAnsi="Times New Roman"/>
                <w:b w:val="0"/>
                <w:sz w:val="20"/>
                <w:szCs w:val="20"/>
              </w:rPr>
              <w:t xml:space="preserve">in </w:t>
            </w:r>
            <w:r w:rsidR="0031293C" w:rsidRPr="007E4317">
              <w:rPr>
                <w:rFonts w:ascii="Times New Roman" w:hAnsi="Times New Roman"/>
                <w:b w:val="0"/>
                <w:sz w:val="20"/>
                <w:szCs w:val="20"/>
              </w:rPr>
              <w:t xml:space="preserve">a zip file containing the required implemented codes </w:t>
            </w:r>
            <w:r w:rsidR="004A5604" w:rsidRPr="007E4317">
              <w:rPr>
                <w:rFonts w:ascii="Times New Roman" w:hAnsi="Times New Roman"/>
                <w:b w:val="0"/>
                <w:sz w:val="20"/>
                <w:szCs w:val="20"/>
              </w:rPr>
              <w:t>in python notebook format.</w:t>
            </w:r>
          </w:p>
        </w:tc>
      </w:tr>
      <w:tr w:rsidR="007E4317" w:rsidRPr="007E4317" w14:paraId="4F68F0D1" w14:textId="77777777" w:rsidTr="00BC2F2B">
        <w:tc>
          <w:tcPr>
            <w:tcW w:w="2518" w:type="dxa"/>
            <w:shd w:val="clear" w:color="auto" w:fill="EDF2F8"/>
          </w:tcPr>
          <w:p w14:paraId="28F5C626" w14:textId="77777777" w:rsidR="009D6B32" w:rsidRPr="007E4317" w:rsidRDefault="009D6B32"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Method of Submission:</w:t>
            </w:r>
          </w:p>
        </w:tc>
        <w:tc>
          <w:tcPr>
            <w:tcW w:w="6724" w:type="dxa"/>
            <w:shd w:val="clear" w:color="auto" w:fill="EDF2F8"/>
          </w:tcPr>
          <w:p w14:paraId="77BF5B38" w14:textId="77777777" w:rsidR="0031293C" w:rsidRPr="007E4317" w:rsidRDefault="0031293C" w:rsidP="0031293C">
            <w:pPr>
              <w:tabs>
                <w:tab w:val="left" w:pos="2694"/>
              </w:tabs>
              <w:spacing w:before="40" w:after="40"/>
              <w:jc w:val="both"/>
              <w:rPr>
                <w:rFonts w:ascii="Times New Roman" w:eastAsia="Calibri" w:hAnsi="Times New Roman"/>
                <w:b w:val="0"/>
                <w:sz w:val="20"/>
                <w:szCs w:val="20"/>
              </w:rPr>
            </w:pPr>
          </w:p>
          <w:p w14:paraId="031B7520" w14:textId="77777777" w:rsidR="009D6B32" w:rsidRPr="007E4317" w:rsidRDefault="005D6038" w:rsidP="009B6AC2">
            <w:pPr>
              <w:tabs>
                <w:tab w:val="left" w:pos="2694"/>
              </w:tabs>
              <w:spacing w:before="40" w:after="40"/>
              <w:jc w:val="both"/>
              <w:rPr>
                <w:rFonts w:ascii="Times New Roman" w:eastAsia="Calibri" w:hAnsi="Times New Roman"/>
                <w:b w:val="0"/>
                <w:sz w:val="20"/>
                <w:szCs w:val="20"/>
                <w:u w:val="single"/>
              </w:rPr>
            </w:pPr>
            <w:r w:rsidRPr="007E4317">
              <w:rPr>
                <w:rFonts w:ascii="Times New Roman" w:eastAsia="Calibri" w:hAnsi="Times New Roman"/>
                <w:b w:val="0"/>
                <w:sz w:val="20"/>
                <w:szCs w:val="20"/>
              </w:rPr>
              <w:t>Electronic submission on BB via a provided link close to the submission time.</w:t>
            </w:r>
          </w:p>
        </w:tc>
      </w:tr>
      <w:tr w:rsidR="007E4317" w:rsidRPr="007E4317" w14:paraId="1B5F1B0B" w14:textId="77777777" w:rsidTr="00BC2F2B">
        <w:tc>
          <w:tcPr>
            <w:tcW w:w="2518" w:type="dxa"/>
            <w:shd w:val="clear" w:color="auto" w:fill="DBE5F1"/>
          </w:tcPr>
          <w:p w14:paraId="07EB5181" w14:textId="77777777" w:rsidR="00715BDC" w:rsidRPr="007E4317" w:rsidRDefault="001C37BB"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 xml:space="preserve">Type of </w:t>
            </w:r>
            <w:r w:rsidR="00523053" w:rsidRPr="007E4317">
              <w:rPr>
                <w:rFonts w:ascii="Calibri" w:hAnsi="Calibri" w:cs="Calibri"/>
                <w:b w:val="0"/>
                <w:bCs/>
                <w:sz w:val="20"/>
                <w:szCs w:val="20"/>
              </w:rPr>
              <w:t>Feedback</w:t>
            </w:r>
            <w:r w:rsidRPr="007E4317">
              <w:rPr>
                <w:rFonts w:ascii="Calibri" w:hAnsi="Calibri" w:cs="Calibri"/>
                <w:b w:val="0"/>
                <w:bCs/>
                <w:sz w:val="20"/>
                <w:szCs w:val="20"/>
              </w:rPr>
              <w:t xml:space="preserve"> and </w:t>
            </w:r>
            <w:r w:rsidR="00E97E8F" w:rsidRPr="007E4317">
              <w:rPr>
                <w:rFonts w:ascii="Calibri" w:hAnsi="Calibri" w:cs="Calibri"/>
                <w:b w:val="0"/>
                <w:bCs/>
                <w:sz w:val="20"/>
                <w:szCs w:val="20"/>
              </w:rPr>
              <w:t xml:space="preserve">Due </w:t>
            </w:r>
            <w:r w:rsidRPr="007E4317">
              <w:rPr>
                <w:rFonts w:ascii="Calibri" w:hAnsi="Calibri" w:cs="Calibri"/>
                <w:b w:val="0"/>
                <w:bCs/>
                <w:sz w:val="20"/>
                <w:szCs w:val="20"/>
              </w:rPr>
              <w:t>Date</w:t>
            </w:r>
            <w:r w:rsidR="00D918DE" w:rsidRPr="007E4317">
              <w:rPr>
                <w:rFonts w:ascii="Calibri" w:hAnsi="Calibri" w:cs="Calibri"/>
                <w:b w:val="0"/>
                <w:bCs/>
                <w:sz w:val="20"/>
                <w:szCs w:val="20"/>
              </w:rPr>
              <w:t xml:space="preserve">: </w:t>
            </w:r>
          </w:p>
        </w:tc>
        <w:tc>
          <w:tcPr>
            <w:tcW w:w="6724" w:type="dxa"/>
            <w:shd w:val="clear" w:color="auto" w:fill="DBE5F1"/>
          </w:tcPr>
          <w:p w14:paraId="69A28898" w14:textId="16290ECA" w:rsidR="00715BDC" w:rsidRPr="007E4317" w:rsidRDefault="0031293C" w:rsidP="00F848B7">
            <w:pPr>
              <w:tabs>
                <w:tab w:val="left" w:pos="2694"/>
              </w:tabs>
              <w:spacing w:before="240" w:after="120"/>
              <w:jc w:val="both"/>
              <w:rPr>
                <w:rFonts w:ascii="Times New Roman" w:hAnsi="Times New Roman"/>
                <w:b w:val="0"/>
                <w:bCs/>
                <w:sz w:val="20"/>
                <w:szCs w:val="20"/>
              </w:rPr>
            </w:pPr>
            <w:r w:rsidRPr="007E4317">
              <w:rPr>
                <w:rFonts w:ascii="Times New Roman" w:hAnsi="Times New Roman"/>
                <w:b w:val="0"/>
                <w:bCs/>
                <w:sz w:val="20"/>
                <w:szCs w:val="20"/>
              </w:rPr>
              <w:t xml:space="preserve">Feedback will be provided on BB, </w:t>
            </w:r>
            <w:r w:rsidR="00B873D6">
              <w:rPr>
                <w:rFonts w:ascii="Times New Roman" w:hAnsi="Times New Roman"/>
                <w:b w:val="0"/>
                <w:bCs/>
                <w:sz w:val="20"/>
                <w:szCs w:val="20"/>
              </w:rPr>
              <w:t>week starting</w:t>
            </w:r>
            <w:r w:rsidRPr="007E4317">
              <w:rPr>
                <w:rFonts w:ascii="Times New Roman" w:hAnsi="Times New Roman"/>
                <w:b w:val="0"/>
                <w:bCs/>
                <w:sz w:val="20"/>
                <w:szCs w:val="20"/>
              </w:rPr>
              <w:t xml:space="preserve"> </w:t>
            </w:r>
            <w:r w:rsidR="007574D0" w:rsidRPr="007E4317">
              <w:rPr>
                <w:rFonts w:ascii="Times New Roman" w:hAnsi="Times New Roman"/>
                <w:b w:val="0"/>
                <w:bCs/>
                <w:sz w:val="20"/>
                <w:szCs w:val="20"/>
              </w:rPr>
              <w:t>1</w:t>
            </w:r>
            <w:r w:rsidR="00B873D6">
              <w:rPr>
                <w:rFonts w:ascii="Times New Roman" w:hAnsi="Times New Roman"/>
                <w:b w:val="0"/>
                <w:bCs/>
                <w:sz w:val="20"/>
                <w:szCs w:val="20"/>
              </w:rPr>
              <w:t>7</w:t>
            </w:r>
            <w:r w:rsidR="007574D0" w:rsidRPr="007E4317">
              <w:rPr>
                <w:rFonts w:ascii="Times New Roman" w:hAnsi="Times New Roman"/>
                <w:b w:val="0"/>
                <w:bCs/>
                <w:sz w:val="20"/>
                <w:szCs w:val="20"/>
                <w:vertAlign w:val="superscript"/>
              </w:rPr>
              <w:t>th</w:t>
            </w:r>
            <w:r w:rsidR="007574D0" w:rsidRPr="007E4317">
              <w:rPr>
                <w:rFonts w:ascii="Times New Roman" w:hAnsi="Times New Roman"/>
                <w:b w:val="0"/>
                <w:bCs/>
                <w:sz w:val="20"/>
                <w:szCs w:val="20"/>
              </w:rPr>
              <w:t xml:space="preserve"> </w:t>
            </w:r>
            <w:r w:rsidR="004A5604" w:rsidRPr="007E4317">
              <w:rPr>
                <w:rFonts w:ascii="Times New Roman" w:hAnsi="Times New Roman"/>
                <w:b w:val="0"/>
                <w:bCs/>
                <w:sz w:val="20"/>
                <w:szCs w:val="20"/>
              </w:rPr>
              <w:t xml:space="preserve">April </w:t>
            </w:r>
            <w:r w:rsidR="00777CD0" w:rsidRPr="007E4317">
              <w:rPr>
                <w:rFonts w:ascii="Times New Roman" w:hAnsi="Times New Roman"/>
                <w:b w:val="0"/>
                <w:bCs/>
                <w:sz w:val="20"/>
                <w:szCs w:val="20"/>
              </w:rPr>
              <w:t>20</w:t>
            </w:r>
            <w:r w:rsidR="0057156A" w:rsidRPr="007E4317">
              <w:rPr>
                <w:rFonts w:ascii="Times New Roman" w:hAnsi="Times New Roman"/>
                <w:b w:val="0"/>
                <w:bCs/>
                <w:sz w:val="20"/>
                <w:szCs w:val="20"/>
              </w:rPr>
              <w:t>2</w:t>
            </w:r>
            <w:r w:rsidR="004A5604" w:rsidRPr="007E4317">
              <w:rPr>
                <w:rFonts w:ascii="Times New Roman" w:hAnsi="Times New Roman"/>
                <w:b w:val="0"/>
                <w:bCs/>
                <w:sz w:val="20"/>
                <w:szCs w:val="20"/>
              </w:rPr>
              <w:t>3</w:t>
            </w:r>
            <w:r w:rsidR="00777CD0" w:rsidRPr="007E4317">
              <w:rPr>
                <w:rFonts w:ascii="Times New Roman" w:hAnsi="Times New Roman"/>
                <w:b w:val="0"/>
                <w:bCs/>
                <w:sz w:val="20"/>
                <w:szCs w:val="20"/>
              </w:rPr>
              <w:t xml:space="preserve"> </w:t>
            </w:r>
          </w:p>
        </w:tc>
      </w:tr>
      <w:tr w:rsidR="007E4317" w:rsidRPr="007E4317" w14:paraId="78451179" w14:textId="77777777" w:rsidTr="00BC2F2B">
        <w:tc>
          <w:tcPr>
            <w:tcW w:w="2518" w:type="dxa"/>
            <w:shd w:val="clear" w:color="auto" w:fill="DBE5F1"/>
          </w:tcPr>
          <w:p w14:paraId="2A9D3716" w14:textId="77777777" w:rsidR="00356F74" w:rsidRPr="007E4317" w:rsidRDefault="00356F74" w:rsidP="00F848B7">
            <w:pPr>
              <w:tabs>
                <w:tab w:val="left" w:pos="2694"/>
              </w:tabs>
              <w:spacing w:before="240" w:after="120"/>
              <w:jc w:val="both"/>
              <w:rPr>
                <w:rFonts w:ascii="Calibri" w:hAnsi="Calibri" w:cs="Calibri"/>
                <w:b w:val="0"/>
                <w:bCs/>
                <w:sz w:val="20"/>
                <w:szCs w:val="20"/>
              </w:rPr>
            </w:pPr>
            <w:r w:rsidRPr="007E4317">
              <w:rPr>
                <w:rFonts w:ascii="Calibri" w:hAnsi="Calibri" w:cs="Calibri"/>
                <w:b w:val="0"/>
                <w:bCs/>
                <w:sz w:val="20"/>
                <w:szCs w:val="20"/>
              </w:rPr>
              <w:t>BCS CRITERIA MEETING IN THIS ASSIGNMENT</w:t>
            </w:r>
          </w:p>
        </w:tc>
        <w:tc>
          <w:tcPr>
            <w:tcW w:w="6724" w:type="dxa"/>
            <w:shd w:val="clear" w:color="auto" w:fill="DBE5F1"/>
          </w:tcPr>
          <w:p w14:paraId="6C570268" w14:textId="77777777" w:rsidR="0031293C" w:rsidRPr="007E4317" w:rsidRDefault="009F7276" w:rsidP="007657D9">
            <w:pPr>
              <w:pStyle w:val="ListParagraph"/>
              <w:numPr>
                <w:ilvl w:val="0"/>
                <w:numId w:val="2"/>
              </w:numPr>
              <w:jc w:val="both"/>
              <w:rPr>
                <w:rFonts w:ascii="Times New Roman" w:eastAsia="Calibri" w:hAnsi="Times New Roman"/>
                <w:sz w:val="20"/>
                <w:szCs w:val="20"/>
                <w:lang w:val="en-US" w:eastAsia="en-GB"/>
              </w:rPr>
            </w:pPr>
            <w:r w:rsidRPr="007E4317">
              <w:rPr>
                <w:rFonts w:ascii="Times New Roman" w:eastAsia="Calibri" w:hAnsi="Times New Roman"/>
                <w:sz w:val="20"/>
                <w:szCs w:val="20"/>
                <w:lang w:val="en-US" w:eastAsia="en-GB"/>
              </w:rPr>
              <w:t>7.1.6 Use appropriate processes</w:t>
            </w:r>
          </w:p>
          <w:p w14:paraId="6104518E" w14:textId="77777777" w:rsidR="00D80E84" w:rsidRPr="007E4317" w:rsidRDefault="009F7276" w:rsidP="007657D9">
            <w:pPr>
              <w:pStyle w:val="ListParagraph"/>
              <w:numPr>
                <w:ilvl w:val="0"/>
                <w:numId w:val="2"/>
              </w:numPr>
              <w:jc w:val="both"/>
              <w:rPr>
                <w:rFonts w:ascii="Times New Roman" w:hAnsi="Times New Roman"/>
                <w:sz w:val="20"/>
                <w:szCs w:val="20"/>
              </w:rPr>
            </w:pPr>
            <w:r w:rsidRPr="007E4317">
              <w:rPr>
                <w:rFonts w:ascii="Times New Roman" w:eastAsia="Calibri" w:hAnsi="Times New Roman"/>
                <w:sz w:val="20"/>
                <w:szCs w:val="20"/>
                <w:lang w:val="en-US" w:eastAsia="en-GB"/>
              </w:rPr>
              <w:t>7.1.7 Investigate and define a problem</w:t>
            </w:r>
          </w:p>
          <w:p w14:paraId="7DB9A580" w14:textId="77777777" w:rsidR="00D80E84" w:rsidRPr="007E4317" w:rsidRDefault="009F7276" w:rsidP="007657D9">
            <w:pPr>
              <w:pStyle w:val="ListParagraph"/>
              <w:numPr>
                <w:ilvl w:val="0"/>
                <w:numId w:val="2"/>
              </w:numPr>
              <w:jc w:val="both"/>
              <w:rPr>
                <w:rFonts w:ascii="Times New Roman" w:eastAsia="Calibri" w:hAnsi="Times New Roman"/>
                <w:sz w:val="20"/>
                <w:szCs w:val="20"/>
                <w:lang w:val="en-US" w:eastAsia="en-GB"/>
              </w:rPr>
            </w:pPr>
            <w:r w:rsidRPr="007E4317">
              <w:rPr>
                <w:rFonts w:ascii="Times New Roman" w:eastAsia="Calibri" w:hAnsi="Times New Roman"/>
                <w:sz w:val="20"/>
                <w:szCs w:val="20"/>
                <w:lang w:val="en-US" w:eastAsia="en-GB"/>
              </w:rPr>
              <w:t>7.1.8 Apply principles of supporting disciplines</w:t>
            </w:r>
          </w:p>
          <w:p w14:paraId="560F1570" w14:textId="77777777" w:rsidR="009F7276" w:rsidRPr="007E4317" w:rsidRDefault="009F7276" w:rsidP="007657D9">
            <w:pPr>
              <w:pStyle w:val="ListParagraph"/>
              <w:numPr>
                <w:ilvl w:val="0"/>
                <w:numId w:val="2"/>
              </w:numPr>
              <w:jc w:val="both"/>
              <w:rPr>
                <w:rFonts w:ascii="Times New Roman" w:eastAsia="Calibri" w:hAnsi="Times New Roman"/>
                <w:sz w:val="20"/>
                <w:szCs w:val="20"/>
                <w:lang w:val="en-US" w:eastAsia="en-GB"/>
              </w:rPr>
            </w:pPr>
            <w:r w:rsidRPr="007E4317">
              <w:rPr>
                <w:rFonts w:ascii="Times New Roman" w:eastAsia="Calibri" w:hAnsi="Times New Roman"/>
                <w:sz w:val="20"/>
                <w:szCs w:val="20"/>
                <w:lang w:val="en-US" w:eastAsia="en-GB"/>
              </w:rPr>
              <w:t>8.1.1 Systematic understanding of knowledge of the domain with depth in particular areas</w:t>
            </w:r>
          </w:p>
          <w:p w14:paraId="1BB63FEF" w14:textId="77777777" w:rsidR="009F7276" w:rsidRPr="007E4317" w:rsidRDefault="009F7276" w:rsidP="007657D9">
            <w:pPr>
              <w:pStyle w:val="ListParagraph"/>
              <w:numPr>
                <w:ilvl w:val="0"/>
                <w:numId w:val="2"/>
              </w:numPr>
              <w:jc w:val="both"/>
              <w:rPr>
                <w:rFonts w:ascii="Times New Roman" w:eastAsia="Calibri" w:hAnsi="Times New Roman"/>
                <w:sz w:val="20"/>
                <w:szCs w:val="20"/>
                <w:lang w:val="en-US" w:eastAsia="en-GB"/>
              </w:rPr>
            </w:pPr>
            <w:r w:rsidRPr="007E4317">
              <w:rPr>
                <w:rFonts w:ascii="Times New Roman" w:eastAsia="Calibri" w:hAnsi="Times New Roman"/>
                <w:sz w:val="20"/>
                <w:szCs w:val="20"/>
                <w:lang w:val="en-US" w:eastAsia="en-GB"/>
              </w:rPr>
              <w:t>8.1.2 Comprehensive understanding of essential principles and practices</w:t>
            </w:r>
          </w:p>
          <w:p w14:paraId="39BF69EC" w14:textId="77777777" w:rsidR="009F7276" w:rsidRPr="007E4317" w:rsidRDefault="009F7276" w:rsidP="007657D9">
            <w:pPr>
              <w:pStyle w:val="ListParagraph"/>
              <w:numPr>
                <w:ilvl w:val="0"/>
                <w:numId w:val="2"/>
              </w:numPr>
              <w:jc w:val="both"/>
              <w:rPr>
                <w:rFonts w:ascii="Times New Roman" w:eastAsia="Calibri" w:hAnsi="Times New Roman"/>
                <w:sz w:val="20"/>
                <w:szCs w:val="20"/>
                <w:lang w:val="en-US" w:eastAsia="en-GB"/>
              </w:rPr>
            </w:pPr>
            <w:r w:rsidRPr="007E4317">
              <w:rPr>
                <w:rFonts w:ascii="Times New Roman" w:eastAsia="Calibri" w:hAnsi="Times New Roman"/>
                <w:sz w:val="20"/>
                <w:szCs w:val="20"/>
                <w:lang w:val="en-US" w:eastAsia="en-GB"/>
              </w:rPr>
              <w:t>8.2.2 Tackling a significant technical problem</w:t>
            </w:r>
          </w:p>
          <w:p w14:paraId="7F4F621D" w14:textId="77777777" w:rsidR="009F7276" w:rsidRPr="007E4317" w:rsidRDefault="009F7276" w:rsidP="007657D9">
            <w:pPr>
              <w:pStyle w:val="ListParagraph"/>
              <w:numPr>
                <w:ilvl w:val="0"/>
                <w:numId w:val="2"/>
              </w:numPr>
              <w:jc w:val="both"/>
              <w:rPr>
                <w:rFonts w:ascii="Times New Roman" w:eastAsia="Calibri" w:hAnsi="Times New Roman"/>
                <w:sz w:val="20"/>
                <w:szCs w:val="20"/>
                <w:lang w:val="en-US" w:eastAsia="en-GB"/>
              </w:rPr>
            </w:pPr>
            <w:r w:rsidRPr="007E4317">
              <w:rPr>
                <w:rFonts w:ascii="Times New Roman" w:eastAsia="Calibri" w:hAnsi="Times New Roman"/>
                <w:sz w:val="20"/>
                <w:szCs w:val="20"/>
                <w:lang w:val="en-US" w:eastAsia="en-GB"/>
              </w:rPr>
              <w:t>10.1.2 Comprehensive understanding of the scientific techniques</w:t>
            </w:r>
          </w:p>
          <w:p w14:paraId="2373FB82" w14:textId="77777777" w:rsidR="009F7276" w:rsidRPr="007E4317" w:rsidRDefault="009F7276" w:rsidP="00356F74">
            <w:pPr>
              <w:jc w:val="both"/>
              <w:rPr>
                <w:rFonts w:ascii="Arial" w:eastAsia="Calibri" w:hAnsi="Arial" w:cs="Arial"/>
                <w:b w:val="0"/>
                <w:sz w:val="13"/>
                <w:szCs w:val="13"/>
                <w:lang w:val="en-US" w:eastAsia="en-GB"/>
              </w:rPr>
            </w:pPr>
          </w:p>
          <w:p w14:paraId="33845F34" w14:textId="77777777" w:rsidR="00356F74" w:rsidRPr="007E4317" w:rsidRDefault="00356F74" w:rsidP="009F7276">
            <w:pPr>
              <w:jc w:val="both"/>
              <w:rPr>
                <w:rFonts w:ascii="Arial" w:hAnsi="Arial" w:cs="Arial"/>
                <w:b w:val="0"/>
                <w:sz w:val="20"/>
                <w:szCs w:val="20"/>
                <w:lang w:eastAsia="en-GB"/>
              </w:rPr>
            </w:pPr>
          </w:p>
        </w:tc>
      </w:tr>
    </w:tbl>
    <w:p w14:paraId="0CBC4905" w14:textId="7F165E8B" w:rsidR="009F7276" w:rsidRDefault="009F7276" w:rsidP="00EE46C3">
      <w:pPr>
        <w:tabs>
          <w:tab w:val="left" w:pos="2694"/>
        </w:tabs>
        <w:spacing w:before="240" w:after="120"/>
        <w:jc w:val="both"/>
        <w:rPr>
          <w:rFonts w:ascii="Calibri" w:hAnsi="Calibri" w:cs="Calibri"/>
          <w:bCs/>
          <w:sz w:val="20"/>
          <w:szCs w:val="20"/>
        </w:rPr>
      </w:pPr>
    </w:p>
    <w:p w14:paraId="1835F6A8" w14:textId="69443DC1" w:rsidR="002D6845" w:rsidRDefault="002D6845" w:rsidP="00EE46C3">
      <w:pPr>
        <w:tabs>
          <w:tab w:val="left" w:pos="2694"/>
        </w:tabs>
        <w:spacing w:before="240" w:after="120"/>
        <w:jc w:val="both"/>
        <w:rPr>
          <w:rFonts w:ascii="Calibri" w:hAnsi="Calibri" w:cs="Calibri"/>
          <w:bCs/>
          <w:sz w:val="20"/>
          <w:szCs w:val="20"/>
        </w:rPr>
      </w:pPr>
    </w:p>
    <w:p w14:paraId="7A021430" w14:textId="77777777" w:rsidR="002D6845" w:rsidRPr="007E4317" w:rsidRDefault="002D6845" w:rsidP="00EE46C3">
      <w:pPr>
        <w:tabs>
          <w:tab w:val="left" w:pos="2694"/>
        </w:tabs>
        <w:spacing w:before="240" w:after="120"/>
        <w:jc w:val="both"/>
        <w:rPr>
          <w:rFonts w:ascii="Calibri" w:hAnsi="Calibri" w:cs="Calibri"/>
          <w:bCs/>
          <w:sz w:val="20"/>
          <w:szCs w:val="20"/>
        </w:rPr>
      </w:pPr>
    </w:p>
    <w:p w14:paraId="2E49F43F" w14:textId="77777777" w:rsidR="00EE46C3" w:rsidRPr="007E4317" w:rsidRDefault="00EE46C3" w:rsidP="00EE46C3">
      <w:pPr>
        <w:tabs>
          <w:tab w:val="left" w:pos="2694"/>
        </w:tabs>
        <w:spacing w:before="240" w:after="120"/>
        <w:jc w:val="both"/>
        <w:rPr>
          <w:rFonts w:cs="Calibri"/>
          <w:bCs/>
          <w:sz w:val="18"/>
          <w:szCs w:val="18"/>
        </w:rPr>
      </w:pPr>
      <w:r w:rsidRPr="007E4317">
        <w:rPr>
          <w:rFonts w:cs="Calibri"/>
          <w:bCs/>
          <w:sz w:val="18"/>
          <w:szCs w:val="18"/>
        </w:rPr>
        <w:t>Assessment regulations</w:t>
      </w:r>
    </w:p>
    <w:p w14:paraId="662BEDE6" w14:textId="77777777" w:rsidR="00EE46C3" w:rsidRPr="007E4317" w:rsidRDefault="00EE46C3" w:rsidP="00EE46C3">
      <w:pPr>
        <w:tabs>
          <w:tab w:val="left" w:pos="2694"/>
        </w:tabs>
        <w:spacing w:before="240" w:after="120"/>
        <w:jc w:val="both"/>
        <w:rPr>
          <w:b w:val="0"/>
          <w:bCs/>
          <w:sz w:val="18"/>
          <w:szCs w:val="18"/>
        </w:rPr>
      </w:pPr>
      <w:r w:rsidRPr="007E4317">
        <w:rPr>
          <w:b w:val="0"/>
          <w:bCs/>
          <w:sz w:val="18"/>
          <w:szCs w:val="18"/>
        </w:rPr>
        <w:t>Refer to section 4 of the “How you study” guide for undergraduate students for a clarification of how you are assessed, penalties and late submissions, what constitutes plagiarism etc.</w:t>
      </w:r>
    </w:p>
    <w:p w14:paraId="3E5288AA" w14:textId="77777777" w:rsidR="00F848B7" w:rsidRPr="007E4317" w:rsidRDefault="00EE46C3" w:rsidP="00EE46C3">
      <w:pPr>
        <w:tabs>
          <w:tab w:val="left" w:pos="2694"/>
        </w:tabs>
        <w:spacing w:before="240" w:after="120"/>
        <w:jc w:val="both"/>
        <w:rPr>
          <w:rFonts w:cs="Calibri"/>
          <w:bCs/>
          <w:sz w:val="18"/>
          <w:szCs w:val="18"/>
        </w:rPr>
      </w:pPr>
      <w:r w:rsidRPr="007E4317">
        <w:rPr>
          <w:rFonts w:cs="Calibri"/>
          <w:bCs/>
          <w:sz w:val="18"/>
          <w:szCs w:val="18"/>
        </w:rPr>
        <w:t>Penalty for Late Submission</w:t>
      </w:r>
    </w:p>
    <w:p w14:paraId="7F51C21D" w14:textId="77777777" w:rsidR="00EE46C3" w:rsidRPr="007E4317" w:rsidRDefault="00EE46C3" w:rsidP="00EE46C3">
      <w:pPr>
        <w:tabs>
          <w:tab w:val="left" w:pos="2694"/>
        </w:tabs>
        <w:spacing w:before="240" w:after="120"/>
        <w:jc w:val="both"/>
        <w:rPr>
          <w:bCs/>
          <w:sz w:val="18"/>
          <w:szCs w:val="18"/>
        </w:rPr>
      </w:pPr>
      <w:r w:rsidRPr="007E4317">
        <w:rPr>
          <w:b w:val="0"/>
          <w:bCs/>
          <w:sz w:val="18"/>
          <w:szCs w:val="18"/>
        </w:rPr>
        <w:t xml:space="preserve">If you submit your coursework late but within 24 hours or one working day of the specified deadline, 10 marks will be deducted from the final mark, as a penalty for late submission, except for work which obtains a mark in the range </w:t>
      </w:r>
      <w:r w:rsidR="004B3A8D" w:rsidRPr="007E4317">
        <w:rPr>
          <w:b w:val="0"/>
          <w:bCs/>
          <w:sz w:val="18"/>
          <w:szCs w:val="18"/>
        </w:rPr>
        <w:t>50 – 5</w:t>
      </w:r>
      <w:r w:rsidRPr="007E4317">
        <w:rPr>
          <w:b w:val="0"/>
          <w:bCs/>
          <w:sz w:val="18"/>
          <w:szCs w:val="18"/>
        </w:rPr>
        <w:t xml:space="preserve">9%, in which case the mark will be capped at the </w:t>
      </w:r>
      <w:r w:rsidR="004B3A8D" w:rsidRPr="007E4317">
        <w:rPr>
          <w:b w:val="0"/>
          <w:bCs/>
          <w:sz w:val="18"/>
          <w:szCs w:val="18"/>
        </w:rPr>
        <w:t>pass mark (5</w:t>
      </w:r>
      <w:r w:rsidRPr="007E4317">
        <w:rPr>
          <w:b w:val="0"/>
          <w:bCs/>
          <w:sz w:val="18"/>
          <w:szCs w:val="18"/>
        </w:rPr>
        <w:t xml:space="preserve">0%). If you submit your coursework more than 24 hours or more than one working day after the specified deadline you will be given a mark of zero for the work in question unless a claim of Mitigating Circumstances has been submitted and accepted as valid. </w:t>
      </w:r>
    </w:p>
    <w:p w14:paraId="1295C992" w14:textId="3CCD780A" w:rsidR="007737CB" w:rsidRPr="002D6845" w:rsidRDefault="00EE46C3" w:rsidP="002D6845">
      <w:pPr>
        <w:tabs>
          <w:tab w:val="left" w:pos="2694"/>
        </w:tabs>
        <w:spacing w:before="240" w:after="120"/>
        <w:jc w:val="both"/>
        <w:rPr>
          <w:b w:val="0"/>
          <w:bCs/>
          <w:sz w:val="18"/>
          <w:szCs w:val="18"/>
        </w:rPr>
      </w:pPr>
      <w:r w:rsidRPr="007E4317">
        <w:rPr>
          <w:b w:val="0"/>
          <w:bCs/>
          <w:sz w:val="18"/>
          <w:szCs w:val="18"/>
        </w:rPr>
        <w:t>It is recognised that on occasion, illness or a personal crisis can mean that you fail to submit a piece of work on time. In such cases you must inform the Campus Office in writing on a mitigating circumstances form, giving the reason for your late or non-submission. You must provide relevant documentary evidence with the form. This information will be reported to the relevant Assessment Board that will decide whether the mark of zero shall stand. For more detailed information regarding University Assessment Regulations, please refer to the following website:</w:t>
      </w:r>
      <w:hyperlink r:id="rId8" w:history="1">
        <w:r w:rsidRPr="007E4317">
          <w:rPr>
            <w:bCs/>
            <w:sz w:val="18"/>
            <w:szCs w:val="18"/>
          </w:rPr>
          <w:t>http://www.westminster.ac.uk/study/current-students/resources/academic-regulations</w:t>
        </w:r>
      </w:hyperlink>
      <w:r w:rsidR="007737CB" w:rsidRPr="007E4317">
        <w:rPr>
          <w:rFonts w:ascii="Verdana" w:hAnsi="Verdana"/>
          <w:b w:val="0"/>
          <w:sz w:val="28"/>
          <w:szCs w:val="28"/>
        </w:rPr>
        <w:br w:type="page"/>
      </w:r>
    </w:p>
    <w:p w14:paraId="17628F2D" w14:textId="77777777" w:rsidR="00A71D80" w:rsidRPr="007E4317" w:rsidRDefault="00DF6517" w:rsidP="00E269E7">
      <w:pPr>
        <w:pStyle w:val="Default"/>
        <w:jc w:val="center"/>
        <w:rPr>
          <w:rFonts w:ascii="Verdana" w:hAnsi="Verdana"/>
          <w:b/>
          <w:color w:val="auto"/>
          <w:sz w:val="28"/>
          <w:szCs w:val="28"/>
        </w:rPr>
      </w:pPr>
      <w:r w:rsidRPr="007E4317">
        <w:rPr>
          <w:rFonts w:ascii="Verdana" w:hAnsi="Verdana"/>
          <w:b/>
          <w:color w:val="auto"/>
          <w:sz w:val="28"/>
          <w:szCs w:val="28"/>
        </w:rPr>
        <w:lastRenderedPageBreak/>
        <w:t>Coursework Description</w:t>
      </w:r>
    </w:p>
    <w:p w14:paraId="43B21F32" w14:textId="25AD7371" w:rsidR="004A48A5" w:rsidRPr="007E4317" w:rsidRDefault="0034327F" w:rsidP="00AD6811">
      <w:pPr>
        <w:tabs>
          <w:tab w:val="left" w:pos="1764"/>
        </w:tabs>
        <w:autoSpaceDE w:val="0"/>
        <w:autoSpaceDN w:val="0"/>
        <w:adjustRightInd w:val="0"/>
        <w:rPr>
          <w:rFonts w:ascii="Calibri" w:eastAsia="Calibri" w:hAnsi="Calibri" w:cs="Calibri"/>
          <w:b w:val="0"/>
          <w:sz w:val="20"/>
          <w:szCs w:val="20"/>
          <w:lang w:eastAsia="en-GB"/>
        </w:rPr>
      </w:pPr>
      <w:r w:rsidRPr="007E4317">
        <w:rPr>
          <w:rFonts w:ascii="Calibri" w:eastAsia="Calibri" w:hAnsi="Calibri" w:cs="Calibri"/>
          <w:b w:val="0"/>
          <w:sz w:val="20"/>
          <w:szCs w:val="20"/>
          <w:lang w:eastAsia="en-GB"/>
        </w:rPr>
        <w:tab/>
      </w:r>
    </w:p>
    <w:p w14:paraId="62C9D3E4" w14:textId="495DFE16" w:rsidR="00AD6811" w:rsidRPr="007E4317" w:rsidRDefault="00976A04" w:rsidP="00AD6811">
      <w:pPr>
        <w:shd w:val="clear" w:color="auto" w:fill="FCFCFC"/>
        <w:spacing w:after="100" w:afterAutospacing="1"/>
        <w:outlineLvl w:val="0"/>
        <w:rPr>
          <w:rFonts w:asciiTheme="minorHAnsi" w:hAnsiTheme="minorHAnsi"/>
          <w:bCs/>
          <w:kern w:val="36"/>
          <w:sz w:val="36"/>
          <w:szCs w:val="36"/>
          <w:lang w:eastAsia="en-GB"/>
        </w:rPr>
      </w:pPr>
      <w:r w:rsidRPr="007E4317">
        <w:rPr>
          <w:rFonts w:asciiTheme="minorHAnsi" w:hAnsiTheme="minorHAnsi"/>
          <w:bCs/>
          <w:kern w:val="36"/>
          <w:sz w:val="36"/>
          <w:szCs w:val="36"/>
          <w:lang w:eastAsia="en-GB"/>
        </w:rPr>
        <w:t>The Real-world Problem Description</w:t>
      </w:r>
    </w:p>
    <w:p w14:paraId="7CBA731E" w14:textId="7B07F9CA" w:rsidR="008469FF" w:rsidRPr="007E4317" w:rsidRDefault="00941B1B"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Cs/>
          <w:noProof/>
          <w:lang w:eastAsia="en-GB"/>
        </w:rPr>
        <w:t xml:space="preserve">A) </w:t>
      </w:r>
      <w:r w:rsidR="008469FF" w:rsidRPr="007E4317">
        <w:rPr>
          <w:rFonts w:asciiTheme="minorHAnsi" w:hAnsiTheme="minorHAnsi" w:cs="Arial"/>
          <w:bCs/>
          <w:noProof/>
          <w:lang w:eastAsia="en-GB"/>
        </w:rPr>
        <w:t xml:space="preserve">The </w:t>
      </w:r>
      <w:r w:rsidR="00842D60" w:rsidRPr="007E4317">
        <w:rPr>
          <w:rFonts w:asciiTheme="minorHAnsi" w:hAnsiTheme="minorHAnsi" w:cs="Arial"/>
          <w:bCs/>
          <w:noProof/>
          <w:lang w:eastAsia="en-GB"/>
        </w:rPr>
        <w:t>Domain</w:t>
      </w:r>
      <w:r w:rsidR="00FC7737" w:rsidRPr="007E4317">
        <w:rPr>
          <w:rFonts w:asciiTheme="minorHAnsi" w:hAnsiTheme="minorHAnsi" w:cs="Arial"/>
          <w:bCs/>
          <w:lang w:eastAsia="en-GB"/>
        </w:rPr>
        <w:t>:</w:t>
      </w:r>
      <w:r w:rsidR="00FC7737" w:rsidRPr="007E4317">
        <w:rPr>
          <w:rFonts w:asciiTheme="minorHAnsi" w:hAnsiTheme="minorHAnsi" w:cs="Arial"/>
          <w:b w:val="0"/>
          <w:lang w:eastAsia="en-GB"/>
        </w:rPr>
        <w:t xml:space="preserve"> </w:t>
      </w:r>
    </w:p>
    <w:p w14:paraId="52FB5AC2" w14:textId="4C98DA89" w:rsidR="001E0D09" w:rsidRPr="007E4317" w:rsidRDefault="008469FF"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Cs/>
          <w:noProof/>
          <w:lang w:eastAsia="en-GB"/>
        </w:rPr>
        <w:drawing>
          <wp:anchor distT="0" distB="0" distL="114300" distR="114300" simplePos="0" relativeHeight="251658240" behindDoc="0" locked="0" layoutInCell="1" allowOverlap="1" wp14:anchorId="0A49FCB6" wp14:editId="12607818">
            <wp:simplePos x="0" y="0"/>
            <wp:positionH relativeFrom="column">
              <wp:posOffset>3524250</wp:posOffset>
            </wp:positionH>
            <wp:positionV relativeFrom="paragraph">
              <wp:posOffset>103958</wp:posOffset>
            </wp:positionV>
            <wp:extent cx="2160905" cy="1766570"/>
            <wp:effectExtent l="165100" t="177800" r="163195" b="163830"/>
            <wp:wrapThrough wrapText="bothSides">
              <wp:wrapPolygon edited="0">
                <wp:start x="762" y="-2174"/>
                <wp:lineTo x="-1650" y="-1863"/>
                <wp:lineTo x="-1650" y="20963"/>
                <wp:lineTo x="-381" y="22982"/>
                <wp:lineTo x="0" y="23448"/>
                <wp:lineTo x="21454" y="23448"/>
                <wp:lineTo x="21962" y="22982"/>
                <wp:lineTo x="23104" y="20653"/>
                <wp:lineTo x="23104" y="311"/>
                <wp:lineTo x="21073" y="-1863"/>
                <wp:lineTo x="20692" y="-2174"/>
                <wp:lineTo x="762" y="-217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905" cy="17665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E0D09" w:rsidRPr="007E4317">
        <w:rPr>
          <w:rFonts w:asciiTheme="minorHAnsi" w:hAnsiTheme="minorHAnsi" w:cs="Arial"/>
          <w:b w:val="0"/>
          <w:lang w:eastAsia="en-GB"/>
        </w:rPr>
        <w:t xml:space="preserve">The deployment of machine learning modelling in this coursework aims at tackling a long-term </w:t>
      </w:r>
      <w:r w:rsidR="001E0D09" w:rsidRPr="007E4317">
        <w:rPr>
          <w:rFonts w:asciiTheme="minorHAnsi" w:hAnsiTheme="minorHAnsi" w:cs="Arial"/>
          <w:b w:val="0"/>
          <w:i/>
          <w:iCs/>
          <w:lang w:eastAsia="en-GB"/>
        </w:rPr>
        <w:t>real-world</w:t>
      </w:r>
      <w:r w:rsidR="001E0D09" w:rsidRPr="007E4317">
        <w:rPr>
          <w:rFonts w:asciiTheme="minorHAnsi" w:hAnsiTheme="minorHAnsi" w:cs="Arial"/>
          <w:b w:val="0"/>
          <w:lang w:eastAsia="en-GB"/>
        </w:rPr>
        <w:t xml:space="preserve"> disease burden; Obesity affects an increasing number of adults in the UK, with obesity-associated changes in Adipose Tissue, else known </w:t>
      </w:r>
      <w:r w:rsidR="00591900" w:rsidRPr="007E4317">
        <w:rPr>
          <w:rFonts w:asciiTheme="minorHAnsi" w:hAnsiTheme="minorHAnsi" w:cs="Arial"/>
          <w:b w:val="0"/>
          <w:lang w:eastAsia="en-GB"/>
        </w:rPr>
        <w:t xml:space="preserve">as </w:t>
      </w:r>
      <w:r w:rsidR="001E0D09" w:rsidRPr="007E4317">
        <w:rPr>
          <w:rFonts w:asciiTheme="minorHAnsi" w:hAnsiTheme="minorHAnsi" w:cs="Arial"/>
          <w:b w:val="0"/>
          <w:lang w:eastAsia="en-GB"/>
        </w:rPr>
        <w:t>visceral fat</w:t>
      </w:r>
      <w:r w:rsidR="00591900" w:rsidRPr="007E4317">
        <w:rPr>
          <w:rFonts w:asciiTheme="minorHAnsi" w:hAnsiTheme="minorHAnsi" w:cs="Arial"/>
          <w:b w:val="0"/>
          <w:lang w:eastAsia="en-GB"/>
        </w:rPr>
        <w:t xml:space="preserve"> (figure 1)</w:t>
      </w:r>
      <w:r w:rsidR="001E0D09" w:rsidRPr="007E4317">
        <w:rPr>
          <w:rFonts w:asciiTheme="minorHAnsi" w:hAnsiTheme="minorHAnsi" w:cs="Arial"/>
          <w:b w:val="0"/>
          <w:lang w:eastAsia="en-GB"/>
        </w:rPr>
        <w:t xml:space="preserve">, in particular, the accumulation of visceral fat </w:t>
      </w:r>
      <w:r w:rsidR="00D225B1" w:rsidRPr="007E4317">
        <w:rPr>
          <w:rFonts w:asciiTheme="minorHAnsi" w:hAnsiTheme="minorHAnsi" w:cs="Arial"/>
          <w:b w:val="0"/>
          <w:lang w:eastAsia="en-GB"/>
        </w:rPr>
        <w:t xml:space="preserve">(VF) </w:t>
      </w:r>
      <w:r w:rsidR="001E0D09" w:rsidRPr="007E4317">
        <w:rPr>
          <w:rFonts w:asciiTheme="minorHAnsi" w:hAnsiTheme="minorHAnsi" w:cs="Arial"/>
          <w:b w:val="0"/>
          <w:lang w:eastAsia="en-GB"/>
        </w:rPr>
        <w:t>is a critical factor in determining susceptibility to diseases such as diabetes, cancers, and cardiovascular diseases. Certain levels of Visceral Fat accumulation around organs increase a person’s risk of developing chronic illnesses.</w:t>
      </w:r>
      <w:r w:rsidR="000F7EE1" w:rsidRPr="007E4317">
        <w:rPr>
          <w:rFonts w:asciiTheme="minorHAnsi" w:hAnsiTheme="minorHAnsi" w:cs="Arial"/>
          <w:b w:val="0"/>
          <w:lang w:eastAsia="en-GB"/>
        </w:rPr>
        <w:t xml:space="preserve"> </w:t>
      </w:r>
      <w:r w:rsidR="00842D60" w:rsidRPr="007E4317">
        <w:rPr>
          <w:rFonts w:asciiTheme="minorHAnsi" w:hAnsiTheme="minorHAnsi" w:cs="Arial"/>
          <w:b w:val="0"/>
          <w:lang w:eastAsia="en-GB"/>
        </w:rPr>
        <w:t xml:space="preserve"> </w:t>
      </w:r>
      <w:r w:rsidR="00842D60" w:rsidRPr="007E4317">
        <w:rPr>
          <w:rFonts w:asciiTheme="minorHAnsi" w:hAnsiTheme="minorHAnsi" w:cs="Arial"/>
          <w:b w:val="0"/>
          <w:lang w:eastAsia="en-GB"/>
        </w:rPr>
        <w:tab/>
      </w:r>
      <w:r w:rsidR="00591900" w:rsidRPr="007E4317">
        <w:rPr>
          <w:rFonts w:asciiTheme="minorHAnsi" w:hAnsiTheme="minorHAnsi" w:cs="Arial"/>
          <w:b w:val="0"/>
          <w:lang w:eastAsia="en-GB"/>
        </w:rPr>
        <w:tab/>
      </w:r>
      <w:r w:rsidRPr="007E4317">
        <w:rPr>
          <w:rFonts w:asciiTheme="minorHAnsi" w:hAnsiTheme="minorHAnsi" w:cs="Arial"/>
          <w:b w:val="0"/>
          <w:lang w:eastAsia="en-GB"/>
        </w:rPr>
        <w:tab/>
      </w:r>
      <w:r w:rsidRPr="007E4317">
        <w:rPr>
          <w:rFonts w:asciiTheme="minorHAnsi" w:hAnsiTheme="minorHAnsi" w:cs="Arial"/>
          <w:b w:val="0"/>
          <w:lang w:eastAsia="en-GB"/>
        </w:rPr>
        <w:tab/>
      </w:r>
      <w:r w:rsidRPr="007E4317">
        <w:rPr>
          <w:rFonts w:asciiTheme="minorHAnsi" w:hAnsiTheme="minorHAnsi" w:cs="Arial"/>
          <w:b w:val="0"/>
          <w:lang w:eastAsia="en-GB"/>
        </w:rPr>
        <w:tab/>
      </w:r>
      <w:r w:rsidRPr="007E4317">
        <w:rPr>
          <w:rFonts w:asciiTheme="minorHAnsi" w:hAnsiTheme="minorHAnsi" w:cs="Arial"/>
          <w:b w:val="0"/>
          <w:lang w:eastAsia="en-GB"/>
        </w:rPr>
        <w:tab/>
      </w:r>
      <w:r w:rsidRPr="007E4317">
        <w:rPr>
          <w:rFonts w:asciiTheme="minorHAnsi" w:hAnsiTheme="minorHAnsi" w:cs="Arial"/>
          <w:b w:val="0"/>
          <w:lang w:eastAsia="en-GB"/>
        </w:rPr>
        <w:tab/>
      </w:r>
      <w:r w:rsidRPr="007E4317">
        <w:rPr>
          <w:rFonts w:asciiTheme="minorHAnsi" w:hAnsiTheme="minorHAnsi" w:cs="Arial"/>
          <w:b w:val="0"/>
          <w:lang w:eastAsia="en-GB"/>
        </w:rPr>
        <w:tab/>
      </w:r>
      <w:r w:rsidRPr="007E4317">
        <w:rPr>
          <w:rFonts w:asciiTheme="minorHAnsi" w:hAnsiTheme="minorHAnsi" w:cs="Arial"/>
          <w:b w:val="0"/>
          <w:lang w:eastAsia="en-GB"/>
        </w:rPr>
        <w:tab/>
      </w:r>
      <w:r w:rsidR="00591900" w:rsidRPr="007E4317">
        <w:rPr>
          <w:rFonts w:asciiTheme="minorHAnsi" w:hAnsiTheme="minorHAnsi" w:cs="Arial"/>
          <w:b w:val="0"/>
          <w:sz w:val="20"/>
          <w:szCs w:val="20"/>
          <w:lang w:eastAsia="en-GB"/>
        </w:rPr>
        <w:t>Fig.1 Illustration of visceral fat</w:t>
      </w:r>
      <w:r w:rsidR="00BF6E6F" w:rsidRPr="007E4317">
        <w:rPr>
          <w:rFonts w:asciiTheme="minorHAnsi" w:hAnsiTheme="minorHAnsi" w:cs="Arial"/>
          <w:b w:val="0"/>
          <w:sz w:val="20"/>
          <w:szCs w:val="20"/>
          <w:lang w:eastAsia="en-GB"/>
        </w:rPr>
        <w:t xml:space="preserve"> (VF)</w:t>
      </w:r>
    </w:p>
    <w:p w14:paraId="39B3D143" w14:textId="32FC5741" w:rsidR="001A7C03" w:rsidRPr="007E4317" w:rsidRDefault="000F7EE1" w:rsidP="000F7EE1">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Suppose individuals with excessive amounts of visceral fat are identified. In that case, suitable diet, exercise and medical interventions can be recommended/prescribed to reduce such fat in an effort to reduce their risk of developing a chronic disease. </w:t>
      </w:r>
    </w:p>
    <w:p w14:paraId="5703F114" w14:textId="21736F4E" w:rsidR="000F7EE1" w:rsidRPr="007E4317" w:rsidRDefault="00FD5883" w:rsidP="001E0D09">
      <w:pPr>
        <w:shd w:val="clear" w:color="auto" w:fill="FCFCFC"/>
        <w:spacing w:after="120"/>
        <w:jc w:val="both"/>
        <w:rPr>
          <w:rFonts w:asciiTheme="minorHAnsi" w:hAnsiTheme="minorHAnsi" w:cs="Arial"/>
          <w:bCs/>
          <w:u w:val="single"/>
          <w:lang w:eastAsia="en-GB"/>
        </w:rPr>
      </w:pPr>
      <w:r w:rsidRPr="007E4317">
        <w:rPr>
          <w:rFonts w:asciiTheme="minorHAnsi" w:hAnsiTheme="minorHAnsi" w:cs="Arial"/>
          <w:b w:val="0"/>
          <w:noProof/>
          <w:lang w:eastAsia="en-GB"/>
        </w:rPr>
        <w:drawing>
          <wp:anchor distT="0" distB="0" distL="114300" distR="114300" simplePos="0" relativeHeight="251659264" behindDoc="0" locked="0" layoutInCell="1" allowOverlap="1" wp14:anchorId="49FC3CB2" wp14:editId="1E036E4B">
            <wp:simplePos x="0" y="0"/>
            <wp:positionH relativeFrom="column">
              <wp:posOffset>-10160</wp:posOffset>
            </wp:positionH>
            <wp:positionV relativeFrom="paragraph">
              <wp:posOffset>269875</wp:posOffset>
            </wp:positionV>
            <wp:extent cx="3165475" cy="1569085"/>
            <wp:effectExtent l="177800" t="177800" r="174625" b="183515"/>
            <wp:wrapThrough wrapText="bothSides">
              <wp:wrapPolygon edited="0">
                <wp:start x="260" y="-2448"/>
                <wp:lineTo x="-1127" y="-2098"/>
                <wp:lineTo x="-1213" y="20979"/>
                <wp:lineTo x="-520" y="23077"/>
                <wp:lineTo x="260" y="23951"/>
                <wp:lineTo x="21232" y="23951"/>
                <wp:lineTo x="22098" y="23077"/>
                <wp:lineTo x="22705" y="20455"/>
                <wp:lineTo x="22618" y="699"/>
                <wp:lineTo x="21318" y="-1923"/>
                <wp:lineTo x="21232" y="-2448"/>
                <wp:lineTo x="260" y="-2448"/>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t="6624" b="12073"/>
                    <a:stretch/>
                  </pic:blipFill>
                  <pic:spPr bwMode="auto">
                    <a:xfrm>
                      <a:off x="0" y="0"/>
                      <a:ext cx="3165475" cy="15690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8735D9" w14:textId="613E2545" w:rsidR="00905ADB" w:rsidRPr="007E4317" w:rsidRDefault="00941B1B" w:rsidP="00FD5883">
      <w:pPr>
        <w:shd w:val="clear" w:color="auto" w:fill="FCFCFC"/>
        <w:spacing w:after="120"/>
        <w:jc w:val="both"/>
        <w:rPr>
          <w:rFonts w:asciiTheme="minorHAnsi" w:hAnsiTheme="minorHAnsi" w:cs="Arial"/>
          <w:b w:val="0"/>
          <w:lang w:eastAsia="en-GB"/>
        </w:rPr>
      </w:pPr>
      <w:r w:rsidRPr="007E4317">
        <w:rPr>
          <w:rFonts w:asciiTheme="minorHAnsi" w:hAnsiTheme="minorHAnsi" w:cs="Arial"/>
          <w:bCs/>
          <w:lang w:eastAsia="en-GB"/>
        </w:rPr>
        <w:t xml:space="preserve">B) </w:t>
      </w:r>
      <w:r w:rsidR="00FC7737" w:rsidRPr="007E4317">
        <w:rPr>
          <w:rFonts w:asciiTheme="minorHAnsi" w:hAnsiTheme="minorHAnsi" w:cs="Arial"/>
          <w:bCs/>
          <w:lang w:eastAsia="en-GB"/>
        </w:rPr>
        <w:t>The Current Process</w:t>
      </w:r>
      <w:r w:rsidR="000F7EE1" w:rsidRPr="007E4317">
        <w:rPr>
          <w:rFonts w:asciiTheme="minorHAnsi" w:hAnsiTheme="minorHAnsi" w:cs="Arial"/>
          <w:bCs/>
          <w:lang w:eastAsia="en-GB"/>
        </w:rPr>
        <w:t xml:space="preserve"> of identifying VF amounts</w:t>
      </w:r>
      <w:r w:rsidR="00FC7737" w:rsidRPr="007E4317">
        <w:rPr>
          <w:rFonts w:asciiTheme="minorHAnsi" w:hAnsiTheme="minorHAnsi" w:cs="Arial"/>
          <w:bCs/>
          <w:lang w:eastAsia="en-GB"/>
        </w:rPr>
        <w:t>:</w:t>
      </w:r>
      <w:r w:rsidR="00FC7737" w:rsidRPr="007E4317">
        <w:rPr>
          <w:rFonts w:asciiTheme="minorHAnsi" w:hAnsiTheme="minorHAnsi" w:cs="Arial"/>
          <w:b w:val="0"/>
          <w:lang w:eastAsia="en-GB"/>
        </w:rPr>
        <w:t xml:space="preserve"> </w:t>
      </w:r>
    </w:p>
    <w:p w14:paraId="2AC1BD40" w14:textId="1D25065D" w:rsidR="00FD5883" w:rsidRPr="007E4317" w:rsidRDefault="000407F2" w:rsidP="00FD5883">
      <w:pPr>
        <w:shd w:val="clear" w:color="auto" w:fill="FCFCFC"/>
        <w:spacing w:after="120"/>
        <w:jc w:val="both"/>
        <w:rPr>
          <w:rFonts w:asciiTheme="minorHAnsi" w:hAnsiTheme="minorHAnsi" w:cs="Arial"/>
          <w:b w:val="0"/>
          <w:lang w:eastAsia="en-GB"/>
        </w:rPr>
      </w:pPr>
      <w:r w:rsidRPr="007E4317">
        <w:rPr>
          <w:rFonts w:asciiTheme="minorHAnsi" w:hAnsiTheme="minorHAnsi" w:cs="Arial"/>
          <w:b w:val="0"/>
          <w:noProof/>
          <w:lang w:eastAsia="en-GB"/>
        </w:rPr>
        <mc:AlternateContent>
          <mc:Choice Requires="wps">
            <w:drawing>
              <wp:anchor distT="0" distB="0" distL="114300" distR="114300" simplePos="0" relativeHeight="251660288" behindDoc="0" locked="0" layoutInCell="1" allowOverlap="1" wp14:anchorId="361151D6" wp14:editId="0DAEF42A">
                <wp:simplePos x="0" y="0"/>
                <wp:positionH relativeFrom="column">
                  <wp:posOffset>253093</wp:posOffset>
                </wp:positionH>
                <wp:positionV relativeFrom="paragraph">
                  <wp:posOffset>905873</wp:posOffset>
                </wp:positionV>
                <wp:extent cx="2726690" cy="261257"/>
                <wp:effectExtent l="0" t="0" r="0" b="0"/>
                <wp:wrapNone/>
                <wp:docPr id="1" name="Text Box 1"/>
                <wp:cNvGraphicFramePr/>
                <a:graphic xmlns:a="http://schemas.openxmlformats.org/drawingml/2006/main">
                  <a:graphicData uri="http://schemas.microsoft.com/office/word/2010/wordprocessingShape">
                    <wps:wsp>
                      <wps:cNvSpPr txBox="1"/>
                      <wps:spPr>
                        <a:xfrm>
                          <a:off x="0" y="0"/>
                          <a:ext cx="2726690" cy="261257"/>
                        </a:xfrm>
                        <a:prstGeom prst="rect">
                          <a:avLst/>
                        </a:prstGeom>
                        <a:noFill/>
                        <a:ln w="6350">
                          <a:noFill/>
                        </a:ln>
                      </wps:spPr>
                      <wps:txbx>
                        <w:txbxContent>
                          <w:p w14:paraId="30A3F399" w14:textId="6A9490CF" w:rsidR="008469FF" w:rsidRPr="008469FF" w:rsidRDefault="008469FF" w:rsidP="008469FF">
                            <w:pPr>
                              <w:jc w:val="center"/>
                              <w:rPr>
                                <w:sz w:val="22"/>
                                <w:szCs w:val="22"/>
                              </w:rPr>
                            </w:pPr>
                            <w:r w:rsidRPr="008469FF">
                              <w:rPr>
                                <w:rFonts w:asciiTheme="minorHAnsi" w:hAnsiTheme="minorHAnsi" w:cs="Arial"/>
                                <w:b w:val="0"/>
                                <w:color w:val="404040"/>
                                <w:sz w:val="18"/>
                                <w:szCs w:val="18"/>
                                <w:lang w:eastAsia="en-GB"/>
                              </w:rPr>
                              <w:t>Fig.2 Illustration of MRI body scan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61151D6" id="_x0000_t202" coordsize="21600,21600" o:spt="202" path="m,l,21600r21600,l21600,xe">
                <v:stroke joinstyle="miter"/>
                <v:path gradientshapeok="t" o:connecttype="rect"/>
              </v:shapetype>
              <v:shape id="Text Box 1" o:spid="_x0000_s1026" type="#_x0000_t202" style="position:absolute;left:0;text-align:left;margin-left:19.95pt;margin-top:71.35pt;width:214.7pt;height:2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" filled="f" stroked="f" strokeweight=".5pt">
                <v:textbox>
                  <w:txbxContent>
                    <w:p w14:paraId="30A3F399" w14:textId="6A9490CF" w:rsidR="008469FF" w:rsidRPr="008469FF" w:rsidRDefault="008469FF" w:rsidP="008469FF">
                      <w:pPr>
                        <w:jc w:val="center"/>
                        <w:rPr>
                          <w:sz w:val="22"/>
                          <w:szCs w:val="22"/>
                        </w:rPr>
                      </w:pPr>
                      <w:r w:rsidRPr="008469FF">
                        <w:rPr>
                          <w:rFonts w:asciiTheme="minorHAnsi" w:hAnsiTheme="minorHAnsi" w:cs="Arial"/>
                          <w:b w:val="0"/>
                          <w:color w:val="404040"/>
                          <w:sz w:val="18"/>
                          <w:szCs w:val="18"/>
                          <w:lang w:eastAsia="en-GB"/>
                        </w:rPr>
                        <w:t>Fig.2 Illustration of MRI body scan process</w:t>
                      </w:r>
                    </w:p>
                  </w:txbxContent>
                </v:textbox>
              </v:shape>
            </w:pict>
          </mc:Fallback>
        </mc:AlternateContent>
      </w:r>
      <w:r w:rsidRPr="007E4317">
        <w:rPr>
          <w:rFonts w:asciiTheme="minorHAnsi" w:hAnsiTheme="minorHAnsi" w:cs="Arial"/>
          <w:b w:val="0"/>
          <w:noProof/>
          <w:lang w:eastAsia="en-GB"/>
        </w:rPr>
        <mc:AlternateContent>
          <mc:Choice Requires="wps">
            <w:drawing>
              <wp:anchor distT="0" distB="0" distL="114300" distR="114300" simplePos="0" relativeHeight="251663360" behindDoc="0" locked="0" layoutInCell="1" allowOverlap="1" wp14:anchorId="28D75706" wp14:editId="28FC642E">
                <wp:simplePos x="0" y="0"/>
                <wp:positionH relativeFrom="column">
                  <wp:posOffset>2694214</wp:posOffset>
                </wp:positionH>
                <wp:positionV relativeFrom="paragraph">
                  <wp:posOffset>2734673</wp:posOffset>
                </wp:positionV>
                <wp:extent cx="2726871" cy="285750"/>
                <wp:effectExtent l="0" t="0" r="0" b="0"/>
                <wp:wrapNone/>
                <wp:docPr id="3" name="Text Box 3"/>
                <wp:cNvGraphicFramePr/>
                <a:graphic xmlns:a="http://schemas.openxmlformats.org/drawingml/2006/main">
                  <a:graphicData uri="http://schemas.microsoft.com/office/word/2010/wordprocessingShape">
                    <wps:wsp>
                      <wps:cNvSpPr txBox="1"/>
                      <wps:spPr>
                        <a:xfrm>
                          <a:off x="0" y="0"/>
                          <a:ext cx="2726871" cy="285750"/>
                        </a:xfrm>
                        <a:prstGeom prst="rect">
                          <a:avLst/>
                        </a:prstGeom>
                        <a:noFill/>
                        <a:ln w="6350">
                          <a:noFill/>
                        </a:ln>
                      </wps:spPr>
                      <wps:txbx>
                        <w:txbxContent>
                          <w:p w14:paraId="0970867C" w14:textId="77777777" w:rsidR="000407F2" w:rsidRDefault="000407F2" w:rsidP="000407F2">
                            <w:pPr>
                              <w:shd w:val="clear" w:color="auto" w:fill="FCFCFC"/>
                              <w:spacing w:after="120"/>
                              <w:jc w:val="center"/>
                              <w:rPr>
                                <w:rFonts w:asciiTheme="minorHAnsi" w:hAnsiTheme="minorHAnsi" w:cs="Arial"/>
                                <w:b w:val="0"/>
                                <w:color w:val="404040"/>
                                <w:sz w:val="20"/>
                                <w:szCs w:val="20"/>
                                <w:lang w:eastAsia="en-GB"/>
                              </w:rPr>
                            </w:pPr>
                            <w:r w:rsidRPr="00591900">
                              <w:rPr>
                                <w:rFonts w:asciiTheme="minorHAnsi" w:hAnsiTheme="minorHAnsi" w:cs="Arial"/>
                                <w:b w:val="0"/>
                                <w:color w:val="404040"/>
                                <w:sz w:val="20"/>
                                <w:szCs w:val="20"/>
                                <w:lang w:eastAsia="en-GB"/>
                              </w:rPr>
                              <w:t>Fig.</w:t>
                            </w:r>
                            <w:r>
                              <w:rPr>
                                <w:rFonts w:asciiTheme="minorHAnsi" w:hAnsiTheme="minorHAnsi" w:cs="Arial"/>
                                <w:b w:val="0"/>
                                <w:color w:val="404040"/>
                                <w:sz w:val="20"/>
                                <w:szCs w:val="20"/>
                                <w:lang w:eastAsia="en-GB"/>
                              </w:rPr>
                              <w:t>3</w:t>
                            </w:r>
                            <w:r w:rsidRPr="00591900">
                              <w:rPr>
                                <w:rFonts w:asciiTheme="minorHAnsi" w:hAnsiTheme="minorHAnsi" w:cs="Arial"/>
                                <w:b w:val="0"/>
                                <w:color w:val="404040"/>
                                <w:sz w:val="20"/>
                                <w:szCs w:val="20"/>
                                <w:lang w:eastAsia="en-GB"/>
                              </w:rPr>
                              <w:t xml:space="preserve"> Illustration of </w:t>
                            </w:r>
                            <w:r w:rsidRPr="00EE7956">
                              <w:rPr>
                                <w:rFonts w:asciiTheme="minorHAnsi" w:hAnsiTheme="minorHAnsi" w:cs="Arial"/>
                                <w:b w:val="0"/>
                                <w:color w:val="404040"/>
                                <w:sz w:val="20"/>
                                <w:szCs w:val="20"/>
                                <w:lang w:eastAsia="en-GB"/>
                              </w:rPr>
                              <w:t xml:space="preserve">MRI </w:t>
                            </w:r>
                            <w:r>
                              <w:rPr>
                                <w:rFonts w:asciiTheme="minorHAnsi" w:hAnsiTheme="minorHAnsi" w:cs="Arial"/>
                                <w:b w:val="0"/>
                                <w:color w:val="404040"/>
                                <w:sz w:val="20"/>
                                <w:szCs w:val="20"/>
                                <w:lang w:eastAsia="en-GB"/>
                              </w:rPr>
                              <w:t xml:space="preserve">body </w:t>
                            </w:r>
                            <w:r w:rsidRPr="00EE7956">
                              <w:rPr>
                                <w:rFonts w:asciiTheme="minorHAnsi" w:hAnsiTheme="minorHAnsi" w:cs="Arial"/>
                                <w:b w:val="0"/>
                                <w:color w:val="404040"/>
                                <w:sz w:val="20"/>
                                <w:szCs w:val="20"/>
                                <w:lang w:eastAsia="en-GB"/>
                              </w:rPr>
                              <w:t>scan</w:t>
                            </w:r>
                            <w:r>
                              <w:rPr>
                                <w:rFonts w:asciiTheme="minorHAnsi" w:hAnsiTheme="minorHAnsi" w:cs="Arial"/>
                                <w:b w:val="0"/>
                                <w:color w:val="404040"/>
                                <w:sz w:val="20"/>
                                <w:szCs w:val="20"/>
                                <w:lang w:eastAsia="en-GB"/>
                              </w:rPr>
                              <w:t xml:space="preserve"> images</w:t>
                            </w:r>
                          </w:p>
                          <w:p w14:paraId="46D9B0BF" w14:textId="6C5EBC73" w:rsidR="000407F2" w:rsidRPr="008469FF" w:rsidRDefault="000407F2" w:rsidP="000407F2">
                            <w:pPr>
                              <w:jc w:val="cente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8D75706" id="Text Box 3" o:spid="_x0000_s1027" type="#_x0000_t202" style="position:absolute;left:0;text-align:left;margin-left:212.15pt;margin-top:215.35pt;width:214.7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" filled="f" stroked="f" strokeweight=".5pt">
                <v:textbox>
                  <w:txbxContent>
                    <w:p w14:paraId="0970867C" w14:textId="77777777" w:rsidR="000407F2" w:rsidRDefault="000407F2" w:rsidP="000407F2">
                      <w:pPr>
                        <w:shd w:val="clear" w:color="auto" w:fill="FCFCFC"/>
                        <w:spacing w:after="120"/>
                        <w:jc w:val="center"/>
                        <w:rPr>
                          <w:rFonts w:asciiTheme="minorHAnsi" w:hAnsiTheme="minorHAnsi" w:cs="Arial"/>
                          <w:b w:val="0"/>
                          <w:color w:val="404040"/>
                          <w:sz w:val="20"/>
                          <w:szCs w:val="20"/>
                          <w:lang w:eastAsia="en-GB"/>
                        </w:rPr>
                      </w:pPr>
                      <w:r w:rsidRPr="00591900">
                        <w:rPr>
                          <w:rFonts w:asciiTheme="minorHAnsi" w:hAnsiTheme="minorHAnsi" w:cs="Arial"/>
                          <w:b w:val="0"/>
                          <w:color w:val="404040"/>
                          <w:sz w:val="20"/>
                          <w:szCs w:val="20"/>
                          <w:lang w:eastAsia="en-GB"/>
                        </w:rPr>
                        <w:t>Fig.</w:t>
                      </w:r>
                      <w:r>
                        <w:rPr>
                          <w:rFonts w:asciiTheme="minorHAnsi" w:hAnsiTheme="minorHAnsi" w:cs="Arial"/>
                          <w:b w:val="0"/>
                          <w:color w:val="404040"/>
                          <w:sz w:val="20"/>
                          <w:szCs w:val="20"/>
                          <w:lang w:eastAsia="en-GB"/>
                        </w:rPr>
                        <w:t>3</w:t>
                      </w:r>
                      <w:r w:rsidRPr="00591900">
                        <w:rPr>
                          <w:rFonts w:asciiTheme="minorHAnsi" w:hAnsiTheme="minorHAnsi" w:cs="Arial"/>
                          <w:b w:val="0"/>
                          <w:color w:val="404040"/>
                          <w:sz w:val="20"/>
                          <w:szCs w:val="20"/>
                          <w:lang w:eastAsia="en-GB"/>
                        </w:rPr>
                        <w:t xml:space="preserve"> Illustration of </w:t>
                      </w:r>
                      <w:r w:rsidRPr="00EE7956">
                        <w:rPr>
                          <w:rFonts w:asciiTheme="minorHAnsi" w:hAnsiTheme="minorHAnsi" w:cs="Arial"/>
                          <w:b w:val="0"/>
                          <w:color w:val="404040"/>
                          <w:sz w:val="20"/>
                          <w:szCs w:val="20"/>
                          <w:lang w:eastAsia="en-GB"/>
                        </w:rPr>
                        <w:t xml:space="preserve">MRI </w:t>
                      </w:r>
                      <w:r>
                        <w:rPr>
                          <w:rFonts w:asciiTheme="minorHAnsi" w:hAnsiTheme="minorHAnsi" w:cs="Arial"/>
                          <w:b w:val="0"/>
                          <w:color w:val="404040"/>
                          <w:sz w:val="20"/>
                          <w:szCs w:val="20"/>
                          <w:lang w:eastAsia="en-GB"/>
                        </w:rPr>
                        <w:t xml:space="preserve">body </w:t>
                      </w:r>
                      <w:r w:rsidRPr="00EE7956">
                        <w:rPr>
                          <w:rFonts w:asciiTheme="minorHAnsi" w:hAnsiTheme="minorHAnsi" w:cs="Arial"/>
                          <w:b w:val="0"/>
                          <w:color w:val="404040"/>
                          <w:sz w:val="20"/>
                          <w:szCs w:val="20"/>
                          <w:lang w:eastAsia="en-GB"/>
                        </w:rPr>
                        <w:t>scan</w:t>
                      </w:r>
                      <w:r>
                        <w:rPr>
                          <w:rFonts w:asciiTheme="minorHAnsi" w:hAnsiTheme="minorHAnsi" w:cs="Arial"/>
                          <w:b w:val="0"/>
                          <w:color w:val="404040"/>
                          <w:sz w:val="20"/>
                          <w:szCs w:val="20"/>
                          <w:lang w:eastAsia="en-GB"/>
                        </w:rPr>
                        <w:t xml:space="preserve"> images</w:t>
                      </w:r>
                    </w:p>
                    <w:p w14:paraId="46D9B0BF" w14:textId="6C5EBC73" w:rsidR="000407F2" w:rsidRPr="008469FF" w:rsidRDefault="000407F2" w:rsidP="000407F2">
                      <w:pPr>
                        <w:jc w:val="center"/>
                        <w:rPr>
                          <w:sz w:val="22"/>
                          <w:szCs w:val="22"/>
                        </w:rPr>
                      </w:pPr>
                    </w:p>
                  </w:txbxContent>
                </v:textbox>
              </v:shape>
            </w:pict>
          </mc:Fallback>
        </mc:AlternateContent>
      </w:r>
      <w:r w:rsidRPr="007E4317">
        <w:rPr>
          <w:rFonts w:asciiTheme="minorHAnsi" w:hAnsiTheme="minorHAnsi" w:cs="Arial"/>
          <w:b w:val="0"/>
          <w:noProof/>
          <w:lang w:eastAsia="en-GB"/>
        </w:rPr>
        <w:drawing>
          <wp:anchor distT="0" distB="0" distL="114300" distR="114300" simplePos="0" relativeHeight="251661312" behindDoc="0" locked="0" layoutInCell="1" allowOverlap="1" wp14:anchorId="114348A1" wp14:editId="1DBEBE01">
            <wp:simplePos x="0" y="0"/>
            <wp:positionH relativeFrom="column">
              <wp:posOffset>2127250</wp:posOffset>
            </wp:positionH>
            <wp:positionV relativeFrom="paragraph">
              <wp:posOffset>1344839</wp:posOffset>
            </wp:positionV>
            <wp:extent cx="3623129" cy="1393295"/>
            <wp:effectExtent l="165100" t="177800" r="161925" b="181610"/>
            <wp:wrapThrough wrapText="bothSides">
              <wp:wrapPolygon edited="0">
                <wp:start x="379" y="-2757"/>
                <wp:lineTo x="-984" y="-2363"/>
                <wp:lineTo x="-984" y="20871"/>
                <wp:lineTo x="-606" y="22840"/>
                <wp:lineTo x="227" y="23825"/>
                <wp:lineTo x="303" y="24219"/>
                <wp:lineTo x="21202" y="24219"/>
                <wp:lineTo x="21278" y="23825"/>
                <wp:lineTo x="22111" y="22840"/>
                <wp:lineTo x="22490" y="19887"/>
                <wp:lineTo x="22490" y="394"/>
                <wp:lineTo x="21278" y="-2363"/>
                <wp:lineTo x="21127" y="-2757"/>
                <wp:lineTo x="379" y="-275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3129" cy="13932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E0D09" w:rsidRPr="007E4317">
        <w:rPr>
          <w:rFonts w:asciiTheme="minorHAnsi" w:hAnsiTheme="minorHAnsi" w:cs="Arial"/>
          <w:b w:val="0"/>
          <w:lang w:eastAsia="en-GB"/>
        </w:rPr>
        <w:t xml:space="preserve">Visceral fat </w:t>
      </w:r>
      <w:r w:rsidR="00D225B1" w:rsidRPr="007E4317">
        <w:rPr>
          <w:rFonts w:asciiTheme="minorHAnsi" w:hAnsiTheme="minorHAnsi" w:cs="Arial"/>
          <w:b w:val="0"/>
          <w:lang w:eastAsia="en-GB"/>
        </w:rPr>
        <w:t xml:space="preserve">(VF) </w:t>
      </w:r>
      <w:r w:rsidR="001E0D09" w:rsidRPr="007E4317">
        <w:rPr>
          <w:rFonts w:asciiTheme="minorHAnsi" w:hAnsiTheme="minorHAnsi" w:cs="Arial"/>
          <w:b w:val="0"/>
          <w:lang w:eastAsia="en-GB"/>
        </w:rPr>
        <w:t xml:space="preserve">amounts in the human body are measured in </w:t>
      </w:r>
      <w:r w:rsidR="00D225B1" w:rsidRPr="007E4317">
        <w:rPr>
          <w:rFonts w:asciiTheme="minorHAnsi" w:hAnsiTheme="minorHAnsi" w:cs="Arial"/>
          <w:b w:val="0"/>
          <w:lang w:eastAsia="en-GB"/>
        </w:rPr>
        <w:t xml:space="preserve">units of </w:t>
      </w:r>
      <w:r w:rsidR="001E0D09" w:rsidRPr="007E4317">
        <w:rPr>
          <w:rFonts w:asciiTheme="minorHAnsi" w:hAnsiTheme="minorHAnsi" w:cs="Arial"/>
          <w:b w:val="0"/>
          <w:lang w:eastAsia="en-GB"/>
        </w:rPr>
        <w:t xml:space="preserve">litres. The </w:t>
      </w:r>
      <w:r w:rsidR="00D225B1" w:rsidRPr="007E4317">
        <w:rPr>
          <w:rFonts w:asciiTheme="minorHAnsi" w:hAnsiTheme="minorHAnsi" w:cs="Arial"/>
          <w:b w:val="0"/>
          <w:lang w:eastAsia="en-GB"/>
        </w:rPr>
        <w:t xml:space="preserve">method </w:t>
      </w:r>
      <w:r w:rsidR="000F7EE1" w:rsidRPr="007E4317">
        <w:rPr>
          <w:rFonts w:asciiTheme="minorHAnsi" w:hAnsiTheme="minorHAnsi" w:cs="Arial"/>
          <w:b w:val="0"/>
          <w:lang w:eastAsia="en-GB"/>
        </w:rPr>
        <w:t xml:space="preserve">currently </w:t>
      </w:r>
      <w:r w:rsidR="00D225B1" w:rsidRPr="007E4317">
        <w:rPr>
          <w:rFonts w:asciiTheme="minorHAnsi" w:hAnsiTheme="minorHAnsi" w:cs="Arial"/>
          <w:b w:val="0"/>
          <w:lang w:eastAsia="en-GB"/>
        </w:rPr>
        <w:t>used</w:t>
      </w:r>
      <w:r w:rsidR="001E0D09" w:rsidRPr="007E4317">
        <w:rPr>
          <w:rFonts w:asciiTheme="minorHAnsi" w:hAnsiTheme="minorHAnsi" w:cs="Arial"/>
          <w:b w:val="0"/>
          <w:lang w:eastAsia="en-GB"/>
        </w:rPr>
        <w:t xml:space="preserve"> to</w:t>
      </w:r>
      <w:r w:rsidR="00D225B1" w:rsidRPr="007E4317">
        <w:rPr>
          <w:rFonts w:asciiTheme="minorHAnsi" w:hAnsiTheme="minorHAnsi" w:cs="Arial"/>
          <w:b w:val="0"/>
          <w:lang w:eastAsia="en-GB"/>
        </w:rPr>
        <w:t xml:space="preserve"> measure</w:t>
      </w:r>
      <w:r w:rsidR="001E0D09" w:rsidRPr="007E4317">
        <w:rPr>
          <w:rFonts w:asciiTheme="minorHAnsi" w:hAnsiTheme="minorHAnsi" w:cs="Arial"/>
          <w:b w:val="0"/>
          <w:lang w:eastAsia="en-GB"/>
        </w:rPr>
        <w:t xml:space="preserve"> the amount of </w:t>
      </w:r>
      <w:r w:rsidR="00D225B1" w:rsidRPr="007E4317">
        <w:rPr>
          <w:rFonts w:asciiTheme="minorHAnsi" w:hAnsiTheme="minorHAnsi" w:cs="Arial"/>
          <w:b w:val="0"/>
          <w:lang w:eastAsia="en-GB"/>
        </w:rPr>
        <w:t>VF</w:t>
      </w:r>
      <w:r w:rsidR="001E0D09" w:rsidRPr="007E4317">
        <w:rPr>
          <w:rFonts w:asciiTheme="minorHAnsi" w:hAnsiTheme="minorHAnsi" w:cs="Arial"/>
          <w:b w:val="0"/>
          <w:lang w:eastAsia="en-GB"/>
        </w:rPr>
        <w:t xml:space="preserve"> within the body is </w:t>
      </w:r>
      <w:r w:rsidR="00D225B1" w:rsidRPr="007E4317">
        <w:rPr>
          <w:rFonts w:asciiTheme="minorHAnsi" w:hAnsiTheme="minorHAnsi" w:cs="Arial"/>
          <w:b w:val="0"/>
          <w:lang w:eastAsia="en-GB"/>
        </w:rPr>
        <w:t>achieved by viewing the</w:t>
      </w:r>
      <w:r w:rsidR="001E0D09" w:rsidRPr="007E4317">
        <w:rPr>
          <w:rFonts w:asciiTheme="minorHAnsi" w:hAnsiTheme="minorHAnsi" w:cs="Arial"/>
          <w:b w:val="0"/>
          <w:lang w:eastAsia="en-GB"/>
        </w:rPr>
        <w:t xml:space="preserve"> inside</w:t>
      </w:r>
      <w:r w:rsidR="00D225B1" w:rsidRPr="007E4317">
        <w:rPr>
          <w:rFonts w:asciiTheme="minorHAnsi" w:hAnsiTheme="minorHAnsi" w:cs="Arial"/>
          <w:b w:val="0"/>
          <w:lang w:eastAsia="en-GB"/>
        </w:rPr>
        <w:t xml:space="preserve"> of the body</w:t>
      </w:r>
      <w:r w:rsidR="001E0D09" w:rsidRPr="007E4317">
        <w:rPr>
          <w:rFonts w:asciiTheme="minorHAnsi" w:hAnsiTheme="minorHAnsi" w:cs="Arial"/>
          <w:b w:val="0"/>
          <w:lang w:eastAsia="en-GB"/>
        </w:rPr>
        <w:t xml:space="preserve"> via Magnetic Resonant Imaging (MRI) scan</w:t>
      </w:r>
      <w:r w:rsidR="00EE7956" w:rsidRPr="007E4317">
        <w:rPr>
          <w:rFonts w:asciiTheme="minorHAnsi" w:hAnsiTheme="minorHAnsi" w:cs="Arial"/>
          <w:b w:val="0"/>
          <w:lang w:eastAsia="en-GB"/>
        </w:rPr>
        <w:t xml:space="preserve"> (see Figure 2)</w:t>
      </w:r>
      <w:r w:rsidR="00FD5883" w:rsidRPr="007E4317">
        <w:rPr>
          <w:rFonts w:asciiTheme="minorHAnsi" w:hAnsiTheme="minorHAnsi" w:cs="Arial"/>
          <w:b w:val="0"/>
          <w:lang w:eastAsia="en-GB"/>
        </w:rPr>
        <w:t>.</w:t>
      </w:r>
      <w:r w:rsidR="00905ADB" w:rsidRPr="007E4317">
        <w:rPr>
          <w:rFonts w:asciiTheme="minorHAnsi" w:hAnsiTheme="minorHAnsi" w:cs="Arial"/>
          <w:b w:val="0"/>
          <w:lang w:eastAsia="en-GB"/>
        </w:rPr>
        <w:t xml:space="preserve"> </w:t>
      </w:r>
      <w:r w:rsidR="00FD5883" w:rsidRPr="007E4317">
        <w:rPr>
          <w:rFonts w:asciiTheme="minorHAnsi" w:hAnsiTheme="minorHAnsi" w:cs="Arial"/>
          <w:b w:val="0"/>
          <w:lang w:eastAsia="en-GB"/>
        </w:rPr>
        <w:t>The result of the scan is multiple images that contain regions of interest. These regions are examined by a radiologist to indicate the location and amounts of visceral fat (VF) in the body, see Figure 3.</w:t>
      </w:r>
    </w:p>
    <w:p w14:paraId="1A158375" w14:textId="77777777" w:rsidR="007F2462" w:rsidRPr="007E4317" w:rsidRDefault="007F2462" w:rsidP="000F7EE1">
      <w:pPr>
        <w:shd w:val="clear" w:color="auto" w:fill="FCFCFC"/>
        <w:spacing w:after="120"/>
        <w:jc w:val="both"/>
        <w:rPr>
          <w:rFonts w:asciiTheme="minorHAnsi" w:hAnsiTheme="minorHAnsi" w:cs="Arial"/>
          <w:b w:val="0"/>
          <w:sz w:val="20"/>
          <w:szCs w:val="20"/>
          <w:lang w:eastAsia="en-GB"/>
        </w:rPr>
      </w:pPr>
    </w:p>
    <w:p w14:paraId="16F0ECAE" w14:textId="77777777" w:rsidR="002E3B66" w:rsidRPr="007E4317" w:rsidRDefault="002E3B66" w:rsidP="000F7EE1">
      <w:pPr>
        <w:shd w:val="clear" w:color="auto" w:fill="FCFCFC"/>
        <w:spacing w:after="120"/>
        <w:jc w:val="both"/>
        <w:rPr>
          <w:rFonts w:asciiTheme="minorHAnsi" w:hAnsiTheme="minorHAnsi" w:cs="Arial"/>
          <w:b w:val="0"/>
          <w:lang w:eastAsia="en-GB"/>
        </w:rPr>
      </w:pPr>
      <w:r w:rsidRPr="007E4317">
        <w:rPr>
          <w:rFonts w:asciiTheme="minorHAnsi" w:hAnsiTheme="minorHAnsi" w:cs="Arial"/>
          <w:bCs/>
          <w:lang w:eastAsia="en-GB"/>
        </w:rPr>
        <w:t xml:space="preserve">C) </w:t>
      </w:r>
      <w:r w:rsidR="000F7EE1" w:rsidRPr="007E4317">
        <w:rPr>
          <w:rFonts w:asciiTheme="minorHAnsi" w:hAnsiTheme="minorHAnsi" w:cs="Arial"/>
          <w:bCs/>
          <w:lang w:eastAsia="en-GB"/>
        </w:rPr>
        <w:t xml:space="preserve">The </w:t>
      </w:r>
      <w:r w:rsidR="00941B1B" w:rsidRPr="007E4317">
        <w:rPr>
          <w:rFonts w:asciiTheme="minorHAnsi" w:hAnsiTheme="minorHAnsi" w:cs="Arial"/>
          <w:bCs/>
          <w:lang w:eastAsia="en-GB"/>
        </w:rPr>
        <w:t>Domain</w:t>
      </w:r>
      <w:r w:rsidR="00827B10" w:rsidRPr="007E4317">
        <w:rPr>
          <w:rFonts w:asciiTheme="minorHAnsi" w:hAnsiTheme="minorHAnsi" w:cs="Arial"/>
          <w:bCs/>
          <w:lang w:eastAsia="en-GB"/>
        </w:rPr>
        <w:t xml:space="preserve"> </w:t>
      </w:r>
      <w:r w:rsidR="00941B1B" w:rsidRPr="007E4317">
        <w:rPr>
          <w:rFonts w:asciiTheme="minorHAnsi" w:hAnsiTheme="minorHAnsi" w:cs="Arial"/>
          <w:bCs/>
          <w:lang w:eastAsia="en-GB"/>
        </w:rPr>
        <w:t>P</w:t>
      </w:r>
      <w:r w:rsidR="000F7EE1" w:rsidRPr="007E4317">
        <w:rPr>
          <w:rFonts w:asciiTheme="minorHAnsi" w:hAnsiTheme="minorHAnsi" w:cs="Arial"/>
          <w:bCs/>
          <w:lang w:eastAsia="en-GB"/>
        </w:rPr>
        <w:t>roblem:</w:t>
      </w:r>
      <w:r w:rsidR="0092359F" w:rsidRPr="007E4317">
        <w:rPr>
          <w:rFonts w:asciiTheme="minorHAnsi" w:hAnsiTheme="minorHAnsi" w:cs="Arial"/>
          <w:b w:val="0"/>
          <w:lang w:eastAsia="en-GB"/>
        </w:rPr>
        <w:t xml:space="preserve"> </w:t>
      </w:r>
    </w:p>
    <w:p w14:paraId="321DF551" w14:textId="6204D048" w:rsidR="00AB44D7" w:rsidRPr="007E4317" w:rsidRDefault="0092359F"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The MRI scan cannot be done for everyone. T</w:t>
      </w:r>
      <w:r w:rsidR="000F7EE1" w:rsidRPr="007E4317">
        <w:rPr>
          <w:rFonts w:asciiTheme="minorHAnsi" w:hAnsiTheme="minorHAnsi" w:cs="Arial"/>
          <w:b w:val="0"/>
          <w:lang w:eastAsia="en-GB"/>
        </w:rPr>
        <w:t>h</w:t>
      </w:r>
      <w:r w:rsidRPr="007E4317">
        <w:rPr>
          <w:rFonts w:asciiTheme="minorHAnsi" w:hAnsiTheme="minorHAnsi" w:cs="Arial"/>
          <w:b w:val="0"/>
          <w:lang w:eastAsia="en-GB"/>
        </w:rPr>
        <w:t>e</w:t>
      </w:r>
      <w:r w:rsidR="000F7EE1" w:rsidRPr="007E4317">
        <w:rPr>
          <w:rFonts w:asciiTheme="minorHAnsi" w:hAnsiTheme="minorHAnsi" w:cs="Arial"/>
          <w:b w:val="0"/>
          <w:lang w:eastAsia="en-GB"/>
        </w:rPr>
        <w:t xml:space="preserve"> MRI scan process is</w:t>
      </w:r>
      <w:r w:rsidR="00A10BE8" w:rsidRPr="007E4317">
        <w:rPr>
          <w:rFonts w:asciiTheme="minorHAnsi" w:hAnsiTheme="minorHAnsi" w:cs="Arial"/>
          <w:b w:val="0"/>
          <w:lang w:eastAsia="en-GB"/>
        </w:rPr>
        <w:t xml:space="preserve"> </w:t>
      </w:r>
      <w:r w:rsidR="000F7EE1" w:rsidRPr="007E4317">
        <w:rPr>
          <w:rFonts w:asciiTheme="minorHAnsi" w:hAnsiTheme="minorHAnsi" w:cs="Arial"/>
          <w:b w:val="0"/>
          <w:lang w:eastAsia="en-GB"/>
        </w:rPr>
        <w:t xml:space="preserve">expensive; without the NHS and the taxpayers' money, each MRI scan </w:t>
      </w:r>
      <w:r w:rsidR="00A10BE8" w:rsidRPr="007E4317">
        <w:rPr>
          <w:rFonts w:asciiTheme="minorHAnsi" w:hAnsiTheme="minorHAnsi" w:cs="Arial"/>
          <w:b w:val="0"/>
          <w:lang w:eastAsia="en-GB"/>
        </w:rPr>
        <w:t>can</w:t>
      </w:r>
      <w:r w:rsidR="000F7EE1" w:rsidRPr="007E4317">
        <w:rPr>
          <w:rFonts w:asciiTheme="minorHAnsi" w:hAnsiTheme="minorHAnsi" w:cs="Arial"/>
          <w:b w:val="0"/>
          <w:lang w:eastAsia="en-GB"/>
        </w:rPr>
        <w:t xml:space="preserve"> cost an average of £</w:t>
      </w:r>
      <w:r w:rsidR="00E2081B" w:rsidRPr="007E4317">
        <w:rPr>
          <w:rFonts w:asciiTheme="minorHAnsi" w:hAnsiTheme="minorHAnsi" w:cs="Arial"/>
          <w:b w:val="0"/>
          <w:lang w:eastAsia="en-GB"/>
        </w:rPr>
        <w:t>450</w:t>
      </w:r>
      <w:r w:rsidR="000F7EE1" w:rsidRPr="007E4317">
        <w:rPr>
          <w:rFonts w:asciiTheme="minorHAnsi" w:hAnsiTheme="minorHAnsi" w:cs="Arial"/>
          <w:b w:val="0"/>
          <w:lang w:eastAsia="en-GB"/>
        </w:rPr>
        <w:t xml:space="preserve"> to £</w:t>
      </w:r>
      <w:r w:rsidR="00E2081B" w:rsidRPr="007E4317">
        <w:rPr>
          <w:rFonts w:asciiTheme="minorHAnsi" w:hAnsiTheme="minorHAnsi" w:cs="Arial"/>
          <w:b w:val="0"/>
          <w:lang w:eastAsia="en-GB"/>
        </w:rPr>
        <w:t>6</w:t>
      </w:r>
      <w:r w:rsidR="000F7EE1" w:rsidRPr="007E4317">
        <w:rPr>
          <w:rFonts w:asciiTheme="minorHAnsi" w:hAnsiTheme="minorHAnsi" w:cs="Arial"/>
          <w:b w:val="0"/>
          <w:lang w:eastAsia="en-GB"/>
        </w:rPr>
        <w:t>00. Also, the MRI scan is</w:t>
      </w:r>
      <w:r w:rsidR="00A10BE8" w:rsidRPr="007E4317">
        <w:rPr>
          <w:rFonts w:asciiTheme="minorHAnsi" w:hAnsiTheme="minorHAnsi" w:cs="Arial"/>
          <w:b w:val="0"/>
          <w:lang w:eastAsia="en-GB"/>
        </w:rPr>
        <w:t xml:space="preserve"> </w:t>
      </w:r>
      <w:r w:rsidR="000F7EE1" w:rsidRPr="007E4317">
        <w:rPr>
          <w:rFonts w:asciiTheme="minorHAnsi" w:hAnsiTheme="minorHAnsi" w:cs="Arial"/>
          <w:b w:val="0"/>
          <w:lang w:eastAsia="en-GB"/>
        </w:rPr>
        <w:t xml:space="preserve">time-consuming. </w:t>
      </w:r>
      <w:r w:rsidR="00A10BE8" w:rsidRPr="007E4317">
        <w:rPr>
          <w:rFonts w:asciiTheme="minorHAnsi" w:hAnsiTheme="minorHAnsi" w:cs="Arial"/>
          <w:b w:val="0"/>
          <w:lang w:eastAsia="en-GB"/>
        </w:rPr>
        <w:t>A</w:t>
      </w:r>
      <w:r w:rsidR="000F7EE1" w:rsidRPr="007E4317">
        <w:rPr>
          <w:rFonts w:asciiTheme="minorHAnsi" w:hAnsiTheme="minorHAnsi" w:cs="Arial"/>
          <w:b w:val="0"/>
          <w:lang w:eastAsia="en-GB"/>
        </w:rPr>
        <w:t xml:space="preserve"> </w:t>
      </w:r>
      <w:r w:rsidR="00A10BE8" w:rsidRPr="007E4317">
        <w:rPr>
          <w:rFonts w:asciiTheme="minorHAnsi" w:hAnsiTheme="minorHAnsi" w:cs="Arial"/>
          <w:b w:val="0"/>
          <w:lang w:eastAsia="en-GB"/>
        </w:rPr>
        <w:t xml:space="preserve">single </w:t>
      </w:r>
      <w:r w:rsidR="000F7EE1" w:rsidRPr="007E4317">
        <w:rPr>
          <w:rFonts w:asciiTheme="minorHAnsi" w:hAnsiTheme="minorHAnsi" w:cs="Arial"/>
          <w:b w:val="0"/>
          <w:lang w:eastAsia="en-GB"/>
        </w:rPr>
        <w:t xml:space="preserve">scan </w:t>
      </w:r>
      <w:r w:rsidR="00A10BE8" w:rsidRPr="007E4317">
        <w:rPr>
          <w:rFonts w:asciiTheme="minorHAnsi" w:hAnsiTheme="minorHAnsi" w:cs="Arial"/>
          <w:b w:val="0"/>
          <w:lang w:eastAsia="en-GB"/>
        </w:rPr>
        <w:t>can take up to 90 minutes</w:t>
      </w:r>
      <w:r w:rsidR="000F7EE1" w:rsidRPr="007E4317">
        <w:rPr>
          <w:rFonts w:asciiTheme="minorHAnsi" w:hAnsiTheme="minorHAnsi" w:cs="Arial"/>
          <w:b w:val="0"/>
          <w:lang w:eastAsia="en-GB"/>
        </w:rPr>
        <w:t xml:space="preserve"> to complete</w:t>
      </w:r>
      <w:r w:rsidR="00A10BE8" w:rsidRPr="007E4317">
        <w:rPr>
          <w:rFonts w:asciiTheme="minorHAnsi" w:hAnsiTheme="minorHAnsi" w:cs="Arial"/>
          <w:b w:val="0"/>
          <w:lang w:eastAsia="en-GB"/>
        </w:rPr>
        <w:t>. The MRI images need to</w:t>
      </w:r>
      <w:r w:rsidR="000F7EE1" w:rsidRPr="007E4317">
        <w:rPr>
          <w:rFonts w:asciiTheme="minorHAnsi" w:hAnsiTheme="minorHAnsi" w:cs="Arial"/>
          <w:b w:val="0"/>
          <w:lang w:eastAsia="en-GB"/>
        </w:rPr>
        <w:t xml:space="preserve"> </w:t>
      </w:r>
      <w:r w:rsidR="00A10BE8" w:rsidRPr="007E4317">
        <w:rPr>
          <w:rFonts w:asciiTheme="minorHAnsi" w:hAnsiTheme="minorHAnsi" w:cs="Arial"/>
          <w:b w:val="0"/>
          <w:lang w:eastAsia="en-GB"/>
        </w:rPr>
        <w:t xml:space="preserve">be examined by a radiologist to distinguish those with dangerous VF amounts; the results can take a couple of weeks to arrive. Due to cost, it is </w:t>
      </w:r>
      <w:r w:rsidR="000F7EE1" w:rsidRPr="007E4317">
        <w:rPr>
          <w:rFonts w:asciiTheme="minorHAnsi" w:hAnsiTheme="minorHAnsi" w:cs="Arial"/>
          <w:b w:val="0"/>
          <w:lang w:eastAsia="en-GB"/>
        </w:rPr>
        <w:t xml:space="preserve">not </w:t>
      </w:r>
      <w:r w:rsidR="00A10BE8" w:rsidRPr="007E4317">
        <w:rPr>
          <w:rFonts w:asciiTheme="minorHAnsi" w:hAnsiTheme="minorHAnsi" w:cs="Arial"/>
          <w:b w:val="0"/>
          <w:lang w:eastAsia="en-GB"/>
        </w:rPr>
        <w:t>feasible</w:t>
      </w:r>
      <w:r w:rsidR="000F7EE1" w:rsidRPr="007E4317">
        <w:rPr>
          <w:rFonts w:asciiTheme="minorHAnsi" w:hAnsiTheme="minorHAnsi" w:cs="Arial"/>
          <w:b w:val="0"/>
          <w:lang w:eastAsia="en-GB"/>
        </w:rPr>
        <w:t xml:space="preserve"> to </w:t>
      </w:r>
      <w:r w:rsidR="00A10BE8" w:rsidRPr="007E4317">
        <w:rPr>
          <w:rFonts w:asciiTheme="minorHAnsi" w:hAnsiTheme="minorHAnsi" w:cs="Arial"/>
          <w:b w:val="0"/>
          <w:lang w:eastAsia="en-GB"/>
        </w:rPr>
        <w:t>do an MRI</w:t>
      </w:r>
      <w:r w:rsidR="000F7EE1" w:rsidRPr="007E4317">
        <w:rPr>
          <w:rFonts w:asciiTheme="minorHAnsi" w:hAnsiTheme="minorHAnsi" w:cs="Arial"/>
          <w:b w:val="0"/>
          <w:lang w:eastAsia="en-GB"/>
        </w:rPr>
        <w:t xml:space="preserve"> for everybody to establish </w:t>
      </w:r>
      <w:r w:rsidR="00A10BE8" w:rsidRPr="007E4317">
        <w:rPr>
          <w:rFonts w:asciiTheme="minorHAnsi" w:hAnsiTheme="minorHAnsi" w:cs="Arial"/>
          <w:b w:val="0"/>
          <w:lang w:eastAsia="en-GB"/>
        </w:rPr>
        <w:t>those</w:t>
      </w:r>
      <w:r w:rsidR="000F7EE1" w:rsidRPr="007E4317">
        <w:rPr>
          <w:rFonts w:asciiTheme="minorHAnsi" w:hAnsiTheme="minorHAnsi" w:cs="Arial"/>
          <w:b w:val="0"/>
          <w:lang w:eastAsia="en-GB"/>
        </w:rPr>
        <w:t xml:space="preserve"> at risk of developing long-term critical illnesses.</w:t>
      </w:r>
      <w:r w:rsidR="00A10BE8" w:rsidRPr="007E4317">
        <w:rPr>
          <w:rFonts w:asciiTheme="minorHAnsi" w:hAnsiTheme="minorHAnsi" w:cs="Arial"/>
          <w:b w:val="0"/>
          <w:lang w:eastAsia="en-GB"/>
        </w:rPr>
        <w:t xml:space="preserve"> Also, VF cannot </w:t>
      </w:r>
      <w:r w:rsidR="00002394" w:rsidRPr="007E4317">
        <w:rPr>
          <w:rFonts w:asciiTheme="minorHAnsi" w:hAnsiTheme="minorHAnsi" w:cs="Arial"/>
          <w:b w:val="0"/>
          <w:noProof/>
          <w:lang w:eastAsia="en-GB"/>
        </w:rPr>
        <w:lastRenderedPageBreak/>
        <mc:AlternateContent>
          <mc:Choice Requires="wps">
            <w:drawing>
              <wp:anchor distT="0" distB="0" distL="114300" distR="114300" simplePos="0" relativeHeight="251666432" behindDoc="0" locked="0" layoutInCell="1" allowOverlap="1" wp14:anchorId="2BC2A9B8" wp14:editId="2C3B0F70">
                <wp:simplePos x="0" y="0"/>
                <wp:positionH relativeFrom="column">
                  <wp:posOffset>-445679</wp:posOffset>
                </wp:positionH>
                <wp:positionV relativeFrom="paragraph">
                  <wp:posOffset>180340</wp:posOffset>
                </wp:positionV>
                <wp:extent cx="4065815" cy="285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4065815" cy="285750"/>
                        </a:xfrm>
                        <a:prstGeom prst="rect">
                          <a:avLst/>
                        </a:prstGeom>
                        <a:noFill/>
                        <a:ln w="6350">
                          <a:noFill/>
                        </a:ln>
                      </wps:spPr>
                      <wps:txbx>
                        <w:txbxContent>
                          <w:p w14:paraId="429A737C" w14:textId="77777777" w:rsidR="00002394" w:rsidRPr="00002394" w:rsidRDefault="00002394" w:rsidP="00002394">
                            <w:pPr>
                              <w:jc w:val="center"/>
                              <w:rPr>
                                <w:rFonts w:asciiTheme="minorHAnsi" w:hAnsiTheme="minorHAnsi" w:cs="Arial"/>
                                <w:b w:val="0"/>
                                <w:color w:val="FFFFFF" w:themeColor="background1"/>
                                <w:sz w:val="16"/>
                                <w:szCs w:val="16"/>
                                <w:lang w:eastAsia="en-GB"/>
                              </w:rPr>
                            </w:pPr>
                            <w:r w:rsidRPr="00002394">
                              <w:rPr>
                                <w:rFonts w:asciiTheme="minorHAnsi" w:hAnsiTheme="minorHAnsi" w:cs="Arial"/>
                                <w:b w:val="0"/>
                                <w:color w:val="FFFFFF" w:themeColor="background1"/>
                                <w:sz w:val="16"/>
                                <w:szCs w:val="16"/>
                                <w:lang w:eastAsia="en-GB"/>
                              </w:rPr>
                              <w:t>Fig.4 Illustration of Fat Outside Fat Inside and Thin Outside Fat Inside</w:t>
                            </w:r>
                          </w:p>
                          <w:p w14:paraId="63510B6B" w14:textId="77777777" w:rsidR="00002394" w:rsidRPr="00295CEC" w:rsidRDefault="00002394" w:rsidP="00002394">
                            <w:pPr>
                              <w:jc w:val="cente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2A9B8" id="Text Box 4" o:spid="_x0000_s1028" type="#_x0000_t202" style="position:absolute;left:0;text-align:left;margin-left:-35.1pt;margin-top:14.2pt;width:320.1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" filled="f" stroked="f" strokeweight=".5pt">
                <v:textbox>
                  <w:txbxContent>
                    <w:p w14:paraId="429A737C" w14:textId="77777777" w:rsidR="00002394" w:rsidRPr="00002394" w:rsidRDefault="00002394" w:rsidP="00002394">
                      <w:pPr>
                        <w:jc w:val="center"/>
                        <w:rPr>
                          <w:rFonts w:asciiTheme="minorHAnsi" w:hAnsiTheme="minorHAnsi" w:cs="Arial"/>
                          <w:b w:val="0"/>
                          <w:color w:val="FFFFFF" w:themeColor="background1"/>
                          <w:sz w:val="16"/>
                          <w:szCs w:val="16"/>
                          <w:lang w:eastAsia="en-GB"/>
                        </w:rPr>
                      </w:pPr>
                      <w:r w:rsidRPr="00002394">
                        <w:rPr>
                          <w:rFonts w:asciiTheme="minorHAnsi" w:hAnsiTheme="minorHAnsi" w:cs="Arial"/>
                          <w:b w:val="0"/>
                          <w:color w:val="FFFFFF" w:themeColor="background1"/>
                          <w:sz w:val="16"/>
                          <w:szCs w:val="16"/>
                          <w:lang w:eastAsia="en-GB"/>
                        </w:rPr>
                        <w:t>Fig.4 Illustration of Fat Outside Fat Inside and Thin Outside Fat Inside</w:t>
                      </w:r>
                    </w:p>
                    <w:p w14:paraId="63510B6B" w14:textId="77777777" w:rsidR="00002394" w:rsidRPr="00295CEC" w:rsidRDefault="00002394" w:rsidP="00002394">
                      <w:pPr>
                        <w:jc w:val="center"/>
                        <w:rPr>
                          <w:color w:val="FFFFFF" w:themeColor="background1"/>
                          <w:sz w:val="20"/>
                          <w:szCs w:val="20"/>
                        </w:rPr>
                      </w:pPr>
                    </w:p>
                  </w:txbxContent>
                </v:textbox>
              </v:shape>
            </w:pict>
          </mc:Fallback>
        </mc:AlternateContent>
      </w:r>
      <w:r w:rsidR="00002394" w:rsidRPr="007E4317">
        <w:rPr>
          <w:rFonts w:asciiTheme="minorHAnsi" w:hAnsiTheme="minorHAnsi" w:cs="Arial"/>
          <w:b w:val="0"/>
          <w:noProof/>
          <w:lang w:eastAsia="en-GB"/>
        </w:rPr>
        <w:drawing>
          <wp:anchor distT="0" distB="0" distL="114300" distR="114300" simplePos="0" relativeHeight="251664384" behindDoc="0" locked="0" layoutInCell="1" allowOverlap="1" wp14:anchorId="3A2FED12" wp14:editId="62CEFC5F">
            <wp:simplePos x="0" y="0"/>
            <wp:positionH relativeFrom="column">
              <wp:posOffset>9525</wp:posOffset>
            </wp:positionH>
            <wp:positionV relativeFrom="paragraph">
              <wp:posOffset>178435</wp:posOffset>
            </wp:positionV>
            <wp:extent cx="3133090" cy="1678940"/>
            <wp:effectExtent l="177800" t="177800" r="181610" b="175260"/>
            <wp:wrapThrough wrapText="bothSides">
              <wp:wrapPolygon edited="0">
                <wp:start x="263" y="-2287"/>
                <wp:lineTo x="-1138" y="-1961"/>
                <wp:lineTo x="-1226" y="18953"/>
                <wp:lineTo x="-1051" y="21731"/>
                <wp:lineTo x="175" y="23365"/>
                <wp:lineTo x="263" y="23691"/>
                <wp:lineTo x="21276" y="23691"/>
                <wp:lineTo x="21364" y="23365"/>
                <wp:lineTo x="22589" y="21731"/>
                <wp:lineTo x="22764" y="18953"/>
                <wp:lineTo x="22677" y="654"/>
                <wp:lineTo x="21364" y="-1797"/>
                <wp:lineTo x="21276" y="-2287"/>
                <wp:lineTo x="263" y="-2287"/>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4121"/>
                    <a:stretch/>
                  </pic:blipFill>
                  <pic:spPr bwMode="auto">
                    <a:xfrm>
                      <a:off x="0" y="0"/>
                      <a:ext cx="3133090" cy="16789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BE8" w:rsidRPr="007E4317">
        <w:rPr>
          <w:rFonts w:asciiTheme="minorHAnsi" w:hAnsiTheme="minorHAnsi" w:cs="Arial"/>
          <w:b w:val="0"/>
          <w:lang w:eastAsia="en-GB"/>
        </w:rPr>
        <w:t xml:space="preserve">be predicted </w:t>
      </w:r>
      <w:r w:rsidR="00BE4562" w:rsidRPr="007E4317">
        <w:rPr>
          <w:rFonts w:asciiTheme="minorHAnsi" w:hAnsiTheme="minorHAnsi" w:cs="Arial"/>
          <w:b w:val="0"/>
          <w:lang w:eastAsia="en-GB"/>
        </w:rPr>
        <w:t xml:space="preserve">by the naked eye, some people are thin looking from the outside (slim), but they still could carry dangerous levels of VF inside (Thin Outside </w:t>
      </w:r>
      <w:r w:rsidR="00D56DB7" w:rsidRPr="007E4317">
        <w:rPr>
          <w:rFonts w:asciiTheme="minorHAnsi" w:hAnsiTheme="minorHAnsi" w:cs="Arial"/>
          <w:b w:val="0"/>
          <w:lang w:eastAsia="en-GB"/>
        </w:rPr>
        <w:t xml:space="preserve">and </w:t>
      </w:r>
      <w:r w:rsidR="00BE4562" w:rsidRPr="007E4317">
        <w:rPr>
          <w:rFonts w:asciiTheme="minorHAnsi" w:hAnsiTheme="minorHAnsi" w:cs="Arial"/>
          <w:b w:val="0"/>
          <w:lang w:eastAsia="en-GB"/>
        </w:rPr>
        <w:t>Fat Outside)</w:t>
      </w:r>
      <w:r w:rsidR="00D56DB7" w:rsidRPr="007E4317">
        <w:rPr>
          <w:rFonts w:asciiTheme="minorHAnsi" w:hAnsiTheme="minorHAnsi" w:cs="Arial"/>
          <w:b w:val="0"/>
          <w:lang w:eastAsia="en-GB"/>
        </w:rPr>
        <w:t xml:space="preserve">. Again, some athletes, like sumo wrestlers, look thick on the outside (Obese), but they have low VF amounts; they are known as Thin Inside and Fat outside. </w:t>
      </w:r>
      <w:r w:rsidR="00D778E1" w:rsidRPr="007E4317">
        <w:rPr>
          <w:rFonts w:asciiTheme="minorHAnsi" w:hAnsiTheme="minorHAnsi" w:cs="Arial"/>
          <w:b w:val="0"/>
          <w:lang w:eastAsia="en-GB"/>
        </w:rPr>
        <w:t>See Figure 4.</w:t>
      </w:r>
    </w:p>
    <w:p w14:paraId="18D2DB0A" w14:textId="48304A60" w:rsidR="00AB44D7" w:rsidRPr="007E4317" w:rsidRDefault="00AB44D7" w:rsidP="001E0D09">
      <w:pPr>
        <w:shd w:val="clear" w:color="auto" w:fill="FCFCFC"/>
        <w:spacing w:after="120"/>
        <w:jc w:val="both"/>
        <w:rPr>
          <w:rFonts w:asciiTheme="minorHAnsi" w:hAnsiTheme="minorHAnsi" w:cs="Arial"/>
          <w:b w:val="0"/>
          <w:lang w:eastAsia="en-GB"/>
        </w:rPr>
      </w:pPr>
    </w:p>
    <w:p w14:paraId="1A616E54" w14:textId="5390F48A" w:rsidR="00AB44D7" w:rsidRPr="007E4317" w:rsidRDefault="00AB44D7"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From research, depending on VF amounts in litres, subjects’ risk of developing diseases can be either Low</w:t>
      </w:r>
      <w:r w:rsidR="00785C34" w:rsidRPr="007E4317">
        <w:rPr>
          <w:rFonts w:asciiTheme="minorHAnsi" w:hAnsiTheme="minorHAnsi" w:cs="Arial"/>
          <w:b w:val="0"/>
          <w:lang w:eastAsia="en-GB"/>
        </w:rPr>
        <w:t>-</w:t>
      </w:r>
      <w:r w:rsidRPr="007E4317">
        <w:rPr>
          <w:rFonts w:asciiTheme="minorHAnsi" w:hAnsiTheme="minorHAnsi" w:cs="Arial"/>
          <w:b w:val="0"/>
          <w:lang w:eastAsia="en-GB"/>
        </w:rPr>
        <w:t>Risk, Moderate</w:t>
      </w:r>
      <w:r w:rsidR="00785C34" w:rsidRPr="007E4317">
        <w:rPr>
          <w:rFonts w:asciiTheme="minorHAnsi" w:hAnsiTheme="minorHAnsi" w:cs="Arial"/>
          <w:b w:val="0"/>
          <w:lang w:eastAsia="en-GB"/>
        </w:rPr>
        <w:t>-</w:t>
      </w:r>
      <w:r w:rsidRPr="007E4317">
        <w:rPr>
          <w:rFonts w:asciiTheme="minorHAnsi" w:hAnsiTheme="minorHAnsi" w:cs="Arial"/>
          <w:b w:val="0"/>
          <w:lang w:eastAsia="en-GB"/>
        </w:rPr>
        <w:t>Risk or High</w:t>
      </w:r>
      <w:r w:rsidR="00785C34" w:rsidRPr="007E4317">
        <w:rPr>
          <w:rFonts w:asciiTheme="minorHAnsi" w:hAnsiTheme="minorHAnsi" w:cs="Arial"/>
          <w:b w:val="0"/>
          <w:lang w:eastAsia="en-GB"/>
        </w:rPr>
        <w:t>-</w:t>
      </w:r>
      <w:r w:rsidRPr="007E4317">
        <w:rPr>
          <w:rFonts w:asciiTheme="minorHAnsi" w:hAnsiTheme="minorHAnsi" w:cs="Arial"/>
          <w:b w:val="0"/>
          <w:lang w:eastAsia="en-GB"/>
        </w:rPr>
        <w:t xml:space="preserve">Risk.  </w:t>
      </w:r>
      <w:r w:rsidR="00EC577C" w:rsidRPr="007E4317">
        <w:rPr>
          <w:rFonts w:asciiTheme="minorHAnsi" w:hAnsiTheme="minorHAnsi" w:cs="Arial"/>
          <w:b w:val="0"/>
          <w:lang w:eastAsia="en-GB"/>
        </w:rPr>
        <w:t xml:space="preserve">Unlike Low Risk, Moderate and High-Risk subjects require changes (interventions) to their lifestyle and diet. </w:t>
      </w:r>
      <w:r w:rsidR="00785C34" w:rsidRPr="007E4317">
        <w:rPr>
          <w:rFonts w:asciiTheme="minorHAnsi" w:hAnsiTheme="minorHAnsi" w:cs="Arial"/>
          <w:b w:val="0"/>
          <w:lang w:eastAsia="en-GB"/>
        </w:rPr>
        <w:t>Unlike Moderate Risk subjects, High-Risk Subjects require urgent</w:t>
      </w:r>
      <w:r w:rsidR="003F35EA" w:rsidRPr="007E4317">
        <w:rPr>
          <w:rFonts w:asciiTheme="minorHAnsi" w:hAnsiTheme="minorHAnsi" w:cs="Arial"/>
          <w:b w:val="0"/>
          <w:lang w:eastAsia="en-GB"/>
        </w:rPr>
        <w:t>,</w:t>
      </w:r>
      <w:r w:rsidR="00785C34" w:rsidRPr="007E4317">
        <w:rPr>
          <w:rFonts w:asciiTheme="minorHAnsi" w:hAnsiTheme="minorHAnsi" w:cs="Arial"/>
          <w:b w:val="0"/>
          <w:lang w:eastAsia="en-GB"/>
        </w:rPr>
        <w:t xml:space="preserve"> </w:t>
      </w:r>
      <w:r w:rsidR="003F35EA" w:rsidRPr="007E4317">
        <w:rPr>
          <w:rFonts w:asciiTheme="minorHAnsi" w:hAnsiTheme="minorHAnsi" w:cs="Arial"/>
          <w:b w:val="0"/>
          <w:lang w:eastAsia="en-GB"/>
        </w:rPr>
        <w:t xml:space="preserve">or </w:t>
      </w:r>
      <w:r w:rsidR="00785C34" w:rsidRPr="007E4317">
        <w:rPr>
          <w:rFonts w:asciiTheme="minorHAnsi" w:hAnsiTheme="minorHAnsi" w:cs="Arial"/>
          <w:b w:val="0"/>
          <w:lang w:eastAsia="en-GB"/>
        </w:rPr>
        <w:t xml:space="preserve">even immediate </w:t>
      </w:r>
      <w:r w:rsidR="003F35EA" w:rsidRPr="007E4317">
        <w:rPr>
          <w:rFonts w:asciiTheme="minorHAnsi" w:hAnsiTheme="minorHAnsi" w:cs="Arial"/>
          <w:b w:val="0"/>
          <w:lang w:eastAsia="en-GB"/>
        </w:rPr>
        <w:t xml:space="preserve">changes to lifestyle and diet. </w:t>
      </w:r>
    </w:p>
    <w:p w14:paraId="3D748FBB" w14:textId="67C0B226" w:rsidR="00FC7854" w:rsidRPr="007E4317" w:rsidRDefault="00FC7854" w:rsidP="001E0D09">
      <w:pPr>
        <w:shd w:val="clear" w:color="auto" w:fill="FCFCFC"/>
        <w:spacing w:after="120"/>
        <w:jc w:val="both"/>
        <w:rPr>
          <w:rFonts w:asciiTheme="minorHAnsi" w:hAnsiTheme="minorHAnsi" w:cs="Arial"/>
          <w:b w:val="0"/>
          <w:lang w:eastAsia="en-GB"/>
        </w:rPr>
      </w:pPr>
    </w:p>
    <w:p w14:paraId="09D0009F" w14:textId="5A7B8F63" w:rsidR="00FC7854" w:rsidRPr="007E4317" w:rsidRDefault="00FC7854"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Additional domain challenge is also linked to the physiological differences between males and females; dangerous VF levels in females </w:t>
      </w:r>
      <w:r w:rsidR="00EC761F" w:rsidRPr="007E4317">
        <w:rPr>
          <w:rFonts w:asciiTheme="minorHAnsi" w:hAnsiTheme="minorHAnsi" w:cs="Arial"/>
          <w:b w:val="0"/>
          <w:lang w:eastAsia="en-GB"/>
        </w:rPr>
        <w:t>differ</w:t>
      </w:r>
      <w:r w:rsidRPr="007E4317">
        <w:rPr>
          <w:rFonts w:asciiTheme="minorHAnsi" w:hAnsiTheme="minorHAnsi" w:cs="Arial"/>
          <w:b w:val="0"/>
          <w:lang w:eastAsia="en-GB"/>
        </w:rPr>
        <w:t xml:space="preserve"> from males. See Table 1</w:t>
      </w:r>
      <w:r w:rsidR="00EC761F" w:rsidRPr="007E4317">
        <w:rPr>
          <w:rFonts w:asciiTheme="minorHAnsi" w:hAnsiTheme="minorHAnsi" w:cs="Arial"/>
          <w:b w:val="0"/>
          <w:lang w:eastAsia="en-GB"/>
        </w:rPr>
        <w:t xml:space="preserve"> below. </w:t>
      </w:r>
    </w:p>
    <w:p w14:paraId="4D52019F" w14:textId="3D9FD938" w:rsidR="006B4D03" w:rsidRPr="007E4317" w:rsidRDefault="00EC761F" w:rsidP="008F7943">
      <w:pPr>
        <w:shd w:val="clear" w:color="auto" w:fill="FCFCFC"/>
        <w:spacing w:after="120"/>
        <w:jc w:val="center"/>
        <w:rPr>
          <w:rFonts w:asciiTheme="minorHAnsi" w:hAnsiTheme="minorHAnsi" w:cs="Arial"/>
          <w:b w:val="0"/>
          <w:lang w:eastAsia="en-GB"/>
        </w:rPr>
      </w:pPr>
      <w:r w:rsidRPr="007E4317">
        <w:rPr>
          <w:rFonts w:asciiTheme="minorHAnsi" w:hAnsiTheme="minorHAnsi" w:cs="Arial"/>
          <w:b w:val="0"/>
          <w:noProof/>
          <w:lang w:eastAsia="en-GB"/>
        </w:rPr>
        <mc:AlternateContent>
          <mc:Choice Requires="wps">
            <w:drawing>
              <wp:anchor distT="0" distB="0" distL="114300" distR="114300" simplePos="0" relativeHeight="251668480" behindDoc="0" locked="0" layoutInCell="1" allowOverlap="1" wp14:anchorId="756279BE" wp14:editId="6517AADB">
                <wp:simplePos x="0" y="0"/>
                <wp:positionH relativeFrom="column">
                  <wp:posOffset>521970</wp:posOffset>
                </wp:positionH>
                <wp:positionV relativeFrom="paragraph">
                  <wp:posOffset>10795</wp:posOffset>
                </wp:positionV>
                <wp:extent cx="4539615" cy="285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4539615" cy="285750"/>
                        </a:xfrm>
                        <a:prstGeom prst="rect">
                          <a:avLst/>
                        </a:prstGeom>
                        <a:noFill/>
                        <a:ln w="6350">
                          <a:noFill/>
                        </a:ln>
                      </wps:spPr>
                      <wps:txbx>
                        <w:txbxContent>
                          <w:p w14:paraId="0A0ED09E" w14:textId="71DC70DA" w:rsidR="00EC761F" w:rsidRPr="00002394" w:rsidRDefault="00EC761F" w:rsidP="00EC761F">
                            <w:pPr>
                              <w:jc w:val="center"/>
                              <w:rPr>
                                <w:rFonts w:asciiTheme="minorHAnsi" w:hAnsiTheme="minorHAnsi" w:cs="Arial"/>
                                <w:b w:val="0"/>
                                <w:sz w:val="20"/>
                                <w:szCs w:val="20"/>
                                <w:lang w:eastAsia="en-GB"/>
                              </w:rPr>
                            </w:pPr>
                            <w:r>
                              <w:rPr>
                                <w:rFonts w:asciiTheme="minorHAnsi" w:hAnsiTheme="minorHAnsi" w:cs="Arial"/>
                                <w:b w:val="0"/>
                                <w:sz w:val="20"/>
                                <w:szCs w:val="20"/>
                                <w:lang w:eastAsia="en-GB"/>
                              </w:rPr>
                              <w:t>Table 1.</w:t>
                            </w:r>
                            <w:r w:rsidRPr="00002394">
                              <w:rPr>
                                <w:rFonts w:asciiTheme="minorHAnsi" w:hAnsiTheme="minorHAnsi" w:cs="Arial"/>
                                <w:b w:val="0"/>
                                <w:sz w:val="20"/>
                                <w:szCs w:val="20"/>
                                <w:lang w:eastAsia="en-GB"/>
                              </w:rPr>
                              <w:t xml:space="preserve"> </w:t>
                            </w:r>
                            <w:r>
                              <w:rPr>
                                <w:rFonts w:asciiTheme="minorHAnsi" w:hAnsiTheme="minorHAnsi" w:cs="Arial"/>
                                <w:b w:val="0"/>
                                <w:sz w:val="20"/>
                                <w:szCs w:val="20"/>
                                <w:lang w:eastAsia="en-GB"/>
                              </w:rPr>
                              <w:t xml:space="preserve">The definition of levels of VF in both females and males </w:t>
                            </w:r>
                          </w:p>
                          <w:p w14:paraId="7566004E" w14:textId="77777777" w:rsidR="00EC761F" w:rsidRPr="00EC761F" w:rsidRDefault="00EC761F" w:rsidP="00EC761F">
                            <w:pPr>
                              <w:jc w:val="cente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6279BE" id="Text Box 8" o:spid="_x0000_s1029" type="#_x0000_t202" style="position:absolute;left:0;text-align:left;margin-left:41.1pt;margin-top:.85pt;width:357.4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" filled="f" stroked="f" strokeweight=".5pt">
                <v:textbox>
                  <w:txbxContent>
                    <w:p w14:paraId="0A0ED09E" w14:textId="71DC70DA" w:rsidR="00EC761F" w:rsidRPr="00002394" w:rsidRDefault="00EC761F" w:rsidP="00EC761F">
                      <w:pPr>
                        <w:jc w:val="center"/>
                        <w:rPr>
                          <w:rFonts w:asciiTheme="minorHAnsi" w:hAnsiTheme="minorHAnsi" w:cs="Arial"/>
                          <w:b w:val="0"/>
                          <w:sz w:val="20"/>
                          <w:szCs w:val="20"/>
                          <w:lang w:eastAsia="en-GB"/>
                        </w:rPr>
                      </w:pPr>
                      <w:r>
                        <w:rPr>
                          <w:rFonts w:asciiTheme="minorHAnsi" w:hAnsiTheme="minorHAnsi" w:cs="Arial"/>
                          <w:b w:val="0"/>
                          <w:sz w:val="20"/>
                          <w:szCs w:val="20"/>
                          <w:lang w:eastAsia="en-GB"/>
                        </w:rPr>
                        <w:t>Table 1.</w:t>
                      </w:r>
                      <w:r w:rsidRPr="00002394">
                        <w:rPr>
                          <w:rFonts w:asciiTheme="minorHAnsi" w:hAnsiTheme="minorHAnsi" w:cs="Arial"/>
                          <w:b w:val="0"/>
                          <w:sz w:val="20"/>
                          <w:szCs w:val="20"/>
                          <w:lang w:eastAsia="en-GB"/>
                        </w:rPr>
                        <w:t xml:space="preserve"> </w:t>
                      </w:r>
                      <w:r>
                        <w:rPr>
                          <w:rFonts w:asciiTheme="minorHAnsi" w:hAnsiTheme="minorHAnsi" w:cs="Arial"/>
                          <w:b w:val="0"/>
                          <w:sz w:val="20"/>
                          <w:szCs w:val="20"/>
                          <w:lang w:eastAsia="en-GB"/>
                        </w:rPr>
                        <w:t xml:space="preserve">The definition of levels of VF in both females and males </w:t>
                      </w:r>
                    </w:p>
                    <w:p w14:paraId="7566004E" w14:textId="77777777" w:rsidR="00EC761F" w:rsidRPr="00EC761F" w:rsidRDefault="00EC761F" w:rsidP="00EC761F">
                      <w:pPr>
                        <w:jc w:val="center"/>
                        <w:rPr>
                          <w:sz w:val="22"/>
                          <w:szCs w:val="22"/>
                        </w:rPr>
                      </w:pPr>
                    </w:p>
                  </w:txbxContent>
                </v:textbox>
              </v:shape>
            </w:pict>
          </mc:Fallback>
        </mc:AlternateConten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968"/>
        <w:gridCol w:w="1255"/>
        <w:gridCol w:w="1546"/>
        <w:gridCol w:w="2791"/>
        <w:gridCol w:w="2466"/>
      </w:tblGrid>
      <w:tr w:rsidR="007E4317" w:rsidRPr="007E4317" w14:paraId="5AB21191" w14:textId="13B7CABF" w:rsidTr="008075A0">
        <w:trPr>
          <w:jc w:val="center"/>
        </w:trPr>
        <w:tc>
          <w:tcPr>
            <w:tcW w:w="851" w:type="dxa"/>
            <w:tcBorders>
              <w:top w:val="thinThickSmallGap" w:sz="24" w:space="0" w:color="000000"/>
              <w:bottom w:val="single" w:sz="4" w:space="0" w:color="000000"/>
            </w:tcBorders>
            <w:vAlign w:val="center"/>
          </w:tcPr>
          <w:p w14:paraId="601C5E7F" w14:textId="3BB4ECA7" w:rsidR="00651E91" w:rsidRPr="007E4317" w:rsidRDefault="00651E91"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Gender</w:t>
            </w:r>
          </w:p>
        </w:tc>
        <w:tc>
          <w:tcPr>
            <w:tcW w:w="1271" w:type="dxa"/>
            <w:tcBorders>
              <w:top w:val="thinThickSmallGap" w:sz="24" w:space="0" w:color="000000"/>
              <w:bottom w:val="single" w:sz="4" w:space="0" w:color="000000"/>
              <w:right w:val="single" w:sz="24" w:space="0" w:color="000000"/>
            </w:tcBorders>
            <w:vAlign w:val="center"/>
          </w:tcPr>
          <w:p w14:paraId="3B622ABE" w14:textId="030C02BC" w:rsidR="00651E91" w:rsidRPr="007E4317" w:rsidRDefault="00651E91"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VF Levels</w:t>
            </w:r>
          </w:p>
        </w:tc>
        <w:tc>
          <w:tcPr>
            <w:tcW w:w="1559" w:type="dxa"/>
            <w:tcBorders>
              <w:top w:val="thinThickSmallGap" w:sz="24" w:space="0" w:color="000000"/>
              <w:left w:val="single" w:sz="24" w:space="0" w:color="000000"/>
              <w:bottom w:val="single" w:sz="4" w:space="0" w:color="000000"/>
              <w:right w:val="single" w:sz="24" w:space="0" w:color="000000"/>
            </w:tcBorders>
            <w:vAlign w:val="center"/>
          </w:tcPr>
          <w:p w14:paraId="400E977C" w14:textId="783CFE0E" w:rsidR="00651E91" w:rsidRPr="007E4317" w:rsidRDefault="00651E91"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Risk Level</w:t>
            </w:r>
          </w:p>
        </w:tc>
        <w:tc>
          <w:tcPr>
            <w:tcW w:w="2835" w:type="dxa"/>
            <w:tcBorders>
              <w:top w:val="thinThickSmallGap" w:sz="24" w:space="0" w:color="000000"/>
              <w:left w:val="single" w:sz="24" w:space="0" w:color="000000"/>
              <w:bottom w:val="single" w:sz="4" w:space="0" w:color="000000"/>
              <w:right w:val="single" w:sz="24" w:space="0" w:color="000000"/>
            </w:tcBorders>
            <w:vAlign w:val="center"/>
          </w:tcPr>
          <w:p w14:paraId="0AD64F6F" w14:textId="5951F01D" w:rsidR="00651E91" w:rsidRPr="007E4317" w:rsidRDefault="001153C3"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Require Intervention (Y/N)</w:t>
            </w:r>
            <w:r w:rsidR="001964AF" w:rsidRPr="007E4317">
              <w:rPr>
                <w:rFonts w:asciiTheme="minorHAnsi" w:hAnsiTheme="minorHAnsi" w:cs="Arial"/>
                <w:bCs/>
                <w:sz w:val="22"/>
                <w:szCs w:val="22"/>
                <w:lang w:eastAsia="en-GB"/>
              </w:rPr>
              <w:t>?</w:t>
            </w:r>
          </w:p>
        </w:tc>
        <w:tc>
          <w:tcPr>
            <w:tcW w:w="2500" w:type="dxa"/>
            <w:tcBorders>
              <w:top w:val="thinThickSmallGap" w:sz="24" w:space="0" w:color="000000"/>
              <w:left w:val="single" w:sz="24" w:space="0" w:color="000000"/>
              <w:bottom w:val="single" w:sz="4" w:space="0" w:color="000000"/>
            </w:tcBorders>
            <w:vAlign w:val="center"/>
          </w:tcPr>
          <w:p w14:paraId="0CE9B085" w14:textId="5DF2216A" w:rsidR="00651E91" w:rsidRPr="007E4317" w:rsidRDefault="001964AF"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 xml:space="preserve">Intervention </w:t>
            </w:r>
            <w:r w:rsidR="001153C3" w:rsidRPr="007E4317">
              <w:rPr>
                <w:rFonts w:asciiTheme="minorHAnsi" w:hAnsiTheme="minorHAnsi" w:cs="Arial"/>
                <w:bCs/>
                <w:sz w:val="22"/>
                <w:szCs w:val="22"/>
                <w:lang w:eastAsia="en-GB"/>
              </w:rPr>
              <w:t>Urgency</w:t>
            </w:r>
          </w:p>
        </w:tc>
      </w:tr>
      <w:tr w:rsidR="007E4317" w:rsidRPr="007E4317" w14:paraId="0E46EE80" w14:textId="7C259B74" w:rsidTr="008075A0">
        <w:trPr>
          <w:jc w:val="center"/>
        </w:trPr>
        <w:tc>
          <w:tcPr>
            <w:tcW w:w="851" w:type="dxa"/>
            <w:vMerge w:val="restart"/>
            <w:tcBorders>
              <w:top w:val="single" w:sz="4" w:space="0" w:color="000000"/>
            </w:tcBorders>
            <w:vAlign w:val="center"/>
          </w:tcPr>
          <w:p w14:paraId="7C58C303" w14:textId="26457136" w:rsidR="00651E91" w:rsidRPr="007E4317" w:rsidRDefault="00651E91"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Females</w:t>
            </w:r>
          </w:p>
        </w:tc>
        <w:tc>
          <w:tcPr>
            <w:tcW w:w="1271" w:type="dxa"/>
            <w:tcBorders>
              <w:top w:val="single" w:sz="4" w:space="0" w:color="000000"/>
              <w:bottom w:val="nil"/>
              <w:right w:val="single" w:sz="24" w:space="0" w:color="000000"/>
            </w:tcBorders>
            <w:vAlign w:val="center"/>
          </w:tcPr>
          <w:p w14:paraId="743E3409" w14:textId="647EFA93" w:rsidR="00651E91" w:rsidRPr="007E4317" w:rsidRDefault="00651E91" w:rsidP="008075A0">
            <w:pPr>
              <w:spacing w:after="120"/>
              <w:rPr>
                <w:rFonts w:asciiTheme="minorHAnsi" w:hAnsiTheme="minorHAnsi" w:cs="Arial"/>
                <w:bCs/>
                <w:lang w:eastAsia="en-GB"/>
              </w:rPr>
            </w:pPr>
            <w:r w:rsidRPr="007E4317">
              <w:rPr>
                <w:rFonts w:asciiTheme="minorHAnsi" w:hAnsiTheme="minorHAnsi" w:cs="Arial"/>
                <w:bCs/>
                <w:lang w:eastAsia="en-GB"/>
              </w:rPr>
              <w:t>VF ≤2 L</w:t>
            </w:r>
          </w:p>
        </w:tc>
        <w:tc>
          <w:tcPr>
            <w:tcW w:w="1559" w:type="dxa"/>
            <w:tcBorders>
              <w:top w:val="single" w:sz="4" w:space="0" w:color="000000"/>
              <w:left w:val="single" w:sz="24" w:space="0" w:color="000000"/>
              <w:bottom w:val="nil"/>
              <w:right w:val="single" w:sz="24" w:space="0" w:color="000000"/>
            </w:tcBorders>
            <w:shd w:val="clear" w:color="auto" w:fill="92D050"/>
            <w:vAlign w:val="center"/>
          </w:tcPr>
          <w:p w14:paraId="115F377B" w14:textId="28C8FCA1" w:rsidR="00651E91" w:rsidRPr="007E4317" w:rsidRDefault="00651E91"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Low Risk</w:t>
            </w:r>
          </w:p>
        </w:tc>
        <w:tc>
          <w:tcPr>
            <w:tcW w:w="2835" w:type="dxa"/>
            <w:tcBorders>
              <w:top w:val="single" w:sz="4" w:space="0" w:color="000000"/>
              <w:left w:val="single" w:sz="24" w:space="0" w:color="000000"/>
              <w:right w:val="single" w:sz="24" w:space="0" w:color="000000"/>
            </w:tcBorders>
            <w:shd w:val="clear" w:color="auto" w:fill="92D050"/>
            <w:vAlign w:val="center"/>
          </w:tcPr>
          <w:p w14:paraId="0CE0270E" w14:textId="0F5FE563" w:rsidR="00651E91" w:rsidRPr="007E4317" w:rsidRDefault="001153C3"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No</w:t>
            </w:r>
          </w:p>
        </w:tc>
        <w:tc>
          <w:tcPr>
            <w:tcW w:w="2500" w:type="dxa"/>
            <w:tcBorders>
              <w:top w:val="single" w:sz="4" w:space="0" w:color="000000"/>
              <w:left w:val="single" w:sz="24" w:space="0" w:color="000000"/>
              <w:bottom w:val="nil"/>
            </w:tcBorders>
            <w:shd w:val="clear" w:color="auto" w:fill="92D050"/>
            <w:vAlign w:val="center"/>
          </w:tcPr>
          <w:p w14:paraId="49C9B9BC" w14:textId="5BDC3F27" w:rsidR="00651E91" w:rsidRPr="007E4317" w:rsidRDefault="001153C3"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N</w:t>
            </w:r>
            <w:r w:rsidR="001964AF" w:rsidRPr="007E4317">
              <w:rPr>
                <w:rFonts w:asciiTheme="minorHAnsi" w:hAnsiTheme="minorHAnsi" w:cs="Arial"/>
                <w:b w:val="0"/>
                <w:sz w:val="22"/>
                <w:szCs w:val="22"/>
                <w:lang w:eastAsia="en-GB"/>
              </w:rPr>
              <w:t>o</w:t>
            </w:r>
            <w:r w:rsidR="00166101" w:rsidRPr="007E4317">
              <w:rPr>
                <w:rFonts w:asciiTheme="minorHAnsi" w:hAnsiTheme="minorHAnsi" w:cs="Arial"/>
                <w:b w:val="0"/>
                <w:sz w:val="22"/>
                <w:szCs w:val="22"/>
                <w:lang w:eastAsia="en-GB"/>
              </w:rPr>
              <w:t>ne</w:t>
            </w:r>
          </w:p>
        </w:tc>
      </w:tr>
      <w:tr w:rsidR="007E4317" w:rsidRPr="007E4317" w14:paraId="4E6745A3" w14:textId="5AE7403B" w:rsidTr="008075A0">
        <w:trPr>
          <w:jc w:val="center"/>
        </w:trPr>
        <w:tc>
          <w:tcPr>
            <w:tcW w:w="851" w:type="dxa"/>
            <w:vMerge/>
            <w:vAlign w:val="center"/>
          </w:tcPr>
          <w:p w14:paraId="523850A2" w14:textId="77777777" w:rsidR="001153C3" w:rsidRPr="007E4317" w:rsidRDefault="001153C3" w:rsidP="00E44A96">
            <w:pPr>
              <w:spacing w:after="120"/>
              <w:jc w:val="center"/>
              <w:rPr>
                <w:rFonts w:asciiTheme="minorHAnsi" w:hAnsiTheme="minorHAnsi" w:cs="Arial"/>
                <w:bCs/>
                <w:sz w:val="22"/>
                <w:szCs w:val="22"/>
                <w:lang w:eastAsia="en-GB"/>
              </w:rPr>
            </w:pPr>
          </w:p>
        </w:tc>
        <w:tc>
          <w:tcPr>
            <w:tcW w:w="1271" w:type="dxa"/>
            <w:tcBorders>
              <w:top w:val="nil"/>
              <w:bottom w:val="nil"/>
              <w:right w:val="single" w:sz="24" w:space="0" w:color="000000"/>
            </w:tcBorders>
            <w:vAlign w:val="center"/>
          </w:tcPr>
          <w:p w14:paraId="557A302A" w14:textId="17FFA3F7" w:rsidR="001153C3" w:rsidRPr="007E4317" w:rsidRDefault="001153C3" w:rsidP="008075A0">
            <w:pPr>
              <w:spacing w:after="120"/>
              <w:rPr>
                <w:rFonts w:asciiTheme="minorHAnsi" w:hAnsiTheme="minorHAnsi" w:cs="Arial"/>
                <w:bCs/>
                <w:lang w:eastAsia="en-GB"/>
              </w:rPr>
            </w:pPr>
            <w:r w:rsidRPr="007E4317">
              <w:rPr>
                <w:rFonts w:asciiTheme="minorHAnsi" w:hAnsiTheme="minorHAnsi" w:cs="Arial"/>
                <w:bCs/>
                <w:lang w:eastAsia="en-GB"/>
              </w:rPr>
              <w:t>2&lt; VF ≤5 L</w:t>
            </w:r>
          </w:p>
        </w:tc>
        <w:tc>
          <w:tcPr>
            <w:tcW w:w="1559" w:type="dxa"/>
            <w:tcBorders>
              <w:top w:val="nil"/>
              <w:left w:val="single" w:sz="24" w:space="0" w:color="000000"/>
              <w:bottom w:val="nil"/>
              <w:right w:val="single" w:sz="24" w:space="0" w:color="000000"/>
            </w:tcBorders>
            <w:shd w:val="clear" w:color="auto" w:fill="FABF8F" w:themeFill="accent6" w:themeFillTint="99"/>
            <w:vAlign w:val="center"/>
          </w:tcPr>
          <w:p w14:paraId="4B96A8E1" w14:textId="46310F5C" w:rsidR="001153C3" w:rsidRPr="007E4317" w:rsidRDefault="001153C3"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Moderate Risk</w:t>
            </w:r>
          </w:p>
        </w:tc>
        <w:tc>
          <w:tcPr>
            <w:tcW w:w="2835" w:type="dxa"/>
            <w:vMerge w:val="restart"/>
            <w:tcBorders>
              <w:left w:val="single" w:sz="24" w:space="0" w:color="000000"/>
              <w:right w:val="single" w:sz="24" w:space="0" w:color="000000"/>
            </w:tcBorders>
            <w:shd w:val="clear" w:color="auto" w:fill="FF0000"/>
            <w:vAlign w:val="center"/>
          </w:tcPr>
          <w:p w14:paraId="6DD98F9C" w14:textId="12BF7DAC" w:rsidR="001153C3" w:rsidRPr="007E4317" w:rsidRDefault="001153C3"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Yes</w:t>
            </w:r>
          </w:p>
        </w:tc>
        <w:tc>
          <w:tcPr>
            <w:tcW w:w="2500" w:type="dxa"/>
            <w:tcBorders>
              <w:top w:val="nil"/>
              <w:left w:val="single" w:sz="24" w:space="0" w:color="000000"/>
              <w:bottom w:val="nil"/>
            </w:tcBorders>
            <w:shd w:val="clear" w:color="auto" w:fill="FABF8F" w:themeFill="accent6" w:themeFillTint="99"/>
            <w:vAlign w:val="center"/>
          </w:tcPr>
          <w:p w14:paraId="7497F697" w14:textId="20AE5890" w:rsidR="001153C3" w:rsidRPr="007E4317" w:rsidRDefault="001153C3"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Medium</w:t>
            </w:r>
          </w:p>
        </w:tc>
      </w:tr>
      <w:tr w:rsidR="007E4317" w:rsidRPr="007E4317" w14:paraId="01984A87" w14:textId="04DBF2EC" w:rsidTr="008075A0">
        <w:trPr>
          <w:jc w:val="center"/>
        </w:trPr>
        <w:tc>
          <w:tcPr>
            <w:tcW w:w="851" w:type="dxa"/>
            <w:vMerge/>
            <w:vAlign w:val="center"/>
          </w:tcPr>
          <w:p w14:paraId="6AE762B1" w14:textId="77777777" w:rsidR="001153C3" w:rsidRPr="007E4317" w:rsidRDefault="001153C3" w:rsidP="00E44A96">
            <w:pPr>
              <w:spacing w:after="120"/>
              <w:jc w:val="center"/>
              <w:rPr>
                <w:rFonts w:asciiTheme="minorHAnsi" w:hAnsiTheme="minorHAnsi" w:cs="Arial"/>
                <w:bCs/>
                <w:sz w:val="22"/>
                <w:szCs w:val="22"/>
                <w:lang w:eastAsia="en-GB"/>
              </w:rPr>
            </w:pPr>
          </w:p>
        </w:tc>
        <w:tc>
          <w:tcPr>
            <w:tcW w:w="1271" w:type="dxa"/>
            <w:tcBorders>
              <w:top w:val="nil"/>
              <w:bottom w:val="single" w:sz="4" w:space="0" w:color="000000"/>
              <w:right w:val="single" w:sz="24" w:space="0" w:color="000000"/>
            </w:tcBorders>
            <w:vAlign w:val="center"/>
          </w:tcPr>
          <w:p w14:paraId="49C21065" w14:textId="1884BEBA" w:rsidR="001153C3" w:rsidRPr="007E4317" w:rsidRDefault="001153C3" w:rsidP="008075A0">
            <w:pPr>
              <w:spacing w:after="120"/>
              <w:rPr>
                <w:rFonts w:asciiTheme="minorHAnsi" w:hAnsiTheme="minorHAnsi" w:cs="Arial"/>
                <w:bCs/>
                <w:lang w:eastAsia="en-GB"/>
              </w:rPr>
            </w:pPr>
            <w:r w:rsidRPr="007E4317">
              <w:rPr>
                <w:rFonts w:asciiTheme="minorHAnsi" w:hAnsiTheme="minorHAnsi" w:cs="Arial"/>
                <w:bCs/>
                <w:lang w:eastAsia="en-GB"/>
              </w:rPr>
              <w:t>VF &gt; 5 L</w:t>
            </w:r>
          </w:p>
        </w:tc>
        <w:tc>
          <w:tcPr>
            <w:tcW w:w="1559" w:type="dxa"/>
            <w:tcBorders>
              <w:top w:val="nil"/>
              <w:left w:val="single" w:sz="24" w:space="0" w:color="000000"/>
              <w:bottom w:val="nil"/>
              <w:right w:val="single" w:sz="24" w:space="0" w:color="000000"/>
            </w:tcBorders>
            <w:shd w:val="clear" w:color="auto" w:fill="FF0000"/>
            <w:vAlign w:val="center"/>
          </w:tcPr>
          <w:p w14:paraId="34FBC257" w14:textId="066F2FF5" w:rsidR="001153C3" w:rsidRPr="007E4317" w:rsidRDefault="001153C3"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High Risk</w:t>
            </w:r>
          </w:p>
        </w:tc>
        <w:tc>
          <w:tcPr>
            <w:tcW w:w="2835" w:type="dxa"/>
            <w:vMerge/>
            <w:tcBorders>
              <w:left w:val="single" w:sz="24" w:space="0" w:color="000000"/>
              <w:right w:val="single" w:sz="24" w:space="0" w:color="000000"/>
            </w:tcBorders>
            <w:shd w:val="clear" w:color="auto" w:fill="FF0000"/>
            <w:vAlign w:val="center"/>
          </w:tcPr>
          <w:p w14:paraId="395B60AB" w14:textId="77777777" w:rsidR="001153C3" w:rsidRPr="007E4317" w:rsidRDefault="001153C3" w:rsidP="00E44A96">
            <w:pPr>
              <w:spacing w:after="120"/>
              <w:jc w:val="center"/>
              <w:rPr>
                <w:rFonts w:asciiTheme="minorHAnsi" w:hAnsiTheme="minorHAnsi" w:cs="Arial"/>
                <w:b w:val="0"/>
                <w:sz w:val="22"/>
                <w:szCs w:val="22"/>
                <w:lang w:eastAsia="en-GB"/>
              </w:rPr>
            </w:pPr>
          </w:p>
        </w:tc>
        <w:tc>
          <w:tcPr>
            <w:tcW w:w="2500" w:type="dxa"/>
            <w:tcBorders>
              <w:top w:val="nil"/>
              <w:left w:val="single" w:sz="24" w:space="0" w:color="000000"/>
              <w:bottom w:val="nil"/>
            </w:tcBorders>
            <w:shd w:val="clear" w:color="auto" w:fill="FF0000"/>
            <w:vAlign w:val="center"/>
          </w:tcPr>
          <w:p w14:paraId="05030927" w14:textId="21C2E690" w:rsidR="001153C3" w:rsidRPr="007E4317" w:rsidRDefault="001964AF"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High</w:t>
            </w:r>
          </w:p>
        </w:tc>
      </w:tr>
      <w:tr w:rsidR="007E4317" w:rsidRPr="007E4317" w14:paraId="7A775870" w14:textId="6082C03C" w:rsidTr="008075A0">
        <w:trPr>
          <w:jc w:val="center"/>
        </w:trPr>
        <w:tc>
          <w:tcPr>
            <w:tcW w:w="851" w:type="dxa"/>
            <w:vMerge w:val="restart"/>
            <w:vAlign w:val="center"/>
          </w:tcPr>
          <w:p w14:paraId="4A6FDEAE" w14:textId="122F512D" w:rsidR="006B400D" w:rsidRPr="007E4317" w:rsidRDefault="006B400D" w:rsidP="00E44A96">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Males</w:t>
            </w:r>
          </w:p>
        </w:tc>
        <w:tc>
          <w:tcPr>
            <w:tcW w:w="1271" w:type="dxa"/>
            <w:tcBorders>
              <w:bottom w:val="nil"/>
              <w:right w:val="single" w:sz="24" w:space="0" w:color="000000"/>
            </w:tcBorders>
            <w:vAlign w:val="center"/>
          </w:tcPr>
          <w:p w14:paraId="40BE978C" w14:textId="65CB8468" w:rsidR="006B400D" w:rsidRPr="007E4317" w:rsidRDefault="006B400D" w:rsidP="008075A0">
            <w:pPr>
              <w:spacing w:after="120"/>
              <w:rPr>
                <w:rFonts w:asciiTheme="minorHAnsi" w:hAnsiTheme="minorHAnsi" w:cs="Arial"/>
                <w:bCs/>
                <w:lang w:eastAsia="en-GB"/>
              </w:rPr>
            </w:pPr>
            <w:r w:rsidRPr="007E4317">
              <w:rPr>
                <w:rFonts w:asciiTheme="minorHAnsi" w:hAnsiTheme="minorHAnsi" w:cs="Arial"/>
                <w:bCs/>
                <w:lang w:eastAsia="en-GB"/>
              </w:rPr>
              <w:t>VF ≤</w:t>
            </w:r>
            <w:r w:rsidR="00BB75DE" w:rsidRPr="007E4317">
              <w:rPr>
                <w:rFonts w:asciiTheme="minorHAnsi" w:hAnsiTheme="minorHAnsi" w:cs="Arial"/>
                <w:bCs/>
                <w:lang w:eastAsia="en-GB"/>
              </w:rPr>
              <w:t>3</w:t>
            </w:r>
            <w:r w:rsidRPr="007E4317">
              <w:rPr>
                <w:rFonts w:asciiTheme="minorHAnsi" w:hAnsiTheme="minorHAnsi" w:cs="Arial"/>
                <w:bCs/>
                <w:lang w:eastAsia="en-GB"/>
              </w:rPr>
              <w:t xml:space="preserve"> L</w:t>
            </w:r>
          </w:p>
        </w:tc>
        <w:tc>
          <w:tcPr>
            <w:tcW w:w="1559" w:type="dxa"/>
            <w:tcBorders>
              <w:top w:val="nil"/>
              <w:left w:val="single" w:sz="24" w:space="0" w:color="000000"/>
              <w:bottom w:val="nil"/>
              <w:right w:val="single" w:sz="24" w:space="0" w:color="000000"/>
            </w:tcBorders>
            <w:shd w:val="clear" w:color="auto" w:fill="92D050"/>
            <w:vAlign w:val="center"/>
          </w:tcPr>
          <w:p w14:paraId="6AC8AF19" w14:textId="07F74975"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Low Risk</w:t>
            </w:r>
          </w:p>
        </w:tc>
        <w:tc>
          <w:tcPr>
            <w:tcW w:w="2835" w:type="dxa"/>
            <w:tcBorders>
              <w:left w:val="single" w:sz="24" w:space="0" w:color="000000"/>
              <w:right w:val="single" w:sz="24" w:space="0" w:color="000000"/>
            </w:tcBorders>
            <w:shd w:val="clear" w:color="auto" w:fill="92D050"/>
            <w:vAlign w:val="center"/>
          </w:tcPr>
          <w:p w14:paraId="2FF238BC" w14:textId="34C9C600"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No</w:t>
            </w:r>
          </w:p>
        </w:tc>
        <w:tc>
          <w:tcPr>
            <w:tcW w:w="2500" w:type="dxa"/>
            <w:tcBorders>
              <w:top w:val="nil"/>
              <w:left w:val="single" w:sz="24" w:space="0" w:color="000000"/>
              <w:bottom w:val="nil"/>
            </w:tcBorders>
            <w:shd w:val="clear" w:color="auto" w:fill="92D050"/>
            <w:vAlign w:val="center"/>
          </w:tcPr>
          <w:p w14:paraId="131597F0" w14:textId="47418B9F"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No</w:t>
            </w:r>
            <w:r w:rsidR="00166101" w:rsidRPr="007E4317">
              <w:rPr>
                <w:rFonts w:asciiTheme="minorHAnsi" w:hAnsiTheme="minorHAnsi" w:cs="Arial"/>
                <w:b w:val="0"/>
                <w:sz w:val="22"/>
                <w:szCs w:val="22"/>
                <w:lang w:eastAsia="en-GB"/>
              </w:rPr>
              <w:t>ne</w:t>
            </w:r>
          </w:p>
        </w:tc>
      </w:tr>
      <w:tr w:rsidR="007E4317" w:rsidRPr="007E4317" w14:paraId="742BF579" w14:textId="3E72995F" w:rsidTr="008075A0">
        <w:trPr>
          <w:jc w:val="center"/>
        </w:trPr>
        <w:tc>
          <w:tcPr>
            <w:tcW w:w="851" w:type="dxa"/>
            <w:vMerge/>
            <w:vAlign w:val="center"/>
          </w:tcPr>
          <w:p w14:paraId="7BCBD9C6" w14:textId="77777777" w:rsidR="006B400D" w:rsidRPr="007E4317" w:rsidRDefault="006B400D" w:rsidP="00E44A96">
            <w:pPr>
              <w:spacing w:after="120"/>
              <w:jc w:val="center"/>
              <w:rPr>
                <w:rFonts w:asciiTheme="minorHAnsi" w:hAnsiTheme="minorHAnsi" w:cs="Arial"/>
                <w:b w:val="0"/>
                <w:sz w:val="22"/>
                <w:szCs w:val="22"/>
                <w:lang w:eastAsia="en-GB"/>
              </w:rPr>
            </w:pPr>
          </w:p>
        </w:tc>
        <w:tc>
          <w:tcPr>
            <w:tcW w:w="1271" w:type="dxa"/>
            <w:tcBorders>
              <w:top w:val="nil"/>
              <w:bottom w:val="nil"/>
              <w:right w:val="single" w:sz="24" w:space="0" w:color="000000"/>
            </w:tcBorders>
            <w:vAlign w:val="center"/>
          </w:tcPr>
          <w:p w14:paraId="566E7F08" w14:textId="10E87062" w:rsidR="006B400D" w:rsidRPr="007E4317" w:rsidRDefault="00BB75DE" w:rsidP="008075A0">
            <w:pPr>
              <w:spacing w:after="120"/>
              <w:rPr>
                <w:rFonts w:asciiTheme="minorHAnsi" w:hAnsiTheme="minorHAnsi" w:cs="Arial"/>
                <w:bCs/>
                <w:lang w:eastAsia="en-GB"/>
              </w:rPr>
            </w:pPr>
            <w:r w:rsidRPr="007E4317">
              <w:rPr>
                <w:rFonts w:asciiTheme="minorHAnsi" w:hAnsiTheme="minorHAnsi" w:cs="Arial"/>
                <w:bCs/>
                <w:lang w:eastAsia="en-GB"/>
              </w:rPr>
              <w:t>3</w:t>
            </w:r>
            <w:r w:rsidR="006B400D" w:rsidRPr="007E4317">
              <w:rPr>
                <w:rFonts w:asciiTheme="minorHAnsi" w:hAnsiTheme="minorHAnsi" w:cs="Arial"/>
                <w:bCs/>
                <w:lang w:eastAsia="en-GB"/>
              </w:rPr>
              <w:t>&lt; VF ≤</w:t>
            </w:r>
            <w:r w:rsidRPr="007E4317">
              <w:rPr>
                <w:rFonts w:asciiTheme="minorHAnsi" w:hAnsiTheme="minorHAnsi" w:cs="Arial"/>
                <w:bCs/>
                <w:lang w:eastAsia="en-GB"/>
              </w:rPr>
              <w:t>6</w:t>
            </w:r>
            <w:r w:rsidR="006B400D" w:rsidRPr="007E4317">
              <w:rPr>
                <w:rFonts w:asciiTheme="minorHAnsi" w:hAnsiTheme="minorHAnsi" w:cs="Arial"/>
                <w:bCs/>
                <w:lang w:eastAsia="en-GB"/>
              </w:rPr>
              <w:t xml:space="preserve"> L</w:t>
            </w:r>
          </w:p>
        </w:tc>
        <w:tc>
          <w:tcPr>
            <w:tcW w:w="1559" w:type="dxa"/>
            <w:tcBorders>
              <w:top w:val="nil"/>
              <w:left w:val="single" w:sz="24" w:space="0" w:color="000000"/>
              <w:bottom w:val="nil"/>
              <w:right w:val="single" w:sz="24" w:space="0" w:color="000000"/>
            </w:tcBorders>
            <w:shd w:val="clear" w:color="auto" w:fill="FABF8F" w:themeFill="accent6" w:themeFillTint="99"/>
            <w:vAlign w:val="center"/>
          </w:tcPr>
          <w:p w14:paraId="680C4AB8" w14:textId="2CBC1617"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Moderate Risk</w:t>
            </w:r>
          </w:p>
        </w:tc>
        <w:tc>
          <w:tcPr>
            <w:tcW w:w="2835" w:type="dxa"/>
            <w:vMerge w:val="restart"/>
            <w:tcBorders>
              <w:left w:val="single" w:sz="24" w:space="0" w:color="000000"/>
              <w:right w:val="single" w:sz="24" w:space="0" w:color="000000"/>
            </w:tcBorders>
            <w:shd w:val="clear" w:color="auto" w:fill="FF0000"/>
            <w:vAlign w:val="center"/>
          </w:tcPr>
          <w:p w14:paraId="3A9B5580" w14:textId="46A8366A"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Yes</w:t>
            </w:r>
          </w:p>
        </w:tc>
        <w:tc>
          <w:tcPr>
            <w:tcW w:w="2500" w:type="dxa"/>
            <w:tcBorders>
              <w:top w:val="nil"/>
              <w:left w:val="single" w:sz="24" w:space="0" w:color="000000"/>
              <w:bottom w:val="nil"/>
            </w:tcBorders>
            <w:shd w:val="clear" w:color="auto" w:fill="FABF8F" w:themeFill="accent6" w:themeFillTint="99"/>
            <w:vAlign w:val="center"/>
          </w:tcPr>
          <w:p w14:paraId="4D729A6B" w14:textId="242D7A88"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Medium</w:t>
            </w:r>
          </w:p>
        </w:tc>
      </w:tr>
      <w:tr w:rsidR="007E4317" w:rsidRPr="007E4317" w14:paraId="4E0692EC" w14:textId="409ACA98" w:rsidTr="008075A0">
        <w:trPr>
          <w:jc w:val="center"/>
        </w:trPr>
        <w:tc>
          <w:tcPr>
            <w:tcW w:w="851" w:type="dxa"/>
            <w:vMerge/>
            <w:vAlign w:val="center"/>
          </w:tcPr>
          <w:p w14:paraId="4F88C037" w14:textId="77777777" w:rsidR="006B400D" w:rsidRPr="007E4317" w:rsidRDefault="006B400D" w:rsidP="00E44A96">
            <w:pPr>
              <w:spacing w:after="120"/>
              <w:jc w:val="center"/>
              <w:rPr>
                <w:rFonts w:asciiTheme="minorHAnsi" w:hAnsiTheme="minorHAnsi" w:cs="Arial"/>
                <w:b w:val="0"/>
                <w:sz w:val="22"/>
                <w:szCs w:val="22"/>
                <w:lang w:eastAsia="en-GB"/>
              </w:rPr>
            </w:pPr>
          </w:p>
        </w:tc>
        <w:tc>
          <w:tcPr>
            <w:tcW w:w="1271" w:type="dxa"/>
            <w:tcBorders>
              <w:top w:val="nil"/>
              <w:right w:val="single" w:sz="24" w:space="0" w:color="000000"/>
            </w:tcBorders>
            <w:vAlign w:val="center"/>
          </w:tcPr>
          <w:p w14:paraId="4C42DDD0" w14:textId="7981BE76" w:rsidR="006B400D" w:rsidRPr="007E4317" w:rsidRDefault="006B400D" w:rsidP="008075A0">
            <w:pPr>
              <w:spacing w:after="120"/>
              <w:rPr>
                <w:rFonts w:asciiTheme="minorHAnsi" w:hAnsiTheme="minorHAnsi" w:cs="Arial"/>
                <w:bCs/>
                <w:lang w:eastAsia="en-GB"/>
              </w:rPr>
            </w:pPr>
            <w:r w:rsidRPr="007E4317">
              <w:rPr>
                <w:rFonts w:asciiTheme="minorHAnsi" w:hAnsiTheme="minorHAnsi" w:cs="Arial"/>
                <w:bCs/>
                <w:lang w:eastAsia="en-GB"/>
              </w:rPr>
              <w:t xml:space="preserve">VF &gt; </w:t>
            </w:r>
            <w:r w:rsidR="00BB75DE" w:rsidRPr="007E4317">
              <w:rPr>
                <w:rFonts w:asciiTheme="minorHAnsi" w:hAnsiTheme="minorHAnsi" w:cs="Arial"/>
                <w:bCs/>
                <w:lang w:eastAsia="en-GB"/>
              </w:rPr>
              <w:t>6</w:t>
            </w:r>
            <w:r w:rsidRPr="007E4317">
              <w:rPr>
                <w:rFonts w:asciiTheme="minorHAnsi" w:hAnsiTheme="minorHAnsi" w:cs="Arial"/>
                <w:bCs/>
                <w:lang w:eastAsia="en-GB"/>
              </w:rPr>
              <w:t xml:space="preserve"> L</w:t>
            </w:r>
          </w:p>
        </w:tc>
        <w:tc>
          <w:tcPr>
            <w:tcW w:w="1559" w:type="dxa"/>
            <w:tcBorders>
              <w:top w:val="nil"/>
              <w:left w:val="single" w:sz="24" w:space="0" w:color="000000"/>
              <w:bottom w:val="nil"/>
              <w:right w:val="single" w:sz="24" w:space="0" w:color="000000"/>
            </w:tcBorders>
            <w:shd w:val="clear" w:color="auto" w:fill="FF0000"/>
            <w:vAlign w:val="center"/>
          </w:tcPr>
          <w:p w14:paraId="3C445A9E" w14:textId="49F1090C"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High Risk</w:t>
            </w:r>
          </w:p>
        </w:tc>
        <w:tc>
          <w:tcPr>
            <w:tcW w:w="2835" w:type="dxa"/>
            <w:vMerge/>
            <w:tcBorders>
              <w:left w:val="single" w:sz="24" w:space="0" w:color="000000"/>
              <w:right w:val="single" w:sz="24" w:space="0" w:color="000000"/>
            </w:tcBorders>
            <w:shd w:val="clear" w:color="auto" w:fill="FF0000"/>
            <w:vAlign w:val="center"/>
          </w:tcPr>
          <w:p w14:paraId="25552203" w14:textId="77777777" w:rsidR="006B400D" w:rsidRPr="007E4317" w:rsidRDefault="006B400D" w:rsidP="00E44A96">
            <w:pPr>
              <w:spacing w:after="120"/>
              <w:jc w:val="center"/>
              <w:rPr>
                <w:rFonts w:asciiTheme="minorHAnsi" w:hAnsiTheme="minorHAnsi" w:cs="Arial"/>
                <w:b w:val="0"/>
                <w:sz w:val="22"/>
                <w:szCs w:val="22"/>
                <w:lang w:eastAsia="en-GB"/>
              </w:rPr>
            </w:pPr>
          </w:p>
        </w:tc>
        <w:tc>
          <w:tcPr>
            <w:tcW w:w="2500" w:type="dxa"/>
            <w:tcBorders>
              <w:top w:val="nil"/>
              <w:left w:val="single" w:sz="24" w:space="0" w:color="000000"/>
            </w:tcBorders>
            <w:shd w:val="clear" w:color="auto" w:fill="FF0000"/>
            <w:vAlign w:val="center"/>
          </w:tcPr>
          <w:p w14:paraId="0D5B0D40" w14:textId="77676349" w:rsidR="006B400D" w:rsidRPr="007E4317" w:rsidRDefault="006B400D" w:rsidP="00E44A96">
            <w:pPr>
              <w:spacing w:after="120"/>
              <w:jc w:val="center"/>
              <w:rPr>
                <w:rFonts w:asciiTheme="minorHAnsi" w:hAnsiTheme="minorHAnsi" w:cs="Arial"/>
                <w:b w:val="0"/>
                <w:sz w:val="22"/>
                <w:szCs w:val="22"/>
                <w:lang w:eastAsia="en-GB"/>
              </w:rPr>
            </w:pPr>
            <w:r w:rsidRPr="007E4317">
              <w:rPr>
                <w:rFonts w:asciiTheme="minorHAnsi" w:hAnsiTheme="minorHAnsi" w:cs="Arial"/>
                <w:b w:val="0"/>
                <w:sz w:val="22"/>
                <w:szCs w:val="22"/>
                <w:lang w:eastAsia="en-GB"/>
              </w:rPr>
              <w:t>High</w:t>
            </w:r>
          </w:p>
        </w:tc>
      </w:tr>
    </w:tbl>
    <w:p w14:paraId="69AEB752" w14:textId="622819CF" w:rsidR="006B4D03" w:rsidRPr="007E4317" w:rsidRDefault="006B4D03" w:rsidP="001E0D09">
      <w:pPr>
        <w:shd w:val="clear" w:color="auto" w:fill="FCFCFC"/>
        <w:spacing w:after="120"/>
        <w:jc w:val="both"/>
        <w:rPr>
          <w:rFonts w:asciiTheme="minorHAnsi" w:hAnsiTheme="minorHAnsi" w:cs="Arial"/>
          <w:b w:val="0"/>
          <w:lang w:eastAsia="en-GB"/>
        </w:rPr>
      </w:pPr>
    </w:p>
    <w:p w14:paraId="50BD50CA" w14:textId="70DAD2DF" w:rsidR="0085017D" w:rsidRPr="007E4317" w:rsidRDefault="00836BA4"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Cs/>
          <w:lang w:eastAsia="en-GB"/>
        </w:rPr>
        <w:t xml:space="preserve">D) </w:t>
      </w:r>
      <w:r w:rsidR="0085017D" w:rsidRPr="007E4317">
        <w:rPr>
          <w:rFonts w:asciiTheme="minorHAnsi" w:hAnsiTheme="minorHAnsi" w:cs="Arial"/>
          <w:bCs/>
          <w:lang w:eastAsia="en-GB"/>
        </w:rPr>
        <w:t>Your</w:t>
      </w:r>
      <w:r w:rsidR="004C3CBA" w:rsidRPr="007E4317">
        <w:rPr>
          <w:rFonts w:asciiTheme="minorHAnsi" w:hAnsiTheme="minorHAnsi" w:cs="Arial"/>
          <w:bCs/>
          <w:lang w:eastAsia="en-GB"/>
        </w:rPr>
        <w:t xml:space="preserve"> </w:t>
      </w:r>
      <w:r w:rsidR="00B84842" w:rsidRPr="007E4317">
        <w:rPr>
          <w:rFonts w:asciiTheme="minorHAnsi" w:hAnsiTheme="minorHAnsi" w:cs="Arial"/>
          <w:bCs/>
          <w:lang w:eastAsia="en-GB"/>
        </w:rPr>
        <w:t xml:space="preserve">Role </w:t>
      </w:r>
      <w:r w:rsidR="0085017D" w:rsidRPr="007E4317">
        <w:rPr>
          <w:rFonts w:asciiTheme="minorHAnsi" w:hAnsiTheme="minorHAnsi" w:cs="Arial"/>
          <w:bCs/>
          <w:lang w:eastAsia="en-GB"/>
        </w:rPr>
        <w:t xml:space="preserve">as </w:t>
      </w:r>
      <w:r w:rsidR="00B84842" w:rsidRPr="007E4317">
        <w:rPr>
          <w:rFonts w:asciiTheme="minorHAnsi" w:hAnsiTheme="minorHAnsi" w:cs="Arial"/>
          <w:bCs/>
          <w:lang w:eastAsia="en-GB"/>
        </w:rPr>
        <w:t>A</w:t>
      </w:r>
      <w:r w:rsidR="0085017D" w:rsidRPr="007E4317">
        <w:rPr>
          <w:rFonts w:asciiTheme="minorHAnsi" w:hAnsiTheme="minorHAnsi" w:cs="Arial"/>
          <w:bCs/>
          <w:lang w:eastAsia="en-GB"/>
        </w:rPr>
        <w:t xml:space="preserve"> </w:t>
      </w:r>
      <w:r w:rsidR="00B84842" w:rsidRPr="007E4317">
        <w:rPr>
          <w:rFonts w:asciiTheme="minorHAnsi" w:hAnsiTheme="minorHAnsi" w:cs="Arial"/>
          <w:bCs/>
          <w:lang w:eastAsia="en-GB"/>
        </w:rPr>
        <w:t>Data</w:t>
      </w:r>
      <w:r w:rsidR="0085017D" w:rsidRPr="007E4317">
        <w:rPr>
          <w:rFonts w:asciiTheme="minorHAnsi" w:hAnsiTheme="minorHAnsi" w:cs="Arial"/>
          <w:bCs/>
          <w:lang w:eastAsia="en-GB"/>
        </w:rPr>
        <w:t xml:space="preserve"> </w:t>
      </w:r>
      <w:r w:rsidR="00B84842" w:rsidRPr="007E4317">
        <w:rPr>
          <w:rFonts w:asciiTheme="minorHAnsi" w:hAnsiTheme="minorHAnsi" w:cs="Arial"/>
          <w:bCs/>
          <w:lang w:eastAsia="en-GB"/>
        </w:rPr>
        <w:t>S</w:t>
      </w:r>
      <w:r w:rsidR="0085017D" w:rsidRPr="007E4317">
        <w:rPr>
          <w:rFonts w:asciiTheme="minorHAnsi" w:hAnsiTheme="minorHAnsi" w:cs="Arial"/>
          <w:bCs/>
          <w:lang w:eastAsia="en-GB"/>
        </w:rPr>
        <w:t>cientist</w:t>
      </w:r>
      <w:r w:rsidR="00827B10" w:rsidRPr="007E4317">
        <w:rPr>
          <w:rFonts w:asciiTheme="minorHAnsi" w:hAnsiTheme="minorHAnsi" w:cs="Arial"/>
          <w:bCs/>
          <w:lang w:eastAsia="en-GB"/>
        </w:rPr>
        <w:t>:</w:t>
      </w:r>
      <w:r w:rsidR="00827B10" w:rsidRPr="007E4317">
        <w:rPr>
          <w:rFonts w:asciiTheme="minorHAnsi" w:hAnsiTheme="minorHAnsi" w:cs="Arial"/>
          <w:b w:val="0"/>
          <w:lang w:eastAsia="en-GB"/>
        </w:rPr>
        <w:t xml:space="preserve"> </w:t>
      </w:r>
    </w:p>
    <w:p w14:paraId="7E554AC0" w14:textId="7BA689A6" w:rsidR="00833C87" w:rsidRPr="007E4317" w:rsidRDefault="00FC6B24"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Y</w:t>
      </w:r>
      <w:r w:rsidR="00827B10" w:rsidRPr="007E4317">
        <w:rPr>
          <w:rFonts w:asciiTheme="minorHAnsi" w:hAnsiTheme="minorHAnsi" w:cs="Arial"/>
          <w:b w:val="0"/>
          <w:lang w:eastAsia="en-GB"/>
        </w:rPr>
        <w:t xml:space="preserve">ou </w:t>
      </w:r>
      <w:r w:rsidR="00156FAC" w:rsidRPr="007E4317">
        <w:rPr>
          <w:rFonts w:asciiTheme="minorHAnsi" w:hAnsiTheme="minorHAnsi" w:cs="Arial"/>
          <w:b w:val="0"/>
          <w:lang w:eastAsia="en-GB"/>
        </w:rPr>
        <w:t xml:space="preserve">are </w:t>
      </w:r>
      <w:r w:rsidRPr="007E4317">
        <w:rPr>
          <w:rFonts w:asciiTheme="minorHAnsi" w:hAnsiTheme="minorHAnsi" w:cs="Arial"/>
          <w:b w:val="0"/>
          <w:lang w:eastAsia="en-GB"/>
        </w:rPr>
        <w:t xml:space="preserve">hired </w:t>
      </w:r>
      <w:r w:rsidR="00156FAC" w:rsidRPr="007E4317">
        <w:rPr>
          <w:rFonts w:asciiTheme="minorHAnsi" w:hAnsiTheme="minorHAnsi" w:cs="Arial"/>
          <w:b w:val="0"/>
          <w:lang w:eastAsia="en-GB"/>
        </w:rPr>
        <w:t>a</w:t>
      </w:r>
      <w:r w:rsidRPr="007E4317">
        <w:rPr>
          <w:rFonts w:asciiTheme="minorHAnsi" w:hAnsiTheme="minorHAnsi" w:cs="Arial"/>
          <w:b w:val="0"/>
          <w:lang w:eastAsia="en-GB"/>
        </w:rPr>
        <w:t>s</w:t>
      </w:r>
      <w:r w:rsidR="00156FAC" w:rsidRPr="007E4317">
        <w:rPr>
          <w:rFonts w:asciiTheme="minorHAnsi" w:hAnsiTheme="minorHAnsi" w:cs="Arial"/>
          <w:b w:val="0"/>
          <w:lang w:eastAsia="en-GB"/>
        </w:rPr>
        <w:t xml:space="preserve"> </w:t>
      </w:r>
      <w:r w:rsidRPr="007E4317">
        <w:rPr>
          <w:rFonts w:asciiTheme="minorHAnsi" w:hAnsiTheme="minorHAnsi" w:cs="Arial"/>
          <w:b w:val="0"/>
          <w:lang w:eastAsia="en-GB"/>
        </w:rPr>
        <w:t xml:space="preserve">a </w:t>
      </w:r>
      <w:r w:rsidR="00156FAC" w:rsidRPr="007E4317">
        <w:rPr>
          <w:rFonts w:asciiTheme="minorHAnsi" w:hAnsiTheme="minorHAnsi" w:cs="Arial"/>
          <w:b w:val="0"/>
          <w:lang w:eastAsia="en-GB"/>
        </w:rPr>
        <w:t xml:space="preserve">data scientist </w:t>
      </w:r>
      <w:r w:rsidRPr="007E4317">
        <w:rPr>
          <w:rFonts w:asciiTheme="minorHAnsi" w:hAnsiTheme="minorHAnsi" w:cs="Arial"/>
          <w:b w:val="0"/>
          <w:lang w:eastAsia="en-GB"/>
        </w:rPr>
        <w:t xml:space="preserve">to work </w:t>
      </w:r>
      <w:r w:rsidR="00156FAC" w:rsidRPr="007E4317">
        <w:rPr>
          <w:rFonts w:asciiTheme="minorHAnsi" w:hAnsiTheme="minorHAnsi" w:cs="Arial"/>
          <w:b w:val="0"/>
          <w:lang w:eastAsia="en-GB"/>
        </w:rPr>
        <w:t xml:space="preserve">alongside </w:t>
      </w:r>
      <w:r w:rsidR="004C3CBA" w:rsidRPr="007E4317">
        <w:rPr>
          <w:rFonts w:asciiTheme="minorHAnsi" w:hAnsiTheme="minorHAnsi" w:cs="Arial"/>
          <w:b w:val="0"/>
          <w:lang w:eastAsia="en-GB"/>
        </w:rPr>
        <w:t xml:space="preserve">a team of </w:t>
      </w:r>
      <w:r w:rsidR="00156FAC" w:rsidRPr="007E4317">
        <w:rPr>
          <w:rFonts w:asciiTheme="minorHAnsi" w:hAnsiTheme="minorHAnsi" w:cs="Arial"/>
          <w:b w:val="0"/>
          <w:lang w:eastAsia="en-GB"/>
        </w:rPr>
        <w:t>health</w:t>
      </w:r>
      <w:r w:rsidRPr="007E4317">
        <w:rPr>
          <w:rFonts w:asciiTheme="minorHAnsi" w:hAnsiTheme="minorHAnsi" w:cs="Arial"/>
          <w:b w:val="0"/>
          <w:lang w:eastAsia="en-GB"/>
        </w:rPr>
        <w:t>care</w:t>
      </w:r>
      <w:r w:rsidR="00156FAC" w:rsidRPr="007E4317">
        <w:rPr>
          <w:rFonts w:asciiTheme="minorHAnsi" w:hAnsiTheme="minorHAnsi" w:cs="Arial"/>
          <w:b w:val="0"/>
          <w:lang w:eastAsia="en-GB"/>
        </w:rPr>
        <w:t xml:space="preserve"> professionals to</w:t>
      </w:r>
      <w:r w:rsidR="00827B10" w:rsidRPr="007E4317">
        <w:rPr>
          <w:rFonts w:asciiTheme="minorHAnsi" w:hAnsiTheme="minorHAnsi" w:cs="Arial"/>
          <w:b w:val="0"/>
          <w:lang w:eastAsia="en-GB"/>
        </w:rPr>
        <w:t xml:space="preserve"> </w:t>
      </w:r>
      <w:r w:rsidRPr="007E4317">
        <w:rPr>
          <w:rFonts w:asciiTheme="minorHAnsi" w:hAnsiTheme="minorHAnsi" w:cs="Arial"/>
          <w:b w:val="0"/>
          <w:lang w:eastAsia="en-GB"/>
        </w:rPr>
        <w:t xml:space="preserve">build machine learning models to tackle the problem of above problem of Visceral Fat obesity. The healthcare professionals have two </w:t>
      </w:r>
      <w:r w:rsidR="00833C87" w:rsidRPr="007E4317">
        <w:rPr>
          <w:rFonts w:asciiTheme="minorHAnsi" w:hAnsiTheme="minorHAnsi" w:cs="Arial"/>
          <w:b w:val="0"/>
          <w:lang w:eastAsia="en-GB"/>
        </w:rPr>
        <w:t xml:space="preserve">historical </w:t>
      </w:r>
      <w:r w:rsidRPr="007E4317">
        <w:rPr>
          <w:rFonts w:asciiTheme="minorHAnsi" w:hAnsiTheme="minorHAnsi" w:cs="Arial"/>
          <w:b w:val="0"/>
          <w:lang w:eastAsia="en-GB"/>
        </w:rPr>
        <w:t xml:space="preserve">datasets, one for males and the other for females, </w:t>
      </w:r>
      <w:r w:rsidR="00833C87" w:rsidRPr="007E4317">
        <w:rPr>
          <w:rFonts w:asciiTheme="minorHAnsi" w:hAnsiTheme="minorHAnsi" w:cs="Arial"/>
          <w:b w:val="0"/>
          <w:lang w:eastAsia="en-GB"/>
        </w:rPr>
        <w:t xml:space="preserve">who underwent MRI in the past and recorded their VF levels in litres. </w:t>
      </w:r>
    </w:p>
    <w:p w14:paraId="58843D5E" w14:textId="2DFF632F" w:rsidR="00FC6B24" w:rsidRPr="007E4317" w:rsidRDefault="00833C87"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The Healthcare professionals are relying on </w:t>
      </w:r>
      <w:r w:rsidR="00FC6B24" w:rsidRPr="007E4317">
        <w:rPr>
          <w:rFonts w:asciiTheme="minorHAnsi" w:hAnsiTheme="minorHAnsi" w:cs="Arial"/>
          <w:b w:val="0"/>
          <w:lang w:eastAsia="en-GB"/>
        </w:rPr>
        <w:t>your help to answer</w:t>
      </w:r>
      <w:r w:rsidRPr="007E4317">
        <w:rPr>
          <w:rFonts w:asciiTheme="minorHAnsi" w:hAnsiTheme="minorHAnsi" w:cs="Arial"/>
          <w:b w:val="0"/>
          <w:lang w:eastAsia="en-GB"/>
        </w:rPr>
        <w:t xml:space="preserve"> </w:t>
      </w:r>
      <w:r w:rsidR="004C3FEE" w:rsidRPr="007E4317">
        <w:rPr>
          <w:rFonts w:asciiTheme="minorHAnsi" w:hAnsiTheme="minorHAnsi" w:cs="Arial"/>
          <w:b w:val="0"/>
          <w:lang w:eastAsia="en-GB"/>
        </w:rPr>
        <w:t>only</w:t>
      </w:r>
      <w:r w:rsidR="00FC6B24" w:rsidRPr="007E4317">
        <w:rPr>
          <w:rFonts w:asciiTheme="minorHAnsi" w:hAnsiTheme="minorHAnsi" w:cs="Arial"/>
          <w:b w:val="0"/>
          <w:lang w:eastAsia="en-GB"/>
        </w:rPr>
        <w:t xml:space="preserve"> </w:t>
      </w:r>
      <w:r w:rsidR="00FC6B24" w:rsidRPr="007E4317">
        <w:rPr>
          <w:rFonts w:asciiTheme="minorHAnsi" w:hAnsiTheme="minorHAnsi" w:cs="Arial"/>
          <w:bCs/>
          <w:u w:val="single"/>
          <w:lang w:eastAsia="en-GB"/>
        </w:rPr>
        <w:t xml:space="preserve">one </w:t>
      </w:r>
      <w:r w:rsidR="00FC6B24" w:rsidRPr="007E4317">
        <w:rPr>
          <w:rFonts w:asciiTheme="minorHAnsi" w:hAnsiTheme="minorHAnsi" w:cs="Arial"/>
          <w:b w:val="0"/>
          <w:u w:val="single"/>
          <w:lang w:eastAsia="en-GB"/>
        </w:rPr>
        <w:t>of the following three</w:t>
      </w:r>
      <w:r w:rsidR="00FC6B24" w:rsidRPr="007E4317">
        <w:rPr>
          <w:rFonts w:asciiTheme="minorHAnsi" w:hAnsiTheme="minorHAnsi" w:cs="Arial"/>
          <w:b w:val="0"/>
          <w:lang w:eastAsia="en-GB"/>
        </w:rPr>
        <w:t xml:space="preserve"> questions on </w:t>
      </w:r>
      <w:r w:rsidR="004C3FEE" w:rsidRPr="00603989">
        <w:rPr>
          <w:rFonts w:asciiTheme="minorHAnsi" w:hAnsiTheme="minorHAnsi" w:cs="Arial"/>
          <w:bCs/>
          <w:u w:val="single"/>
          <w:lang w:eastAsia="en-GB"/>
        </w:rPr>
        <w:t xml:space="preserve">just </w:t>
      </w:r>
      <w:r w:rsidR="00FC6B24" w:rsidRPr="00603989">
        <w:rPr>
          <w:rFonts w:asciiTheme="minorHAnsi" w:hAnsiTheme="minorHAnsi" w:cs="Arial"/>
          <w:bCs/>
          <w:u w:val="single"/>
          <w:lang w:eastAsia="en-GB"/>
        </w:rPr>
        <w:t>one</w:t>
      </w:r>
      <w:r w:rsidR="00FC6B24" w:rsidRPr="007E4317">
        <w:rPr>
          <w:rFonts w:asciiTheme="minorHAnsi" w:hAnsiTheme="minorHAnsi" w:cs="Arial"/>
          <w:bCs/>
          <w:u w:val="single"/>
          <w:lang w:eastAsia="en-GB"/>
        </w:rPr>
        <w:t xml:space="preserve"> </w:t>
      </w:r>
      <w:r w:rsidR="00FC6B24" w:rsidRPr="007E4317">
        <w:rPr>
          <w:rFonts w:asciiTheme="minorHAnsi" w:hAnsiTheme="minorHAnsi" w:cs="Arial"/>
          <w:b w:val="0"/>
          <w:u w:val="single"/>
          <w:lang w:eastAsia="en-GB"/>
        </w:rPr>
        <w:t xml:space="preserve">of the two </w:t>
      </w:r>
      <w:r w:rsidR="004C3FEE" w:rsidRPr="007E4317">
        <w:rPr>
          <w:rFonts w:asciiTheme="minorHAnsi" w:hAnsiTheme="minorHAnsi" w:cs="Arial"/>
          <w:b w:val="0"/>
          <w:u w:val="single"/>
          <w:lang w:eastAsia="en-GB"/>
        </w:rPr>
        <w:t>datasets</w:t>
      </w:r>
      <w:r w:rsidR="00FC6B24" w:rsidRPr="007E4317">
        <w:rPr>
          <w:rFonts w:asciiTheme="minorHAnsi" w:hAnsiTheme="minorHAnsi" w:cs="Arial"/>
          <w:b w:val="0"/>
          <w:lang w:eastAsia="en-GB"/>
        </w:rPr>
        <w:t>:</w:t>
      </w:r>
    </w:p>
    <w:p w14:paraId="1FE9C216" w14:textId="65DAEE04" w:rsidR="00FC6B24" w:rsidRPr="007E4317" w:rsidRDefault="004C3FEE" w:rsidP="00FC6B24">
      <w:pPr>
        <w:pStyle w:val="ListParagraph"/>
        <w:numPr>
          <w:ilvl w:val="0"/>
          <w:numId w:val="14"/>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Does</w:t>
      </w:r>
      <w:r w:rsidR="00FC6B24" w:rsidRPr="007E4317">
        <w:rPr>
          <w:rFonts w:asciiTheme="minorHAnsi" w:hAnsiTheme="minorHAnsi" w:cs="Arial"/>
          <w:b w:val="0"/>
          <w:lang w:eastAsia="en-GB"/>
        </w:rPr>
        <w:t xml:space="preserve"> machine learning </w:t>
      </w:r>
      <w:r w:rsidRPr="007E4317">
        <w:rPr>
          <w:rFonts w:asciiTheme="minorHAnsi" w:hAnsiTheme="minorHAnsi" w:cs="Arial"/>
          <w:b w:val="0"/>
          <w:lang w:eastAsia="en-GB"/>
        </w:rPr>
        <w:t>have the potential to</w:t>
      </w:r>
      <w:r w:rsidR="00FC6B24" w:rsidRPr="007E4317">
        <w:rPr>
          <w:rFonts w:asciiTheme="minorHAnsi" w:hAnsiTheme="minorHAnsi" w:cs="Arial"/>
          <w:b w:val="0"/>
          <w:lang w:eastAsia="en-GB"/>
        </w:rPr>
        <w:t xml:space="preserve"> predict the risk levels</w:t>
      </w:r>
      <w:r w:rsidR="00FC6B24" w:rsidRPr="007E4317">
        <w:rPr>
          <w:rFonts w:asciiTheme="minorHAnsi" w:hAnsiTheme="minorHAnsi" w:cs="Arial"/>
          <w:bCs/>
          <w:lang w:eastAsia="en-GB"/>
        </w:rPr>
        <w:t xml:space="preserve"> </w:t>
      </w:r>
      <w:r w:rsidR="0088327A" w:rsidRPr="007E4317">
        <w:rPr>
          <w:rFonts w:asciiTheme="minorHAnsi" w:hAnsiTheme="minorHAnsi" w:cs="Arial"/>
          <w:bCs/>
          <w:lang w:eastAsia="en-GB"/>
        </w:rPr>
        <w:t xml:space="preserve">(Low, Moderate, High) </w:t>
      </w:r>
      <w:r w:rsidR="00FC6B24" w:rsidRPr="007E4317">
        <w:rPr>
          <w:rFonts w:asciiTheme="minorHAnsi" w:hAnsiTheme="minorHAnsi" w:cs="Arial"/>
          <w:b w:val="0"/>
          <w:lang w:eastAsia="en-GB"/>
        </w:rPr>
        <w:t xml:space="preserve">of Visceral Fat for </w:t>
      </w:r>
      <w:r w:rsidR="00833C87" w:rsidRPr="007E4317">
        <w:rPr>
          <w:rFonts w:asciiTheme="minorHAnsi" w:hAnsiTheme="minorHAnsi" w:cs="Arial"/>
          <w:b w:val="0"/>
          <w:lang w:eastAsia="en-GB"/>
        </w:rPr>
        <w:t xml:space="preserve">new </w:t>
      </w:r>
      <w:r w:rsidR="00FC6B24" w:rsidRPr="007E4317">
        <w:rPr>
          <w:rFonts w:asciiTheme="minorHAnsi" w:hAnsiTheme="minorHAnsi" w:cs="Arial"/>
          <w:b w:val="0"/>
          <w:lang w:eastAsia="en-GB"/>
        </w:rPr>
        <w:t xml:space="preserve">future subjects </w:t>
      </w:r>
      <w:r w:rsidR="00833C87" w:rsidRPr="007E4317">
        <w:rPr>
          <w:rFonts w:asciiTheme="minorHAnsi" w:hAnsiTheme="minorHAnsi" w:cs="Arial"/>
          <w:b w:val="0"/>
          <w:lang w:eastAsia="en-GB"/>
        </w:rPr>
        <w:t xml:space="preserve">based </w:t>
      </w:r>
      <w:r w:rsidR="00166101" w:rsidRPr="007E4317">
        <w:rPr>
          <w:rFonts w:asciiTheme="minorHAnsi" w:hAnsiTheme="minorHAnsi" w:cs="Arial"/>
          <w:b w:val="0"/>
          <w:lang w:eastAsia="en-GB"/>
        </w:rPr>
        <w:t xml:space="preserve">on </w:t>
      </w:r>
      <w:r w:rsidR="00833C87" w:rsidRPr="007E4317">
        <w:rPr>
          <w:rFonts w:asciiTheme="minorHAnsi" w:hAnsiTheme="minorHAnsi" w:cs="Arial"/>
          <w:b w:val="0"/>
          <w:lang w:eastAsia="en-GB"/>
        </w:rPr>
        <w:t xml:space="preserve">historical Visceral Fat data </w:t>
      </w:r>
      <w:r w:rsidR="00FC6B24" w:rsidRPr="007E4317">
        <w:rPr>
          <w:rFonts w:asciiTheme="minorHAnsi" w:hAnsiTheme="minorHAnsi" w:cs="Arial"/>
          <w:b w:val="0"/>
          <w:lang w:eastAsia="en-GB"/>
        </w:rPr>
        <w:t xml:space="preserve">without the need </w:t>
      </w:r>
      <w:r w:rsidR="0088327A" w:rsidRPr="007E4317">
        <w:rPr>
          <w:rFonts w:asciiTheme="minorHAnsi" w:hAnsiTheme="minorHAnsi" w:cs="Arial"/>
          <w:b w:val="0"/>
          <w:lang w:eastAsia="en-GB"/>
        </w:rPr>
        <w:t>for</w:t>
      </w:r>
      <w:r w:rsidRPr="007E4317">
        <w:rPr>
          <w:rFonts w:asciiTheme="minorHAnsi" w:hAnsiTheme="minorHAnsi" w:cs="Arial"/>
          <w:b w:val="0"/>
          <w:lang w:eastAsia="en-GB"/>
        </w:rPr>
        <w:t xml:space="preserve"> MRI scans in the future?</w:t>
      </w:r>
    </w:p>
    <w:p w14:paraId="09E99594" w14:textId="4282D66B" w:rsidR="004C3FEE" w:rsidRPr="007E4317" w:rsidRDefault="004C3FEE" w:rsidP="004C3FEE">
      <w:pPr>
        <w:pStyle w:val="ListParagraph"/>
        <w:numPr>
          <w:ilvl w:val="0"/>
          <w:numId w:val="14"/>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Does machine learning have the potential to predict </w:t>
      </w:r>
      <w:r w:rsidR="00833C87" w:rsidRPr="007E4317">
        <w:rPr>
          <w:rFonts w:asciiTheme="minorHAnsi" w:hAnsiTheme="minorHAnsi" w:cs="Arial"/>
          <w:b w:val="0"/>
          <w:lang w:eastAsia="en-GB"/>
        </w:rPr>
        <w:t xml:space="preserve">new </w:t>
      </w:r>
      <w:r w:rsidR="00190921" w:rsidRPr="007E4317">
        <w:rPr>
          <w:rFonts w:asciiTheme="minorHAnsi" w:hAnsiTheme="minorHAnsi" w:cs="Arial"/>
          <w:b w:val="0"/>
          <w:lang w:eastAsia="en-GB"/>
        </w:rPr>
        <w:t xml:space="preserve">future </w:t>
      </w:r>
      <w:r w:rsidR="00592626" w:rsidRPr="007E4317">
        <w:rPr>
          <w:rFonts w:asciiTheme="minorHAnsi" w:hAnsiTheme="minorHAnsi" w:cs="Arial"/>
          <w:b w:val="0"/>
          <w:lang w:eastAsia="en-GB"/>
        </w:rPr>
        <w:t>subject</w:t>
      </w:r>
      <w:r w:rsidR="00190921" w:rsidRPr="007E4317">
        <w:rPr>
          <w:rFonts w:asciiTheme="minorHAnsi" w:hAnsiTheme="minorHAnsi" w:cs="Arial"/>
          <w:b w:val="0"/>
          <w:lang w:eastAsia="en-GB"/>
        </w:rPr>
        <w:t>s who</w:t>
      </w:r>
      <w:r w:rsidR="00592626" w:rsidRPr="007E4317">
        <w:rPr>
          <w:rFonts w:asciiTheme="minorHAnsi" w:hAnsiTheme="minorHAnsi" w:cs="Arial"/>
          <w:b w:val="0"/>
          <w:lang w:eastAsia="en-GB"/>
        </w:rPr>
        <w:t xml:space="preserve"> </w:t>
      </w:r>
      <w:r w:rsidR="00190921" w:rsidRPr="007E4317">
        <w:rPr>
          <w:rFonts w:asciiTheme="minorHAnsi" w:hAnsiTheme="minorHAnsi" w:cs="Arial"/>
          <w:b w:val="0"/>
          <w:lang w:eastAsia="en-GB"/>
        </w:rPr>
        <w:t>need</w:t>
      </w:r>
      <w:r w:rsidR="00592626" w:rsidRPr="007E4317">
        <w:rPr>
          <w:rFonts w:asciiTheme="minorHAnsi" w:hAnsiTheme="minorHAnsi" w:cs="Arial"/>
          <w:b w:val="0"/>
          <w:u w:val="single"/>
          <w:lang w:eastAsia="en-GB"/>
        </w:rPr>
        <w:t xml:space="preserve"> </w:t>
      </w:r>
      <w:r w:rsidR="00190921" w:rsidRPr="007E4317">
        <w:rPr>
          <w:rFonts w:asciiTheme="minorHAnsi" w:hAnsiTheme="minorHAnsi" w:cs="Arial"/>
          <w:b w:val="0"/>
          <w:lang w:eastAsia="en-GB"/>
        </w:rPr>
        <w:t xml:space="preserve">lifestyle and diet </w:t>
      </w:r>
      <w:r w:rsidR="00592626" w:rsidRPr="007E4317">
        <w:rPr>
          <w:rFonts w:asciiTheme="minorHAnsi" w:hAnsiTheme="minorHAnsi" w:cs="Arial"/>
          <w:b w:val="0"/>
          <w:lang w:eastAsia="en-GB"/>
        </w:rPr>
        <w:t>intervention</w:t>
      </w:r>
      <w:r w:rsidR="00190921" w:rsidRPr="007E4317">
        <w:rPr>
          <w:rFonts w:asciiTheme="minorHAnsi" w:hAnsiTheme="minorHAnsi" w:cs="Arial"/>
          <w:b w:val="0"/>
          <w:lang w:eastAsia="en-GB"/>
        </w:rPr>
        <w:t>s</w:t>
      </w:r>
      <w:r w:rsidRPr="007E4317">
        <w:rPr>
          <w:rFonts w:asciiTheme="minorHAnsi" w:hAnsiTheme="minorHAnsi" w:cs="Arial"/>
          <w:bCs/>
          <w:lang w:eastAsia="en-GB"/>
        </w:rPr>
        <w:t xml:space="preserve"> </w:t>
      </w:r>
      <w:r w:rsidR="00833C87" w:rsidRPr="007E4317">
        <w:rPr>
          <w:rFonts w:asciiTheme="minorHAnsi" w:hAnsiTheme="minorHAnsi" w:cs="Arial"/>
          <w:bCs/>
          <w:lang w:eastAsia="en-GB"/>
        </w:rPr>
        <w:t xml:space="preserve">(Intervention Required vs Not Required) </w:t>
      </w:r>
      <w:r w:rsidR="00190921" w:rsidRPr="007E4317">
        <w:rPr>
          <w:rFonts w:asciiTheme="minorHAnsi" w:hAnsiTheme="minorHAnsi" w:cs="Arial"/>
          <w:b w:val="0"/>
          <w:lang w:eastAsia="en-GB"/>
        </w:rPr>
        <w:t>based on the</w:t>
      </w:r>
      <w:r w:rsidR="00833C87" w:rsidRPr="007E4317">
        <w:rPr>
          <w:rFonts w:asciiTheme="minorHAnsi" w:hAnsiTheme="minorHAnsi" w:cs="Arial"/>
          <w:b w:val="0"/>
          <w:lang w:eastAsia="en-GB"/>
        </w:rPr>
        <w:t xml:space="preserve"> historical</w:t>
      </w:r>
      <w:r w:rsidRPr="007E4317">
        <w:rPr>
          <w:rFonts w:asciiTheme="minorHAnsi" w:hAnsiTheme="minorHAnsi" w:cs="Arial"/>
          <w:b w:val="0"/>
          <w:lang w:eastAsia="en-GB"/>
        </w:rPr>
        <w:t xml:space="preserve"> Visceral Fat </w:t>
      </w:r>
      <w:r w:rsidR="00833C87" w:rsidRPr="007E4317">
        <w:rPr>
          <w:rFonts w:asciiTheme="minorHAnsi" w:hAnsiTheme="minorHAnsi" w:cs="Arial"/>
          <w:b w:val="0"/>
          <w:lang w:eastAsia="en-GB"/>
        </w:rPr>
        <w:t xml:space="preserve">data </w:t>
      </w:r>
      <w:r w:rsidRPr="007E4317">
        <w:rPr>
          <w:rFonts w:asciiTheme="minorHAnsi" w:hAnsiTheme="minorHAnsi" w:cs="Arial"/>
          <w:b w:val="0"/>
          <w:lang w:eastAsia="en-GB"/>
        </w:rPr>
        <w:t xml:space="preserve">without the need </w:t>
      </w:r>
      <w:r w:rsidR="0088327A" w:rsidRPr="007E4317">
        <w:rPr>
          <w:rFonts w:asciiTheme="minorHAnsi" w:hAnsiTheme="minorHAnsi" w:cs="Arial"/>
          <w:b w:val="0"/>
          <w:lang w:eastAsia="en-GB"/>
        </w:rPr>
        <w:t>for</w:t>
      </w:r>
      <w:r w:rsidRPr="007E4317">
        <w:rPr>
          <w:rFonts w:asciiTheme="minorHAnsi" w:hAnsiTheme="minorHAnsi" w:cs="Arial"/>
          <w:b w:val="0"/>
          <w:lang w:eastAsia="en-GB"/>
        </w:rPr>
        <w:t xml:space="preserve"> MRI scans in the future?</w:t>
      </w:r>
    </w:p>
    <w:p w14:paraId="790AD500" w14:textId="760331E3" w:rsidR="004C3FEE" w:rsidRPr="007E4317" w:rsidRDefault="0088327A" w:rsidP="0088327A">
      <w:pPr>
        <w:pStyle w:val="ListParagraph"/>
        <w:numPr>
          <w:ilvl w:val="0"/>
          <w:numId w:val="14"/>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Does machine learning have the potential to predict the urgency of intervention for subjects who need lifestyle and diet change</w:t>
      </w:r>
      <w:r w:rsidR="003457D4" w:rsidRPr="007E4317">
        <w:rPr>
          <w:rFonts w:asciiTheme="minorHAnsi" w:hAnsiTheme="minorHAnsi" w:cs="Arial"/>
          <w:b w:val="0"/>
          <w:lang w:eastAsia="en-GB"/>
        </w:rPr>
        <w:t xml:space="preserve">s </w:t>
      </w:r>
      <w:r w:rsidR="00166101" w:rsidRPr="007E4317">
        <w:rPr>
          <w:rFonts w:asciiTheme="minorHAnsi" w:hAnsiTheme="minorHAnsi" w:cs="Arial"/>
          <w:bCs/>
          <w:lang w:eastAsia="en-GB"/>
        </w:rPr>
        <w:t>(None, Medium, High)</w:t>
      </w:r>
      <w:r w:rsidRPr="007E4317">
        <w:rPr>
          <w:rFonts w:asciiTheme="minorHAnsi" w:hAnsiTheme="minorHAnsi" w:cs="Arial"/>
          <w:b w:val="0"/>
          <w:lang w:eastAsia="en-GB"/>
        </w:rPr>
        <w:t xml:space="preserve"> based on their Visceral Fat without the need to undergo MRI scans in the future?</w:t>
      </w:r>
    </w:p>
    <w:p w14:paraId="3868BE65" w14:textId="77777777" w:rsidR="005130D6" w:rsidRDefault="005130D6" w:rsidP="005130D6">
      <w:pPr>
        <w:shd w:val="clear" w:color="auto" w:fill="FCFCFC"/>
        <w:spacing w:after="120"/>
        <w:jc w:val="both"/>
        <w:rPr>
          <w:rFonts w:asciiTheme="minorHAnsi" w:hAnsiTheme="minorHAnsi" w:cs="Arial"/>
          <w:bCs/>
          <w:lang w:eastAsia="en-GB"/>
        </w:rPr>
      </w:pPr>
    </w:p>
    <w:p w14:paraId="68E60629" w14:textId="26C0AE7C" w:rsidR="005130D6" w:rsidRPr="005130D6" w:rsidRDefault="005130D6" w:rsidP="005130D6">
      <w:pPr>
        <w:shd w:val="clear" w:color="auto" w:fill="FCFCFC"/>
        <w:spacing w:after="120"/>
        <w:jc w:val="both"/>
        <w:rPr>
          <w:rFonts w:asciiTheme="minorHAnsi" w:hAnsiTheme="minorHAnsi" w:cs="Arial"/>
          <w:b w:val="0"/>
          <w:lang w:eastAsia="en-GB"/>
        </w:rPr>
      </w:pPr>
      <w:r>
        <w:rPr>
          <w:rFonts w:asciiTheme="minorHAnsi" w:hAnsiTheme="minorHAnsi" w:cs="Arial"/>
          <w:bCs/>
          <w:lang w:eastAsia="en-GB"/>
        </w:rPr>
        <w:t>E</w:t>
      </w:r>
      <w:r w:rsidRPr="005130D6">
        <w:rPr>
          <w:rFonts w:asciiTheme="minorHAnsi" w:hAnsiTheme="minorHAnsi" w:cs="Arial"/>
          <w:bCs/>
          <w:lang w:eastAsia="en-GB"/>
        </w:rPr>
        <w:t xml:space="preserve">) Your </w:t>
      </w:r>
      <w:r>
        <w:rPr>
          <w:rFonts w:asciiTheme="minorHAnsi" w:hAnsiTheme="minorHAnsi" w:cs="Arial"/>
          <w:bCs/>
          <w:lang w:eastAsia="en-GB"/>
        </w:rPr>
        <w:t>Dataset</w:t>
      </w:r>
    </w:p>
    <w:p w14:paraId="1213E43D" w14:textId="51DB3CBF" w:rsidR="0088327A" w:rsidRDefault="005130D6" w:rsidP="005130D6">
      <w:pPr>
        <w:shd w:val="clear" w:color="auto" w:fill="FCFCFC"/>
        <w:spacing w:after="120"/>
        <w:jc w:val="both"/>
        <w:rPr>
          <w:rFonts w:asciiTheme="minorHAnsi" w:hAnsiTheme="minorHAnsi" w:cs="Arial"/>
          <w:b w:val="0"/>
          <w:lang w:eastAsia="en-GB"/>
        </w:rPr>
      </w:pPr>
      <w:r>
        <w:rPr>
          <w:rFonts w:asciiTheme="minorHAnsi" w:hAnsiTheme="minorHAnsi" w:cs="Arial"/>
          <w:b w:val="0"/>
          <w:lang w:eastAsia="en-GB"/>
        </w:rPr>
        <w:t xml:space="preserve">You are given two datasets, one for females and the other for males. As </w:t>
      </w:r>
      <w:r w:rsidR="00EB76F3">
        <w:rPr>
          <w:rFonts w:asciiTheme="minorHAnsi" w:hAnsiTheme="minorHAnsi" w:cs="Arial"/>
          <w:b w:val="0"/>
          <w:lang w:eastAsia="en-GB"/>
        </w:rPr>
        <w:t>mentioned,</w:t>
      </w:r>
      <w:r>
        <w:rPr>
          <w:rFonts w:asciiTheme="minorHAnsi" w:hAnsiTheme="minorHAnsi" w:cs="Arial"/>
          <w:b w:val="0"/>
          <w:lang w:eastAsia="en-GB"/>
        </w:rPr>
        <w:t xml:space="preserve"> due to physiological differences, one must not mix both cohorts, they are analysed independently. The dataset contains the following attributes:</w:t>
      </w:r>
    </w:p>
    <w:tbl>
      <w:tblPr>
        <w:tblStyle w:val="TableGrid"/>
        <w:tblW w:w="0" w:type="auto"/>
        <w:tblBorders>
          <w:top w:val="thinThickSmallGap" w:sz="24" w:space="0" w:color="000000"/>
          <w:left w:val="none" w:sz="0" w:space="0" w:color="auto"/>
          <w:right w:val="none" w:sz="0" w:space="0" w:color="auto"/>
        </w:tblBorders>
        <w:tblLook w:val="04A0" w:firstRow="1" w:lastRow="0" w:firstColumn="1" w:lastColumn="0" w:noHBand="0" w:noVBand="1"/>
      </w:tblPr>
      <w:tblGrid>
        <w:gridCol w:w="3131"/>
        <w:gridCol w:w="4944"/>
        <w:gridCol w:w="941"/>
      </w:tblGrid>
      <w:tr w:rsidR="007B0E31" w:rsidRPr="007B0E31" w14:paraId="7BC0DF1F" w14:textId="77777777" w:rsidTr="007B0E31">
        <w:tc>
          <w:tcPr>
            <w:tcW w:w="3131" w:type="dxa"/>
          </w:tcPr>
          <w:p w14:paraId="24612529" w14:textId="0CA100AA" w:rsidR="005130D6" w:rsidRPr="007B0E31" w:rsidRDefault="005130D6" w:rsidP="005130D6">
            <w:pPr>
              <w:spacing w:after="120"/>
              <w:jc w:val="both"/>
              <w:rPr>
                <w:rFonts w:ascii="Calibri" w:hAnsi="Calibri" w:cs="Calibri"/>
                <w:bCs/>
                <w:sz w:val="20"/>
                <w:szCs w:val="20"/>
                <w:lang w:eastAsia="en-GB"/>
              </w:rPr>
            </w:pPr>
            <w:r w:rsidRPr="007B0E31">
              <w:rPr>
                <w:rFonts w:ascii="Calibri" w:hAnsi="Calibri" w:cs="Calibri"/>
                <w:bCs/>
                <w:sz w:val="20"/>
                <w:szCs w:val="20"/>
                <w:lang w:eastAsia="en-GB"/>
              </w:rPr>
              <w:t>Attribute Name</w:t>
            </w:r>
          </w:p>
        </w:tc>
        <w:tc>
          <w:tcPr>
            <w:tcW w:w="4944" w:type="dxa"/>
          </w:tcPr>
          <w:p w14:paraId="3DDB6E9C" w14:textId="5E51196C" w:rsidR="005130D6" w:rsidRPr="007B0E31" w:rsidRDefault="00EB76F3" w:rsidP="005130D6">
            <w:pPr>
              <w:spacing w:after="120"/>
              <w:jc w:val="both"/>
              <w:rPr>
                <w:rFonts w:ascii="Calibri" w:hAnsi="Calibri" w:cs="Calibri"/>
                <w:bCs/>
                <w:sz w:val="20"/>
                <w:szCs w:val="20"/>
                <w:lang w:eastAsia="en-GB"/>
              </w:rPr>
            </w:pPr>
            <w:r w:rsidRPr="007B0E31">
              <w:rPr>
                <w:rFonts w:ascii="Calibri" w:hAnsi="Calibri" w:cs="Calibri"/>
                <w:bCs/>
                <w:sz w:val="20"/>
                <w:szCs w:val="20"/>
                <w:lang w:eastAsia="en-GB"/>
              </w:rPr>
              <w:t xml:space="preserve">Attribute Description </w:t>
            </w:r>
          </w:p>
        </w:tc>
        <w:tc>
          <w:tcPr>
            <w:tcW w:w="941" w:type="dxa"/>
          </w:tcPr>
          <w:p w14:paraId="262F32E9" w14:textId="202DD75C" w:rsidR="005130D6" w:rsidRPr="007B0E31" w:rsidRDefault="00EB76F3" w:rsidP="005130D6">
            <w:pPr>
              <w:spacing w:after="120"/>
              <w:jc w:val="both"/>
              <w:rPr>
                <w:rFonts w:ascii="Calibri" w:hAnsi="Calibri" w:cs="Calibri"/>
                <w:bCs/>
                <w:sz w:val="20"/>
                <w:szCs w:val="20"/>
                <w:lang w:eastAsia="en-GB"/>
              </w:rPr>
            </w:pPr>
            <w:r w:rsidRPr="007B0E31">
              <w:rPr>
                <w:rFonts w:ascii="Calibri" w:hAnsi="Calibri" w:cs="Calibri"/>
                <w:bCs/>
                <w:sz w:val="20"/>
                <w:szCs w:val="20"/>
                <w:lang w:eastAsia="en-GB"/>
              </w:rPr>
              <w:t>Unit</w:t>
            </w:r>
          </w:p>
        </w:tc>
      </w:tr>
      <w:tr w:rsidR="007B0E31" w:rsidRPr="009A48AA" w14:paraId="15C4D92F" w14:textId="77777777" w:rsidTr="007B0E31">
        <w:tc>
          <w:tcPr>
            <w:tcW w:w="3131" w:type="dxa"/>
          </w:tcPr>
          <w:p w14:paraId="313C973B" w14:textId="1E69B679" w:rsidR="005130D6" w:rsidRPr="009A48AA" w:rsidRDefault="00EB76F3"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SUBJECT_ID</w:t>
            </w:r>
          </w:p>
        </w:tc>
        <w:tc>
          <w:tcPr>
            <w:tcW w:w="4944" w:type="dxa"/>
          </w:tcPr>
          <w:p w14:paraId="7C828CB8" w14:textId="4C6FDF31" w:rsidR="005130D6" w:rsidRPr="009A48AA" w:rsidRDefault="00EB76F3" w:rsidP="00EB76F3">
            <w:pPr>
              <w:spacing w:after="120"/>
              <w:rPr>
                <w:rFonts w:ascii="Calibri" w:hAnsi="Calibri" w:cs="Calibri"/>
                <w:b w:val="0"/>
                <w:sz w:val="20"/>
                <w:szCs w:val="20"/>
                <w:lang w:eastAsia="en-GB"/>
              </w:rPr>
            </w:pPr>
            <w:r w:rsidRPr="009A48AA">
              <w:rPr>
                <w:rFonts w:ascii="Calibri" w:hAnsi="Calibri" w:cs="Calibri"/>
                <w:b w:val="0"/>
                <w:sz w:val="20"/>
                <w:szCs w:val="20"/>
                <w:lang w:eastAsia="en-GB"/>
              </w:rPr>
              <w:t>Unique alphanumeric identification number per subject</w:t>
            </w:r>
          </w:p>
        </w:tc>
        <w:tc>
          <w:tcPr>
            <w:tcW w:w="941" w:type="dxa"/>
          </w:tcPr>
          <w:p w14:paraId="375D6A54" w14:textId="1D737B40" w:rsidR="005130D6" w:rsidRPr="009A48AA" w:rsidRDefault="00EB76F3"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None</w:t>
            </w:r>
          </w:p>
        </w:tc>
      </w:tr>
      <w:tr w:rsidR="007B0E31" w:rsidRPr="009A48AA" w14:paraId="71661C01" w14:textId="77777777" w:rsidTr="007B0E31">
        <w:tc>
          <w:tcPr>
            <w:tcW w:w="3131" w:type="dxa"/>
          </w:tcPr>
          <w:p w14:paraId="3BCC8A2F" w14:textId="36DF4DA2" w:rsidR="005130D6" w:rsidRPr="009A48AA" w:rsidRDefault="00347476"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SEX</w:t>
            </w:r>
          </w:p>
        </w:tc>
        <w:tc>
          <w:tcPr>
            <w:tcW w:w="4944" w:type="dxa"/>
          </w:tcPr>
          <w:p w14:paraId="30DE0A10" w14:textId="51E29EC7" w:rsidR="005130D6" w:rsidRPr="009A48AA" w:rsidRDefault="005F0FC2"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w:t>
            </w:r>
            <w:r w:rsidR="00347476" w:rsidRPr="009A48AA">
              <w:rPr>
                <w:rFonts w:ascii="Calibri" w:hAnsi="Calibri" w:cs="Calibri"/>
                <w:b w:val="0"/>
                <w:sz w:val="20"/>
                <w:szCs w:val="20"/>
                <w:lang w:eastAsia="en-GB"/>
              </w:rPr>
              <w:t>ubject’s gender M: Male and F: Females</w:t>
            </w:r>
          </w:p>
        </w:tc>
        <w:tc>
          <w:tcPr>
            <w:tcW w:w="941" w:type="dxa"/>
          </w:tcPr>
          <w:p w14:paraId="5134CB3F" w14:textId="15EA55EC" w:rsidR="005130D6" w:rsidRPr="009A48AA" w:rsidRDefault="00D04353"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None</w:t>
            </w:r>
          </w:p>
        </w:tc>
      </w:tr>
      <w:tr w:rsidR="007B0E31" w:rsidRPr="009A48AA" w14:paraId="74A90F3C" w14:textId="77777777" w:rsidTr="007B0E31">
        <w:tc>
          <w:tcPr>
            <w:tcW w:w="3131" w:type="dxa"/>
          </w:tcPr>
          <w:p w14:paraId="754D56AF" w14:textId="5AB011E6" w:rsidR="005130D6" w:rsidRPr="009A48AA" w:rsidRDefault="00D04353"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AGE</w:t>
            </w:r>
          </w:p>
        </w:tc>
        <w:tc>
          <w:tcPr>
            <w:tcW w:w="4944" w:type="dxa"/>
          </w:tcPr>
          <w:p w14:paraId="33036F63" w14:textId="60792BF1" w:rsidR="005130D6" w:rsidRPr="009A48AA" w:rsidRDefault="005F0FC2"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w:t>
            </w:r>
            <w:r w:rsidR="00D04353" w:rsidRPr="009A48AA">
              <w:rPr>
                <w:rFonts w:ascii="Calibri" w:hAnsi="Calibri" w:cs="Calibri"/>
                <w:b w:val="0"/>
                <w:sz w:val="20"/>
                <w:szCs w:val="20"/>
                <w:lang w:eastAsia="en-GB"/>
              </w:rPr>
              <w:t>ubject’s age.</w:t>
            </w:r>
          </w:p>
        </w:tc>
        <w:tc>
          <w:tcPr>
            <w:tcW w:w="941" w:type="dxa"/>
          </w:tcPr>
          <w:p w14:paraId="25D4ED87" w14:textId="6FC0875F" w:rsidR="005130D6" w:rsidRPr="009A48AA" w:rsidRDefault="00D04353"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Years</w:t>
            </w:r>
          </w:p>
        </w:tc>
      </w:tr>
      <w:tr w:rsidR="007B0E31" w:rsidRPr="009A48AA" w14:paraId="2477062E" w14:textId="77777777" w:rsidTr="007B0E31">
        <w:tc>
          <w:tcPr>
            <w:tcW w:w="3131" w:type="dxa"/>
          </w:tcPr>
          <w:p w14:paraId="14BA5DAC" w14:textId="20CBE579" w:rsidR="005130D6" w:rsidRPr="009A48AA" w:rsidRDefault="00CB3D0F"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BMI</w:t>
            </w:r>
          </w:p>
        </w:tc>
        <w:tc>
          <w:tcPr>
            <w:tcW w:w="4944" w:type="dxa"/>
          </w:tcPr>
          <w:p w14:paraId="4CA8401D" w14:textId="5F9F1D24" w:rsidR="005130D6" w:rsidRPr="009A48AA" w:rsidRDefault="002E0326" w:rsidP="002E0326">
            <w:pPr>
              <w:spacing w:after="120"/>
              <w:rPr>
                <w:rFonts w:ascii="Calibri" w:hAnsi="Calibri" w:cs="Calibri"/>
                <w:b w:val="0"/>
                <w:sz w:val="20"/>
                <w:szCs w:val="20"/>
                <w:lang w:eastAsia="en-GB"/>
              </w:rPr>
            </w:pPr>
            <w:r w:rsidRPr="009A48AA">
              <w:rPr>
                <w:rFonts w:ascii="Calibri" w:hAnsi="Calibri" w:cs="Calibri"/>
                <w:b w:val="0"/>
                <w:sz w:val="20"/>
                <w:szCs w:val="20"/>
                <w:lang w:eastAsia="en-GB"/>
              </w:rPr>
              <w:t>Body Mass Index. Calculated by</w:t>
            </w:r>
            <w:r w:rsidR="009A48AA">
              <w:rPr>
                <w:rFonts w:ascii="Calibri" w:hAnsi="Calibri" w:cs="Calibri"/>
                <w:b w:val="0"/>
                <w:sz w:val="20"/>
                <w:szCs w:val="20"/>
                <w:lang w:eastAsia="en-GB"/>
              </w:rPr>
              <w:t>:</w:t>
            </w:r>
            <w:r w:rsidRPr="009A48AA">
              <w:rPr>
                <w:rFonts w:ascii="Calibri" w:hAnsi="Calibri" w:cs="Calibri"/>
                <w:b w:val="0"/>
                <w:sz w:val="20"/>
                <w:szCs w:val="20"/>
                <w:lang w:eastAsia="en-GB"/>
              </w:rPr>
              <w:t xml:space="preserve"> </w:t>
            </w:r>
            <w:proofErr w:type="gramStart"/>
            <w:r w:rsidRPr="009A48AA">
              <w:rPr>
                <w:rFonts w:ascii="Calibri" w:hAnsi="Calibri" w:cs="Calibri"/>
                <w:b w:val="0"/>
                <w:sz w:val="20"/>
                <w:szCs w:val="20"/>
                <w:lang w:eastAsia="en-GB"/>
              </w:rPr>
              <w:t>Weight(</w:t>
            </w:r>
            <w:proofErr w:type="gramEnd"/>
            <w:r w:rsidRPr="009A48AA">
              <w:rPr>
                <w:rFonts w:ascii="Calibri" w:hAnsi="Calibri" w:cs="Calibri"/>
                <w:b w:val="0"/>
                <w:sz w:val="20"/>
                <w:szCs w:val="20"/>
                <w:lang w:eastAsia="en-GB"/>
              </w:rPr>
              <w:t>Kg)/</w:t>
            </w:r>
            <w:r w:rsidR="0054343B" w:rsidRPr="009A48AA">
              <w:rPr>
                <w:rFonts w:ascii="Calibri" w:hAnsi="Calibri" w:cs="Calibri"/>
                <w:b w:val="0"/>
                <w:sz w:val="20"/>
                <w:szCs w:val="20"/>
                <w:lang w:eastAsia="en-GB"/>
              </w:rPr>
              <w:t>[</w:t>
            </w:r>
            <w:r w:rsidRPr="009A48AA">
              <w:rPr>
                <w:rFonts w:ascii="Calibri" w:hAnsi="Calibri" w:cs="Calibri"/>
                <w:b w:val="0"/>
                <w:sz w:val="20"/>
                <w:szCs w:val="20"/>
                <w:lang w:eastAsia="en-GB"/>
              </w:rPr>
              <w:t>Height(m)</w:t>
            </w:r>
            <w:r w:rsidR="0054343B" w:rsidRPr="009A48AA">
              <w:rPr>
                <w:rFonts w:ascii="Calibri" w:hAnsi="Calibri" w:cs="Calibri"/>
                <w:b w:val="0"/>
                <w:sz w:val="20"/>
                <w:szCs w:val="20"/>
                <w:lang w:eastAsia="en-GB"/>
              </w:rPr>
              <w:t>]</w:t>
            </w:r>
            <w:r w:rsidRPr="009A48AA">
              <w:rPr>
                <w:rFonts w:ascii="Calibri" w:hAnsi="Calibri" w:cs="Calibri"/>
                <w:b w:val="0"/>
                <w:sz w:val="20"/>
                <w:szCs w:val="20"/>
                <w:vertAlign w:val="superscript"/>
                <w:lang w:eastAsia="en-GB"/>
              </w:rPr>
              <w:t>2</w:t>
            </w:r>
          </w:p>
        </w:tc>
        <w:tc>
          <w:tcPr>
            <w:tcW w:w="941" w:type="dxa"/>
          </w:tcPr>
          <w:p w14:paraId="6DB06DF3" w14:textId="317C7726" w:rsidR="005130D6" w:rsidRPr="009A48AA" w:rsidRDefault="00861012"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Kg/m</w:t>
            </w:r>
            <w:r w:rsidRPr="009A48AA">
              <w:rPr>
                <w:rFonts w:ascii="Calibri" w:hAnsi="Calibri" w:cs="Calibri"/>
                <w:b w:val="0"/>
                <w:sz w:val="20"/>
                <w:szCs w:val="20"/>
                <w:vertAlign w:val="superscript"/>
                <w:lang w:eastAsia="en-GB"/>
              </w:rPr>
              <w:t>2</w:t>
            </w:r>
          </w:p>
        </w:tc>
      </w:tr>
      <w:tr w:rsidR="007B0E31" w:rsidRPr="009A48AA" w14:paraId="6EAF3C9A" w14:textId="77777777" w:rsidTr="007B0E31">
        <w:tc>
          <w:tcPr>
            <w:tcW w:w="3131" w:type="dxa"/>
          </w:tcPr>
          <w:p w14:paraId="0534D2C7" w14:textId="1C069E84" w:rsidR="005130D6" w:rsidRPr="009A48AA" w:rsidRDefault="001E503F"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HEIGHT</w:t>
            </w:r>
          </w:p>
        </w:tc>
        <w:tc>
          <w:tcPr>
            <w:tcW w:w="4944" w:type="dxa"/>
          </w:tcPr>
          <w:p w14:paraId="5686DB62" w14:textId="0913274A" w:rsidR="005130D6" w:rsidRPr="009A48AA" w:rsidRDefault="001E503F"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Subject</w:t>
            </w:r>
            <w:r w:rsidR="005F0FC2" w:rsidRPr="009A48AA">
              <w:rPr>
                <w:rFonts w:ascii="Calibri" w:hAnsi="Calibri" w:cs="Calibri"/>
                <w:b w:val="0"/>
                <w:sz w:val="20"/>
                <w:szCs w:val="20"/>
                <w:lang w:eastAsia="en-GB"/>
              </w:rPr>
              <w:t>’</w:t>
            </w:r>
            <w:r w:rsidRPr="009A48AA">
              <w:rPr>
                <w:rFonts w:ascii="Calibri" w:hAnsi="Calibri" w:cs="Calibri"/>
                <w:b w:val="0"/>
                <w:sz w:val="20"/>
                <w:szCs w:val="20"/>
                <w:lang w:eastAsia="en-GB"/>
              </w:rPr>
              <w:t>s measured height on the scan day</w:t>
            </w:r>
          </w:p>
        </w:tc>
        <w:tc>
          <w:tcPr>
            <w:tcW w:w="941" w:type="dxa"/>
          </w:tcPr>
          <w:p w14:paraId="0E9B1632" w14:textId="111B729D" w:rsidR="005130D6" w:rsidRPr="009A48AA" w:rsidRDefault="001E503F"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cm</w:t>
            </w:r>
          </w:p>
        </w:tc>
      </w:tr>
      <w:tr w:rsidR="007B0E31" w:rsidRPr="009A48AA" w14:paraId="08FD2452" w14:textId="77777777" w:rsidTr="007B0E31">
        <w:tc>
          <w:tcPr>
            <w:tcW w:w="3131" w:type="dxa"/>
          </w:tcPr>
          <w:p w14:paraId="53B4C1E0" w14:textId="7956E8E8" w:rsidR="005130D6" w:rsidRPr="009A48AA" w:rsidRDefault="005F0FC2"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WEIGHT</w:t>
            </w:r>
          </w:p>
        </w:tc>
        <w:tc>
          <w:tcPr>
            <w:tcW w:w="4944" w:type="dxa"/>
          </w:tcPr>
          <w:p w14:paraId="587E97CC" w14:textId="3DED2500" w:rsidR="005130D6" w:rsidRPr="009A48AA" w:rsidRDefault="005F0FC2"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Subject’s measured weight on the scan day</w:t>
            </w:r>
          </w:p>
        </w:tc>
        <w:tc>
          <w:tcPr>
            <w:tcW w:w="941" w:type="dxa"/>
          </w:tcPr>
          <w:p w14:paraId="0B925CC2" w14:textId="22802F16" w:rsidR="005130D6" w:rsidRPr="009A48AA" w:rsidRDefault="005F0FC2"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kg</w:t>
            </w:r>
          </w:p>
        </w:tc>
      </w:tr>
      <w:tr w:rsidR="007B0E31" w:rsidRPr="009A48AA" w14:paraId="384D05B1" w14:textId="77777777" w:rsidTr="007B0E31">
        <w:tc>
          <w:tcPr>
            <w:tcW w:w="3131" w:type="dxa"/>
          </w:tcPr>
          <w:p w14:paraId="726706D9" w14:textId="1527C66E" w:rsidR="005130D6" w:rsidRPr="009A48AA" w:rsidRDefault="002D1ABB" w:rsidP="00D22509">
            <w:pPr>
              <w:spacing w:after="120"/>
              <w:rPr>
                <w:rFonts w:ascii="Calibri" w:hAnsi="Calibri" w:cs="Calibri"/>
                <w:b w:val="0"/>
                <w:sz w:val="20"/>
                <w:szCs w:val="20"/>
                <w:lang w:eastAsia="en-GB"/>
              </w:rPr>
            </w:pPr>
            <w:r w:rsidRPr="009A48AA">
              <w:rPr>
                <w:rFonts w:ascii="Calibri" w:hAnsi="Calibri" w:cs="Calibri"/>
                <w:b w:val="0"/>
                <w:sz w:val="20"/>
                <w:szCs w:val="20"/>
                <w:lang w:eastAsia="en-GB"/>
              </w:rPr>
              <w:t>WAIST_CIRCUMFERENCE</w:t>
            </w:r>
          </w:p>
        </w:tc>
        <w:tc>
          <w:tcPr>
            <w:tcW w:w="4944" w:type="dxa"/>
          </w:tcPr>
          <w:p w14:paraId="757EA159" w14:textId="5A8F0157" w:rsidR="005130D6" w:rsidRPr="00716C0B" w:rsidRDefault="00716C0B" w:rsidP="00716C0B">
            <w:pPr>
              <w:spacing w:after="120"/>
              <w:jc w:val="both"/>
              <w:rPr>
                <w:rFonts w:ascii="Calibri" w:hAnsi="Calibri" w:cs="Calibri"/>
                <w:b w:val="0"/>
                <w:sz w:val="20"/>
                <w:szCs w:val="20"/>
                <w:lang w:eastAsia="en-GB"/>
              </w:rPr>
            </w:pPr>
            <w:r>
              <w:rPr>
                <w:rFonts w:ascii="Calibri" w:hAnsi="Calibri" w:cs="Calibri"/>
                <w:b w:val="0"/>
                <w:sz w:val="20"/>
                <w:szCs w:val="20"/>
                <w:lang w:eastAsia="en-GB"/>
              </w:rPr>
              <w:t>A l</w:t>
            </w:r>
            <w:r w:rsidRPr="00716C0B">
              <w:rPr>
                <w:rFonts w:ascii="Calibri" w:hAnsi="Calibri" w:cs="Calibri"/>
                <w:b w:val="0"/>
                <w:sz w:val="20"/>
                <w:szCs w:val="20"/>
                <w:lang w:eastAsia="en-GB"/>
              </w:rPr>
              <w:t>ength measure</w:t>
            </w:r>
            <w:r>
              <w:rPr>
                <w:rFonts w:ascii="Calibri" w:hAnsi="Calibri" w:cs="Calibri"/>
                <w:b w:val="0"/>
                <w:sz w:val="20"/>
                <w:szCs w:val="20"/>
                <w:lang w:eastAsia="en-GB"/>
              </w:rPr>
              <w:t>ment</w:t>
            </w:r>
            <w:r w:rsidRPr="00716C0B">
              <w:rPr>
                <w:rFonts w:ascii="Calibri" w:hAnsi="Calibri" w:cs="Calibri"/>
                <w:b w:val="0"/>
                <w:sz w:val="20"/>
                <w:szCs w:val="20"/>
                <w:lang w:eastAsia="en-GB"/>
              </w:rPr>
              <w:t xml:space="preserve"> around the middle of </w:t>
            </w:r>
            <w:r>
              <w:rPr>
                <w:rFonts w:ascii="Calibri" w:hAnsi="Calibri" w:cs="Calibri"/>
                <w:b w:val="0"/>
                <w:sz w:val="20"/>
                <w:szCs w:val="20"/>
                <w:lang w:eastAsia="en-GB"/>
              </w:rPr>
              <w:t xml:space="preserve">the </w:t>
            </w:r>
            <w:r w:rsidRPr="00716C0B">
              <w:rPr>
                <w:rFonts w:ascii="Calibri" w:hAnsi="Calibri" w:cs="Calibri"/>
                <w:b w:val="0"/>
                <w:sz w:val="20"/>
                <w:szCs w:val="20"/>
                <w:lang w:eastAsia="en-GB"/>
              </w:rPr>
              <w:t>body</w:t>
            </w:r>
          </w:p>
        </w:tc>
        <w:tc>
          <w:tcPr>
            <w:tcW w:w="941" w:type="dxa"/>
          </w:tcPr>
          <w:p w14:paraId="1600D08A" w14:textId="62C2C2A0" w:rsidR="005130D6" w:rsidRPr="009A48AA" w:rsidRDefault="008A270B"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cm</w:t>
            </w:r>
          </w:p>
        </w:tc>
      </w:tr>
      <w:tr w:rsidR="002D1ABB" w:rsidRPr="009A48AA" w14:paraId="23621FEC" w14:textId="77777777" w:rsidTr="007B0E31">
        <w:tc>
          <w:tcPr>
            <w:tcW w:w="3131" w:type="dxa"/>
          </w:tcPr>
          <w:p w14:paraId="481B7766" w14:textId="156975FE" w:rsidR="002D1ABB" w:rsidRPr="009A48AA" w:rsidRDefault="00D22509" w:rsidP="008A270B">
            <w:pPr>
              <w:spacing w:after="120"/>
              <w:rPr>
                <w:rFonts w:ascii="Calibri" w:hAnsi="Calibri" w:cs="Calibri"/>
                <w:b w:val="0"/>
                <w:sz w:val="20"/>
                <w:szCs w:val="20"/>
                <w:lang w:eastAsia="en-GB"/>
              </w:rPr>
            </w:pPr>
            <w:r w:rsidRPr="00D22509">
              <w:rPr>
                <w:rFonts w:ascii="Calibri" w:hAnsi="Calibri" w:cs="Calibri"/>
                <w:b w:val="0"/>
                <w:sz w:val="20"/>
                <w:szCs w:val="20"/>
                <w:lang w:eastAsia="en-GB"/>
              </w:rPr>
              <w:t>DIASTOLIC_BLOOD_PRESSURE</w:t>
            </w:r>
          </w:p>
        </w:tc>
        <w:tc>
          <w:tcPr>
            <w:tcW w:w="4944" w:type="dxa"/>
          </w:tcPr>
          <w:p w14:paraId="60C07199" w14:textId="3D5ACFA0" w:rsidR="002D1ABB" w:rsidRPr="009A48AA" w:rsidRDefault="00D67A57" w:rsidP="005130D6">
            <w:pPr>
              <w:spacing w:after="120"/>
              <w:jc w:val="both"/>
              <w:rPr>
                <w:rFonts w:ascii="Calibri" w:hAnsi="Calibri" w:cs="Calibri"/>
                <w:b w:val="0"/>
                <w:sz w:val="20"/>
                <w:szCs w:val="20"/>
                <w:lang w:eastAsia="en-GB"/>
              </w:rPr>
            </w:pPr>
            <w:r>
              <w:rPr>
                <w:rFonts w:ascii="Calibri" w:hAnsi="Calibri" w:cs="Calibri"/>
                <w:b w:val="0"/>
                <w:bCs/>
                <w:sz w:val="20"/>
                <w:szCs w:val="20"/>
                <w:lang w:eastAsia="en-GB"/>
              </w:rPr>
              <w:t>T</w:t>
            </w:r>
            <w:r w:rsidRPr="00D67A57">
              <w:rPr>
                <w:rFonts w:ascii="Calibri" w:hAnsi="Calibri" w:cs="Calibri"/>
                <w:b w:val="0"/>
                <w:bCs/>
                <w:sz w:val="20"/>
                <w:szCs w:val="20"/>
                <w:lang w:eastAsia="en-GB"/>
              </w:rPr>
              <w:t>he pressure in arteries when heart rests between beats</w:t>
            </w:r>
          </w:p>
        </w:tc>
        <w:tc>
          <w:tcPr>
            <w:tcW w:w="941" w:type="dxa"/>
          </w:tcPr>
          <w:p w14:paraId="51D2E9DA" w14:textId="18A4286A" w:rsidR="002D1ABB" w:rsidRPr="009A48AA" w:rsidRDefault="008A270B"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mmHg</w:t>
            </w:r>
          </w:p>
        </w:tc>
      </w:tr>
      <w:tr w:rsidR="002D1ABB" w:rsidRPr="009A48AA" w14:paraId="6F7E86BA" w14:textId="77777777" w:rsidTr="007B0E31">
        <w:tc>
          <w:tcPr>
            <w:tcW w:w="3131" w:type="dxa"/>
          </w:tcPr>
          <w:p w14:paraId="2130AC4F" w14:textId="4012D56A" w:rsidR="002D1ABB" w:rsidRPr="009A48AA" w:rsidRDefault="00D22509" w:rsidP="00D22509">
            <w:pPr>
              <w:tabs>
                <w:tab w:val="left" w:pos="2426"/>
              </w:tabs>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SYSTOLIC_BLOOD_PRESSURE</w:t>
            </w:r>
          </w:p>
        </w:tc>
        <w:tc>
          <w:tcPr>
            <w:tcW w:w="4944" w:type="dxa"/>
          </w:tcPr>
          <w:p w14:paraId="634F12D6" w14:textId="02C1F840" w:rsidR="002D1ABB" w:rsidRPr="009A48AA" w:rsidRDefault="00C00D21" w:rsidP="005130D6">
            <w:pPr>
              <w:spacing w:after="120"/>
              <w:jc w:val="both"/>
              <w:rPr>
                <w:rFonts w:ascii="Calibri" w:hAnsi="Calibri" w:cs="Calibri"/>
                <w:b w:val="0"/>
                <w:sz w:val="20"/>
                <w:szCs w:val="20"/>
                <w:lang w:eastAsia="en-GB"/>
              </w:rPr>
            </w:pPr>
            <w:r>
              <w:rPr>
                <w:rFonts w:ascii="Calibri" w:hAnsi="Calibri" w:cs="Calibri"/>
                <w:b w:val="0"/>
                <w:bCs/>
                <w:sz w:val="20"/>
                <w:szCs w:val="20"/>
                <w:lang w:eastAsia="en-GB"/>
              </w:rPr>
              <w:t>T</w:t>
            </w:r>
            <w:r w:rsidRPr="00C00D21">
              <w:rPr>
                <w:rFonts w:ascii="Calibri" w:hAnsi="Calibri" w:cs="Calibri"/>
                <w:b w:val="0"/>
                <w:bCs/>
                <w:sz w:val="20"/>
                <w:szCs w:val="20"/>
                <w:lang w:eastAsia="en-GB"/>
              </w:rPr>
              <w:t>he pressure in arteries when heart beats</w:t>
            </w:r>
          </w:p>
        </w:tc>
        <w:tc>
          <w:tcPr>
            <w:tcW w:w="941" w:type="dxa"/>
          </w:tcPr>
          <w:p w14:paraId="6B928829" w14:textId="6BD1A658" w:rsidR="002D1ABB" w:rsidRPr="009A48AA" w:rsidRDefault="008A270B"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mmHg</w:t>
            </w:r>
          </w:p>
        </w:tc>
      </w:tr>
      <w:tr w:rsidR="002D1ABB" w:rsidRPr="009A48AA" w14:paraId="7350709C" w14:textId="77777777" w:rsidTr="007B0E31">
        <w:tc>
          <w:tcPr>
            <w:tcW w:w="3131" w:type="dxa"/>
          </w:tcPr>
          <w:p w14:paraId="5A821730" w14:textId="24441E6C" w:rsidR="002D1ABB" w:rsidRPr="009A48AA" w:rsidRDefault="00D22509" w:rsidP="00D22509">
            <w:pPr>
              <w:spacing w:after="120"/>
              <w:rPr>
                <w:rFonts w:ascii="Calibri" w:hAnsi="Calibri" w:cs="Calibri"/>
                <w:b w:val="0"/>
                <w:sz w:val="20"/>
                <w:szCs w:val="20"/>
                <w:lang w:eastAsia="en-GB"/>
              </w:rPr>
            </w:pPr>
            <w:r w:rsidRPr="009A48AA">
              <w:rPr>
                <w:rFonts w:ascii="Calibri" w:hAnsi="Calibri" w:cs="Calibri"/>
                <w:b w:val="0"/>
                <w:sz w:val="20"/>
                <w:szCs w:val="20"/>
                <w:lang w:eastAsia="en-GB"/>
              </w:rPr>
              <w:t>WALK_DURATION_PER_DAY</w:t>
            </w:r>
          </w:p>
        </w:tc>
        <w:tc>
          <w:tcPr>
            <w:tcW w:w="4944" w:type="dxa"/>
          </w:tcPr>
          <w:p w14:paraId="4BC078C9" w14:textId="47F600DC" w:rsidR="002D1ABB" w:rsidRPr="009A48AA" w:rsidRDefault="00422064" w:rsidP="005130D6">
            <w:pPr>
              <w:spacing w:after="120"/>
              <w:jc w:val="both"/>
              <w:rPr>
                <w:rFonts w:ascii="Calibri" w:hAnsi="Calibri" w:cs="Calibri"/>
                <w:b w:val="0"/>
                <w:sz w:val="20"/>
                <w:szCs w:val="20"/>
                <w:lang w:eastAsia="en-GB"/>
              </w:rPr>
            </w:pPr>
            <w:r>
              <w:rPr>
                <w:rFonts w:ascii="Calibri" w:hAnsi="Calibri" w:cs="Calibri"/>
                <w:b w:val="0"/>
                <w:sz w:val="20"/>
                <w:szCs w:val="20"/>
                <w:lang w:eastAsia="en-GB"/>
              </w:rPr>
              <w:t>Duration of subject’s walk in a single 24 hours (one day)</w:t>
            </w:r>
          </w:p>
        </w:tc>
        <w:tc>
          <w:tcPr>
            <w:tcW w:w="941" w:type="dxa"/>
          </w:tcPr>
          <w:p w14:paraId="31E68386" w14:textId="1F65508D" w:rsidR="002D1ABB" w:rsidRPr="009A48AA" w:rsidRDefault="008A270B"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Minutes</w:t>
            </w:r>
          </w:p>
        </w:tc>
      </w:tr>
      <w:tr w:rsidR="002D1ABB" w:rsidRPr="009A48AA" w14:paraId="3930D10C" w14:textId="77777777" w:rsidTr="007B0E31">
        <w:tc>
          <w:tcPr>
            <w:tcW w:w="3131" w:type="dxa"/>
          </w:tcPr>
          <w:p w14:paraId="4AE86517" w14:textId="7B727E95" w:rsidR="002D1ABB" w:rsidRPr="009A48AA" w:rsidRDefault="00D22509" w:rsidP="00D22509">
            <w:pPr>
              <w:tabs>
                <w:tab w:val="left" w:pos="1236"/>
              </w:tabs>
              <w:spacing w:after="120"/>
              <w:rPr>
                <w:rFonts w:ascii="Calibri" w:hAnsi="Calibri" w:cs="Calibri"/>
                <w:b w:val="0"/>
                <w:sz w:val="20"/>
                <w:szCs w:val="20"/>
                <w:lang w:eastAsia="en-GB"/>
              </w:rPr>
            </w:pPr>
            <w:r w:rsidRPr="009A48AA">
              <w:rPr>
                <w:rFonts w:ascii="Calibri" w:hAnsi="Calibri" w:cs="Calibri"/>
                <w:b w:val="0"/>
                <w:sz w:val="20"/>
                <w:szCs w:val="20"/>
                <w:lang w:eastAsia="en-GB"/>
              </w:rPr>
              <w:t>COMPUTER_USE_TIME_PER_DAY</w:t>
            </w:r>
          </w:p>
        </w:tc>
        <w:tc>
          <w:tcPr>
            <w:tcW w:w="4944" w:type="dxa"/>
          </w:tcPr>
          <w:p w14:paraId="507B0C54" w14:textId="00B25272" w:rsidR="002D1ABB" w:rsidRPr="009A48AA" w:rsidRDefault="00236FC3" w:rsidP="005130D6">
            <w:pPr>
              <w:spacing w:after="120"/>
              <w:jc w:val="both"/>
              <w:rPr>
                <w:rFonts w:ascii="Calibri" w:hAnsi="Calibri" w:cs="Calibri"/>
                <w:b w:val="0"/>
                <w:sz w:val="20"/>
                <w:szCs w:val="20"/>
                <w:lang w:eastAsia="en-GB"/>
              </w:rPr>
            </w:pPr>
            <w:r>
              <w:rPr>
                <w:rFonts w:ascii="Calibri" w:hAnsi="Calibri" w:cs="Calibri"/>
                <w:b w:val="0"/>
                <w:sz w:val="20"/>
                <w:szCs w:val="20"/>
                <w:lang w:eastAsia="en-GB"/>
              </w:rPr>
              <w:t>Duration of subject’s PC use in a single 24 hours (one day)</w:t>
            </w:r>
          </w:p>
        </w:tc>
        <w:tc>
          <w:tcPr>
            <w:tcW w:w="941" w:type="dxa"/>
          </w:tcPr>
          <w:p w14:paraId="1B94DEB7" w14:textId="0B895858" w:rsidR="002D1ABB" w:rsidRPr="009A48AA" w:rsidRDefault="008A270B"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Hours</w:t>
            </w:r>
          </w:p>
        </w:tc>
      </w:tr>
      <w:tr w:rsidR="002D1ABB" w:rsidRPr="009A48AA" w14:paraId="76E80153" w14:textId="77777777" w:rsidTr="007B0E31">
        <w:tc>
          <w:tcPr>
            <w:tcW w:w="3131" w:type="dxa"/>
          </w:tcPr>
          <w:p w14:paraId="20D0868A" w14:textId="016AE6DF" w:rsidR="002D1ABB" w:rsidRPr="009A48AA" w:rsidRDefault="00D22509" w:rsidP="00D22509">
            <w:pPr>
              <w:tabs>
                <w:tab w:val="left" w:pos="1485"/>
              </w:tabs>
              <w:spacing w:after="120"/>
              <w:rPr>
                <w:rFonts w:ascii="Calibri" w:hAnsi="Calibri" w:cs="Calibri"/>
                <w:b w:val="0"/>
                <w:sz w:val="20"/>
                <w:szCs w:val="20"/>
                <w:lang w:eastAsia="en-GB"/>
              </w:rPr>
            </w:pPr>
            <w:r w:rsidRPr="009A48AA">
              <w:rPr>
                <w:rFonts w:ascii="Calibri" w:hAnsi="Calibri" w:cs="Calibri"/>
                <w:b w:val="0"/>
                <w:sz w:val="20"/>
                <w:szCs w:val="20"/>
                <w:lang w:eastAsia="en-GB"/>
              </w:rPr>
              <w:t>SMOKING_STATUS</w:t>
            </w:r>
          </w:p>
        </w:tc>
        <w:tc>
          <w:tcPr>
            <w:tcW w:w="4944" w:type="dxa"/>
          </w:tcPr>
          <w:p w14:paraId="7AC6130D" w14:textId="62D7A18E" w:rsidR="002D1ABB" w:rsidRPr="009A48AA" w:rsidRDefault="00236FC3" w:rsidP="005130D6">
            <w:pPr>
              <w:spacing w:after="120"/>
              <w:jc w:val="both"/>
              <w:rPr>
                <w:rFonts w:ascii="Calibri" w:hAnsi="Calibri" w:cs="Calibri"/>
                <w:b w:val="0"/>
                <w:sz w:val="20"/>
                <w:szCs w:val="20"/>
                <w:lang w:eastAsia="en-GB"/>
              </w:rPr>
            </w:pPr>
            <w:r>
              <w:rPr>
                <w:rFonts w:ascii="Calibri" w:hAnsi="Calibri" w:cs="Calibri"/>
                <w:b w:val="0"/>
                <w:sz w:val="20"/>
                <w:szCs w:val="20"/>
                <w:lang w:eastAsia="en-GB"/>
              </w:rPr>
              <w:t>1: Smokers and 0: Non-smoker</w:t>
            </w:r>
          </w:p>
        </w:tc>
        <w:tc>
          <w:tcPr>
            <w:tcW w:w="941" w:type="dxa"/>
          </w:tcPr>
          <w:p w14:paraId="1BD5DF66" w14:textId="1BAAFA36" w:rsidR="002D1ABB" w:rsidRPr="009A48AA" w:rsidRDefault="009A48AA"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None</w:t>
            </w:r>
          </w:p>
        </w:tc>
      </w:tr>
      <w:tr w:rsidR="002D1ABB" w:rsidRPr="009A48AA" w14:paraId="7C2CA95D" w14:textId="77777777" w:rsidTr="007B0E31">
        <w:tc>
          <w:tcPr>
            <w:tcW w:w="3131" w:type="dxa"/>
          </w:tcPr>
          <w:p w14:paraId="3D87D2FA" w14:textId="726F1755" w:rsidR="002D1ABB" w:rsidRPr="009A48AA" w:rsidRDefault="00377197" w:rsidP="00377197">
            <w:pPr>
              <w:tabs>
                <w:tab w:val="left" w:pos="1009"/>
              </w:tabs>
              <w:spacing w:after="120"/>
              <w:rPr>
                <w:rFonts w:ascii="Calibri" w:hAnsi="Calibri" w:cs="Calibri"/>
                <w:b w:val="0"/>
                <w:sz w:val="20"/>
                <w:szCs w:val="20"/>
                <w:lang w:eastAsia="en-GB"/>
              </w:rPr>
            </w:pPr>
            <w:r w:rsidRPr="009A48AA">
              <w:rPr>
                <w:rFonts w:ascii="Calibri" w:hAnsi="Calibri" w:cs="Calibri"/>
                <w:b w:val="0"/>
                <w:sz w:val="20"/>
                <w:szCs w:val="20"/>
                <w:lang w:eastAsia="en-GB"/>
              </w:rPr>
              <w:t>DISCONTINUED_NO</w:t>
            </w:r>
          </w:p>
        </w:tc>
        <w:tc>
          <w:tcPr>
            <w:tcW w:w="4944" w:type="dxa"/>
          </w:tcPr>
          <w:p w14:paraId="1EB5842F" w14:textId="38E94A82" w:rsidR="002D1ABB" w:rsidRPr="009A48AA" w:rsidRDefault="009A48AA"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Unknown</w:t>
            </w:r>
          </w:p>
        </w:tc>
        <w:tc>
          <w:tcPr>
            <w:tcW w:w="941" w:type="dxa"/>
          </w:tcPr>
          <w:p w14:paraId="349CBDDD" w14:textId="3A5CA16C" w:rsidR="002D1ABB" w:rsidRPr="009A48AA" w:rsidRDefault="009A48AA"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None</w:t>
            </w:r>
          </w:p>
        </w:tc>
      </w:tr>
      <w:tr w:rsidR="00377197" w:rsidRPr="009A48AA" w14:paraId="44DA152F" w14:textId="77777777" w:rsidTr="007B0E31">
        <w:tc>
          <w:tcPr>
            <w:tcW w:w="3131" w:type="dxa"/>
          </w:tcPr>
          <w:p w14:paraId="02C6B4B2" w14:textId="5E380AA6" w:rsidR="00377197" w:rsidRPr="009A48AA" w:rsidRDefault="00AF6381" w:rsidP="00AF6381">
            <w:pPr>
              <w:spacing w:after="120"/>
              <w:rPr>
                <w:rFonts w:ascii="Calibri" w:hAnsi="Calibri" w:cs="Calibri"/>
                <w:b w:val="0"/>
                <w:sz w:val="20"/>
                <w:szCs w:val="20"/>
                <w:lang w:eastAsia="en-GB"/>
              </w:rPr>
            </w:pPr>
            <w:r w:rsidRPr="009A48AA">
              <w:rPr>
                <w:rFonts w:ascii="Calibri" w:hAnsi="Calibri" w:cs="Calibri"/>
                <w:b w:val="0"/>
                <w:sz w:val="20"/>
                <w:szCs w:val="20"/>
                <w:lang w:eastAsia="en-GB"/>
              </w:rPr>
              <w:t>CIGARETTES_CONSUMED_PER_DAY</w:t>
            </w:r>
          </w:p>
        </w:tc>
        <w:tc>
          <w:tcPr>
            <w:tcW w:w="4944" w:type="dxa"/>
          </w:tcPr>
          <w:p w14:paraId="1C0ED3E1" w14:textId="31D36540" w:rsidR="00377197" w:rsidRPr="009A48AA" w:rsidRDefault="006B1C3F" w:rsidP="005130D6">
            <w:pPr>
              <w:spacing w:after="120"/>
              <w:jc w:val="both"/>
              <w:rPr>
                <w:rFonts w:ascii="Calibri" w:hAnsi="Calibri" w:cs="Calibri"/>
                <w:b w:val="0"/>
                <w:sz w:val="20"/>
                <w:szCs w:val="20"/>
                <w:lang w:eastAsia="en-GB"/>
              </w:rPr>
            </w:pPr>
            <w:r>
              <w:rPr>
                <w:rFonts w:ascii="Calibri" w:hAnsi="Calibri" w:cs="Calibri"/>
                <w:b w:val="0"/>
                <w:sz w:val="20"/>
                <w:szCs w:val="20"/>
                <w:lang w:eastAsia="en-GB"/>
              </w:rPr>
              <w:t>Count of cigarettes smoked in a single 24 hours (one day)</w:t>
            </w:r>
          </w:p>
        </w:tc>
        <w:tc>
          <w:tcPr>
            <w:tcW w:w="941" w:type="dxa"/>
          </w:tcPr>
          <w:p w14:paraId="7FE30F97" w14:textId="4E6784E3" w:rsidR="00377197" w:rsidRPr="009A48AA" w:rsidRDefault="009A48AA"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Count</w:t>
            </w:r>
          </w:p>
        </w:tc>
      </w:tr>
      <w:tr w:rsidR="00377197" w:rsidRPr="009A48AA" w14:paraId="23DDA467" w14:textId="77777777" w:rsidTr="007B0E31">
        <w:tc>
          <w:tcPr>
            <w:tcW w:w="3131" w:type="dxa"/>
          </w:tcPr>
          <w:p w14:paraId="6FDBB6A0" w14:textId="4308D0DE" w:rsidR="00377197" w:rsidRPr="009A48AA" w:rsidRDefault="008A270B" w:rsidP="008A270B">
            <w:pPr>
              <w:tabs>
                <w:tab w:val="left" w:pos="544"/>
              </w:tabs>
              <w:spacing w:after="120"/>
              <w:rPr>
                <w:rFonts w:ascii="Calibri" w:hAnsi="Calibri" w:cs="Calibri"/>
                <w:b w:val="0"/>
                <w:sz w:val="20"/>
                <w:szCs w:val="20"/>
                <w:lang w:eastAsia="en-GB"/>
              </w:rPr>
            </w:pPr>
            <w:r w:rsidRPr="009A48AA">
              <w:rPr>
                <w:rFonts w:ascii="Calibri" w:hAnsi="Calibri" w:cs="Calibri"/>
                <w:b w:val="0"/>
                <w:sz w:val="20"/>
                <w:szCs w:val="20"/>
                <w:lang w:eastAsia="en-GB"/>
              </w:rPr>
              <w:t>Visceral_Fat_Volume</w:t>
            </w:r>
          </w:p>
        </w:tc>
        <w:tc>
          <w:tcPr>
            <w:tcW w:w="4944" w:type="dxa"/>
          </w:tcPr>
          <w:p w14:paraId="5AF9F902" w14:textId="417D9DE4" w:rsidR="00377197" w:rsidRPr="009F2518" w:rsidRDefault="009F2518" w:rsidP="009F2518">
            <w:pPr>
              <w:spacing w:after="120"/>
              <w:rPr>
                <w:rFonts w:ascii="Calibri" w:hAnsi="Calibri" w:cs="Calibri"/>
                <w:b w:val="0"/>
                <w:bCs/>
                <w:sz w:val="20"/>
                <w:szCs w:val="20"/>
                <w:lang w:eastAsia="en-GB"/>
              </w:rPr>
            </w:pPr>
            <w:r w:rsidRPr="009F2518">
              <w:rPr>
                <w:rFonts w:ascii="Calibri" w:hAnsi="Calibri" w:cs="Calibri"/>
                <w:b w:val="0"/>
                <w:bCs/>
                <w:sz w:val="20"/>
                <w:szCs w:val="20"/>
                <w:lang w:eastAsia="en-GB"/>
              </w:rPr>
              <w:t xml:space="preserve">Visceral fat volume calculated </w:t>
            </w:r>
            <w:r>
              <w:rPr>
                <w:rFonts w:ascii="Calibri" w:hAnsi="Calibri" w:cs="Calibri"/>
                <w:b w:val="0"/>
                <w:bCs/>
                <w:sz w:val="20"/>
                <w:szCs w:val="20"/>
                <w:lang w:eastAsia="en-GB"/>
              </w:rPr>
              <w:t>from MRI scan</w:t>
            </w:r>
          </w:p>
        </w:tc>
        <w:tc>
          <w:tcPr>
            <w:tcW w:w="941" w:type="dxa"/>
          </w:tcPr>
          <w:p w14:paraId="42D29652" w14:textId="46660FD0" w:rsidR="00377197" w:rsidRPr="009A48AA" w:rsidRDefault="009A48AA" w:rsidP="005130D6">
            <w:pPr>
              <w:spacing w:after="120"/>
              <w:jc w:val="both"/>
              <w:rPr>
                <w:rFonts w:ascii="Calibri" w:hAnsi="Calibri" w:cs="Calibri"/>
                <w:b w:val="0"/>
                <w:sz w:val="20"/>
                <w:szCs w:val="20"/>
                <w:lang w:eastAsia="en-GB"/>
              </w:rPr>
            </w:pPr>
            <w:r w:rsidRPr="009A48AA">
              <w:rPr>
                <w:rFonts w:ascii="Calibri" w:hAnsi="Calibri" w:cs="Calibri"/>
                <w:b w:val="0"/>
                <w:sz w:val="20"/>
                <w:szCs w:val="20"/>
                <w:lang w:eastAsia="en-GB"/>
              </w:rPr>
              <w:t>Litres</w:t>
            </w:r>
          </w:p>
        </w:tc>
      </w:tr>
    </w:tbl>
    <w:p w14:paraId="1ABE7DA2" w14:textId="2619FD8D" w:rsidR="005130D6" w:rsidRDefault="005130D6" w:rsidP="001E0D09">
      <w:pPr>
        <w:shd w:val="clear" w:color="auto" w:fill="FCFCFC"/>
        <w:spacing w:after="120"/>
        <w:jc w:val="both"/>
        <w:rPr>
          <w:rFonts w:asciiTheme="minorHAnsi" w:hAnsiTheme="minorHAnsi"/>
          <w:bCs/>
          <w:kern w:val="36"/>
          <w:sz w:val="36"/>
          <w:szCs w:val="36"/>
          <w:lang w:eastAsia="en-GB"/>
        </w:rPr>
      </w:pPr>
    </w:p>
    <w:p w14:paraId="4E20E064" w14:textId="5E4D31D2" w:rsidR="007B0E31" w:rsidRDefault="007B0E31" w:rsidP="001E0D09">
      <w:pPr>
        <w:shd w:val="clear" w:color="auto" w:fill="FCFCFC"/>
        <w:spacing w:after="120"/>
        <w:jc w:val="both"/>
        <w:rPr>
          <w:rFonts w:asciiTheme="minorHAnsi" w:hAnsiTheme="minorHAnsi"/>
          <w:bCs/>
          <w:kern w:val="36"/>
          <w:sz w:val="36"/>
          <w:szCs w:val="36"/>
          <w:lang w:eastAsia="en-GB"/>
        </w:rPr>
      </w:pPr>
    </w:p>
    <w:p w14:paraId="527D28CB" w14:textId="2692D5FB" w:rsidR="007B0E31" w:rsidRDefault="007B0E31" w:rsidP="001E0D09">
      <w:pPr>
        <w:shd w:val="clear" w:color="auto" w:fill="FCFCFC"/>
        <w:spacing w:after="120"/>
        <w:jc w:val="both"/>
        <w:rPr>
          <w:rFonts w:asciiTheme="minorHAnsi" w:hAnsiTheme="minorHAnsi"/>
          <w:bCs/>
          <w:kern w:val="36"/>
          <w:sz w:val="36"/>
          <w:szCs w:val="36"/>
          <w:lang w:eastAsia="en-GB"/>
        </w:rPr>
      </w:pPr>
    </w:p>
    <w:p w14:paraId="6A27B6AD" w14:textId="10980968" w:rsidR="007B0E31" w:rsidRDefault="007B0E31" w:rsidP="001E0D09">
      <w:pPr>
        <w:shd w:val="clear" w:color="auto" w:fill="FCFCFC"/>
        <w:spacing w:after="120"/>
        <w:jc w:val="both"/>
        <w:rPr>
          <w:rFonts w:asciiTheme="minorHAnsi" w:hAnsiTheme="minorHAnsi"/>
          <w:bCs/>
          <w:kern w:val="36"/>
          <w:sz w:val="36"/>
          <w:szCs w:val="36"/>
          <w:lang w:eastAsia="en-GB"/>
        </w:rPr>
      </w:pPr>
    </w:p>
    <w:p w14:paraId="33AD863E" w14:textId="2303B97D" w:rsidR="007B0E31" w:rsidRDefault="007B0E31" w:rsidP="001E0D09">
      <w:pPr>
        <w:shd w:val="clear" w:color="auto" w:fill="FCFCFC"/>
        <w:spacing w:after="120"/>
        <w:jc w:val="both"/>
        <w:rPr>
          <w:rFonts w:asciiTheme="minorHAnsi" w:hAnsiTheme="minorHAnsi"/>
          <w:bCs/>
          <w:kern w:val="36"/>
          <w:sz w:val="36"/>
          <w:szCs w:val="36"/>
          <w:lang w:eastAsia="en-GB"/>
        </w:rPr>
      </w:pPr>
    </w:p>
    <w:p w14:paraId="60EFB664" w14:textId="67350D31" w:rsidR="007B0E31" w:rsidRDefault="007B0E31" w:rsidP="001E0D09">
      <w:pPr>
        <w:shd w:val="clear" w:color="auto" w:fill="FCFCFC"/>
        <w:spacing w:after="120"/>
        <w:jc w:val="both"/>
        <w:rPr>
          <w:rFonts w:asciiTheme="minorHAnsi" w:hAnsiTheme="minorHAnsi"/>
          <w:bCs/>
          <w:kern w:val="36"/>
          <w:sz w:val="36"/>
          <w:szCs w:val="36"/>
          <w:lang w:eastAsia="en-GB"/>
        </w:rPr>
      </w:pPr>
    </w:p>
    <w:p w14:paraId="7947FC18" w14:textId="599F291E" w:rsidR="007B0E31" w:rsidRDefault="007B0E31" w:rsidP="001E0D09">
      <w:pPr>
        <w:shd w:val="clear" w:color="auto" w:fill="FCFCFC"/>
        <w:spacing w:after="120"/>
        <w:jc w:val="both"/>
        <w:rPr>
          <w:rFonts w:asciiTheme="minorHAnsi" w:hAnsiTheme="minorHAnsi"/>
          <w:bCs/>
          <w:kern w:val="36"/>
          <w:sz w:val="36"/>
          <w:szCs w:val="36"/>
          <w:lang w:eastAsia="en-GB"/>
        </w:rPr>
      </w:pPr>
    </w:p>
    <w:p w14:paraId="49F93C3D" w14:textId="7988CFEA" w:rsidR="007B0E31" w:rsidRDefault="007B0E31" w:rsidP="001E0D09">
      <w:pPr>
        <w:shd w:val="clear" w:color="auto" w:fill="FCFCFC"/>
        <w:spacing w:after="120"/>
        <w:jc w:val="both"/>
        <w:rPr>
          <w:rFonts w:asciiTheme="minorHAnsi" w:hAnsiTheme="minorHAnsi"/>
          <w:bCs/>
          <w:kern w:val="36"/>
          <w:sz w:val="36"/>
          <w:szCs w:val="36"/>
          <w:lang w:eastAsia="en-GB"/>
        </w:rPr>
      </w:pPr>
    </w:p>
    <w:p w14:paraId="109D4975" w14:textId="7D17D44F" w:rsidR="007B0E31" w:rsidRDefault="007B0E31" w:rsidP="001E0D09">
      <w:pPr>
        <w:shd w:val="clear" w:color="auto" w:fill="FCFCFC"/>
        <w:spacing w:after="120"/>
        <w:jc w:val="both"/>
        <w:rPr>
          <w:rFonts w:asciiTheme="minorHAnsi" w:hAnsiTheme="minorHAnsi"/>
          <w:bCs/>
          <w:kern w:val="36"/>
          <w:sz w:val="36"/>
          <w:szCs w:val="36"/>
          <w:lang w:eastAsia="en-GB"/>
        </w:rPr>
      </w:pPr>
    </w:p>
    <w:p w14:paraId="1638CD7E" w14:textId="1C3018BE" w:rsidR="007B0E31" w:rsidRDefault="007B0E31" w:rsidP="001E0D09">
      <w:pPr>
        <w:shd w:val="clear" w:color="auto" w:fill="FCFCFC"/>
        <w:spacing w:after="120"/>
        <w:jc w:val="both"/>
        <w:rPr>
          <w:rFonts w:asciiTheme="minorHAnsi" w:hAnsiTheme="minorHAnsi"/>
          <w:bCs/>
          <w:kern w:val="36"/>
          <w:sz w:val="36"/>
          <w:szCs w:val="36"/>
          <w:lang w:eastAsia="en-GB"/>
        </w:rPr>
      </w:pPr>
    </w:p>
    <w:p w14:paraId="7C31ECD0" w14:textId="2256E5D2" w:rsidR="007B0E31" w:rsidRDefault="007B0E31" w:rsidP="001E0D09">
      <w:pPr>
        <w:shd w:val="clear" w:color="auto" w:fill="FCFCFC"/>
        <w:spacing w:after="120"/>
        <w:jc w:val="both"/>
        <w:rPr>
          <w:rFonts w:asciiTheme="minorHAnsi" w:hAnsiTheme="minorHAnsi"/>
          <w:bCs/>
          <w:kern w:val="36"/>
          <w:sz w:val="36"/>
          <w:szCs w:val="36"/>
          <w:lang w:eastAsia="en-GB"/>
        </w:rPr>
      </w:pPr>
    </w:p>
    <w:p w14:paraId="7ABB5F4F" w14:textId="0144587B" w:rsidR="007B0E31" w:rsidRDefault="007B0E31" w:rsidP="001E0D09">
      <w:pPr>
        <w:shd w:val="clear" w:color="auto" w:fill="FCFCFC"/>
        <w:spacing w:after="120"/>
        <w:jc w:val="both"/>
        <w:rPr>
          <w:rFonts w:asciiTheme="minorHAnsi" w:hAnsiTheme="minorHAnsi"/>
          <w:bCs/>
          <w:kern w:val="36"/>
          <w:sz w:val="36"/>
          <w:szCs w:val="36"/>
          <w:lang w:eastAsia="en-GB"/>
        </w:rPr>
      </w:pPr>
    </w:p>
    <w:p w14:paraId="3603270C" w14:textId="77777777" w:rsidR="007B0E31" w:rsidRDefault="007B0E31" w:rsidP="001E0D09">
      <w:pPr>
        <w:shd w:val="clear" w:color="auto" w:fill="FCFCFC"/>
        <w:spacing w:after="120"/>
        <w:jc w:val="both"/>
        <w:rPr>
          <w:rFonts w:asciiTheme="minorHAnsi" w:hAnsiTheme="minorHAnsi"/>
          <w:bCs/>
          <w:kern w:val="36"/>
          <w:sz w:val="36"/>
          <w:szCs w:val="36"/>
          <w:lang w:eastAsia="en-GB"/>
        </w:rPr>
      </w:pPr>
    </w:p>
    <w:p w14:paraId="147D62A5" w14:textId="0E3B79DB" w:rsidR="002B2607" w:rsidRPr="007E4317" w:rsidRDefault="00976A04" w:rsidP="001E0D09">
      <w:pPr>
        <w:shd w:val="clear" w:color="auto" w:fill="FCFCFC"/>
        <w:spacing w:after="120"/>
        <w:jc w:val="both"/>
        <w:rPr>
          <w:rFonts w:asciiTheme="minorHAnsi" w:hAnsiTheme="minorHAnsi" w:cs="Arial"/>
          <w:bCs/>
          <w:lang w:eastAsia="en-GB"/>
        </w:rPr>
      </w:pPr>
      <w:r w:rsidRPr="007E4317">
        <w:rPr>
          <w:rFonts w:asciiTheme="minorHAnsi" w:hAnsiTheme="minorHAnsi"/>
          <w:bCs/>
          <w:kern w:val="36"/>
          <w:sz w:val="36"/>
          <w:szCs w:val="36"/>
          <w:lang w:eastAsia="en-GB"/>
        </w:rPr>
        <w:t xml:space="preserve">The Machine Learning </w:t>
      </w:r>
      <w:r w:rsidR="00756A86" w:rsidRPr="007E4317">
        <w:rPr>
          <w:rFonts w:asciiTheme="minorHAnsi" w:hAnsiTheme="minorHAnsi"/>
          <w:bCs/>
          <w:kern w:val="36"/>
          <w:sz w:val="36"/>
          <w:szCs w:val="36"/>
          <w:lang w:eastAsia="en-GB"/>
        </w:rPr>
        <w:t xml:space="preserve">for Classification </w:t>
      </w:r>
      <w:r w:rsidRPr="007E4317">
        <w:rPr>
          <w:rFonts w:asciiTheme="minorHAnsi" w:hAnsiTheme="minorHAnsi"/>
          <w:bCs/>
          <w:kern w:val="36"/>
          <w:sz w:val="36"/>
          <w:szCs w:val="36"/>
          <w:lang w:eastAsia="en-GB"/>
        </w:rPr>
        <w:t>Coursework Tasks</w:t>
      </w:r>
    </w:p>
    <w:p w14:paraId="785FF24E" w14:textId="1E0AF0CE" w:rsidR="00B84842" w:rsidRPr="007E4317" w:rsidRDefault="00B84842" w:rsidP="001E0D09">
      <w:pPr>
        <w:shd w:val="clear" w:color="auto" w:fill="FCFCFC"/>
        <w:spacing w:after="120"/>
        <w:jc w:val="both"/>
        <w:rPr>
          <w:rFonts w:asciiTheme="minorHAnsi" w:hAnsiTheme="minorHAnsi" w:cs="Arial"/>
          <w:b w:val="0"/>
          <w:lang w:eastAsia="en-GB"/>
        </w:rPr>
      </w:pPr>
      <w:r w:rsidRPr="007E4317">
        <w:rPr>
          <w:rFonts w:asciiTheme="minorHAnsi" w:hAnsiTheme="minorHAnsi" w:cs="Arial"/>
          <w:b w:val="0"/>
          <w:noProof/>
          <w:lang w:eastAsia="en-GB"/>
        </w:rPr>
        <mc:AlternateContent>
          <mc:Choice Requires="wps">
            <w:drawing>
              <wp:anchor distT="0" distB="0" distL="114300" distR="114300" simplePos="0" relativeHeight="251671552" behindDoc="0" locked="0" layoutInCell="1" allowOverlap="1" wp14:anchorId="1F242B9E" wp14:editId="6FF7EB84">
                <wp:simplePos x="0" y="0"/>
                <wp:positionH relativeFrom="column">
                  <wp:posOffset>-1089</wp:posOffset>
                </wp:positionH>
                <wp:positionV relativeFrom="paragraph">
                  <wp:posOffset>1584597</wp:posOffset>
                </wp:positionV>
                <wp:extent cx="1616529"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16529" cy="285750"/>
                        </a:xfrm>
                        <a:prstGeom prst="rect">
                          <a:avLst/>
                        </a:prstGeom>
                        <a:noFill/>
                        <a:ln w="6350">
                          <a:noFill/>
                        </a:ln>
                      </wps:spPr>
                      <wps:txbx>
                        <w:txbxContent>
                          <w:p w14:paraId="575BF5A2" w14:textId="33AA47EA" w:rsidR="001D4956" w:rsidRDefault="001D4956" w:rsidP="001D4956">
                            <w:pPr>
                              <w:shd w:val="clear" w:color="auto" w:fill="FCFCFC"/>
                              <w:spacing w:after="120"/>
                              <w:jc w:val="center"/>
                              <w:rPr>
                                <w:rFonts w:asciiTheme="minorHAnsi" w:hAnsiTheme="minorHAnsi" w:cs="Arial"/>
                                <w:b w:val="0"/>
                                <w:color w:val="404040"/>
                                <w:sz w:val="20"/>
                                <w:szCs w:val="20"/>
                                <w:lang w:eastAsia="en-GB"/>
                              </w:rPr>
                            </w:pPr>
                            <w:r w:rsidRPr="00591900">
                              <w:rPr>
                                <w:rFonts w:asciiTheme="minorHAnsi" w:hAnsiTheme="minorHAnsi" w:cs="Arial"/>
                                <w:b w:val="0"/>
                                <w:color w:val="404040"/>
                                <w:sz w:val="20"/>
                                <w:szCs w:val="20"/>
                                <w:lang w:eastAsia="en-GB"/>
                              </w:rPr>
                              <w:t>Fig.</w:t>
                            </w:r>
                            <w:r>
                              <w:rPr>
                                <w:rFonts w:asciiTheme="minorHAnsi" w:hAnsiTheme="minorHAnsi" w:cs="Arial"/>
                                <w:b w:val="0"/>
                                <w:color w:val="404040"/>
                                <w:sz w:val="20"/>
                                <w:szCs w:val="20"/>
                                <w:lang w:eastAsia="en-GB"/>
                              </w:rPr>
                              <w:t>5</w:t>
                            </w:r>
                            <w:r w:rsidRPr="00591900">
                              <w:rPr>
                                <w:rFonts w:asciiTheme="minorHAnsi" w:hAnsiTheme="minorHAnsi" w:cs="Arial"/>
                                <w:b w:val="0"/>
                                <w:color w:val="404040"/>
                                <w:sz w:val="20"/>
                                <w:szCs w:val="20"/>
                                <w:lang w:eastAsia="en-GB"/>
                              </w:rPr>
                              <w:t xml:space="preserve"> </w:t>
                            </w:r>
                            <w:r>
                              <w:rPr>
                                <w:rFonts w:asciiTheme="minorHAnsi" w:hAnsiTheme="minorHAnsi" w:cs="Arial"/>
                                <w:b w:val="0"/>
                                <w:color w:val="404040"/>
                                <w:sz w:val="20"/>
                                <w:szCs w:val="20"/>
                                <w:lang w:eastAsia="en-GB"/>
                              </w:rPr>
                              <w:t>CRISP-DM Phases</w:t>
                            </w:r>
                          </w:p>
                          <w:p w14:paraId="7DEB3F22" w14:textId="77777777" w:rsidR="001D4956" w:rsidRPr="008469FF" w:rsidRDefault="001D4956" w:rsidP="001D4956">
                            <w:pPr>
                              <w:jc w:val="cente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242B9E" id="Text Box 10" o:spid="_x0000_s1030" type="#_x0000_t202" style="position:absolute;left:0;text-align:left;margin-left:-.1pt;margin-top:124.75pt;width:127.3pt;height: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" filled="f" stroked="f" strokeweight=".5pt">
                <v:textbox>
                  <w:txbxContent>
                    <w:p w14:paraId="575BF5A2" w14:textId="33AA47EA" w:rsidR="001D4956" w:rsidRDefault="001D4956" w:rsidP="001D4956">
                      <w:pPr>
                        <w:shd w:val="clear" w:color="auto" w:fill="FCFCFC"/>
                        <w:spacing w:after="120"/>
                        <w:jc w:val="center"/>
                        <w:rPr>
                          <w:rFonts w:asciiTheme="minorHAnsi" w:hAnsiTheme="minorHAnsi" w:cs="Arial"/>
                          <w:b w:val="0"/>
                          <w:color w:val="404040"/>
                          <w:sz w:val="20"/>
                          <w:szCs w:val="20"/>
                          <w:lang w:eastAsia="en-GB"/>
                        </w:rPr>
                      </w:pPr>
                      <w:r w:rsidRPr="00591900">
                        <w:rPr>
                          <w:rFonts w:asciiTheme="minorHAnsi" w:hAnsiTheme="minorHAnsi" w:cs="Arial"/>
                          <w:b w:val="0"/>
                          <w:color w:val="404040"/>
                          <w:sz w:val="20"/>
                          <w:szCs w:val="20"/>
                          <w:lang w:eastAsia="en-GB"/>
                        </w:rPr>
                        <w:t>Fig.</w:t>
                      </w:r>
                      <w:r>
                        <w:rPr>
                          <w:rFonts w:asciiTheme="minorHAnsi" w:hAnsiTheme="minorHAnsi" w:cs="Arial"/>
                          <w:b w:val="0"/>
                          <w:color w:val="404040"/>
                          <w:sz w:val="20"/>
                          <w:szCs w:val="20"/>
                          <w:lang w:eastAsia="en-GB"/>
                        </w:rPr>
                        <w:t>5</w:t>
                      </w:r>
                      <w:r w:rsidRPr="00591900">
                        <w:rPr>
                          <w:rFonts w:asciiTheme="minorHAnsi" w:hAnsiTheme="minorHAnsi" w:cs="Arial"/>
                          <w:b w:val="0"/>
                          <w:color w:val="404040"/>
                          <w:sz w:val="20"/>
                          <w:szCs w:val="20"/>
                          <w:lang w:eastAsia="en-GB"/>
                        </w:rPr>
                        <w:t xml:space="preserve"> </w:t>
                      </w:r>
                      <w:r>
                        <w:rPr>
                          <w:rFonts w:asciiTheme="minorHAnsi" w:hAnsiTheme="minorHAnsi" w:cs="Arial"/>
                          <w:b w:val="0"/>
                          <w:color w:val="404040"/>
                          <w:sz w:val="20"/>
                          <w:szCs w:val="20"/>
                          <w:lang w:eastAsia="en-GB"/>
                        </w:rPr>
                        <w:t>CRISP-DM Phases</w:t>
                      </w:r>
                    </w:p>
                    <w:p w14:paraId="7DEB3F22" w14:textId="77777777" w:rsidR="001D4956" w:rsidRPr="008469FF" w:rsidRDefault="001D4956" w:rsidP="001D4956">
                      <w:pPr>
                        <w:jc w:val="center"/>
                        <w:rPr>
                          <w:sz w:val="22"/>
                          <w:szCs w:val="22"/>
                        </w:rPr>
                      </w:pPr>
                    </w:p>
                  </w:txbxContent>
                </v:textbox>
              </v:shape>
            </w:pict>
          </mc:Fallback>
        </mc:AlternateContent>
      </w:r>
      <w:r w:rsidRPr="007E4317">
        <w:rPr>
          <w:noProof/>
          <w:sz w:val="22"/>
          <w:szCs w:val="22"/>
        </w:rPr>
        <w:drawing>
          <wp:anchor distT="0" distB="0" distL="114300" distR="114300" simplePos="0" relativeHeight="251669504" behindDoc="0" locked="0" layoutInCell="1" allowOverlap="1" wp14:anchorId="5DDD3D85" wp14:editId="68BA1DE4">
            <wp:simplePos x="0" y="0"/>
            <wp:positionH relativeFrom="column">
              <wp:posOffset>-57150</wp:posOffset>
            </wp:positionH>
            <wp:positionV relativeFrom="paragraph">
              <wp:posOffset>46264</wp:posOffset>
            </wp:positionV>
            <wp:extent cx="1673225" cy="1825625"/>
            <wp:effectExtent l="0" t="0" r="3175" b="0"/>
            <wp:wrapThrough wrapText="bothSides">
              <wp:wrapPolygon edited="0">
                <wp:start x="0" y="0"/>
                <wp:lineTo x="0" y="19384"/>
                <wp:lineTo x="21477" y="19384"/>
                <wp:lineTo x="21477" y="0"/>
                <wp:lineTo x="0" y="0"/>
              </wp:wrapPolygon>
            </wp:wrapThrough>
            <wp:docPr id="9" name="Picture 9" descr="The CRISP-DM Cycle | Blog | COMP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RISP-DM Cycle | Blog | COMPUT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12614"/>
                    <a:stretch/>
                  </pic:blipFill>
                  <pic:spPr bwMode="auto">
                    <a:xfrm>
                      <a:off x="0" y="0"/>
                      <a:ext cx="1673225" cy="182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0F9F" w:rsidRPr="007E4317">
        <w:rPr>
          <w:rFonts w:asciiTheme="minorHAnsi" w:hAnsiTheme="minorHAnsi" w:cs="Arial"/>
          <w:b w:val="0"/>
          <w:lang w:eastAsia="en-GB"/>
        </w:rPr>
        <w:t>As a data scientist</w:t>
      </w:r>
      <w:r w:rsidR="00BE5F5C" w:rsidRPr="007E4317">
        <w:rPr>
          <w:rFonts w:asciiTheme="minorHAnsi" w:hAnsiTheme="minorHAnsi" w:cs="Arial"/>
          <w:b w:val="0"/>
          <w:lang w:eastAsia="en-GB"/>
        </w:rPr>
        <w:t>,</w:t>
      </w:r>
      <w:r w:rsidR="00CA0F9F" w:rsidRPr="007E4317">
        <w:rPr>
          <w:rFonts w:asciiTheme="minorHAnsi" w:hAnsiTheme="minorHAnsi" w:cs="Arial"/>
          <w:b w:val="0"/>
          <w:lang w:eastAsia="en-GB"/>
        </w:rPr>
        <w:t xml:space="preserve"> you are</w:t>
      </w:r>
      <w:r w:rsidR="00BE5F5C" w:rsidRPr="007E4317">
        <w:rPr>
          <w:rFonts w:asciiTheme="minorHAnsi" w:hAnsiTheme="minorHAnsi" w:cs="Arial"/>
          <w:b w:val="0"/>
          <w:lang w:eastAsia="en-GB"/>
        </w:rPr>
        <w:t xml:space="preserve"> a</w:t>
      </w:r>
      <w:r w:rsidR="00CA0F9F" w:rsidRPr="007E4317">
        <w:rPr>
          <w:rFonts w:asciiTheme="minorHAnsi" w:hAnsiTheme="minorHAnsi" w:cs="Arial"/>
          <w:b w:val="0"/>
          <w:lang w:eastAsia="en-GB"/>
        </w:rPr>
        <w:t xml:space="preserve"> logician, </w:t>
      </w:r>
      <w:r w:rsidR="00BE5F5C" w:rsidRPr="007E4317">
        <w:rPr>
          <w:rFonts w:asciiTheme="minorHAnsi" w:hAnsiTheme="minorHAnsi" w:cs="Arial"/>
          <w:b w:val="0"/>
          <w:lang w:eastAsia="en-GB"/>
        </w:rPr>
        <w:t>a</w:t>
      </w:r>
      <w:r w:rsidR="00CA0F9F" w:rsidRPr="007E4317">
        <w:rPr>
          <w:rFonts w:asciiTheme="minorHAnsi" w:hAnsiTheme="minorHAnsi" w:cs="Arial"/>
          <w:b w:val="0"/>
          <w:lang w:eastAsia="en-GB"/>
        </w:rPr>
        <w:t xml:space="preserve"> mathematician, </w:t>
      </w:r>
      <w:r w:rsidR="00BE5F5C" w:rsidRPr="007E4317">
        <w:rPr>
          <w:rFonts w:asciiTheme="minorHAnsi" w:hAnsiTheme="minorHAnsi" w:cs="Arial"/>
          <w:b w:val="0"/>
          <w:lang w:eastAsia="en-GB"/>
        </w:rPr>
        <w:t>a</w:t>
      </w:r>
      <w:r w:rsidR="00CA0F9F" w:rsidRPr="007E4317">
        <w:rPr>
          <w:rFonts w:asciiTheme="minorHAnsi" w:hAnsiTheme="minorHAnsi" w:cs="Arial"/>
          <w:b w:val="0"/>
          <w:lang w:eastAsia="en-GB"/>
        </w:rPr>
        <w:t xml:space="preserve"> technician, </w:t>
      </w:r>
      <w:r w:rsidR="00BE5F5C" w:rsidRPr="007E4317">
        <w:rPr>
          <w:rFonts w:asciiTheme="minorHAnsi" w:hAnsiTheme="minorHAnsi" w:cs="Arial"/>
          <w:b w:val="0"/>
          <w:lang w:eastAsia="en-GB"/>
        </w:rPr>
        <w:t>and an</w:t>
      </w:r>
      <w:r w:rsidR="00CA0F9F" w:rsidRPr="007E4317">
        <w:rPr>
          <w:rFonts w:asciiTheme="minorHAnsi" w:hAnsiTheme="minorHAnsi" w:cs="Arial"/>
          <w:b w:val="0"/>
          <w:lang w:eastAsia="en-GB"/>
        </w:rPr>
        <w:t xml:space="preserve"> analyst</w:t>
      </w:r>
      <w:r w:rsidR="00BE5F5C" w:rsidRPr="007E4317">
        <w:rPr>
          <w:rFonts w:asciiTheme="minorHAnsi" w:hAnsiTheme="minorHAnsi" w:cs="Arial"/>
          <w:b w:val="0"/>
          <w:lang w:eastAsia="en-GB"/>
        </w:rPr>
        <w:t>,</w:t>
      </w:r>
      <w:r w:rsidR="00CA0F9F" w:rsidRPr="007E4317">
        <w:rPr>
          <w:rFonts w:asciiTheme="minorHAnsi" w:hAnsiTheme="minorHAnsi" w:cs="Arial"/>
          <w:b w:val="0"/>
          <w:lang w:eastAsia="en-GB"/>
        </w:rPr>
        <w:t xml:space="preserve"> and </w:t>
      </w:r>
      <w:r w:rsidR="00BE5F5C" w:rsidRPr="007E4317">
        <w:rPr>
          <w:rFonts w:asciiTheme="minorHAnsi" w:hAnsiTheme="minorHAnsi" w:cs="Arial"/>
          <w:b w:val="0"/>
          <w:lang w:eastAsia="en-GB"/>
        </w:rPr>
        <w:t xml:space="preserve">you need healthcare professionals to understand your analysis. </w:t>
      </w:r>
      <w:r w:rsidR="003457D4" w:rsidRPr="007E4317">
        <w:rPr>
          <w:rFonts w:asciiTheme="minorHAnsi" w:hAnsiTheme="minorHAnsi" w:cs="Arial"/>
          <w:b w:val="0"/>
          <w:lang w:eastAsia="en-GB"/>
        </w:rPr>
        <w:t xml:space="preserve">Healthcare professionals are busy individuals, and they don’t have all the time in the world. </w:t>
      </w:r>
      <w:r w:rsidR="00BE5F5C" w:rsidRPr="007E4317">
        <w:rPr>
          <w:rFonts w:asciiTheme="minorHAnsi" w:hAnsiTheme="minorHAnsi" w:cs="Arial"/>
          <w:b w:val="0"/>
          <w:lang w:eastAsia="en-GB"/>
        </w:rPr>
        <w:t xml:space="preserve">One </w:t>
      </w:r>
      <w:r w:rsidR="003457D4" w:rsidRPr="007E4317">
        <w:rPr>
          <w:rFonts w:asciiTheme="minorHAnsi" w:hAnsiTheme="minorHAnsi" w:cs="Arial"/>
          <w:b w:val="0"/>
          <w:lang w:eastAsia="en-GB"/>
        </w:rPr>
        <w:t xml:space="preserve">essential </w:t>
      </w:r>
      <w:r w:rsidR="00BE5F5C" w:rsidRPr="007E4317">
        <w:rPr>
          <w:rFonts w:asciiTheme="minorHAnsi" w:hAnsiTheme="minorHAnsi" w:cs="Arial"/>
          <w:b w:val="0"/>
          <w:lang w:eastAsia="en-GB"/>
        </w:rPr>
        <w:t>skill that you must adhere to is t</w:t>
      </w:r>
      <w:r w:rsidR="00150832" w:rsidRPr="007E4317">
        <w:rPr>
          <w:rFonts w:asciiTheme="minorHAnsi" w:hAnsiTheme="minorHAnsi" w:cs="Arial"/>
          <w:b w:val="0"/>
          <w:lang w:eastAsia="en-GB"/>
        </w:rPr>
        <w:t xml:space="preserve">o </w:t>
      </w:r>
      <w:r w:rsidR="00BE5F5C" w:rsidRPr="007E4317">
        <w:rPr>
          <w:rFonts w:asciiTheme="minorHAnsi" w:hAnsiTheme="minorHAnsi" w:cs="Arial"/>
          <w:bCs/>
          <w:lang w:eastAsia="en-GB"/>
        </w:rPr>
        <w:t>be straight to the point</w:t>
      </w:r>
      <w:r w:rsidR="00BE5F5C" w:rsidRPr="007E4317">
        <w:rPr>
          <w:rFonts w:asciiTheme="minorHAnsi" w:hAnsiTheme="minorHAnsi" w:cs="Arial"/>
          <w:b w:val="0"/>
          <w:lang w:eastAsia="en-GB"/>
        </w:rPr>
        <w:t xml:space="preserve">. </w:t>
      </w:r>
      <w:r w:rsidR="003457D4" w:rsidRPr="007E4317">
        <w:rPr>
          <w:rFonts w:asciiTheme="minorHAnsi" w:hAnsiTheme="minorHAnsi" w:cs="Arial"/>
          <w:b w:val="0"/>
          <w:lang w:eastAsia="en-GB"/>
        </w:rPr>
        <w:t xml:space="preserve">Focus on the answer needed for each task, and </w:t>
      </w:r>
      <w:r w:rsidR="003457D4" w:rsidRPr="007E4317">
        <w:rPr>
          <w:rFonts w:asciiTheme="minorHAnsi" w:hAnsiTheme="minorHAnsi" w:cs="Arial"/>
          <w:bCs/>
          <w:lang w:eastAsia="en-GB"/>
        </w:rPr>
        <w:t xml:space="preserve">provide </w:t>
      </w:r>
      <w:r w:rsidR="00487F62" w:rsidRPr="007E4317">
        <w:rPr>
          <w:rFonts w:asciiTheme="minorHAnsi" w:hAnsiTheme="minorHAnsi" w:cs="Arial"/>
          <w:bCs/>
          <w:lang w:eastAsia="en-GB"/>
        </w:rPr>
        <w:t xml:space="preserve">enough words for </w:t>
      </w:r>
      <w:r w:rsidR="003457D4" w:rsidRPr="007E4317">
        <w:rPr>
          <w:rFonts w:asciiTheme="minorHAnsi" w:hAnsiTheme="minorHAnsi" w:cs="Arial"/>
          <w:bCs/>
          <w:lang w:eastAsia="en-GB"/>
        </w:rPr>
        <w:t>the answer only</w:t>
      </w:r>
      <w:r w:rsidR="003457D4" w:rsidRPr="007E4317">
        <w:rPr>
          <w:rFonts w:asciiTheme="minorHAnsi" w:hAnsiTheme="minorHAnsi" w:cs="Arial"/>
          <w:b w:val="0"/>
          <w:lang w:eastAsia="en-GB"/>
        </w:rPr>
        <w:t xml:space="preserve">. There is no need to provide lengthy descriptions of algorithms and methods unless you are asked to do. </w:t>
      </w:r>
      <w:r w:rsidR="002B0B9A" w:rsidRPr="007E4317">
        <w:rPr>
          <w:rFonts w:asciiTheme="minorHAnsi" w:hAnsiTheme="minorHAnsi" w:cs="Arial"/>
          <w:b w:val="0"/>
          <w:lang w:eastAsia="en-GB"/>
        </w:rPr>
        <w:t xml:space="preserve">Also, they are only interested in assessing the results, so </w:t>
      </w:r>
      <w:r w:rsidR="002B0B9A" w:rsidRPr="007E4317">
        <w:rPr>
          <w:rFonts w:asciiTheme="minorHAnsi" w:hAnsiTheme="minorHAnsi" w:cs="Arial"/>
          <w:bCs/>
          <w:lang w:eastAsia="en-GB"/>
        </w:rPr>
        <w:t xml:space="preserve">you must not paste any </w:t>
      </w:r>
      <w:r w:rsidR="00BC1280" w:rsidRPr="007E4317">
        <w:rPr>
          <w:rFonts w:asciiTheme="minorHAnsi" w:hAnsiTheme="minorHAnsi" w:cs="Arial"/>
          <w:bCs/>
          <w:lang w:eastAsia="en-GB"/>
        </w:rPr>
        <w:t>python code</w:t>
      </w:r>
      <w:r w:rsidR="00BC1280" w:rsidRPr="007E4317">
        <w:rPr>
          <w:rFonts w:asciiTheme="minorHAnsi" w:hAnsiTheme="minorHAnsi" w:cs="Arial"/>
          <w:b w:val="0"/>
          <w:lang w:eastAsia="en-GB"/>
        </w:rPr>
        <w:t xml:space="preserve"> in this report unless you are specifically asked to. You will be provided with a separate link to submit your code as a python notebook file (mandatory</w:t>
      </w:r>
      <w:r w:rsidR="00CA1D67" w:rsidRPr="007E4317">
        <w:rPr>
          <w:rFonts w:asciiTheme="minorHAnsi" w:hAnsiTheme="minorHAnsi" w:cs="Arial"/>
          <w:b w:val="0"/>
          <w:lang w:eastAsia="en-GB"/>
        </w:rPr>
        <w:t>). ipynb</w:t>
      </w:r>
      <w:r w:rsidR="00BC1280" w:rsidRPr="007E4317">
        <w:rPr>
          <w:rFonts w:asciiTheme="minorHAnsi" w:hAnsiTheme="minorHAnsi" w:cs="Arial"/>
          <w:b w:val="0"/>
          <w:lang w:eastAsia="en-GB"/>
        </w:rPr>
        <w:t xml:space="preserve"> extension.</w:t>
      </w:r>
      <w:r w:rsidR="00FC6081" w:rsidRPr="007E4317">
        <w:rPr>
          <w:rFonts w:asciiTheme="minorHAnsi" w:hAnsiTheme="minorHAnsi" w:cs="Arial"/>
          <w:b w:val="0"/>
          <w:lang w:eastAsia="en-GB"/>
        </w:rPr>
        <w:t xml:space="preserve"> Your data mining tasks will</w:t>
      </w:r>
      <w:r w:rsidR="001D4956" w:rsidRPr="007E4317">
        <w:rPr>
          <w:rFonts w:asciiTheme="minorHAnsi" w:hAnsiTheme="minorHAnsi" w:cs="Arial"/>
          <w:b w:val="0"/>
          <w:lang w:eastAsia="en-GB"/>
        </w:rPr>
        <w:t xml:space="preserve"> be aligned with</w:t>
      </w:r>
      <w:r w:rsidR="00FC6081" w:rsidRPr="007E4317">
        <w:rPr>
          <w:rFonts w:asciiTheme="minorHAnsi" w:hAnsiTheme="minorHAnsi" w:cs="Arial"/>
          <w:b w:val="0"/>
          <w:lang w:eastAsia="en-GB"/>
        </w:rPr>
        <w:t xml:space="preserve"> the popular CRISP-DM methodology</w:t>
      </w:r>
      <w:r w:rsidR="001D4956" w:rsidRPr="007E4317">
        <w:rPr>
          <w:rFonts w:asciiTheme="minorHAnsi" w:hAnsiTheme="minorHAnsi" w:cs="Arial"/>
          <w:b w:val="0"/>
          <w:lang w:eastAsia="en-GB"/>
        </w:rPr>
        <w:t xml:space="preserve"> phases</w:t>
      </w:r>
      <w:r w:rsidR="00FC6081" w:rsidRPr="007E4317">
        <w:rPr>
          <w:rFonts w:asciiTheme="minorHAnsi" w:hAnsiTheme="minorHAnsi" w:cs="Arial"/>
          <w:b w:val="0"/>
          <w:lang w:eastAsia="en-GB"/>
        </w:rPr>
        <w:t xml:space="preserve"> </w:t>
      </w:r>
      <w:r w:rsidR="00590747">
        <w:rPr>
          <w:rFonts w:asciiTheme="minorHAnsi" w:hAnsiTheme="minorHAnsi" w:cs="Arial"/>
          <w:b w:val="0"/>
          <w:lang w:eastAsia="en-GB"/>
        </w:rPr>
        <w:t>except</w:t>
      </w:r>
      <w:r w:rsidR="009D434D">
        <w:rPr>
          <w:rFonts w:asciiTheme="minorHAnsi" w:hAnsiTheme="minorHAnsi" w:cs="Arial"/>
          <w:b w:val="0"/>
          <w:lang w:eastAsia="en-GB"/>
        </w:rPr>
        <w:t xml:space="preserve"> for</w:t>
      </w:r>
      <w:r w:rsidR="00590747">
        <w:rPr>
          <w:rFonts w:asciiTheme="minorHAnsi" w:hAnsiTheme="minorHAnsi" w:cs="Arial"/>
          <w:b w:val="0"/>
          <w:lang w:eastAsia="en-GB"/>
        </w:rPr>
        <w:t xml:space="preserve"> deployment </w:t>
      </w:r>
      <w:r w:rsidR="00FC6081" w:rsidRPr="007E4317">
        <w:rPr>
          <w:rFonts w:asciiTheme="minorHAnsi" w:hAnsiTheme="minorHAnsi" w:cs="Arial"/>
          <w:b w:val="0"/>
          <w:lang w:eastAsia="en-GB"/>
        </w:rPr>
        <w:t xml:space="preserve">(See figure 5) </w:t>
      </w:r>
    </w:p>
    <w:p w14:paraId="36D15454" w14:textId="4BCFA7AA" w:rsidR="00BE5F5C" w:rsidRPr="007E4317" w:rsidRDefault="004F71F9" w:rsidP="001E0D09">
      <w:pPr>
        <w:shd w:val="clear" w:color="auto" w:fill="FCFCFC"/>
        <w:spacing w:after="120"/>
        <w:jc w:val="both"/>
        <w:rPr>
          <w:rFonts w:asciiTheme="minorHAnsi" w:hAnsiTheme="minorHAnsi" w:cs="Arial"/>
          <w:b w:val="0"/>
          <w:lang w:eastAsia="en-GB"/>
        </w:rPr>
      </w:pPr>
      <w:r w:rsidRPr="007E4317">
        <w:fldChar w:fldCharType="begin"/>
      </w:r>
      <w:r w:rsidRPr="007E4317">
        <w:instrText xml:space="preserve"> INCLUDEPICTURE "https://computd.nl/wp-content/uploads/2019/11/crispdm_edited.png" \* MERGEFORMATINET </w:instrText>
      </w:r>
      <w:r w:rsidR="00000000">
        <w:fldChar w:fldCharType="separate"/>
      </w:r>
      <w:r w:rsidRPr="007E4317">
        <w:fldChar w:fldCharType="end"/>
      </w:r>
    </w:p>
    <w:p w14:paraId="1F43F484" w14:textId="23FE7EE0" w:rsidR="00E845B0" w:rsidRPr="007E4317" w:rsidRDefault="00E845B0" w:rsidP="001E0D09">
      <w:pPr>
        <w:shd w:val="clear" w:color="auto" w:fill="FCFCFC"/>
        <w:spacing w:after="120"/>
        <w:jc w:val="both"/>
        <w:rPr>
          <w:rFonts w:asciiTheme="minorHAnsi" w:hAnsiTheme="minorHAnsi" w:cs="Arial"/>
          <w:bCs/>
          <w:lang w:eastAsia="en-GB"/>
        </w:rPr>
      </w:pPr>
      <w:r w:rsidRPr="007E4317">
        <w:rPr>
          <w:rFonts w:asciiTheme="minorHAnsi" w:hAnsiTheme="minorHAnsi" w:cs="Arial"/>
          <w:bCs/>
          <w:lang w:eastAsia="en-GB"/>
        </w:rPr>
        <w:t xml:space="preserve">Task (1) – </w:t>
      </w:r>
      <w:r w:rsidR="00CA1D67" w:rsidRPr="007E4317">
        <w:rPr>
          <w:rFonts w:asciiTheme="minorHAnsi" w:hAnsiTheme="minorHAnsi" w:cs="Arial"/>
          <w:bCs/>
          <w:lang w:eastAsia="en-GB"/>
        </w:rPr>
        <w:t>Domain</w:t>
      </w:r>
      <w:r w:rsidR="00E42217" w:rsidRPr="007E4317">
        <w:rPr>
          <w:rFonts w:asciiTheme="minorHAnsi" w:hAnsiTheme="minorHAnsi" w:cs="Arial"/>
          <w:bCs/>
          <w:lang w:eastAsia="en-GB"/>
        </w:rPr>
        <w:t xml:space="preserve"> Understanding</w:t>
      </w:r>
      <w:r w:rsidR="00CA1D67" w:rsidRPr="007E4317">
        <w:rPr>
          <w:rFonts w:asciiTheme="minorHAnsi" w:hAnsiTheme="minorHAnsi" w:cs="Arial"/>
          <w:bCs/>
          <w:lang w:eastAsia="en-GB"/>
        </w:rPr>
        <w:t>: Classification or Regression</w:t>
      </w:r>
      <w:r w:rsidR="00B815E0">
        <w:rPr>
          <w:rFonts w:asciiTheme="minorHAnsi" w:hAnsiTheme="minorHAnsi" w:cs="Arial"/>
          <w:bCs/>
          <w:lang w:eastAsia="en-GB"/>
        </w:rPr>
        <w:tab/>
      </w:r>
      <w:r w:rsidR="00B815E0">
        <w:rPr>
          <w:rFonts w:asciiTheme="minorHAnsi" w:hAnsiTheme="minorHAnsi" w:cs="Arial"/>
          <w:bCs/>
          <w:lang w:eastAsia="en-GB"/>
        </w:rPr>
        <w:tab/>
        <w:t>[Total 1 Mark]</w:t>
      </w:r>
      <w:r w:rsidR="004A146D">
        <w:rPr>
          <w:rFonts w:asciiTheme="minorHAnsi" w:hAnsiTheme="minorHAnsi" w:cs="Arial"/>
          <w:bCs/>
          <w:lang w:eastAsia="en-GB"/>
        </w:rPr>
        <w:tab/>
      </w:r>
    </w:p>
    <w:p w14:paraId="28B41234" w14:textId="715B8BDE" w:rsidR="004563BE" w:rsidRPr="007E4317" w:rsidRDefault="0050383F" w:rsidP="00E845B0">
      <w:pPr>
        <w:pStyle w:val="ListParagraph"/>
        <w:numPr>
          <w:ilvl w:val="0"/>
          <w:numId w:val="15"/>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It was decided </w:t>
      </w:r>
      <w:r w:rsidR="00CA1D67" w:rsidRPr="007E4317">
        <w:rPr>
          <w:rFonts w:asciiTheme="minorHAnsi" w:hAnsiTheme="minorHAnsi" w:cs="Arial"/>
          <w:b w:val="0"/>
          <w:lang w:eastAsia="en-GB"/>
        </w:rPr>
        <w:t xml:space="preserve">by your healthcare team </w:t>
      </w:r>
      <w:r w:rsidRPr="007E4317">
        <w:rPr>
          <w:rFonts w:asciiTheme="minorHAnsi" w:hAnsiTheme="minorHAnsi" w:cs="Arial"/>
          <w:b w:val="0"/>
          <w:lang w:eastAsia="en-GB"/>
        </w:rPr>
        <w:t xml:space="preserve">that this problem </w:t>
      </w:r>
      <w:r w:rsidR="00CA1D67" w:rsidRPr="007E4317">
        <w:rPr>
          <w:rFonts w:asciiTheme="minorHAnsi" w:hAnsiTheme="minorHAnsi" w:cs="Arial"/>
          <w:b w:val="0"/>
          <w:lang w:eastAsia="en-GB"/>
        </w:rPr>
        <w:t>is a</w:t>
      </w:r>
      <w:r w:rsidRPr="007E4317">
        <w:rPr>
          <w:rFonts w:asciiTheme="minorHAnsi" w:hAnsiTheme="minorHAnsi" w:cs="Arial"/>
          <w:b w:val="0"/>
          <w:lang w:eastAsia="en-GB"/>
        </w:rPr>
        <w:t xml:space="preserve"> classification problem. Logically, d</w:t>
      </w:r>
      <w:r w:rsidR="004563BE" w:rsidRPr="007E4317">
        <w:rPr>
          <w:rFonts w:asciiTheme="minorHAnsi" w:hAnsiTheme="minorHAnsi" w:cs="Arial"/>
          <w:b w:val="0"/>
          <w:lang w:eastAsia="en-GB"/>
        </w:rPr>
        <w:t xml:space="preserve">escribe </w:t>
      </w:r>
      <w:r w:rsidR="004C7569" w:rsidRPr="007E4317">
        <w:rPr>
          <w:rFonts w:asciiTheme="minorHAnsi" w:hAnsiTheme="minorHAnsi" w:cs="Arial"/>
          <w:b w:val="0"/>
          <w:lang w:eastAsia="en-GB"/>
        </w:rPr>
        <w:t xml:space="preserve">in one sentence or two </w:t>
      </w:r>
      <w:r w:rsidRPr="007E4317">
        <w:rPr>
          <w:rFonts w:asciiTheme="minorHAnsi" w:hAnsiTheme="minorHAnsi" w:cs="Arial"/>
          <w:b w:val="0"/>
          <w:lang w:eastAsia="en-GB"/>
        </w:rPr>
        <w:t xml:space="preserve">a potential </w:t>
      </w:r>
      <w:r w:rsidR="004C7569" w:rsidRPr="007E4317">
        <w:rPr>
          <w:rFonts w:asciiTheme="minorHAnsi" w:hAnsiTheme="minorHAnsi" w:cs="Arial"/>
          <w:b w:val="0"/>
          <w:lang w:eastAsia="en-GB"/>
        </w:rPr>
        <w:t xml:space="preserve">reason </w:t>
      </w:r>
      <w:r w:rsidR="004563BE" w:rsidRPr="007E4317">
        <w:rPr>
          <w:rFonts w:asciiTheme="minorHAnsi" w:hAnsiTheme="minorHAnsi" w:cs="Arial"/>
          <w:b w:val="0"/>
          <w:lang w:eastAsia="en-GB"/>
        </w:rPr>
        <w:t xml:space="preserve">for proceeding with classification predictive modelling instead of regression predictive modelling to answer any one of the healthcare professionals' </w:t>
      </w:r>
      <w:r w:rsidR="00544F73" w:rsidRPr="007E4317">
        <w:rPr>
          <w:rFonts w:asciiTheme="minorHAnsi" w:hAnsiTheme="minorHAnsi" w:cs="Arial"/>
          <w:b w:val="0"/>
          <w:lang w:eastAsia="en-GB"/>
        </w:rPr>
        <w:t>questions</w:t>
      </w:r>
      <w:r w:rsidR="004563BE" w:rsidRPr="007E4317">
        <w:rPr>
          <w:rFonts w:asciiTheme="minorHAnsi" w:hAnsiTheme="minorHAnsi" w:cs="Arial"/>
          <w:b w:val="0"/>
          <w:lang w:eastAsia="en-GB"/>
        </w:rPr>
        <w:t>.</w:t>
      </w:r>
      <w:r w:rsidR="00AD00E8" w:rsidRPr="007E4317">
        <w:rPr>
          <w:rFonts w:asciiTheme="minorHAnsi" w:hAnsiTheme="minorHAnsi" w:cs="Arial"/>
          <w:b w:val="0"/>
          <w:lang w:eastAsia="en-GB"/>
        </w:rPr>
        <w:tab/>
      </w:r>
      <w:r w:rsidR="00AD00E8" w:rsidRPr="007E4317">
        <w:rPr>
          <w:rFonts w:asciiTheme="minorHAnsi" w:hAnsiTheme="minorHAnsi" w:cs="Arial"/>
          <w:b w:val="0"/>
          <w:lang w:eastAsia="en-GB"/>
        </w:rPr>
        <w:tab/>
      </w:r>
      <w:r w:rsidR="00AD00E8" w:rsidRPr="007E4317">
        <w:rPr>
          <w:rFonts w:asciiTheme="minorHAnsi" w:hAnsiTheme="minorHAnsi" w:cs="Arial"/>
          <w:b w:val="0"/>
          <w:lang w:eastAsia="en-GB"/>
        </w:rPr>
        <w:tab/>
        <w:t>[1 Mark]</w:t>
      </w:r>
      <w:r w:rsidR="004563BE" w:rsidRPr="007E4317">
        <w:rPr>
          <w:rFonts w:asciiTheme="minorHAnsi" w:hAnsiTheme="minorHAnsi" w:cs="Arial"/>
          <w:b w:val="0"/>
          <w:lang w:eastAsia="en-GB"/>
        </w:rPr>
        <w:t xml:space="preserve"> </w:t>
      </w:r>
    </w:p>
    <w:p w14:paraId="2BBCBE87" w14:textId="093C51C7" w:rsidR="004563BE" w:rsidRPr="007E4317" w:rsidRDefault="004563BE" w:rsidP="004563BE">
      <w:pPr>
        <w:shd w:val="clear" w:color="auto" w:fill="FCFCFC"/>
        <w:spacing w:after="120"/>
        <w:jc w:val="both"/>
        <w:rPr>
          <w:rFonts w:asciiTheme="minorHAnsi" w:hAnsiTheme="minorHAnsi" w:cs="Arial"/>
          <w:b w:val="0"/>
          <w:lang w:eastAsia="en-GB"/>
        </w:rPr>
      </w:pPr>
    </w:p>
    <w:p w14:paraId="6B651D60" w14:textId="4C604221" w:rsidR="00CA1D67" w:rsidRPr="007E4317" w:rsidRDefault="00CA1D67" w:rsidP="004563BE">
      <w:pPr>
        <w:shd w:val="clear" w:color="auto" w:fill="FCFCFC"/>
        <w:spacing w:after="120"/>
        <w:jc w:val="both"/>
        <w:rPr>
          <w:rFonts w:asciiTheme="minorHAnsi" w:hAnsiTheme="minorHAnsi" w:cs="Arial"/>
          <w:bCs/>
          <w:lang w:eastAsia="en-GB"/>
        </w:rPr>
      </w:pPr>
      <w:r w:rsidRPr="007E4317">
        <w:rPr>
          <w:rFonts w:asciiTheme="minorHAnsi" w:hAnsiTheme="minorHAnsi" w:cs="Arial"/>
          <w:bCs/>
          <w:lang w:eastAsia="en-GB"/>
        </w:rPr>
        <w:t xml:space="preserve">Task (2) – Data Understanding: Producing Your Experimental Designing </w:t>
      </w:r>
      <w:r w:rsidR="00B815E0">
        <w:rPr>
          <w:rFonts w:asciiTheme="minorHAnsi" w:hAnsiTheme="minorHAnsi" w:cs="Arial"/>
          <w:bCs/>
          <w:lang w:eastAsia="en-GB"/>
        </w:rPr>
        <w:tab/>
        <w:t>[Total 7 Marks]</w:t>
      </w:r>
    </w:p>
    <w:p w14:paraId="67349BCF" w14:textId="1DAE0E5C" w:rsidR="00A97B6A" w:rsidRPr="007E4317" w:rsidRDefault="00E845B0" w:rsidP="00A97B6A">
      <w:pPr>
        <w:pStyle w:val="ListParagraph"/>
        <w:numPr>
          <w:ilvl w:val="0"/>
          <w:numId w:val="16"/>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You are required to </w:t>
      </w:r>
      <w:r w:rsidR="00A71990" w:rsidRPr="007E4317">
        <w:rPr>
          <w:rFonts w:asciiTheme="minorHAnsi" w:hAnsiTheme="minorHAnsi" w:cs="Arial"/>
          <w:bCs/>
          <w:lang w:eastAsia="en-GB"/>
        </w:rPr>
        <w:t>note down</w:t>
      </w:r>
      <w:r w:rsidRPr="007E4317">
        <w:rPr>
          <w:rFonts w:asciiTheme="minorHAnsi" w:hAnsiTheme="minorHAnsi" w:cs="Arial"/>
          <w:bCs/>
          <w:lang w:eastAsia="en-GB"/>
        </w:rPr>
        <w:t xml:space="preserve"> which gender data</w:t>
      </w:r>
      <w:r w:rsidR="00756A86" w:rsidRPr="007E4317">
        <w:rPr>
          <w:rFonts w:asciiTheme="minorHAnsi" w:hAnsiTheme="minorHAnsi" w:cs="Arial"/>
          <w:bCs/>
          <w:lang w:eastAsia="en-GB"/>
        </w:rPr>
        <w:t>set</w:t>
      </w:r>
      <w:r w:rsidRPr="007E4317">
        <w:rPr>
          <w:rFonts w:asciiTheme="minorHAnsi" w:hAnsiTheme="minorHAnsi" w:cs="Arial"/>
          <w:b w:val="0"/>
          <w:lang w:eastAsia="en-GB"/>
        </w:rPr>
        <w:t xml:space="preserve"> you want to use for modelling. Choose </w:t>
      </w:r>
      <w:r w:rsidRPr="007E4317">
        <w:rPr>
          <w:rFonts w:asciiTheme="minorHAnsi" w:hAnsiTheme="minorHAnsi" w:cs="Arial"/>
          <w:bCs/>
          <w:lang w:eastAsia="en-GB"/>
        </w:rPr>
        <w:t>only one</w:t>
      </w:r>
      <w:r w:rsidR="00A71990" w:rsidRPr="007E4317">
        <w:rPr>
          <w:rFonts w:asciiTheme="minorHAnsi" w:hAnsiTheme="minorHAnsi" w:cs="Arial"/>
          <w:bCs/>
          <w:lang w:eastAsia="en-GB"/>
        </w:rPr>
        <w:t xml:space="preserve"> dataset</w:t>
      </w:r>
      <w:r w:rsidRPr="007E4317">
        <w:rPr>
          <w:rFonts w:asciiTheme="minorHAnsi" w:hAnsiTheme="minorHAnsi" w:cs="Arial"/>
          <w:bCs/>
          <w:lang w:eastAsia="en-GB"/>
        </w:rPr>
        <w:t>.</w:t>
      </w:r>
      <w:r w:rsidRPr="007E4317">
        <w:rPr>
          <w:rFonts w:asciiTheme="minorHAnsi" w:hAnsiTheme="minorHAnsi" w:cs="Arial"/>
          <w:b w:val="0"/>
          <w:lang w:eastAsia="en-GB"/>
        </w:rPr>
        <w:t xml:space="preserve"> </w:t>
      </w:r>
      <w:r w:rsidR="00211008" w:rsidRPr="007E4317">
        <w:rPr>
          <w:rFonts w:asciiTheme="minorHAnsi" w:hAnsiTheme="minorHAnsi" w:cs="Arial"/>
          <w:bCs/>
          <w:lang w:eastAsia="en-GB"/>
        </w:rPr>
        <w:t>Note</w:t>
      </w:r>
      <w:r w:rsidRPr="007E4317">
        <w:rPr>
          <w:rFonts w:asciiTheme="minorHAnsi" w:hAnsiTheme="minorHAnsi" w:cs="Arial"/>
          <w:bCs/>
          <w:lang w:eastAsia="en-GB"/>
        </w:rPr>
        <w:t xml:space="preserve"> down your selected single healthcare question</w:t>
      </w:r>
      <w:r w:rsidRPr="007E4317">
        <w:rPr>
          <w:rFonts w:asciiTheme="minorHAnsi" w:hAnsiTheme="minorHAnsi" w:cs="Arial"/>
          <w:b w:val="0"/>
          <w:lang w:eastAsia="en-GB"/>
        </w:rPr>
        <w:t xml:space="preserve"> that you are attempting to answer in this coursework</w:t>
      </w:r>
      <w:r w:rsidR="00421A70">
        <w:rPr>
          <w:rFonts w:asciiTheme="minorHAnsi" w:hAnsiTheme="minorHAnsi" w:cs="Arial"/>
          <w:b w:val="0"/>
          <w:lang w:eastAsia="en-GB"/>
        </w:rPr>
        <w:t xml:space="preserve"> and the type of classification problem you have</w:t>
      </w:r>
      <w:r w:rsidRPr="007E4317">
        <w:rPr>
          <w:rFonts w:asciiTheme="minorHAnsi" w:hAnsiTheme="minorHAnsi" w:cs="Arial"/>
          <w:b w:val="0"/>
          <w:lang w:eastAsia="en-GB"/>
        </w:rPr>
        <w:t>.</w:t>
      </w:r>
      <w:r w:rsidR="00A97B6A" w:rsidRPr="007E4317">
        <w:rPr>
          <w:rFonts w:asciiTheme="minorHAnsi" w:hAnsiTheme="minorHAnsi" w:cs="Arial"/>
          <w:b w:val="0"/>
          <w:lang w:eastAsia="en-GB"/>
        </w:rPr>
        <w:tab/>
      </w:r>
      <w:r w:rsidR="00A97B6A" w:rsidRPr="007E4317">
        <w:rPr>
          <w:rFonts w:asciiTheme="minorHAnsi" w:hAnsiTheme="minorHAnsi" w:cs="Arial"/>
          <w:b w:val="0"/>
          <w:lang w:eastAsia="en-GB"/>
        </w:rPr>
        <w:tab/>
      </w:r>
      <w:r w:rsidR="00A97B6A" w:rsidRPr="007E4317">
        <w:rPr>
          <w:rFonts w:asciiTheme="minorHAnsi" w:hAnsiTheme="minorHAnsi" w:cs="Arial"/>
          <w:b w:val="0"/>
          <w:lang w:eastAsia="en-GB"/>
        </w:rPr>
        <w:tab/>
      </w:r>
      <w:r w:rsidR="00421A70">
        <w:rPr>
          <w:rFonts w:asciiTheme="minorHAnsi" w:hAnsiTheme="minorHAnsi" w:cs="Arial"/>
          <w:b w:val="0"/>
          <w:lang w:eastAsia="en-GB"/>
        </w:rPr>
        <w:tab/>
      </w:r>
      <w:r w:rsidR="00421A70">
        <w:rPr>
          <w:rFonts w:asciiTheme="minorHAnsi" w:hAnsiTheme="minorHAnsi" w:cs="Arial"/>
          <w:b w:val="0"/>
          <w:lang w:eastAsia="en-GB"/>
        </w:rPr>
        <w:tab/>
      </w:r>
      <w:r w:rsidR="00421A70">
        <w:rPr>
          <w:rFonts w:asciiTheme="minorHAnsi" w:hAnsiTheme="minorHAnsi" w:cs="Arial"/>
          <w:b w:val="0"/>
          <w:lang w:eastAsia="en-GB"/>
        </w:rPr>
        <w:tab/>
      </w:r>
      <w:r w:rsidR="00421A70">
        <w:rPr>
          <w:rFonts w:asciiTheme="minorHAnsi" w:hAnsiTheme="minorHAnsi" w:cs="Arial"/>
          <w:b w:val="0"/>
          <w:lang w:eastAsia="en-GB"/>
        </w:rPr>
        <w:tab/>
      </w:r>
      <w:r w:rsidR="00421A70">
        <w:rPr>
          <w:rFonts w:asciiTheme="minorHAnsi" w:hAnsiTheme="minorHAnsi" w:cs="Arial"/>
          <w:b w:val="0"/>
          <w:lang w:eastAsia="en-GB"/>
        </w:rPr>
        <w:tab/>
      </w:r>
      <w:r w:rsidR="00A97B6A" w:rsidRPr="007E4317">
        <w:rPr>
          <w:rFonts w:asciiTheme="minorHAnsi" w:hAnsiTheme="minorHAnsi" w:cs="Arial"/>
          <w:b w:val="0"/>
          <w:lang w:eastAsia="en-GB"/>
        </w:rPr>
        <w:tab/>
        <w:t>[2 Marks]</w:t>
      </w:r>
    </w:p>
    <w:p w14:paraId="016A8095" w14:textId="77777777" w:rsidR="00A97B6A" w:rsidRPr="007E4317" w:rsidRDefault="00A97B6A" w:rsidP="00A97B6A">
      <w:pPr>
        <w:pStyle w:val="ListParagraph"/>
        <w:shd w:val="clear" w:color="auto" w:fill="FCFCFC"/>
        <w:spacing w:after="120"/>
        <w:jc w:val="both"/>
        <w:rPr>
          <w:rFonts w:asciiTheme="minorHAnsi" w:hAnsiTheme="minorHAnsi" w:cs="Arial"/>
          <w:b w:val="0"/>
          <w:lang w:eastAsia="en-GB"/>
        </w:rPr>
      </w:pPr>
    </w:p>
    <w:p w14:paraId="0FD5B2A0" w14:textId="4FF6D022" w:rsidR="001E0D09" w:rsidRDefault="00A97B6A" w:rsidP="001E0D09">
      <w:pPr>
        <w:pStyle w:val="ListParagraph"/>
        <w:numPr>
          <w:ilvl w:val="0"/>
          <w:numId w:val="16"/>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From your python notebook, s</w:t>
      </w:r>
      <w:r w:rsidR="004563BE" w:rsidRPr="007E4317">
        <w:rPr>
          <w:rFonts w:asciiTheme="minorHAnsi" w:hAnsiTheme="minorHAnsi" w:cs="Arial"/>
          <w:b w:val="0"/>
          <w:lang w:eastAsia="en-GB"/>
        </w:rPr>
        <w:t xml:space="preserve">how a data frame </w:t>
      </w:r>
      <w:r w:rsidR="00A739F7" w:rsidRPr="007E4317">
        <w:rPr>
          <w:rFonts w:asciiTheme="minorHAnsi" w:hAnsiTheme="minorHAnsi" w:cs="Arial"/>
          <w:b w:val="0"/>
          <w:lang w:eastAsia="en-GB"/>
        </w:rPr>
        <w:t xml:space="preserve">of the first 10 records </w:t>
      </w:r>
      <w:r w:rsidR="004563BE" w:rsidRPr="007E4317">
        <w:rPr>
          <w:rFonts w:asciiTheme="minorHAnsi" w:hAnsiTheme="minorHAnsi" w:cs="Arial"/>
          <w:b w:val="0"/>
          <w:lang w:eastAsia="en-GB"/>
        </w:rPr>
        <w:t xml:space="preserve">of the </w:t>
      </w:r>
      <w:r w:rsidR="004563BE" w:rsidRPr="007E4317">
        <w:rPr>
          <w:rFonts w:asciiTheme="minorHAnsi" w:hAnsiTheme="minorHAnsi" w:cs="Arial"/>
          <w:bCs/>
          <w:lang w:eastAsia="en-GB"/>
        </w:rPr>
        <w:t>possible input variables and your class variable</w:t>
      </w:r>
      <w:r w:rsidR="00DF31E6" w:rsidRPr="007E4317">
        <w:rPr>
          <w:rFonts w:asciiTheme="minorHAnsi" w:hAnsiTheme="minorHAnsi" w:cs="Arial"/>
          <w:bCs/>
          <w:lang w:eastAsia="en-GB"/>
        </w:rPr>
        <w:t>. Produce</w:t>
      </w:r>
      <w:r w:rsidR="002B0B9A" w:rsidRPr="007E4317">
        <w:rPr>
          <w:rFonts w:asciiTheme="minorHAnsi" w:hAnsiTheme="minorHAnsi" w:cs="Arial"/>
          <w:b w:val="0"/>
          <w:lang w:eastAsia="en-GB"/>
        </w:rPr>
        <w:t xml:space="preserve"> a</w:t>
      </w:r>
      <w:r w:rsidRPr="007E4317">
        <w:rPr>
          <w:rFonts w:asciiTheme="minorHAnsi" w:hAnsiTheme="minorHAnsi" w:cs="Arial"/>
          <w:b w:val="0"/>
          <w:lang w:eastAsia="en-GB"/>
        </w:rPr>
        <w:t xml:space="preserve"> </w:t>
      </w:r>
      <w:r w:rsidR="002B0B9A" w:rsidRPr="007E4317">
        <w:rPr>
          <w:rFonts w:asciiTheme="minorHAnsi" w:hAnsiTheme="minorHAnsi" w:cs="Arial"/>
          <w:bCs/>
          <w:lang w:eastAsia="en-GB"/>
        </w:rPr>
        <w:t>statistical description</w:t>
      </w:r>
      <w:r w:rsidR="002B0B9A" w:rsidRPr="007E4317">
        <w:rPr>
          <w:rFonts w:asciiTheme="minorHAnsi" w:hAnsiTheme="minorHAnsi" w:cs="Arial"/>
          <w:b w:val="0"/>
          <w:lang w:eastAsia="en-GB"/>
        </w:rPr>
        <w:t xml:space="preserve"> </w:t>
      </w:r>
      <w:r w:rsidR="00CB664B" w:rsidRPr="007E4317">
        <w:rPr>
          <w:rFonts w:asciiTheme="minorHAnsi" w:hAnsiTheme="minorHAnsi" w:cs="Arial"/>
          <w:b w:val="0"/>
          <w:lang w:eastAsia="en-GB"/>
        </w:rPr>
        <w:t xml:space="preserve">and </w:t>
      </w:r>
      <w:r w:rsidR="00CB664B" w:rsidRPr="007E4317">
        <w:rPr>
          <w:rFonts w:asciiTheme="minorHAnsi" w:hAnsiTheme="minorHAnsi" w:cs="Arial"/>
          <w:bCs/>
          <w:lang w:eastAsia="en-GB"/>
        </w:rPr>
        <w:t xml:space="preserve">measurement scale type </w:t>
      </w:r>
      <w:r w:rsidR="002B0B9A" w:rsidRPr="007E4317">
        <w:rPr>
          <w:rFonts w:asciiTheme="minorHAnsi" w:hAnsiTheme="minorHAnsi" w:cs="Arial"/>
          <w:b w:val="0"/>
          <w:lang w:eastAsia="en-GB"/>
        </w:rPr>
        <w:t>of your selected dataset</w:t>
      </w:r>
      <w:r w:rsidRPr="007E4317">
        <w:rPr>
          <w:rFonts w:asciiTheme="minorHAnsi" w:hAnsiTheme="minorHAnsi" w:cs="Arial"/>
          <w:b w:val="0"/>
          <w:lang w:eastAsia="en-GB"/>
        </w:rPr>
        <w:t xml:space="preserve"> attributes</w:t>
      </w:r>
      <w:r w:rsidR="00FD2B0A" w:rsidRPr="007E4317">
        <w:rPr>
          <w:rFonts w:asciiTheme="minorHAnsi" w:hAnsiTheme="minorHAnsi" w:cs="Arial"/>
          <w:b w:val="0"/>
          <w:lang w:eastAsia="en-GB"/>
        </w:rPr>
        <w:t xml:space="preserve">. </w:t>
      </w:r>
      <w:r w:rsidR="0005447D" w:rsidRPr="007E4317">
        <w:rPr>
          <w:rFonts w:asciiTheme="minorHAnsi" w:hAnsiTheme="minorHAnsi" w:cs="Arial"/>
          <w:b w:val="0"/>
          <w:lang w:eastAsia="en-GB"/>
        </w:rPr>
        <w:t xml:space="preserve">Emphasize </w:t>
      </w:r>
      <w:r w:rsidR="00FD2B0A" w:rsidRPr="007E4317">
        <w:rPr>
          <w:rFonts w:asciiTheme="minorHAnsi" w:hAnsiTheme="minorHAnsi" w:cs="Arial"/>
          <w:b w:val="0"/>
          <w:lang w:eastAsia="en-GB"/>
        </w:rPr>
        <w:t xml:space="preserve">the </w:t>
      </w:r>
      <w:r w:rsidR="00FD2B0A" w:rsidRPr="007E4317">
        <w:rPr>
          <w:rFonts w:asciiTheme="minorHAnsi" w:hAnsiTheme="minorHAnsi" w:cs="Arial"/>
          <w:bCs/>
          <w:lang w:eastAsia="en-GB"/>
        </w:rPr>
        <w:t xml:space="preserve">distribution of your </w:t>
      </w:r>
      <w:r w:rsidR="002E27D1" w:rsidRPr="007E4317">
        <w:rPr>
          <w:rFonts w:asciiTheme="minorHAnsi" w:hAnsiTheme="minorHAnsi" w:cs="Arial"/>
          <w:bCs/>
          <w:lang w:eastAsia="en-GB"/>
        </w:rPr>
        <w:t>class variable</w:t>
      </w:r>
      <w:r w:rsidR="00FD2B0A" w:rsidRPr="007E4317">
        <w:rPr>
          <w:rFonts w:asciiTheme="minorHAnsi" w:hAnsiTheme="minorHAnsi" w:cs="Arial"/>
          <w:b w:val="0"/>
          <w:lang w:eastAsia="en-GB"/>
        </w:rPr>
        <w:t xml:space="preserve">. </w:t>
      </w:r>
      <w:r w:rsidR="00DF31E6" w:rsidRPr="007E4317">
        <w:rPr>
          <w:rFonts w:asciiTheme="minorHAnsi" w:hAnsiTheme="minorHAnsi" w:cs="Arial"/>
          <w:b w:val="0"/>
          <w:lang w:eastAsia="en-GB"/>
        </w:rPr>
        <w:t>(Use screenshots of code outputs only).</w:t>
      </w:r>
      <w:r w:rsidR="002E27D1" w:rsidRPr="007E4317">
        <w:rPr>
          <w:rFonts w:asciiTheme="minorHAnsi" w:hAnsiTheme="minorHAnsi" w:cs="Arial"/>
          <w:b w:val="0"/>
          <w:lang w:eastAsia="en-GB"/>
        </w:rPr>
        <w:tab/>
      </w:r>
      <w:r w:rsidR="002E27D1"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DF31E6" w:rsidRPr="007E4317">
        <w:rPr>
          <w:rFonts w:asciiTheme="minorHAnsi" w:hAnsiTheme="minorHAnsi" w:cs="Arial"/>
          <w:b w:val="0"/>
          <w:lang w:eastAsia="en-GB"/>
        </w:rPr>
        <w:tab/>
      </w:r>
      <w:r w:rsidR="002E27D1" w:rsidRPr="007E4317">
        <w:rPr>
          <w:rFonts w:asciiTheme="minorHAnsi" w:hAnsiTheme="minorHAnsi" w:cs="Arial"/>
          <w:b w:val="0"/>
          <w:lang w:eastAsia="en-GB"/>
        </w:rPr>
        <w:t>[</w:t>
      </w:r>
      <w:r w:rsidR="0005447D" w:rsidRPr="007E4317">
        <w:rPr>
          <w:rFonts w:asciiTheme="minorHAnsi" w:hAnsiTheme="minorHAnsi" w:cs="Arial"/>
          <w:b w:val="0"/>
          <w:lang w:eastAsia="en-GB"/>
        </w:rPr>
        <w:t>5</w:t>
      </w:r>
      <w:r w:rsidR="002E27D1" w:rsidRPr="007E4317">
        <w:rPr>
          <w:rFonts w:asciiTheme="minorHAnsi" w:hAnsiTheme="minorHAnsi" w:cs="Arial"/>
          <w:b w:val="0"/>
          <w:lang w:eastAsia="en-GB"/>
        </w:rPr>
        <w:t xml:space="preserve"> Marks]</w:t>
      </w:r>
    </w:p>
    <w:p w14:paraId="4A9B99A5" w14:textId="77777777" w:rsidR="00E55D94" w:rsidRPr="00FC3BAF" w:rsidRDefault="00E55D94" w:rsidP="00FC3BAF">
      <w:pPr>
        <w:shd w:val="clear" w:color="auto" w:fill="FCFCFC"/>
        <w:spacing w:after="120"/>
        <w:jc w:val="both"/>
        <w:rPr>
          <w:rFonts w:asciiTheme="minorHAnsi" w:hAnsiTheme="minorHAnsi" w:cs="Arial"/>
          <w:b w:val="0"/>
          <w:lang w:eastAsia="en-GB"/>
        </w:rPr>
      </w:pPr>
    </w:p>
    <w:p w14:paraId="147E736D" w14:textId="0F144604" w:rsidR="00A97B6A" w:rsidRPr="007E4317" w:rsidRDefault="00A97B6A" w:rsidP="00A97B6A">
      <w:pPr>
        <w:shd w:val="clear" w:color="auto" w:fill="FCFCFC"/>
        <w:spacing w:after="120"/>
        <w:jc w:val="both"/>
        <w:rPr>
          <w:rFonts w:asciiTheme="minorHAnsi" w:hAnsiTheme="minorHAnsi" w:cs="Arial"/>
          <w:bCs/>
          <w:lang w:eastAsia="en-GB"/>
        </w:rPr>
      </w:pPr>
      <w:r w:rsidRPr="007E4317">
        <w:rPr>
          <w:rFonts w:asciiTheme="minorHAnsi" w:hAnsiTheme="minorHAnsi" w:cs="Arial"/>
          <w:bCs/>
          <w:lang w:eastAsia="en-GB"/>
        </w:rPr>
        <w:t xml:space="preserve">Task (3) – Data Preparation: Cleaning and </w:t>
      </w:r>
      <w:r w:rsidR="006B3E9B" w:rsidRPr="007E4317">
        <w:rPr>
          <w:rFonts w:asciiTheme="minorHAnsi" w:hAnsiTheme="minorHAnsi" w:cs="Arial"/>
          <w:bCs/>
          <w:lang w:eastAsia="en-GB"/>
        </w:rPr>
        <w:t>Transforming</w:t>
      </w:r>
      <w:r w:rsidRPr="007E4317">
        <w:rPr>
          <w:rFonts w:asciiTheme="minorHAnsi" w:hAnsiTheme="minorHAnsi" w:cs="Arial"/>
          <w:bCs/>
          <w:lang w:eastAsia="en-GB"/>
        </w:rPr>
        <w:t xml:space="preserve"> your data</w:t>
      </w:r>
      <w:r w:rsidR="00A91683">
        <w:rPr>
          <w:rFonts w:asciiTheme="minorHAnsi" w:hAnsiTheme="minorHAnsi" w:cs="Arial"/>
          <w:bCs/>
          <w:lang w:eastAsia="en-GB"/>
        </w:rPr>
        <w:tab/>
        <w:t>[Total 30 Marks]</w:t>
      </w:r>
    </w:p>
    <w:p w14:paraId="48C99CC2" w14:textId="35BDDF15" w:rsidR="00B12F97" w:rsidRPr="007E4317" w:rsidRDefault="00923512" w:rsidP="00923512">
      <w:pPr>
        <w:pStyle w:val="ListParagraph"/>
        <w:numPr>
          <w:ilvl w:val="0"/>
          <w:numId w:val="17"/>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Investigate any found issues in your </w:t>
      </w:r>
      <w:r w:rsidR="00DF31E6" w:rsidRPr="007E4317">
        <w:rPr>
          <w:rFonts w:asciiTheme="minorHAnsi" w:hAnsiTheme="minorHAnsi" w:cs="Arial"/>
          <w:b w:val="0"/>
          <w:lang w:eastAsia="en-GB"/>
        </w:rPr>
        <w:t xml:space="preserve">selected </w:t>
      </w:r>
      <w:r w:rsidRPr="007E4317">
        <w:rPr>
          <w:rFonts w:asciiTheme="minorHAnsi" w:hAnsiTheme="minorHAnsi" w:cs="Arial"/>
          <w:b w:val="0"/>
          <w:lang w:eastAsia="en-GB"/>
        </w:rPr>
        <w:t>dataset</w:t>
      </w:r>
      <w:r w:rsidR="00DF31E6" w:rsidRPr="007E4317">
        <w:rPr>
          <w:rFonts w:asciiTheme="minorHAnsi" w:hAnsiTheme="minorHAnsi" w:cs="Arial"/>
          <w:b w:val="0"/>
          <w:lang w:eastAsia="en-GB"/>
        </w:rPr>
        <w:t xml:space="preserve"> and the possible variables</w:t>
      </w:r>
      <w:r w:rsidRPr="007E4317">
        <w:rPr>
          <w:rFonts w:asciiTheme="minorHAnsi" w:hAnsiTheme="minorHAnsi" w:cs="Arial"/>
          <w:b w:val="0"/>
          <w:lang w:eastAsia="en-GB"/>
        </w:rPr>
        <w:t xml:space="preserve">. </w:t>
      </w:r>
      <w:r w:rsidR="007661A6">
        <w:rPr>
          <w:rFonts w:asciiTheme="minorHAnsi" w:hAnsiTheme="minorHAnsi" w:cs="Arial"/>
          <w:b w:val="0"/>
          <w:lang w:eastAsia="en-GB"/>
        </w:rPr>
        <w:t xml:space="preserve">Use the </w:t>
      </w:r>
      <w:r w:rsidRPr="007E4317">
        <w:rPr>
          <w:rFonts w:asciiTheme="minorHAnsi" w:hAnsiTheme="minorHAnsi" w:cs="Arial"/>
          <w:b w:val="0"/>
          <w:lang w:eastAsia="en-GB"/>
        </w:rPr>
        <w:t xml:space="preserve">table </w:t>
      </w:r>
      <w:r w:rsidR="007661A6">
        <w:rPr>
          <w:rFonts w:asciiTheme="minorHAnsi" w:hAnsiTheme="minorHAnsi" w:cs="Arial"/>
          <w:b w:val="0"/>
          <w:lang w:eastAsia="en-GB"/>
        </w:rPr>
        <w:t xml:space="preserve">below </w:t>
      </w:r>
      <w:r w:rsidRPr="007E4317">
        <w:rPr>
          <w:rFonts w:asciiTheme="minorHAnsi" w:hAnsiTheme="minorHAnsi" w:cs="Arial"/>
          <w:b w:val="0"/>
          <w:lang w:eastAsia="en-GB"/>
        </w:rPr>
        <w:t xml:space="preserve">to organise your </w:t>
      </w:r>
      <w:r w:rsidR="00CB3D32" w:rsidRPr="007E4317">
        <w:rPr>
          <w:rFonts w:asciiTheme="minorHAnsi" w:hAnsiTheme="minorHAnsi" w:cs="Arial"/>
          <w:b w:val="0"/>
          <w:lang w:eastAsia="en-GB"/>
        </w:rPr>
        <w:t>findings</w:t>
      </w:r>
      <w:r w:rsidRPr="007E4317">
        <w:rPr>
          <w:rFonts w:asciiTheme="minorHAnsi" w:hAnsiTheme="minorHAnsi" w:cs="Arial"/>
          <w:b w:val="0"/>
          <w:lang w:eastAsia="en-GB"/>
        </w:rPr>
        <w:t>:</w:t>
      </w:r>
      <w:r w:rsidR="00DF31E6" w:rsidRPr="007E4317">
        <w:rPr>
          <w:rFonts w:asciiTheme="minorHAnsi" w:hAnsiTheme="minorHAnsi" w:cs="Arial"/>
          <w:b w:val="0"/>
          <w:lang w:eastAsia="en-GB"/>
        </w:rPr>
        <w:tab/>
      </w:r>
      <w:r w:rsidR="00BC13CA" w:rsidRPr="007E4317">
        <w:rPr>
          <w:rFonts w:asciiTheme="minorHAnsi" w:hAnsiTheme="minorHAnsi" w:cs="Arial"/>
          <w:b w:val="0"/>
          <w:lang w:eastAsia="en-GB"/>
        </w:rPr>
        <w:tab/>
      </w:r>
      <w:r w:rsidR="00BC13CA" w:rsidRPr="007E4317">
        <w:rPr>
          <w:rFonts w:asciiTheme="minorHAnsi" w:hAnsiTheme="minorHAnsi" w:cs="Arial"/>
          <w:b w:val="0"/>
          <w:lang w:eastAsia="en-GB"/>
        </w:rPr>
        <w:tab/>
      </w:r>
      <w:r w:rsidR="00BC13CA" w:rsidRPr="007E4317">
        <w:rPr>
          <w:rFonts w:asciiTheme="minorHAnsi" w:hAnsiTheme="minorHAnsi" w:cs="Arial"/>
          <w:b w:val="0"/>
          <w:lang w:eastAsia="en-GB"/>
        </w:rPr>
        <w:tab/>
      </w:r>
      <w:r w:rsidR="00BC13CA" w:rsidRPr="007E4317">
        <w:rPr>
          <w:rFonts w:asciiTheme="minorHAnsi" w:hAnsiTheme="minorHAnsi" w:cs="Arial"/>
          <w:b w:val="0"/>
          <w:lang w:eastAsia="en-GB"/>
        </w:rPr>
        <w:tab/>
        <w:t>[10 Marks]</w:t>
      </w:r>
    </w:p>
    <w:tbl>
      <w:tblPr>
        <w:tblStyle w:val="TableGrid"/>
        <w:tblW w:w="0" w:type="auto"/>
        <w:tblInd w:w="720" w:type="dxa"/>
        <w:tblLook w:val="04A0" w:firstRow="1" w:lastRow="0" w:firstColumn="1" w:lastColumn="0" w:noHBand="0" w:noVBand="1"/>
      </w:tblPr>
      <w:tblGrid>
        <w:gridCol w:w="2110"/>
        <w:gridCol w:w="2410"/>
        <w:gridCol w:w="3776"/>
      </w:tblGrid>
      <w:tr w:rsidR="007E4317" w:rsidRPr="007E4317" w14:paraId="59FD1856" w14:textId="77777777" w:rsidTr="0005447D">
        <w:tc>
          <w:tcPr>
            <w:tcW w:w="2110" w:type="dxa"/>
          </w:tcPr>
          <w:p w14:paraId="1454F36A" w14:textId="6C8AD780" w:rsidR="00B12F97" w:rsidRPr="007E4317" w:rsidRDefault="00B12F97" w:rsidP="00B12F97">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Dataset or Variable</w:t>
            </w:r>
          </w:p>
        </w:tc>
        <w:tc>
          <w:tcPr>
            <w:tcW w:w="2410" w:type="dxa"/>
          </w:tcPr>
          <w:p w14:paraId="1A0AF1D1" w14:textId="668C56B0" w:rsidR="00B12F97" w:rsidRPr="007E4317" w:rsidRDefault="00B12F97" w:rsidP="00B12F97">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Name of variable</w:t>
            </w:r>
          </w:p>
        </w:tc>
        <w:tc>
          <w:tcPr>
            <w:tcW w:w="3776" w:type="dxa"/>
          </w:tcPr>
          <w:p w14:paraId="30EB9D44" w14:textId="257A2E95" w:rsidR="00B12F97" w:rsidRPr="007E4317" w:rsidRDefault="00B12F97" w:rsidP="00B12F97">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Issue description</w:t>
            </w:r>
          </w:p>
        </w:tc>
      </w:tr>
      <w:tr w:rsidR="007E4317" w:rsidRPr="007E4317" w14:paraId="51E407CB" w14:textId="77777777" w:rsidTr="0005447D">
        <w:tc>
          <w:tcPr>
            <w:tcW w:w="2110" w:type="dxa"/>
          </w:tcPr>
          <w:p w14:paraId="5D9B84E4" w14:textId="418E820D" w:rsidR="00B12F97" w:rsidRPr="007E4317" w:rsidRDefault="00B12F97"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Variable</w:t>
            </w:r>
          </w:p>
        </w:tc>
        <w:tc>
          <w:tcPr>
            <w:tcW w:w="2410" w:type="dxa"/>
          </w:tcPr>
          <w:p w14:paraId="3245FD04" w14:textId="78A40D61"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 xml:space="preserve">i.e., </w:t>
            </w:r>
            <w:r w:rsidR="00B12F97" w:rsidRPr="007E4317">
              <w:rPr>
                <w:rFonts w:asciiTheme="minorHAnsi" w:hAnsiTheme="minorHAnsi" w:cs="Arial"/>
                <w:b w:val="0"/>
                <w:sz w:val="22"/>
                <w:szCs w:val="22"/>
                <w:lang w:eastAsia="en-GB"/>
              </w:rPr>
              <w:t>Duration of sleep</w:t>
            </w:r>
          </w:p>
        </w:tc>
        <w:tc>
          <w:tcPr>
            <w:tcW w:w="3776" w:type="dxa"/>
          </w:tcPr>
          <w:p w14:paraId="4208424B" w14:textId="5805767B"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The issue with this variable is …………</w:t>
            </w:r>
          </w:p>
        </w:tc>
      </w:tr>
      <w:tr w:rsidR="007E4317" w:rsidRPr="007E4317" w14:paraId="463DC9E7" w14:textId="77777777" w:rsidTr="0005447D">
        <w:tc>
          <w:tcPr>
            <w:tcW w:w="2110" w:type="dxa"/>
          </w:tcPr>
          <w:p w14:paraId="340BDAB4" w14:textId="56FD182C"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Variable</w:t>
            </w:r>
          </w:p>
        </w:tc>
        <w:tc>
          <w:tcPr>
            <w:tcW w:w="2410" w:type="dxa"/>
          </w:tcPr>
          <w:p w14:paraId="45D1EAB4" w14:textId="0725E971"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Job title</w:t>
            </w:r>
          </w:p>
        </w:tc>
        <w:tc>
          <w:tcPr>
            <w:tcW w:w="3776" w:type="dxa"/>
          </w:tcPr>
          <w:p w14:paraId="2125E7E4" w14:textId="2DCB606D"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The issue with this variable is …………</w:t>
            </w:r>
          </w:p>
        </w:tc>
      </w:tr>
      <w:tr w:rsidR="007E4317" w:rsidRPr="007E4317" w14:paraId="2A8AC455" w14:textId="77777777" w:rsidTr="0005447D">
        <w:tc>
          <w:tcPr>
            <w:tcW w:w="2110" w:type="dxa"/>
          </w:tcPr>
          <w:p w14:paraId="4B7785F9" w14:textId="365693D4"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Whole Dataset</w:t>
            </w:r>
          </w:p>
        </w:tc>
        <w:tc>
          <w:tcPr>
            <w:tcW w:w="2410" w:type="dxa"/>
          </w:tcPr>
          <w:p w14:paraId="435B803E" w14:textId="4F1F7215"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 xml:space="preserve">Whole </w:t>
            </w:r>
            <w:r w:rsidR="00CB3D32" w:rsidRPr="007E4317">
              <w:rPr>
                <w:rFonts w:asciiTheme="minorHAnsi" w:hAnsiTheme="minorHAnsi" w:cs="Arial"/>
                <w:b w:val="0"/>
                <w:sz w:val="22"/>
                <w:szCs w:val="22"/>
                <w:lang w:eastAsia="en-GB"/>
              </w:rPr>
              <w:t>dataset</w:t>
            </w:r>
          </w:p>
        </w:tc>
        <w:tc>
          <w:tcPr>
            <w:tcW w:w="3776" w:type="dxa"/>
          </w:tcPr>
          <w:p w14:paraId="28539BBF" w14:textId="6E3EEF84" w:rsidR="00B12F97" w:rsidRPr="007E4317" w:rsidRDefault="0005447D" w:rsidP="00B12F97">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The issue with this variable is …………</w:t>
            </w:r>
          </w:p>
        </w:tc>
      </w:tr>
      <w:tr w:rsidR="007E4317" w:rsidRPr="007E4317" w14:paraId="00E1F5B9" w14:textId="77777777" w:rsidTr="00E55D94">
        <w:trPr>
          <w:trHeight w:val="61"/>
        </w:trPr>
        <w:tc>
          <w:tcPr>
            <w:tcW w:w="2110" w:type="dxa"/>
            <w:vAlign w:val="center"/>
          </w:tcPr>
          <w:p w14:paraId="77AC1116" w14:textId="3B8F377D" w:rsidR="00CB3D32" w:rsidRPr="007E4317" w:rsidRDefault="00CB3D32" w:rsidP="00CB3D32">
            <w:pPr>
              <w:spacing w:after="120"/>
              <w:jc w:val="center"/>
              <w:rPr>
                <w:rFonts w:asciiTheme="minorHAnsi" w:hAnsiTheme="minorHAnsi" w:cs="Arial"/>
                <w:bCs/>
                <w:sz w:val="28"/>
                <w:szCs w:val="28"/>
                <w:lang w:eastAsia="en-GB"/>
              </w:rPr>
            </w:pPr>
            <m:oMathPara>
              <m:oMath>
                <m:r>
                  <m:rPr>
                    <m:sty m:val="bi"/>
                  </m:rPr>
                  <w:rPr>
                    <w:rFonts w:ascii="Cambria Math" w:hAnsi="Cambria Math" w:cs="Arial"/>
                    <w:sz w:val="28"/>
                    <w:szCs w:val="28"/>
                    <w:lang w:eastAsia="en-GB"/>
                  </w:rPr>
                  <m:t>⋮</m:t>
                </m:r>
              </m:oMath>
            </m:oMathPara>
          </w:p>
        </w:tc>
        <w:tc>
          <w:tcPr>
            <w:tcW w:w="2410" w:type="dxa"/>
            <w:vAlign w:val="center"/>
          </w:tcPr>
          <w:p w14:paraId="1F1871DB" w14:textId="7D7C028C" w:rsidR="00CB3D32" w:rsidRPr="007E4317" w:rsidRDefault="00CB3D32" w:rsidP="005016C7">
            <w:pPr>
              <w:spacing w:after="120"/>
              <w:jc w:val="center"/>
              <w:rPr>
                <w:rFonts w:asciiTheme="minorHAnsi" w:hAnsiTheme="minorHAnsi" w:cs="Arial"/>
                <w:bCs/>
                <w:sz w:val="22"/>
                <w:szCs w:val="22"/>
                <w:lang w:eastAsia="en-GB"/>
              </w:rPr>
            </w:pPr>
            <m:oMathPara>
              <m:oMath>
                <m:r>
                  <m:rPr>
                    <m:sty m:val="bi"/>
                  </m:rPr>
                  <w:rPr>
                    <w:rFonts w:ascii="Cambria Math" w:hAnsi="Cambria Math" w:cs="Arial"/>
                    <w:sz w:val="28"/>
                    <w:szCs w:val="28"/>
                    <w:lang w:eastAsia="en-GB"/>
                  </w:rPr>
                  <m:t>⋮</m:t>
                </m:r>
              </m:oMath>
            </m:oMathPara>
          </w:p>
        </w:tc>
        <w:tc>
          <w:tcPr>
            <w:tcW w:w="3776" w:type="dxa"/>
            <w:vAlign w:val="center"/>
          </w:tcPr>
          <w:p w14:paraId="07D49197" w14:textId="197ABBF5" w:rsidR="00CB3D32" w:rsidRPr="007E4317" w:rsidRDefault="00CB3D32" w:rsidP="005016C7">
            <w:pPr>
              <w:spacing w:after="120"/>
              <w:jc w:val="center"/>
              <w:rPr>
                <w:rFonts w:asciiTheme="minorHAnsi" w:hAnsiTheme="minorHAnsi" w:cs="Arial"/>
                <w:bCs/>
                <w:sz w:val="22"/>
                <w:szCs w:val="22"/>
                <w:lang w:eastAsia="en-GB"/>
              </w:rPr>
            </w:pPr>
            <m:oMathPara>
              <m:oMath>
                <m:r>
                  <m:rPr>
                    <m:sty m:val="bi"/>
                  </m:rPr>
                  <w:rPr>
                    <w:rFonts w:ascii="Cambria Math" w:hAnsi="Cambria Math" w:cs="Arial"/>
                    <w:sz w:val="28"/>
                    <w:szCs w:val="28"/>
                    <w:lang w:eastAsia="en-GB"/>
                  </w:rPr>
                  <m:t>⋮</m:t>
                </m:r>
              </m:oMath>
            </m:oMathPara>
          </w:p>
        </w:tc>
      </w:tr>
    </w:tbl>
    <w:p w14:paraId="155751CA" w14:textId="77777777" w:rsidR="00421A70" w:rsidRPr="007E4317" w:rsidRDefault="00421A70" w:rsidP="00303A8F">
      <w:pPr>
        <w:shd w:val="clear" w:color="auto" w:fill="FCFCFC"/>
        <w:spacing w:after="120"/>
        <w:jc w:val="both"/>
        <w:rPr>
          <w:rFonts w:asciiTheme="minorHAnsi" w:hAnsiTheme="minorHAnsi" w:cs="Arial"/>
          <w:b w:val="0"/>
          <w:lang w:eastAsia="en-GB"/>
        </w:rPr>
      </w:pPr>
    </w:p>
    <w:p w14:paraId="56DB4E24" w14:textId="77777777" w:rsidR="00BC13CA" w:rsidRPr="007E4317" w:rsidRDefault="00BC13CA" w:rsidP="00303A8F">
      <w:pPr>
        <w:shd w:val="clear" w:color="auto" w:fill="FCFCFC"/>
        <w:spacing w:after="120"/>
        <w:jc w:val="both"/>
        <w:rPr>
          <w:rFonts w:asciiTheme="minorHAnsi" w:hAnsiTheme="minorHAnsi" w:cs="Arial"/>
          <w:b w:val="0"/>
          <w:lang w:eastAsia="en-GB"/>
        </w:rPr>
      </w:pPr>
    </w:p>
    <w:p w14:paraId="1CD8B23B" w14:textId="05DF5652" w:rsidR="00923512" w:rsidRPr="007E4317" w:rsidRDefault="00BC13CA" w:rsidP="00303A8F">
      <w:pPr>
        <w:pStyle w:val="ListParagraph"/>
        <w:numPr>
          <w:ilvl w:val="0"/>
          <w:numId w:val="17"/>
        </w:num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Based on the issues you found in your data, suggest </w:t>
      </w:r>
      <w:r w:rsidR="00E928B7" w:rsidRPr="007E4317">
        <w:rPr>
          <w:rFonts w:asciiTheme="minorHAnsi" w:hAnsiTheme="minorHAnsi" w:cs="Arial"/>
          <w:b w:val="0"/>
          <w:lang w:eastAsia="en-GB"/>
        </w:rPr>
        <w:t xml:space="preserve">a suitable possible </w:t>
      </w:r>
      <w:r w:rsidRPr="007E4317">
        <w:rPr>
          <w:rFonts w:asciiTheme="minorHAnsi" w:hAnsiTheme="minorHAnsi" w:cs="Arial"/>
          <w:b w:val="0"/>
          <w:lang w:eastAsia="en-GB"/>
        </w:rPr>
        <w:t xml:space="preserve">solution to mitigate </w:t>
      </w:r>
      <w:r w:rsidR="00E928B7" w:rsidRPr="007E4317">
        <w:rPr>
          <w:rFonts w:asciiTheme="minorHAnsi" w:hAnsiTheme="minorHAnsi" w:cs="Arial"/>
          <w:b w:val="0"/>
          <w:lang w:eastAsia="en-GB"/>
        </w:rPr>
        <w:t>each of these</w:t>
      </w:r>
      <w:r w:rsidRPr="007E4317">
        <w:rPr>
          <w:rFonts w:asciiTheme="minorHAnsi" w:hAnsiTheme="minorHAnsi" w:cs="Arial"/>
          <w:b w:val="0"/>
          <w:lang w:eastAsia="en-GB"/>
        </w:rPr>
        <w:t xml:space="preserve"> issues and provide your justification for using </w:t>
      </w:r>
      <w:r w:rsidR="00E928B7" w:rsidRPr="007E4317">
        <w:rPr>
          <w:rFonts w:asciiTheme="minorHAnsi" w:hAnsiTheme="minorHAnsi" w:cs="Arial"/>
          <w:b w:val="0"/>
          <w:lang w:eastAsia="en-GB"/>
        </w:rPr>
        <w:t>each</w:t>
      </w:r>
      <w:r w:rsidRPr="007E4317">
        <w:rPr>
          <w:rFonts w:asciiTheme="minorHAnsi" w:hAnsiTheme="minorHAnsi" w:cs="Arial"/>
          <w:b w:val="0"/>
          <w:lang w:eastAsia="en-GB"/>
        </w:rPr>
        <w:t xml:space="preserve"> solution</w:t>
      </w:r>
      <w:r w:rsidR="00F97736" w:rsidRPr="007E4317">
        <w:rPr>
          <w:rFonts w:asciiTheme="minorHAnsi" w:hAnsiTheme="minorHAnsi" w:cs="Arial"/>
          <w:b w:val="0"/>
          <w:lang w:eastAsia="en-GB"/>
        </w:rPr>
        <w:t>. Again,</w:t>
      </w:r>
      <w:r w:rsidRPr="007E4317">
        <w:rPr>
          <w:rFonts w:asciiTheme="minorHAnsi" w:hAnsiTheme="minorHAnsi" w:cs="Arial"/>
          <w:b w:val="0"/>
          <w:lang w:eastAsia="en-GB"/>
        </w:rPr>
        <w:t xml:space="preserve"> organise your answer </w:t>
      </w:r>
      <w:r w:rsidR="00E928B7" w:rsidRPr="007E4317">
        <w:rPr>
          <w:rFonts w:asciiTheme="minorHAnsi" w:hAnsiTheme="minorHAnsi" w:cs="Arial"/>
          <w:b w:val="0"/>
          <w:lang w:eastAsia="en-GB"/>
        </w:rPr>
        <w:t xml:space="preserve">in a table </w:t>
      </w:r>
      <w:r w:rsidRPr="007E4317">
        <w:rPr>
          <w:rFonts w:asciiTheme="minorHAnsi" w:hAnsiTheme="minorHAnsi" w:cs="Arial"/>
          <w:b w:val="0"/>
          <w:lang w:eastAsia="en-GB"/>
        </w:rPr>
        <w:t>as before</w:t>
      </w:r>
      <w:r w:rsidR="00F97736" w:rsidRPr="007E4317">
        <w:rPr>
          <w:rFonts w:asciiTheme="minorHAnsi" w:hAnsiTheme="minorHAnsi" w:cs="Arial"/>
          <w:b w:val="0"/>
          <w:lang w:eastAsia="en-GB"/>
        </w:rPr>
        <w:t>. See</w:t>
      </w:r>
      <w:r w:rsidR="00E928B7" w:rsidRPr="007E4317">
        <w:rPr>
          <w:rFonts w:asciiTheme="minorHAnsi" w:hAnsiTheme="minorHAnsi" w:cs="Arial"/>
          <w:b w:val="0"/>
          <w:lang w:eastAsia="en-GB"/>
        </w:rPr>
        <w:t xml:space="preserve"> below</w:t>
      </w:r>
      <w:r w:rsidRPr="007E4317">
        <w:rPr>
          <w:rFonts w:asciiTheme="minorHAnsi" w:hAnsiTheme="minorHAnsi" w:cs="Arial"/>
          <w:b w:val="0"/>
          <w:lang w:eastAsia="en-GB"/>
        </w:rPr>
        <w:t>:</w:t>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214BC7" w:rsidRPr="007E4317">
        <w:rPr>
          <w:rFonts w:asciiTheme="minorHAnsi" w:hAnsiTheme="minorHAnsi" w:cs="Arial"/>
          <w:b w:val="0"/>
          <w:lang w:eastAsia="en-GB"/>
        </w:rPr>
        <w:tab/>
      </w:r>
      <w:r w:rsidR="00E928B7" w:rsidRPr="007E4317">
        <w:rPr>
          <w:rFonts w:asciiTheme="minorHAnsi" w:hAnsiTheme="minorHAnsi" w:cs="Arial"/>
          <w:b w:val="0"/>
          <w:lang w:eastAsia="en-GB"/>
        </w:rPr>
        <w:tab/>
      </w:r>
      <w:r w:rsidR="00E928B7" w:rsidRPr="007E4317">
        <w:rPr>
          <w:rFonts w:asciiTheme="minorHAnsi" w:hAnsiTheme="minorHAnsi" w:cs="Arial"/>
          <w:b w:val="0"/>
          <w:lang w:eastAsia="en-GB"/>
        </w:rPr>
        <w:tab/>
      </w:r>
      <w:r w:rsidR="00E928B7" w:rsidRPr="007E4317">
        <w:rPr>
          <w:rFonts w:asciiTheme="minorHAnsi" w:hAnsiTheme="minorHAnsi" w:cs="Arial"/>
          <w:b w:val="0"/>
          <w:lang w:eastAsia="en-GB"/>
        </w:rPr>
        <w:tab/>
      </w:r>
      <w:r w:rsidR="00214BC7" w:rsidRPr="007E4317">
        <w:rPr>
          <w:rFonts w:asciiTheme="minorHAnsi" w:hAnsiTheme="minorHAnsi" w:cs="Arial"/>
          <w:b w:val="0"/>
          <w:lang w:eastAsia="en-GB"/>
        </w:rPr>
        <w:t>[</w:t>
      </w:r>
      <w:r w:rsidR="00771772">
        <w:rPr>
          <w:rFonts w:asciiTheme="minorHAnsi" w:hAnsiTheme="minorHAnsi" w:cs="Arial"/>
          <w:b w:val="0"/>
          <w:lang w:eastAsia="en-GB"/>
        </w:rPr>
        <w:t>1</w:t>
      </w:r>
      <w:r w:rsidR="00214BC7" w:rsidRPr="007E4317">
        <w:rPr>
          <w:rFonts w:asciiTheme="minorHAnsi" w:hAnsiTheme="minorHAnsi" w:cs="Arial"/>
          <w:b w:val="0"/>
          <w:lang w:eastAsia="en-GB"/>
        </w:rPr>
        <w:t>0 Marks]</w:t>
      </w:r>
    </w:p>
    <w:p w14:paraId="7E98149B" w14:textId="77777777" w:rsidR="00E928B7" w:rsidRPr="007E4317" w:rsidRDefault="00E928B7" w:rsidP="00E928B7">
      <w:pPr>
        <w:pStyle w:val="ListParagraph"/>
        <w:shd w:val="clear" w:color="auto" w:fill="FCFCFC"/>
        <w:spacing w:after="120"/>
        <w:jc w:val="both"/>
        <w:rPr>
          <w:rFonts w:asciiTheme="minorHAnsi" w:hAnsiTheme="minorHAnsi" w:cs="Arial"/>
          <w:b w:val="0"/>
          <w:lang w:eastAsia="en-GB"/>
        </w:rPr>
      </w:pPr>
    </w:p>
    <w:tbl>
      <w:tblPr>
        <w:tblStyle w:val="TableGrid"/>
        <w:tblW w:w="0" w:type="auto"/>
        <w:tblInd w:w="720" w:type="dxa"/>
        <w:tblLook w:val="04A0" w:firstRow="1" w:lastRow="0" w:firstColumn="1" w:lastColumn="0" w:noHBand="0" w:noVBand="1"/>
      </w:tblPr>
      <w:tblGrid>
        <w:gridCol w:w="2032"/>
        <w:gridCol w:w="1781"/>
        <w:gridCol w:w="1498"/>
        <w:gridCol w:w="1519"/>
        <w:gridCol w:w="1466"/>
      </w:tblGrid>
      <w:tr w:rsidR="007E4317" w:rsidRPr="007E4317" w14:paraId="252EE9E7" w14:textId="5E08733C" w:rsidTr="00BC13CA">
        <w:tc>
          <w:tcPr>
            <w:tcW w:w="2032" w:type="dxa"/>
          </w:tcPr>
          <w:p w14:paraId="375ECE03" w14:textId="77777777" w:rsidR="00BC13CA" w:rsidRPr="007E4317" w:rsidRDefault="00BC13CA" w:rsidP="006144D0">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Dataset or Variable</w:t>
            </w:r>
          </w:p>
        </w:tc>
        <w:tc>
          <w:tcPr>
            <w:tcW w:w="1781" w:type="dxa"/>
          </w:tcPr>
          <w:p w14:paraId="4B1229AC" w14:textId="77777777" w:rsidR="00BC13CA" w:rsidRPr="007E4317" w:rsidRDefault="00BC13CA" w:rsidP="006144D0">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Name of variable</w:t>
            </w:r>
          </w:p>
        </w:tc>
        <w:tc>
          <w:tcPr>
            <w:tcW w:w="1498" w:type="dxa"/>
          </w:tcPr>
          <w:p w14:paraId="12D58A7F" w14:textId="25EF15E8" w:rsidR="00BC13CA" w:rsidRPr="007E4317" w:rsidRDefault="00BC13CA" w:rsidP="006144D0">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 xml:space="preserve">The Issue </w:t>
            </w:r>
          </w:p>
        </w:tc>
        <w:tc>
          <w:tcPr>
            <w:tcW w:w="1519" w:type="dxa"/>
          </w:tcPr>
          <w:p w14:paraId="5D801174" w14:textId="1E0ABDA9" w:rsidR="00BC13CA" w:rsidRPr="007E4317" w:rsidRDefault="00BC13CA" w:rsidP="006144D0">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 xml:space="preserve">Solution </w:t>
            </w:r>
          </w:p>
        </w:tc>
        <w:tc>
          <w:tcPr>
            <w:tcW w:w="1466" w:type="dxa"/>
          </w:tcPr>
          <w:p w14:paraId="0539B664" w14:textId="345FC60B" w:rsidR="00BC13CA" w:rsidRPr="007E4317" w:rsidRDefault="00BC13CA" w:rsidP="006144D0">
            <w:pPr>
              <w:spacing w:after="120"/>
              <w:jc w:val="center"/>
              <w:rPr>
                <w:rFonts w:asciiTheme="minorHAnsi" w:hAnsiTheme="minorHAnsi" w:cs="Arial"/>
                <w:bCs/>
                <w:sz w:val="22"/>
                <w:szCs w:val="22"/>
                <w:lang w:eastAsia="en-GB"/>
              </w:rPr>
            </w:pPr>
            <w:r w:rsidRPr="007E4317">
              <w:rPr>
                <w:rFonts w:asciiTheme="minorHAnsi" w:hAnsiTheme="minorHAnsi" w:cs="Arial"/>
                <w:bCs/>
                <w:sz w:val="22"/>
                <w:szCs w:val="22"/>
                <w:lang w:eastAsia="en-GB"/>
              </w:rPr>
              <w:t>Justification</w:t>
            </w:r>
          </w:p>
        </w:tc>
      </w:tr>
      <w:tr w:rsidR="007E4317" w:rsidRPr="007E4317" w14:paraId="4FEB5F63" w14:textId="1216DBE5" w:rsidTr="00BC13CA">
        <w:tc>
          <w:tcPr>
            <w:tcW w:w="2032" w:type="dxa"/>
          </w:tcPr>
          <w:p w14:paraId="13D00C80" w14:textId="77777777" w:rsidR="00BC13CA" w:rsidRPr="007E4317" w:rsidRDefault="00BC13CA" w:rsidP="006144D0">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Variable</w:t>
            </w:r>
          </w:p>
        </w:tc>
        <w:tc>
          <w:tcPr>
            <w:tcW w:w="1781" w:type="dxa"/>
          </w:tcPr>
          <w:p w14:paraId="2F7C4C37" w14:textId="19105D32" w:rsidR="00BC13CA" w:rsidRPr="007E4317" w:rsidRDefault="00BC13CA" w:rsidP="006144D0">
            <w:pPr>
              <w:spacing w:after="120"/>
              <w:jc w:val="both"/>
              <w:rPr>
                <w:rFonts w:asciiTheme="minorHAnsi" w:hAnsiTheme="minorHAnsi" w:cs="Arial"/>
                <w:b w:val="0"/>
                <w:sz w:val="22"/>
                <w:szCs w:val="22"/>
                <w:lang w:eastAsia="en-GB"/>
              </w:rPr>
            </w:pPr>
          </w:p>
        </w:tc>
        <w:tc>
          <w:tcPr>
            <w:tcW w:w="1498" w:type="dxa"/>
          </w:tcPr>
          <w:p w14:paraId="4E8498EB" w14:textId="60282C50" w:rsidR="00BC13CA" w:rsidRPr="007E4317" w:rsidRDefault="00BC13CA" w:rsidP="006144D0">
            <w:pPr>
              <w:spacing w:after="120"/>
              <w:jc w:val="both"/>
              <w:rPr>
                <w:rFonts w:asciiTheme="minorHAnsi" w:hAnsiTheme="minorHAnsi" w:cs="Arial"/>
                <w:b w:val="0"/>
                <w:sz w:val="22"/>
                <w:szCs w:val="22"/>
                <w:lang w:eastAsia="en-GB"/>
              </w:rPr>
            </w:pPr>
          </w:p>
        </w:tc>
        <w:tc>
          <w:tcPr>
            <w:tcW w:w="1519" w:type="dxa"/>
          </w:tcPr>
          <w:p w14:paraId="1AB90C70" w14:textId="77777777" w:rsidR="00BC13CA" w:rsidRPr="007E4317" w:rsidRDefault="00BC13CA" w:rsidP="006144D0">
            <w:pPr>
              <w:spacing w:after="120"/>
              <w:jc w:val="both"/>
              <w:rPr>
                <w:rFonts w:asciiTheme="minorHAnsi" w:hAnsiTheme="minorHAnsi" w:cs="Arial"/>
                <w:b w:val="0"/>
                <w:sz w:val="22"/>
                <w:szCs w:val="22"/>
                <w:lang w:eastAsia="en-GB"/>
              </w:rPr>
            </w:pPr>
          </w:p>
        </w:tc>
        <w:tc>
          <w:tcPr>
            <w:tcW w:w="1466" w:type="dxa"/>
          </w:tcPr>
          <w:p w14:paraId="11FE9133" w14:textId="77777777" w:rsidR="00BC13CA" w:rsidRPr="007E4317" w:rsidRDefault="00BC13CA" w:rsidP="006144D0">
            <w:pPr>
              <w:spacing w:after="120"/>
              <w:jc w:val="both"/>
              <w:rPr>
                <w:rFonts w:asciiTheme="minorHAnsi" w:hAnsiTheme="minorHAnsi" w:cs="Arial"/>
                <w:b w:val="0"/>
                <w:sz w:val="22"/>
                <w:szCs w:val="22"/>
                <w:lang w:eastAsia="en-GB"/>
              </w:rPr>
            </w:pPr>
          </w:p>
        </w:tc>
      </w:tr>
      <w:tr w:rsidR="007E4317" w:rsidRPr="007E4317" w14:paraId="0598D303" w14:textId="6E14FD0F" w:rsidTr="00BC13CA">
        <w:tc>
          <w:tcPr>
            <w:tcW w:w="2032" w:type="dxa"/>
          </w:tcPr>
          <w:p w14:paraId="13B74803" w14:textId="77777777" w:rsidR="00BC13CA" w:rsidRPr="007E4317" w:rsidRDefault="00BC13CA" w:rsidP="006144D0">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Variable</w:t>
            </w:r>
          </w:p>
        </w:tc>
        <w:tc>
          <w:tcPr>
            <w:tcW w:w="1781" w:type="dxa"/>
          </w:tcPr>
          <w:p w14:paraId="795255E8" w14:textId="48F098A0" w:rsidR="00BC13CA" w:rsidRPr="007E4317" w:rsidRDefault="00BC13CA" w:rsidP="006144D0">
            <w:pPr>
              <w:spacing w:after="120"/>
              <w:jc w:val="both"/>
              <w:rPr>
                <w:rFonts w:asciiTheme="minorHAnsi" w:hAnsiTheme="minorHAnsi" w:cs="Arial"/>
                <w:b w:val="0"/>
                <w:sz w:val="22"/>
                <w:szCs w:val="22"/>
                <w:lang w:eastAsia="en-GB"/>
              </w:rPr>
            </w:pPr>
          </w:p>
        </w:tc>
        <w:tc>
          <w:tcPr>
            <w:tcW w:w="1498" w:type="dxa"/>
          </w:tcPr>
          <w:p w14:paraId="66B695AC" w14:textId="5A1B866E" w:rsidR="00BC13CA" w:rsidRPr="007E4317" w:rsidRDefault="00BC13CA" w:rsidP="006144D0">
            <w:pPr>
              <w:spacing w:after="120"/>
              <w:jc w:val="both"/>
              <w:rPr>
                <w:rFonts w:asciiTheme="minorHAnsi" w:hAnsiTheme="minorHAnsi" w:cs="Arial"/>
                <w:b w:val="0"/>
                <w:sz w:val="22"/>
                <w:szCs w:val="22"/>
                <w:lang w:eastAsia="en-GB"/>
              </w:rPr>
            </w:pPr>
          </w:p>
        </w:tc>
        <w:tc>
          <w:tcPr>
            <w:tcW w:w="1519" w:type="dxa"/>
          </w:tcPr>
          <w:p w14:paraId="66AD2302" w14:textId="77777777" w:rsidR="00BC13CA" w:rsidRPr="007E4317" w:rsidRDefault="00BC13CA" w:rsidP="006144D0">
            <w:pPr>
              <w:spacing w:after="120"/>
              <w:jc w:val="both"/>
              <w:rPr>
                <w:rFonts w:asciiTheme="minorHAnsi" w:hAnsiTheme="minorHAnsi" w:cs="Arial"/>
                <w:b w:val="0"/>
                <w:sz w:val="22"/>
                <w:szCs w:val="22"/>
                <w:lang w:eastAsia="en-GB"/>
              </w:rPr>
            </w:pPr>
          </w:p>
        </w:tc>
        <w:tc>
          <w:tcPr>
            <w:tcW w:w="1466" w:type="dxa"/>
          </w:tcPr>
          <w:p w14:paraId="363D16BF" w14:textId="77777777" w:rsidR="00BC13CA" w:rsidRPr="007E4317" w:rsidRDefault="00BC13CA" w:rsidP="006144D0">
            <w:pPr>
              <w:spacing w:after="120"/>
              <w:jc w:val="both"/>
              <w:rPr>
                <w:rFonts w:asciiTheme="minorHAnsi" w:hAnsiTheme="minorHAnsi" w:cs="Arial"/>
                <w:b w:val="0"/>
                <w:sz w:val="22"/>
                <w:szCs w:val="22"/>
                <w:lang w:eastAsia="en-GB"/>
              </w:rPr>
            </w:pPr>
          </w:p>
        </w:tc>
      </w:tr>
      <w:tr w:rsidR="007E4317" w:rsidRPr="007E4317" w14:paraId="5FF9138A" w14:textId="609E5F3F" w:rsidTr="00BC13CA">
        <w:tc>
          <w:tcPr>
            <w:tcW w:w="2032" w:type="dxa"/>
          </w:tcPr>
          <w:p w14:paraId="52E3C04D" w14:textId="77777777" w:rsidR="00BC13CA" w:rsidRPr="007E4317" w:rsidRDefault="00BC13CA" w:rsidP="006144D0">
            <w:pPr>
              <w:spacing w:after="120"/>
              <w:jc w:val="both"/>
              <w:rPr>
                <w:rFonts w:asciiTheme="minorHAnsi" w:hAnsiTheme="minorHAnsi" w:cs="Arial"/>
                <w:b w:val="0"/>
                <w:sz w:val="22"/>
                <w:szCs w:val="22"/>
                <w:lang w:eastAsia="en-GB"/>
              </w:rPr>
            </w:pPr>
            <w:r w:rsidRPr="007E4317">
              <w:rPr>
                <w:rFonts w:asciiTheme="minorHAnsi" w:hAnsiTheme="minorHAnsi" w:cs="Arial"/>
                <w:b w:val="0"/>
                <w:sz w:val="22"/>
                <w:szCs w:val="22"/>
                <w:lang w:eastAsia="en-GB"/>
              </w:rPr>
              <w:t>i.e., Whole Dataset</w:t>
            </w:r>
          </w:p>
        </w:tc>
        <w:tc>
          <w:tcPr>
            <w:tcW w:w="1781" w:type="dxa"/>
          </w:tcPr>
          <w:p w14:paraId="06553C3E" w14:textId="28E2FA1B" w:rsidR="00BC13CA" w:rsidRPr="007E4317" w:rsidRDefault="00BC13CA" w:rsidP="006144D0">
            <w:pPr>
              <w:spacing w:after="120"/>
              <w:jc w:val="both"/>
              <w:rPr>
                <w:rFonts w:asciiTheme="minorHAnsi" w:hAnsiTheme="minorHAnsi" w:cs="Arial"/>
                <w:b w:val="0"/>
                <w:sz w:val="22"/>
                <w:szCs w:val="22"/>
                <w:lang w:eastAsia="en-GB"/>
              </w:rPr>
            </w:pPr>
          </w:p>
        </w:tc>
        <w:tc>
          <w:tcPr>
            <w:tcW w:w="1498" w:type="dxa"/>
          </w:tcPr>
          <w:p w14:paraId="0EF4CA14" w14:textId="64C65170" w:rsidR="00BC13CA" w:rsidRPr="007E4317" w:rsidRDefault="00BC13CA" w:rsidP="006144D0">
            <w:pPr>
              <w:spacing w:after="120"/>
              <w:jc w:val="both"/>
              <w:rPr>
                <w:rFonts w:asciiTheme="minorHAnsi" w:hAnsiTheme="minorHAnsi" w:cs="Arial"/>
                <w:b w:val="0"/>
                <w:sz w:val="22"/>
                <w:szCs w:val="22"/>
                <w:lang w:eastAsia="en-GB"/>
              </w:rPr>
            </w:pPr>
          </w:p>
        </w:tc>
        <w:tc>
          <w:tcPr>
            <w:tcW w:w="1519" w:type="dxa"/>
          </w:tcPr>
          <w:p w14:paraId="735732AF" w14:textId="77777777" w:rsidR="00BC13CA" w:rsidRPr="007E4317" w:rsidRDefault="00BC13CA" w:rsidP="006144D0">
            <w:pPr>
              <w:spacing w:after="120"/>
              <w:jc w:val="both"/>
              <w:rPr>
                <w:rFonts w:asciiTheme="minorHAnsi" w:hAnsiTheme="minorHAnsi" w:cs="Arial"/>
                <w:b w:val="0"/>
                <w:sz w:val="22"/>
                <w:szCs w:val="22"/>
                <w:lang w:eastAsia="en-GB"/>
              </w:rPr>
            </w:pPr>
          </w:p>
        </w:tc>
        <w:tc>
          <w:tcPr>
            <w:tcW w:w="1466" w:type="dxa"/>
          </w:tcPr>
          <w:p w14:paraId="36B8E721" w14:textId="77777777" w:rsidR="00BC13CA" w:rsidRPr="007E4317" w:rsidRDefault="00BC13CA" w:rsidP="006144D0">
            <w:pPr>
              <w:spacing w:after="120"/>
              <w:jc w:val="both"/>
              <w:rPr>
                <w:rFonts w:asciiTheme="minorHAnsi" w:hAnsiTheme="minorHAnsi" w:cs="Arial"/>
                <w:b w:val="0"/>
                <w:sz w:val="22"/>
                <w:szCs w:val="22"/>
                <w:lang w:eastAsia="en-GB"/>
              </w:rPr>
            </w:pPr>
          </w:p>
        </w:tc>
      </w:tr>
      <w:tr w:rsidR="007E4317" w:rsidRPr="007E4317" w14:paraId="0EBC19C9" w14:textId="6E879E66" w:rsidTr="00A91683">
        <w:trPr>
          <w:trHeight w:val="390"/>
        </w:trPr>
        <w:tc>
          <w:tcPr>
            <w:tcW w:w="2032" w:type="dxa"/>
            <w:vAlign w:val="center"/>
          </w:tcPr>
          <w:p w14:paraId="716F90C3" w14:textId="77777777" w:rsidR="00BC13CA" w:rsidRPr="007E4317" w:rsidRDefault="00BC13CA" w:rsidP="006144D0">
            <w:pPr>
              <w:spacing w:after="120"/>
              <w:jc w:val="center"/>
              <w:rPr>
                <w:rFonts w:asciiTheme="minorHAnsi" w:hAnsiTheme="minorHAnsi" w:cs="Arial"/>
                <w:bCs/>
                <w:sz w:val="28"/>
                <w:szCs w:val="28"/>
                <w:lang w:eastAsia="en-GB"/>
              </w:rPr>
            </w:pPr>
            <m:oMathPara>
              <m:oMath>
                <m:r>
                  <m:rPr>
                    <m:sty m:val="bi"/>
                  </m:rPr>
                  <w:rPr>
                    <w:rFonts w:ascii="Cambria Math" w:hAnsi="Cambria Math" w:cs="Arial"/>
                    <w:sz w:val="28"/>
                    <w:szCs w:val="28"/>
                    <w:lang w:eastAsia="en-GB"/>
                  </w:rPr>
                  <m:t>⋮</m:t>
                </m:r>
              </m:oMath>
            </m:oMathPara>
          </w:p>
        </w:tc>
        <w:tc>
          <w:tcPr>
            <w:tcW w:w="1781" w:type="dxa"/>
            <w:vAlign w:val="center"/>
          </w:tcPr>
          <w:p w14:paraId="60117DCD" w14:textId="77777777" w:rsidR="00BC13CA" w:rsidRPr="007E4317" w:rsidRDefault="00BC13CA" w:rsidP="00BC13CA">
            <w:pPr>
              <w:spacing w:after="120"/>
              <w:jc w:val="center"/>
              <w:rPr>
                <w:rFonts w:asciiTheme="minorHAnsi" w:hAnsiTheme="minorHAnsi" w:cs="Arial"/>
                <w:bCs/>
                <w:sz w:val="22"/>
                <w:szCs w:val="22"/>
                <w:lang w:eastAsia="en-GB"/>
              </w:rPr>
            </w:pPr>
            <m:oMathPara>
              <m:oMath>
                <m:r>
                  <m:rPr>
                    <m:sty m:val="bi"/>
                  </m:rPr>
                  <w:rPr>
                    <w:rFonts w:ascii="Cambria Math" w:hAnsi="Cambria Math" w:cs="Arial"/>
                    <w:sz w:val="28"/>
                    <w:szCs w:val="28"/>
                    <w:lang w:eastAsia="en-GB"/>
                  </w:rPr>
                  <m:t>⋮</m:t>
                </m:r>
              </m:oMath>
            </m:oMathPara>
          </w:p>
        </w:tc>
        <w:tc>
          <w:tcPr>
            <w:tcW w:w="1498" w:type="dxa"/>
            <w:vAlign w:val="center"/>
          </w:tcPr>
          <w:p w14:paraId="1A141025" w14:textId="77777777" w:rsidR="00BC13CA" w:rsidRPr="007E4317" w:rsidRDefault="00BC13CA" w:rsidP="00BC13CA">
            <w:pPr>
              <w:spacing w:after="120"/>
              <w:jc w:val="center"/>
              <w:rPr>
                <w:rFonts w:asciiTheme="minorHAnsi" w:hAnsiTheme="minorHAnsi" w:cs="Arial"/>
                <w:bCs/>
                <w:sz w:val="22"/>
                <w:szCs w:val="22"/>
                <w:lang w:eastAsia="en-GB"/>
              </w:rPr>
            </w:pPr>
            <m:oMathPara>
              <m:oMath>
                <m:r>
                  <m:rPr>
                    <m:sty m:val="bi"/>
                  </m:rPr>
                  <w:rPr>
                    <w:rFonts w:ascii="Cambria Math" w:hAnsi="Cambria Math" w:cs="Arial"/>
                    <w:sz w:val="28"/>
                    <w:szCs w:val="28"/>
                    <w:lang w:eastAsia="en-GB"/>
                  </w:rPr>
                  <m:t>⋮</m:t>
                </m:r>
              </m:oMath>
            </m:oMathPara>
          </w:p>
        </w:tc>
        <w:tc>
          <w:tcPr>
            <w:tcW w:w="1519" w:type="dxa"/>
            <w:vAlign w:val="center"/>
          </w:tcPr>
          <w:p w14:paraId="0965CDDA" w14:textId="0B56A6A2" w:rsidR="00BC13CA" w:rsidRPr="007E4317" w:rsidRDefault="00BC13CA" w:rsidP="00BC13CA">
            <w:pPr>
              <w:spacing w:after="120"/>
              <w:jc w:val="center"/>
              <w:rPr>
                <w:rFonts w:ascii="Times New Roman" w:eastAsia="SimSun" w:hAnsi="Times New Roman"/>
                <w:bCs/>
                <w:sz w:val="28"/>
                <w:szCs w:val="28"/>
                <w:lang w:eastAsia="en-GB"/>
              </w:rPr>
            </w:pPr>
            <m:oMathPara>
              <m:oMath>
                <m:r>
                  <m:rPr>
                    <m:sty m:val="bi"/>
                  </m:rPr>
                  <w:rPr>
                    <w:rFonts w:ascii="Cambria Math" w:hAnsi="Cambria Math" w:cs="Arial"/>
                    <w:sz w:val="28"/>
                    <w:szCs w:val="28"/>
                    <w:lang w:eastAsia="en-GB"/>
                  </w:rPr>
                  <m:t>⋮</m:t>
                </m:r>
              </m:oMath>
            </m:oMathPara>
          </w:p>
        </w:tc>
        <w:tc>
          <w:tcPr>
            <w:tcW w:w="1466" w:type="dxa"/>
            <w:vAlign w:val="center"/>
          </w:tcPr>
          <w:p w14:paraId="63D49ED9" w14:textId="16434136" w:rsidR="00BC13CA" w:rsidRPr="007E4317" w:rsidRDefault="00BC13CA" w:rsidP="00BC13CA">
            <w:pPr>
              <w:spacing w:after="120"/>
              <w:jc w:val="center"/>
              <w:rPr>
                <w:rFonts w:ascii="Times New Roman" w:eastAsia="SimSun" w:hAnsi="Times New Roman"/>
                <w:bCs/>
                <w:sz w:val="28"/>
                <w:szCs w:val="28"/>
                <w:lang w:eastAsia="en-GB"/>
              </w:rPr>
            </w:pPr>
            <m:oMathPara>
              <m:oMath>
                <m:r>
                  <m:rPr>
                    <m:sty m:val="bi"/>
                  </m:rPr>
                  <w:rPr>
                    <w:rFonts w:ascii="Cambria Math" w:hAnsi="Cambria Math" w:cs="Arial"/>
                    <w:sz w:val="28"/>
                    <w:szCs w:val="28"/>
                    <w:lang w:eastAsia="en-GB"/>
                  </w:rPr>
                  <m:t>⋮</m:t>
                </m:r>
              </m:oMath>
            </m:oMathPara>
          </w:p>
        </w:tc>
      </w:tr>
    </w:tbl>
    <w:p w14:paraId="3C5DC0BB" w14:textId="09238ED1" w:rsidR="001E0D09" w:rsidRPr="007E4317" w:rsidRDefault="001E0D09" w:rsidP="00AD6811">
      <w:pPr>
        <w:shd w:val="clear" w:color="auto" w:fill="FCFCFC"/>
        <w:spacing w:after="120"/>
        <w:jc w:val="both"/>
        <w:rPr>
          <w:rFonts w:asciiTheme="minorHAnsi" w:hAnsiTheme="minorHAnsi" w:cs="Arial"/>
          <w:b w:val="0"/>
          <w:lang w:eastAsia="en-GB"/>
        </w:rPr>
      </w:pPr>
    </w:p>
    <w:p w14:paraId="342A93FC" w14:textId="7E4A3CA9" w:rsidR="00DF31E6" w:rsidRPr="007E4317" w:rsidRDefault="000403E4" w:rsidP="00DD62EB">
      <w:pPr>
        <w:pStyle w:val="ListParagraph"/>
        <w:numPr>
          <w:ilvl w:val="0"/>
          <w:numId w:val="17"/>
        </w:numPr>
        <w:shd w:val="clear" w:color="auto" w:fill="FCFCFC"/>
        <w:spacing w:after="120"/>
        <w:jc w:val="both"/>
        <w:rPr>
          <w:rFonts w:asciiTheme="minorHAnsi" w:hAnsiTheme="minorHAnsi" w:cs="Arial"/>
          <w:b w:val="0"/>
          <w:lang w:eastAsia="en-GB"/>
        </w:rPr>
      </w:pPr>
      <w:r w:rsidRPr="007E4317">
        <w:rPr>
          <w:rFonts w:asciiTheme="minorHAnsi" w:hAnsiTheme="minorHAnsi" w:cs="Arial"/>
          <w:b w:val="0"/>
          <w:bCs/>
          <w:lang w:val="en-US" w:eastAsia="en-GB"/>
        </w:rPr>
        <w:t xml:space="preserve">With the aid of Python packages </w:t>
      </w:r>
      <w:r w:rsidRPr="007E4317">
        <w:rPr>
          <w:rFonts w:asciiTheme="minorHAnsi" w:hAnsiTheme="minorHAnsi" w:cs="Arial"/>
          <w:b w:val="0"/>
          <w:lang w:eastAsia="en-GB"/>
        </w:rPr>
        <w:t>and</w:t>
      </w:r>
      <w:r w:rsidR="00DF31E6" w:rsidRPr="007E4317">
        <w:rPr>
          <w:rFonts w:asciiTheme="minorHAnsi" w:hAnsiTheme="minorHAnsi" w:cs="Arial"/>
          <w:b w:val="0"/>
          <w:lang w:eastAsia="en-GB"/>
        </w:rPr>
        <w:t xml:space="preserve"> </w:t>
      </w:r>
      <w:r w:rsidRPr="007E4317">
        <w:rPr>
          <w:rFonts w:asciiTheme="minorHAnsi" w:hAnsiTheme="minorHAnsi" w:cs="Arial"/>
          <w:b w:val="0"/>
          <w:lang w:eastAsia="en-GB"/>
        </w:rPr>
        <w:t xml:space="preserve">a </w:t>
      </w:r>
      <w:r w:rsidR="00DF31E6" w:rsidRPr="007E4317">
        <w:rPr>
          <w:rFonts w:asciiTheme="minorHAnsi" w:hAnsiTheme="minorHAnsi" w:cs="Arial"/>
          <w:b w:val="0"/>
          <w:lang w:eastAsia="en-GB"/>
        </w:rPr>
        <w:t xml:space="preserve">notebook, </w:t>
      </w:r>
      <w:r w:rsidRPr="007E4317">
        <w:rPr>
          <w:rFonts w:asciiTheme="minorHAnsi" w:hAnsiTheme="minorHAnsi" w:cs="Arial"/>
          <w:b w:val="0"/>
          <w:lang w:eastAsia="en-GB"/>
        </w:rPr>
        <w:t xml:space="preserve">implement your suggested solutions, and </w:t>
      </w:r>
      <w:r w:rsidR="00DF31E6" w:rsidRPr="007E4317">
        <w:rPr>
          <w:rFonts w:asciiTheme="minorHAnsi" w:hAnsiTheme="minorHAnsi" w:cs="Arial"/>
          <w:b w:val="0"/>
          <w:lang w:eastAsia="en-GB"/>
        </w:rPr>
        <w:t xml:space="preserve">show </w:t>
      </w:r>
      <w:r w:rsidR="00DF31E6" w:rsidRPr="007E4317">
        <w:rPr>
          <w:rFonts w:asciiTheme="minorHAnsi" w:hAnsiTheme="minorHAnsi" w:cs="Arial"/>
          <w:bCs/>
          <w:lang w:eastAsia="en-GB"/>
        </w:rPr>
        <w:t xml:space="preserve">evidence of implementing your suggested solutions </w:t>
      </w:r>
      <w:r w:rsidR="00DF31E6" w:rsidRPr="007E4317">
        <w:rPr>
          <w:rFonts w:asciiTheme="minorHAnsi" w:hAnsiTheme="minorHAnsi" w:cs="Arial"/>
          <w:b w:val="0"/>
          <w:lang w:eastAsia="en-GB"/>
        </w:rPr>
        <w:t>to the problem</w:t>
      </w:r>
      <w:r w:rsidR="006B3E9B" w:rsidRPr="007E4317">
        <w:rPr>
          <w:rFonts w:asciiTheme="minorHAnsi" w:hAnsiTheme="minorHAnsi" w:cs="Arial"/>
          <w:b w:val="0"/>
          <w:lang w:eastAsia="en-GB"/>
        </w:rPr>
        <w:t>s</w:t>
      </w:r>
      <w:r w:rsidR="00DF31E6" w:rsidRPr="007E4317">
        <w:rPr>
          <w:rFonts w:asciiTheme="minorHAnsi" w:hAnsiTheme="minorHAnsi" w:cs="Arial"/>
          <w:b w:val="0"/>
          <w:lang w:eastAsia="en-GB"/>
        </w:rPr>
        <w:t xml:space="preserve"> you </w:t>
      </w:r>
      <w:r w:rsidR="006B3E9B" w:rsidRPr="007E4317">
        <w:rPr>
          <w:rFonts w:asciiTheme="minorHAnsi" w:hAnsiTheme="minorHAnsi" w:cs="Arial"/>
          <w:b w:val="0"/>
          <w:lang w:eastAsia="en-GB"/>
        </w:rPr>
        <w:t>identified</w:t>
      </w:r>
      <w:r w:rsidR="00DF31E6" w:rsidRPr="007E4317">
        <w:rPr>
          <w:rFonts w:asciiTheme="minorHAnsi" w:hAnsiTheme="minorHAnsi" w:cs="Arial"/>
          <w:b w:val="0"/>
          <w:lang w:eastAsia="en-GB"/>
        </w:rPr>
        <w:t xml:space="preserve"> </w:t>
      </w:r>
      <w:r w:rsidR="006B3E9B" w:rsidRPr="007E4317">
        <w:rPr>
          <w:rFonts w:asciiTheme="minorHAnsi" w:hAnsiTheme="minorHAnsi" w:cs="Arial"/>
          <w:b w:val="0"/>
          <w:lang w:eastAsia="en-GB"/>
        </w:rPr>
        <w:t>for</w:t>
      </w:r>
      <w:r w:rsidR="00DF31E6" w:rsidRPr="007E4317">
        <w:rPr>
          <w:rFonts w:asciiTheme="minorHAnsi" w:hAnsiTheme="minorHAnsi" w:cs="Arial"/>
          <w:b w:val="0"/>
          <w:lang w:eastAsia="en-GB"/>
        </w:rPr>
        <w:t xml:space="preserve"> your dataset</w:t>
      </w:r>
      <w:r w:rsidR="006B3E9B" w:rsidRPr="007E4317">
        <w:rPr>
          <w:rFonts w:asciiTheme="minorHAnsi" w:hAnsiTheme="minorHAnsi" w:cs="Arial"/>
          <w:b w:val="0"/>
          <w:lang w:eastAsia="en-GB"/>
        </w:rPr>
        <w:t xml:space="preserve"> in (a) and (b)</w:t>
      </w:r>
      <w:r w:rsidR="00DF31E6" w:rsidRPr="007E4317">
        <w:rPr>
          <w:rFonts w:asciiTheme="minorHAnsi" w:hAnsiTheme="minorHAnsi" w:cs="Arial"/>
          <w:b w:val="0"/>
          <w:lang w:eastAsia="en-GB"/>
        </w:rPr>
        <w:t>. (Use screenshots of code outputs only). Indicate which issue was resolved from each screenshot provided.</w:t>
      </w:r>
      <w:r w:rsidR="006B3E9B" w:rsidRPr="007E4317">
        <w:rPr>
          <w:rFonts w:asciiTheme="minorHAnsi" w:hAnsiTheme="minorHAnsi" w:cs="Arial"/>
          <w:b w:val="0"/>
          <w:lang w:eastAsia="en-GB"/>
        </w:rPr>
        <w:t xml:space="preserve"> Show screenshots of </w:t>
      </w:r>
      <w:r w:rsidRPr="007E4317">
        <w:rPr>
          <w:rFonts w:asciiTheme="minorHAnsi" w:hAnsiTheme="minorHAnsi" w:cs="Arial"/>
          <w:b w:val="0"/>
          <w:lang w:eastAsia="en-GB"/>
        </w:rPr>
        <w:t xml:space="preserve">code </w:t>
      </w:r>
      <w:r w:rsidR="006B3E9B" w:rsidRPr="007E4317">
        <w:rPr>
          <w:rFonts w:asciiTheme="minorHAnsi" w:hAnsiTheme="minorHAnsi" w:cs="Arial"/>
          <w:bCs/>
          <w:lang w:eastAsia="en-GB"/>
        </w:rPr>
        <w:t>outputs</w:t>
      </w:r>
      <w:r w:rsidR="006B3E9B" w:rsidRPr="007E4317">
        <w:rPr>
          <w:rFonts w:asciiTheme="minorHAnsi" w:hAnsiTheme="minorHAnsi" w:cs="Arial"/>
          <w:b w:val="0"/>
          <w:lang w:eastAsia="en-GB"/>
        </w:rPr>
        <w:t xml:space="preserve"> before and after implementing your solution.</w:t>
      </w:r>
      <w:r w:rsidRPr="007E4317">
        <w:rPr>
          <w:rFonts w:asciiTheme="minorHAnsi" w:hAnsiTheme="minorHAnsi" w:cs="Arial"/>
          <w:b w:val="0"/>
          <w:lang w:eastAsia="en-GB"/>
        </w:rPr>
        <w:tab/>
      </w:r>
      <w:r w:rsidR="00DF31E6" w:rsidRPr="007E4317">
        <w:rPr>
          <w:rFonts w:asciiTheme="minorHAnsi" w:hAnsiTheme="minorHAnsi" w:cs="Arial"/>
          <w:b w:val="0"/>
          <w:lang w:eastAsia="en-GB"/>
        </w:rPr>
        <w:tab/>
        <w:t>[10 Marks]</w:t>
      </w:r>
    </w:p>
    <w:p w14:paraId="4F507808" w14:textId="77777777" w:rsidR="001E0D09" w:rsidRPr="007E4317" w:rsidRDefault="001E0D09" w:rsidP="00AD6811">
      <w:pPr>
        <w:shd w:val="clear" w:color="auto" w:fill="FCFCFC"/>
        <w:spacing w:after="120"/>
        <w:jc w:val="both"/>
        <w:rPr>
          <w:rFonts w:asciiTheme="minorHAnsi" w:hAnsiTheme="minorHAnsi" w:cs="Arial"/>
          <w:b w:val="0"/>
          <w:lang w:eastAsia="en-GB"/>
        </w:rPr>
      </w:pPr>
    </w:p>
    <w:p w14:paraId="7041D48F" w14:textId="0FC6DB93" w:rsidR="000403E4" w:rsidRPr="007E4317" w:rsidRDefault="005110F7" w:rsidP="005110F7">
      <w:pPr>
        <w:shd w:val="clear" w:color="auto" w:fill="FCFCFC"/>
        <w:spacing w:after="120"/>
        <w:jc w:val="both"/>
        <w:rPr>
          <w:rFonts w:asciiTheme="minorHAnsi" w:hAnsiTheme="minorHAnsi" w:cs="Arial"/>
          <w:bCs/>
          <w:lang w:eastAsia="en-GB"/>
        </w:rPr>
      </w:pPr>
      <w:r w:rsidRPr="007E4317">
        <w:rPr>
          <w:rFonts w:asciiTheme="minorHAnsi" w:hAnsiTheme="minorHAnsi" w:cs="Arial"/>
          <w:bCs/>
          <w:lang w:eastAsia="en-GB"/>
        </w:rPr>
        <w:t xml:space="preserve">Task (4) – Modelling: Create </w:t>
      </w:r>
      <w:r w:rsidR="00AA50AE" w:rsidRPr="007E4317">
        <w:rPr>
          <w:rFonts w:asciiTheme="minorHAnsi" w:hAnsiTheme="minorHAnsi" w:cs="Arial"/>
          <w:bCs/>
          <w:lang w:eastAsia="en-GB"/>
        </w:rPr>
        <w:t>Predictive Classification Models</w:t>
      </w:r>
      <w:r w:rsidR="00A91683">
        <w:rPr>
          <w:rFonts w:asciiTheme="minorHAnsi" w:hAnsiTheme="minorHAnsi" w:cs="Arial"/>
          <w:bCs/>
          <w:lang w:eastAsia="en-GB"/>
        </w:rPr>
        <w:t xml:space="preserve"> </w:t>
      </w:r>
      <w:r w:rsidR="00A91683">
        <w:rPr>
          <w:rFonts w:asciiTheme="minorHAnsi" w:hAnsiTheme="minorHAnsi" w:cs="Arial"/>
          <w:bCs/>
          <w:lang w:eastAsia="en-GB"/>
        </w:rPr>
        <w:tab/>
      </w:r>
      <w:r w:rsidR="00A91683">
        <w:rPr>
          <w:rFonts w:asciiTheme="minorHAnsi" w:hAnsiTheme="minorHAnsi" w:cs="Arial"/>
          <w:bCs/>
          <w:lang w:eastAsia="en-GB"/>
        </w:rPr>
        <w:tab/>
        <w:t>[Total 15 Marks]</w:t>
      </w:r>
    </w:p>
    <w:p w14:paraId="0F172838" w14:textId="4ED019ED" w:rsidR="00A70175" w:rsidRPr="007E4317" w:rsidRDefault="00A70175" w:rsidP="000403E4">
      <w:pPr>
        <w:pStyle w:val="ListParagraph"/>
        <w:numPr>
          <w:ilvl w:val="0"/>
          <w:numId w:val="18"/>
        </w:numPr>
        <w:shd w:val="clear" w:color="auto" w:fill="FCFCFC"/>
        <w:spacing w:after="120"/>
        <w:jc w:val="both"/>
        <w:rPr>
          <w:rFonts w:asciiTheme="minorHAnsi" w:hAnsiTheme="minorHAnsi" w:cstheme="minorHAnsi"/>
          <w:b w:val="0"/>
          <w:sz w:val="36"/>
          <w:szCs w:val="36"/>
          <w:lang w:eastAsia="en-GB"/>
        </w:rPr>
      </w:pPr>
      <w:r w:rsidRPr="007E4317">
        <w:rPr>
          <w:rFonts w:asciiTheme="minorHAnsi" w:hAnsiTheme="minorHAnsi" w:cstheme="minorHAnsi"/>
          <w:b w:val="0"/>
          <w:lang w:eastAsia="en-GB"/>
        </w:rPr>
        <w:t>From the classification algorithms which you learnt</w:t>
      </w:r>
      <w:r w:rsidR="00F8671C">
        <w:rPr>
          <w:rFonts w:asciiTheme="minorHAnsi" w:hAnsiTheme="minorHAnsi" w:cstheme="minorHAnsi"/>
          <w:b w:val="0"/>
          <w:lang w:eastAsia="en-GB"/>
        </w:rPr>
        <w:t xml:space="preserve"> in the module</w:t>
      </w:r>
      <w:r w:rsidRPr="007E4317">
        <w:rPr>
          <w:rFonts w:asciiTheme="minorHAnsi" w:hAnsiTheme="minorHAnsi" w:cstheme="minorHAnsi"/>
          <w:b w:val="0"/>
          <w:lang w:eastAsia="en-GB"/>
        </w:rPr>
        <w:t>, four different algorithms</w:t>
      </w:r>
      <w:r w:rsidR="00C941C2">
        <w:rPr>
          <w:rFonts w:asciiTheme="minorHAnsi" w:hAnsiTheme="minorHAnsi" w:cstheme="minorHAnsi"/>
          <w:b w:val="0"/>
          <w:lang w:eastAsia="en-GB"/>
        </w:rPr>
        <w:t xml:space="preserve"> were selected, Naïve Bayes (NB), Decision Trees (DT), K-Nearest Neighbour (KNN) and Artificial Neural Networks (ANN) with a Multi-Layer Perceptron Architecture</w:t>
      </w:r>
      <w:r w:rsidR="008666F7" w:rsidRPr="007E4317">
        <w:rPr>
          <w:rFonts w:asciiTheme="minorHAnsi" w:hAnsiTheme="minorHAnsi" w:cstheme="minorHAnsi"/>
          <w:b w:val="0"/>
          <w:lang w:eastAsia="en-GB"/>
        </w:rPr>
        <w:t xml:space="preserve">. </w:t>
      </w:r>
      <w:r w:rsidR="00C941C2">
        <w:rPr>
          <w:rFonts w:asciiTheme="minorHAnsi" w:hAnsiTheme="minorHAnsi" w:cstheme="minorHAnsi"/>
          <w:b w:val="0"/>
          <w:lang w:eastAsia="en-GB"/>
        </w:rPr>
        <w:t>These algorithms are</w:t>
      </w:r>
      <w:r w:rsidR="008666F7" w:rsidRPr="007E4317">
        <w:rPr>
          <w:rFonts w:asciiTheme="minorHAnsi" w:hAnsiTheme="minorHAnsi" w:cstheme="minorHAnsi"/>
          <w:b w:val="0"/>
          <w:lang w:eastAsia="en-GB"/>
        </w:rPr>
        <w:t xml:space="preserve"> a mix</w:t>
      </w:r>
      <w:r w:rsidRPr="007E4317">
        <w:rPr>
          <w:rFonts w:asciiTheme="minorHAnsi" w:hAnsiTheme="minorHAnsi" w:cstheme="minorHAnsi"/>
          <w:b w:val="0"/>
          <w:lang w:eastAsia="en-GB"/>
        </w:rPr>
        <w:t xml:space="preserve"> </w:t>
      </w:r>
      <w:r w:rsidR="008666F7" w:rsidRPr="007E4317">
        <w:rPr>
          <w:rFonts w:asciiTheme="minorHAnsi" w:hAnsiTheme="minorHAnsi" w:cstheme="minorHAnsi"/>
          <w:b w:val="0"/>
          <w:lang w:eastAsia="en-GB"/>
        </w:rPr>
        <w:t xml:space="preserve">of </w:t>
      </w:r>
      <w:r w:rsidRPr="007E4317">
        <w:rPr>
          <w:rFonts w:asciiTheme="minorHAnsi" w:hAnsiTheme="minorHAnsi" w:cstheme="minorHAnsi"/>
          <w:b w:val="0"/>
          <w:lang w:eastAsia="en-GB"/>
        </w:rPr>
        <w:t>parametric and non-parametric</w:t>
      </w:r>
      <w:r w:rsidR="008666F7" w:rsidRPr="007E4317">
        <w:rPr>
          <w:rFonts w:asciiTheme="minorHAnsi" w:hAnsiTheme="minorHAnsi" w:cstheme="minorHAnsi"/>
          <w:b w:val="0"/>
          <w:lang w:eastAsia="en-GB"/>
        </w:rPr>
        <w:t xml:space="preserve"> algorithms</w:t>
      </w:r>
      <w:r w:rsidRPr="007E4317">
        <w:rPr>
          <w:rFonts w:asciiTheme="minorHAnsi" w:hAnsiTheme="minorHAnsi" w:cstheme="minorHAnsi"/>
          <w:b w:val="0"/>
          <w:lang w:eastAsia="en-GB"/>
        </w:rPr>
        <w:t>. List down</w:t>
      </w:r>
      <w:r w:rsidR="008666F7" w:rsidRPr="007E4317">
        <w:rPr>
          <w:rFonts w:asciiTheme="minorHAnsi" w:hAnsiTheme="minorHAnsi" w:cstheme="minorHAnsi"/>
          <w:b w:val="0"/>
          <w:lang w:eastAsia="en-GB"/>
        </w:rPr>
        <w:t xml:space="preserve"> </w:t>
      </w:r>
      <w:r w:rsidRPr="007E4317">
        <w:rPr>
          <w:rFonts w:asciiTheme="minorHAnsi" w:hAnsiTheme="minorHAnsi" w:cstheme="minorHAnsi"/>
          <w:b w:val="0"/>
          <w:lang w:eastAsia="en-GB"/>
        </w:rPr>
        <w:t xml:space="preserve">the type of </w:t>
      </w:r>
      <w:r w:rsidR="00C941C2">
        <w:rPr>
          <w:rFonts w:asciiTheme="minorHAnsi" w:hAnsiTheme="minorHAnsi" w:cstheme="minorHAnsi"/>
          <w:b w:val="0"/>
          <w:lang w:eastAsia="en-GB"/>
        </w:rPr>
        <w:t xml:space="preserve">each </w:t>
      </w:r>
      <w:r w:rsidRPr="007E4317">
        <w:rPr>
          <w:rFonts w:asciiTheme="minorHAnsi" w:hAnsiTheme="minorHAnsi" w:cstheme="minorHAnsi"/>
          <w:b w:val="0"/>
          <w:lang w:eastAsia="en-GB"/>
        </w:rPr>
        <w:t>algorithm (parametric vs non-parametric)</w:t>
      </w:r>
      <w:r w:rsidR="008666F7" w:rsidRPr="007E4317">
        <w:rPr>
          <w:rFonts w:asciiTheme="minorHAnsi" w:hAnsiTheme="minorHAnsi" w:cstheme="minorHAnsi"/>
          <w:b w:val="0"/>
          <w:lang w:eastAsia="en-GB"/>
        </w:rPr>
        <w:t xml:space="preserve">, name </w:t>
      </w:r>
      <w:r w:rsidR="00C941C2">
        <w:rPr>
          <w:rFonts w:asciiTheme="minorHAnsi" w:hAnsiTheme="minorHAnsi" w:cstheme="minorHAnsi"/>
          <w:b w:val="0"/>
          <w:lang w:eastAsia="en-GB"/>
        </w:rPr>
        <w:t>any</w:t>
      </w:r>
      <w:r w:rsidR="008666F7" w:rsidRPr="007E4317">
        <w:rPr>
          <w:rFonts w:asciiTheme="minorHAnsi" w:hAnsiTheme="minorHAnsi" w:cstheme="minorHAnsi"/>
          <w:b w:val="0"/>
          <w:lang w:eastAsia="en-GB"/>
        </w:rPr>
        <w:t xml:space="preserve"> hyperparameters for each algorithm which you may want to consider tuning, </w:t>
      </w:r>
      <w:r w:rsidRPr="007E4317">
        <w:rPr>
          <w:rFonts w:asciiTheme="minorHAnsi" w:hAnsiTheme="minorHAnsi" w:cstheme="minorHAnsi"/>
          <w:b w:val="0"/>
          <w:lang w:eastAsia="en-GB"/>
        </w:rPr>
        <w:t>and the python package (python source code) used for calling each algorithm.</w:t>
      </w:r>
      <w:r w:rsidR="00F97736" w:rsidRPr="007E4317">
        <w:rPr>
          <w:rFonts w:asciiTheme="minorHAnsi" w:hAnsiTheme="minorHAnsi" w:cstheme="minorHAnsi"/>
          <w:b w:val="0"/>
          <w:lang w:eastAsia="en-GB"/>
        </w:rPr>
        <w:t xml:space="preserve"> </w:t>
      </w:r>
      <w:r w:rsidR="00F97736" w:rsidRPr="007E4317">
        <w:rPr>
          <w:rFonts w:asciiTheme="minorHAnsi" w:hAnsiTheme="minorHAnsi" w:cs="Arial"/>
          <w:b w:val="0"/>
          <w:lang w:eastAsia="en-GB"/>
        </w:rPr>
        <w:t>Again, organise your answer in a table as before. See below:</w:t>
      </w:r>
    </w:p>
    <w:p w14:paraId="354E9F32" w14:textId="7E435803" w:rsidR="00F97736" w:rsidRPr="007E4317" w:rsidRDefault="000D7B41" w:rsidP="00EF3499">
      <w:pPr>
        <w:pStyle w:val="ListParagraph"/>
        <w:shd w:val="clear" w:color="auto" w:fill="FCFCFC"/>
        <w:spacing w:after="120"/>
        <w:ind w:left="7200" w:firstLine="720"/>
        <w:jc w:val="both"/>
        <w:rPr>
          <w:rFonts w:asciiTheme="minorHAnsi" w:hAnsiTheme="minorHAnsi" w:cstheme="minorHAnsi"/>
          <w:b w:val="0"/>
          <w:sz w:val="36"/>
          <w:szCs w:val="36"/>
          <w:lang w:eastAsia="en-GB"/>
        </w:rPr>
      </w:pPr>
      <w:r w:rsidRPr="007E4317">
        <w:rPr>
          <w:rFonts w:asciiTheme="minorHAnsi" w:hAnsiTheme="minorHAnsi" w:cs="Arial"/>
          <w:b w:val="0"/>
          <w:lang w:eastAsia="en-GB"/>
        </w:rPr>
        <w:t>[12 marks]</w:t>
      </w:r>
    </w:p>
    <w:tbl>
      <w:tblPr>
        <w:tblStyle w:val="TableGrid"/>
        <w:tblW w:w="0" w:type="auto"/>
        <w:tblInd w:w="720" w:type="dxa"/>
        <w:tblLook w:val="04A0" w:firstRow="1" w:lastRow="0" w:firstColumn="1" w:lastColumn="0" w:noHBand="0" w:noVBand="1"/>
      </w:tblPr>
      <w:tblGrid>
        <w:gridCol w:w="1155"/>
        <w:gridCol w:w="1522"/>
        <w:gridCol w:w="2291"/>
        <w:gridCol w:w="3328"/>
      </w:tblGrid>
      <w:tr w:rsidR="007E4317" w:rsidRPr="007E4317" w14:paraId="6F141212" w14:textId="1AC3C2FB" w:rsidTr="007C27FB">
        <w:tc>
          <w:tcPr>
            <w:tcW w:w="1155" w:type="dxa"/>
          </w:tcPr>
          <w:p w14:paraId="69D36E97" w14:textId="65B00256" w:rsidR="007A595E" w:rsidRPr="007E4317" w:rsidRDefault="007A595E" w:rsidP="007C27FB">
            <w:pPr>
              <w:spacing w:after="120"/>
              <w:rPr>
                <w:rFonts w:asciiTheme="minorHAnsi" w:hAnsiTheme="minorHAnsi" w:cs="Arial"/>
                <w:bCs/>
                <w:sz w:val="22"/>
                <w:szCs w:val="22"/>
                <w:lang w:eastAsia="en-GB"/>
              </w:rPr>
            </w:pPr>
            <w:r w:rsidRPr="007E4317">
              <w:rPr>
                <w:rFonts w:asciiTheme="minorHAnsi" w:hAnsiTheme="minorHAnsi" w:cs="Arial"/>
                <w:bCs/>
                <w:sz w:val="22"/>
                <w:szCs w:val="22"/>
                <w:lang w:eastAsia="en-GB"/>
              </w:rPr>
              <w:t>Algorithm Name</w:t>
            </w:r>
          </w:p>
        </w:tc>
        <w:tc>
          <w:tcPr>
            <w:tcW w:w="1522" w:type="dxa"/>
          </w:tcPr>
          <w:p w14:paraId="6F468034" w14:textId="4B806971" w:rsidR="007A595E" w:rsidRPr="007E4317" w:rsidRDefault="007A595E" w:rsidP="007C27FB">
            <w:pPr>
              <w:spacing w:after="120"/>
              <w:rPr>
                <w:rFonts w:asciiTheme="minorHAnsi" w:hAnsiTheme="minorHAnsi" w:cs="Arial"/>
                <w:bCs/>
                <w:sz w:val="22"/>
                <w:szCs w:val="22"/>
                <w:lang w:eastAsia="en-GB"/>
              </w:rPr>
            </w:pPr>
            <w:r w:rsidRPr="007E4317">
              <w:rPr>
                <w:rFonts w:asciiTheme="minorHAnsi" w:hAnsiTheme="minorHAnsi" w:cs="Arial"/>
                <w:bCs/>
                <w:sz w:val="22"/>
                <w:szCs w:val="22"/>
                <w:lang w:eastAsia="en-GB"/>
              </w:rPr>
              <w:t>Type of Algorithm</w:t>
            </w:r>
          </w:p>
        </w:tc>
        <w:tc>
          <w:tcPr>
            <w:tcW w:w="2291" w:type="dxa"/>
          </w:tcPr>
          <w:p w14:paraId="7EB13390" w14:textId="37C86666" w:rsidR="007A595E" w:rsidRPr="007E4317" w:rsidRDefault="007A595E" w:rsidP="007C27FB">
            <w:pPr>
              <w:spacing w:after="120"/>
              <w:rPr>
                <w:rFonts w:asciiTheme="minorHAnsi" w:hAnsiTheme="minorHAnsi" w:cs="Arial"/>
                <w:bCs/>
                <w:sz w:val="22"/>
                <w:szCs w:val="22"/>
                <w:lang w:eastAsia="en-GB"/>
              </w:rPr>
            </w:pPr>
            <w:r w:rsidRPr="007E4317">
              <w:rPr>
                <w:rFonts w:asciiTheme="minorHAnsi" w:hAnsiTheme="minorHAnsi" w:cs="Arial"/>
                <w:bCs/>
                <w:sz w:val="22"/>
                <w:szCs w:val="22"/>
                <w:lang w:eastAsia="en-GB"/>
              </w:rPr>
              <w:t xml:space="preserve">Possible Hyper </w:t>
            </w:r>
            <w:r w:rsidR="0019030C">
              <w:rPr>
                <w:rFonts w:asciiTheme="minorHAnsi" w:hAnsiTheme="minorHAnsi" w:cs="Arial"/>
                <w:bCs/>
                <w:sz w:val="22"/>
                <w:szCs w:val="22"/>
                <w:lang w:eastAsia="en-GB"/>
              </w:rPr>
              <w:t>-p</w:t>
            </w:r>
            <w:r w:rsidRPr="007E4317">
              <w:rPr>
                <w:rFonts w:asciiTheme="minorHAnsi" w:hAnsiTheme="minorHAnsi" w:cs="Arial"/>
                <w:bCs/>
                <w:sz w:val="22"/>
                <w:szCs w:val="22"/>
                <w:lang w:eastAsia="en-GB"/>
              </w:rPr>
              <w:t>arameters</w:t>
            </w:r>
          </w:p>
        </w:tc>
        <w:tc>
          <w:tcPr>
            <w:tcW w:w="3328" w:type="dxa"/>
          </w:tcPr>
          <w:p w14:paraId="631BCCAE" w14:textId="54C0E873" w:rsidR="007A595E" w:rsidRPr="007E4317" w:rsidRDefault="007A595E" w:rsidP="007C27FB">
            <w:pPr>
              <w:spacing w:after="120"/>
              <w:rPr>
                <w:rFonts w:asciiTheme="minorHAnsi" w:hAnsiTheme="minorHAnsi" w:cs="Arial"/>
                <w:bCs/>
                <w:sz w:val="22"/>
                <w:szCs w:val="22"/>
                <w:lang w:eastAsia="en-GB"/>
              </w:rPr>
            </w:pPr>
            <w:r w:rsidRPr="007E4317">
              <w:rPr>
                <w:rFonts w:asciiTheme="minorHAnsi" w:hAnsiTheme="minorHAnsi" w:cs="Arial"/>
                <w:bCs/>
                <w:sz w:val="22"/>
                <w:szCs w:val="22"/>
                <w:lang w:eastAsia="en-GB"/>
              </w:rPr>
              <w:t xml:space="preserve">Python package source code to call the algorithm </w:t>
            </w:r>
          </w:p>
        </w:tc>
      </w:tr>
      <w:tr w:rsidR="007E4317" w:rsidRPr="007E4317" w14:paraId="27BC7AF0" w14:textId="3C882393" w:rsidTr="007C27FB">
        <w:tc>
          <w:tcPr>
            <w:tcW w:w="1155" w:type="dxa"/>
          </w:tcPr>
          <w:p w14:paraId="700638FE" w14:textId="5CA2F99C" w:rsidR="007A595E" w:rsidRPr="007E4317" w:rsidRDefault="00C941C2" w:rsidP="006144D0">
            <w:pPr>
              <w:spacing w:after="120"/>
              <w:jc w:val="both"/>
              <w:rPr>
                <w:rFonts w:asciiTheme="minorHAnsi" w:hAnsiTheme="minorHAnsi" w:cs="Arial"/>
                <w:b w:val="0"/>
                <w:sz w:val="22"/>
                <w:szCs w:val="22"/>
                <w:lang w:eastAsia="en-GB"/>
              </w:rPr>
            </w:pPr>
            <w:r>
              <w:rPr>
                <w:rFonts w:asciiTheme="minorHAnsi" w:hAnsiTheme="minorHAnsi" w:cs="Arial"/>
                <w:b w:val="0"/>
                <w:sz w:val="22"/>
                <w:szCs w:val="22"/>
                <w:lang w:eastAsia="en-GB"/>
              </w:rPr>
              <w:t>NB</w:t>
            </w:r>
          </w:p>
        </w:tc>
        <w:tc>
          <w:tcPr>
            <w:tcW w:w="1522" w:type="dxa"/>
          </w:tcPr>
          <w:p w14:paraId="39C55D3D" w14:textId="71C515A0" w:rsidR="007A595E" w:rsidRPr="007E4317" w:rsidRDefault="007A595E" w:rsidP="006144D0">
            <w:pPr>
              <w:spacing w:after="120"/>
              <w:jc w:val="both"/>
              <w:rPr>
                <w:rFonts w:asciiTheme="minorHAnsi" w:hAnsiTheme="minorHAnsi" w:cs="Arial"/>
                <w:b w:val="0"/>
                <w:sz w:val="22"/>
                <w:szCs w:val="22"/>
                <w:lang w:eastAsia="en-GB"/>
              </w:rPr>
            </w:pPr>
          </w:p>
        </w:tc>
        <w:tc>
          <w:tcPr>
            <w:tcW w:w="2291" w:type="dxa"/>
          </w:tcPr>
          <w:p w14:paraId="6396B577" w14:textId="1A134EDC" w:rsidR="007A595E" w:rsidRPr="007E4317" w:rsidRDefault="007A595E" w:rsidP="006144D0">
            <w:pPr>
              <w:spacing w:after="120"/>
              <w:jc w:val="both"/>
              <w:rPr>
                <w:rFonts w:asciiTheme="minorHAnsi" w:hAnsiTheme="minorHAnsi" w:cs="Arial"/>
                <w:b w:val="0"/>
                <w:sz w:val="22"/>
                <w:szCs w:val="22"/>
                <w:lang w:eastAsia="en-GB"/>
              </w:rPr>
            </w:pPr>
          </w:p>
        </w:tc>
        <w:tc>
          <w:tcPr>
            <w:tcW w:w="3328" w:type="dxa"/>
          </w:tcPr>
          <w:p w14:paraId="4DC99B9D" w14:textId="77777777" w:rsidR="007A595E" w:rsidRPr="007E4317" w:rsidRDefault="007A595E" w:rsidP="006144D0">
            <w:pPr>
              <w:spacing w:after="120"/>
              <w:jc w:val="both"/>
              <w:rPr>
                <w:rFonts w:asciiTheme="minorHAnsi" w:hAnsiTheme="minorHAnsi" w:cs="Arial"/>
                <w:b w:val="0"/>
                <w:sz w:val="22"/>
                <w:szCs w:val="22"/>
                <w:lang w:eastAsia="en-GB"/>
              </w:rPr>
            </w:pPr>
          </w:p>
        </w:tc>
      </w:tr>
      <w:tr w:rsidR="007E4317" w:rsidRPr="007E4317" w14:paraId="5E9D07E5" w14:textId="4A63AE60" w:rsidTr="007C27FB">
        <w:tc>
          <w:tcPr>
            <w:tcW w:w="1155" w:type="dxa"/>
          </w:tcPr>
          <w:p w14:paraId="04C50176" w14:textId="2B3CA808" w:rsidR="007A595E" w:rsidRPr="007E4317" w:rsidRDefault="00C941C2" w:rsidP="006144D0">
            <w:pPr>
              <w:spacing w:after="120"/>
              <w:jc w:val="both"/>
              <w:rPr>
                <w:rFonts w:asciiTheme="minorHAnsi" w:hAnsiTheme="minorHAnsi" w:cs="Arial"/>
                <w:b w:val="0"/>
                <w:sz w:val="22"/>
                <w:szCs w:val="22"/>
                <w:lang w:eastAsia="en-GB"/>
              </w:rPr>
            </w:pPr>
            <w:r>
              <w:rPr>
                <w:rFonts w:asciiTheme="minorHAnsi" w:hAnsiTheme="minorHAnsi" w:cs="Arial"/>
                <w:b w:val="0"/>
                <w:sz w:val="22"/>
                <w:szCs w:val="22"/>
                <w:lang w:eastAsia="en-GB"/>
              </w:rPr>
              <w:t>DT</w:t>
            </w:r>
          </w:p>
        </w:tc>
        <w:tc>
          <w:tcPr>
            <w:tcW w:w="1522" w:type="dxa"/>
          </w:tcPr>
          <w:p w14:paraId="14D5CF28" w14:textId="61AC8956" w:rsidR="007A595E" w:rsidRPr="007E4317" w:rsidRDefault="007A595E" w:rsidP="006144D0">
            <w:pPr>
              <w:spacing w:after="120"/>
              <w:jc w:val="both"/>
              <w:rPr>
                <w:rFonts w:asciiTheme="minorHAnsi" w:hAnsiTheme="minorHAnsi" w:cs="Arial"/>
                <w:b w:val="0"/>
                <w:sz w:val="22"/>
                <w:szCs w:val="22"/>
                <w:lang w:eastAsia="en-GB"/>
              </w:rPr>
            </w:pPr>
          </w:p>
        </w:tc>
        <w:tc>
          <w:tcPr>
            <w:tcW w:w="2291" w:type="dxa"/>
          </w:tcPr>
          <w:p w14:paraId="6978E95A" w14:textId="72E8A270" w:rsidR="007A595E" w:rsidRPr="007E4317" w:rsidRDefault="007A595E" w:rsidP="006144D0">
            <w:pPr>
              <w:spacing w:after="120"/>
              <w:jc w:val="both"/>
              <w:rPr>
                <w:rFonts w:asciiTheme="minorHAnsi" w:hAnsiTheme="minorHAnsi" w:cs="Arial"/>
                <w:b w:val="0"/>
                <w:sz w:val="22"/>
                <w:szCs w:val="22"/>
                <w:lang w:eastAsia="en-GB"/>
              </w:rPr>
            </w:pPr>
          </w:p>
        </w:tc>
        <w:tc>
          <w:tcPr>
            <w:tcW w:w="3328" w:type="dxa"/>
          </w:tcPr>
          <w:p w14:paraId="6D2578A2" w14:textId="77777777" w:rsidR="007A595E" w:rsidRPr="007E4317" w:rsidRDefault="007A595E" w:rsidP="006144D0">
            <w:pPr>
              <w:spacing w:after="120"/>
              <w:jc w:val="both"/>
              <w:rPr>
                <w:rFonts w:asciiTheme="minorHAnsi" w:hAnsiTheme="minorHAnsi" w:cs="Arial"/>
                <w:b w:val="0"/>
                <w:sz w:val="22"/>
                <w:szCs w:val="22"/>
                <w:lang w:eastAsia="en-GB"/>
              </w:rPr>
            </w:pPr>
          </w:p>
        </w:tc>
      </w:tr>
      <w:tr w:rsidR="007E4317" w:rsidRPr="007E4317" w14:paraId="5AFC9881" w14:textId="5191BDEF" w:rsidTr="007C27FB">
        <w:tc>
          <w:tcPr>
            <w:tcW w:w="1155" w:type="dxa"/>
          </w:tcPr>
          <w:p w14:paraId="4944D31A" w14:textId="72438347" w:rsidR="007A595E" w:rsidRPr="007E4317" w:rsidRDefault="00C941C2" w:rsidP="006144D0">
            <w:pPr>
              <w:spacing w:after="120"/>
              <w:jc w:val="both"/>
              <w:rPr>
                <w:rFonts w:asciiTheme="minorHAnsi" w:hAnsiTheme="minorHAnsi" w:cs="Arial"/>
                <w:b w:val="0"/>
                <w:sz w:val="22"/>
                <w:szCs w:val="22"/>
                <w:lang w:eastAsia="en-GB"/>
              </w:rPr>
            </w:pPr>
            <w:r>
              <w:rPr>
                <w:rFonts w:asciiTheme="minorHAnsi" w:hAnsiTheme="minorHAnsi" w:cs="Arial"/>
                <w:b w:val="0"/>
                <w:sz w:val="22"/>
                <w:szCs w:val="22"/>
                <w:lang w:eastAsia="en-GB"/>
              </w:rPr>
              <w:t>KNN</w:t>
            </w:r>
          </w:p>
        </w:tc>
        <w:tc>
          <w:tcPr>
            <w:tcW w:w="1522" w:type="dxa"/>
          </w:tcPr>
          <w:p w14:paraId="70637066" w14:textId="07A088B2" w:rsidR="007A595E" w:rsidRPr="007E4317" w:rsidRDefault="007A595E" w:rsidP="006144D0">
            <w:pPr>
              <w:spacing w:after="120"/>
              <w:jc w:val="both"/>
              <w:rPr>
                <w:rFonts w:asciiTheme="minorHAnsi" w:hAnsiTheme="minorHAnsi" w:cs="Arial"/>
                <w:b w:val="0"/>
                <w:sz w:val="22"/>
                <w:szCs w:val="22"/>
                <w:lang w:eastAsia="en-GB"/>
              </w:rPr>
            </w:pPr>
          </w:p>
        </w:tc>
        <w:tc>
          <w:tcPr>
            <w:tcW w:w="2291" w:type="dxa"/>
          </w:tcPr>
          <w:p w14:paraId="31DBDEBC" w14:textId="12F978EB" w:rsidR="007A595E" w:rsidRPr="007E4317" w:rsidRDefault="007A595E" w:rsidP="006144D0">
            <w:pPr>
              <w:spacing w:after="120"/>
              <w:jc w:val="both"/>
              <w:rPr>
                <w:rFonts w:asciiTheme="minorHAnsi" w:hAnsiTheme="minorHAnsi" w:cs="Arial"/>
                <w:b w:val="0"/>
                <w:sz w:val="22"/>
                <w:szCs w:val="22"/>
                <w:lang w:eastAsia="en-GB"/>
              </w:rPr>
            </w:pPr>
          </w:p>
        </w:tc>
        <w:tc>
          <w:tcPr>
            <w:tcW w:w="3328" w:type="dxa"/>
          </w:tcPr>
          <w:p w14:paraId="5F3066FE" w14:textId="77777777" w:rsidR="007A595E" w:rsidRPr="007E4317" w:rsidRDefault="007A595E" w:rsidP="006144D0">
            <w:pPr>
              <w:spacing w:after="120"/>
              <w:jc w:val="both"/>
              <w:rPr>
                <w:rFonts w:asciiTheme="minorHAnsi" w:hAnsiTheme="minorHAnsi" w:cs="Arial"/>
                <w:b w:val="0"/>
                <w:sz w:val="22"/>
                <w:szCs w:val="22"/>
                <w:lang w:eastAsia="en-GB"/>
              </w:rPr>
            </w:pPr>
          </w:p>
        </w:tc>
      </w:tr>
      <w:tr w:rsidR="007E4317" w:rsidRPr="007E4317" w14:paraId="27228199" w14:textId="5EEC1110" w:rsidTr="007C27FB">
        <w:trPr>
          <w:trHeight w:val="201"/>
        </w:trPr>
        <w:tc>
          <w:tcPr>
            <w:tcW w:w="1155" w:type="dxa"/>
            <w:vAlign w:val="center"/>
          </w:tcPr>
          <w:p w14:paraId="27736E46" w14:textId="77D8C9D0" w:rsidR="007A595E" w:rsidRPr="007E4317" w:rsidRDefault="00C941C2" w:rsidP="0019030C">
            <w:pPr>
              <w:spacing w:after="120"/>
              <w:rPr>
                <w:rFonts w:asciiTheme="minorHAnsi" w:hAnsiTheme="minorHAnsi" w:cs="Arial"/>
                <w:bCs/>
                <w:sz w:val="28"/>
                <w:szCs w:val="28"/>
                <w:lang w:eastAsia="en-GB"/>
              </w:rPr>
            </w:pPr>
            <w:r>
              <w:rPr>
                <w:rFonts w:asciiTheme="minorHAnsi" w:hAnsiTheme="minorHAnsi" w:cs="Arial"/>
                <w:b w:val="0"/>
                <w:sz w:val="22"/>
                <w:szCs w:val="22"/>
                <w:lang w:eastAsia="en-GB"/>
              </w:rPr>
              <w:t>ANN(MLP)</w:t>
            </w:r>
          </w:p>
        </w:tc>
        <w:tc>
          <w:tcPr>
            <w:tcW w:w="1522" w:type="dxa"/>
            <w:vAlign w:val="center"/>
          </w:tcPr>
          <w:p w14:paraId="125A2C01" w14:textId="30CB0FB0" w:rsidR="007A595E" w:rsidRPr="007E4317" w:rsidRDefault="007A595E" w:rsidP="006144D0">
            <w:pPr>
              <w:spacing w:after="120"/>
              <w:jc w:val="center"/>
              <w:rPr>
                <w:rFonts w:asciiTheme="minorHAnsi" w:hAnsiTheme="minorHAnsi" w:cs="Arial"/>
                <w:bCs/>
                <w:sz w:val="22"/>
                <w:szCs w:val="22"/>
                <w:lang w:eastAsia="en-GB"/>
              </w:rPr>
            </w:pPr>
          </w:p>
        </w:tc>
        <w:tc>
          <w:tcPr>
            <w:tcW w:w="2291" w:type="dxa"/>
            <w:vAlign w:val="center"/>
          </w:tcPr>
          <w:p w14:paraId="2856DB29" w14:textId="3382823C" w:rsidR="007A595E" w:rsidRPr="007E4317" w:rsidRDefault="007A595E" w:rsidP="006144D0">
            <w:pPr>
              <w:spacing w:after="120"/>
              <w:jc w:val="center"/>
              <w:rPr>
                <w:rFonts w:asciiTheme="minorHAnsi" w:hAnsiTheme="minorHAnsi" w:cs="Arial"/>
                <w:bCs/>
                <w:sz w:val="22"/>
                <w:szCs w:val="22"/>
                <w:lang w:eastAsia="en-GB"/>
              </w:rPr>
            </w:pPr>
          </w:p>
        </w:tc>
        <w:tc>
          <w:tcPr>
            <w:tcW w:w="3328" w:type="dxa"/>
          </w:tcPr>
          <w:p w14:paraId="21577725" w14:textId="77777777" w:rsidR="007A595E" w:rsidRPr="007E4317" w:rsidRDefault="007A595E" w:rsidP="006144D0">
            <w:pPr>
              <w:spacing w:after="120"/>
              <w:jc w:val="center"/>
              <w:rPr>
                <w:rFonts w:ascii="Times New Roman" w:eastAsia="SimSun" w:hAnsi="Times New Roman"/>
                <w:bCs/>
                <w:sz w:val="28"/>
                <w:szCs w:val="28"/>
                <w:lang w:eastAsia="en-GB"/>
              </w:rPr>
            </w:pPr>
          </w:p>
        </w:tc>
      </w:tr>
    </w:tbl>
    <w:p w14:paraId="5E0A008B" w14:textId="77777777" w:rsidR="00A70175" w:rsidRPr="007E4317" w:rsidRDefault="00A70175" w:rsidP="00E929BF">
      <w:pPr>
        <w:shd w:val="clear" w:color="auto" w:fill="FCFCFC"/>
        <w:spacing w:after="120"/>
        <w:jc w:val="both"/>
        <w:rPr>
          <w:rFonts w:asciiTheme="minorHAnsi" w:hAnsiTheme="minorHAnsi" w:cstheme="minorHAnsi"/>
          <w:b w:val="0"/>
          <w:sz w:val="36"/>
          <w:szCs w:val="36"/>
          <w:lang w:eastAsia="en-GB"/>
        </w:rPr>
      </w:pPr>
    </w:p>
    <w:p w14:paraId="79AF2FD9" w14:textId="78734F96" w:rsidR="000403E4" w:rsidRPr="007E4317" w:rsidRDefault="009409A1" w:rsidP="000403E4">
      <w:pPr>
        <w:pStyle w:val="ListParagraph"/>
        <w:numPr>
          <w:ilvl w:val="0"/>
          <w:numId w:val="18"/>
        </w:numPr>
        <w:shd w:val="clear" w:color="auto" w:fill="FCFCFC"/>
        <w:spacing w:after="120"/>
        <w:jc w:val="both"/>
        <w:rPr>
          <w:rFonts w:asciiTheme="minorHAnsi" w:hAnsiTheme="minorHAnsi" w:cstheme="minorHAnsi"/>
          <w:b w:val="0"/>
          <w:sz w:val="36"/>
          <w:szCs w:val="36"/>
          <w:lang w:eastAsia="en-GB"/>
        </w:rPr>
      </w:pPr>
      <w:r w:rsidRPr="007E4317">
        <w:rPr>
          <w:rFonts w:asciiTheme="minorHAnsi" w:hAnsiTheme="minorHAnsi" w:cstheme="minorHAnsi"/>
          <w:b w:val="0"/>
          <w:bCs/>
          <w:lang w:val="en-US"/>
        </w:rPr>
        <w:t xml:space="preserve">With the aid of the Python packages, </w:t>
      </w:r>
      <w:r w:rsidR="009D631A" w:rsidRPr="007E4317">
        <w:rPr>
          <w:rFonts w:asciiTheme="minorHAnsi" w:hAnsiTheme="minorHAnsi" w:cstheme="minorHAnsi"/>
          <w:b w:val="0"/>
          <w:bCs/>
          <w:lang w:val="en-US"/>
        </w:rPr>
        <w:t xml:space="preserve">using the training–test split approach, </w:t>
      </w:r>
      <w:r w:rsidRPr="007E4317">
        <w:rPr>
          <w:rFonts w:asciiTheme="minorHAnsi" w:hAnsiTheme="minorHAnsi" w:cstheme="minorHAnsi"/>
          <w:b w:val="0"/>
          <w:bCs/>
          <w:lang w:val="en-US"/>
        </w:rPr>
        <w:t xml:space="preserve">use the numeric input </w:t>
      </w:r>
      <w:r w:rsidR="00E929BF" w:rsidRPr="007E4317">
        <w:rPr>
          <w:rFonts w:asciiTheme="minorHAnsi" w:hAnsiTheme="minorHAnsi" w:cstheme="minorHAnsi"/>
          <w:b w:val="0"/>
          <w:bCs/>
          <w:lang w:val="en-US"/>
        </w:rPr>
        <w:t xml:space="preserve">features only and the output feature, to </w:t>
      </w:r>
      <w:r w:rsidR="00E929BF" w:rsidRPr="007E4317">
        <w:rPr>
          <w:rFonts w:asciiTheme="minorHAnsi" w:hAnsiTheme="minorHAnsi" w:cstheme="minorHAnsi"/>
          <w:lang w:val="en-US"/>
        </w:rPr>
        <w:t>build your</w:t>
      </w:r>
      <w:r w:rsidR="000E3739" w:rsidRPr="007E4317">
        <w:rPr>
          <w:rFonts w:asciiTheme="minorHAnsi" w:hAnsiTheme="minorHAnsi" w:cstheme="minorHAnsi"/>
          <w:lang w:val="en-US"/>
        </w:rPr>
        <w:t xml:space="preserve"> predictive classification models</w:t>
      </w:r>
      <w:r w:rsidR="00896084" w:rsidRPr="007E4317">
        <w:rPr>
          <w:rFonts w:asciiTheme="minorHAnsi" w:hAnsiTheme="minorHAnsi" w:cstheme="minorHAnsi"/>
          <w:b w:val="0"/>
          <w:bCs/>
          <w:lang w:val="en-US"/>
        </w:rPr>
        <w:t>.</w:t>
      </w:r>
      <w:r w:rsidR="000E3739" w:rsidRPr="007E4317">
        <w:rPr>
          <w:rFonts w:asciiTheme="minorHAnsi" w:hAnsiTheme="minorHAnsi" w:cstheme="minorHAnsi"/>
          <w:b w:val="0"/>
          <w:bCs/>
          <w:lang w:val="en-US"/>
        </w:rPr>
        <w:t xml:space="preserve"> </w:t>
      </w:r>
      <w:r w:rsidR="009E7864" w:rsidRPr="007E4317">
        <w:rPr>
          <w:rFonts w:asciiTheme="minorHAnsi" w:hAnsiTheme="minorHAnsi" w:cstheme="minorHAnsi"/>
          <w:b w:val="0"/>
          <w:bCs/>
          <w:lang w:val="en-US"/>
        </w:rPr>
        <w:t xml:space="preserve">Screenshot the head of the data frame used for training the algorithms. </w:t>
      </w:r>
      <w:r w:rsidR="00EF3499" w:rsidRPr="007E4317">
        <w:rPr>
          <w:rFonts w:asciiTheme="minorHAnsi" w:hAnsiTheme="minorHAnsi" w:cstheme="minorHAnsi"/>
          <w:b w:val="0"/>
          <w:bCs/>
          <w:lang w:val="en-US"/>
        </w:rPr>
        <w:t xml:space="preserve">In a just few sentences, justify your choice of the </w:t>
      </w:r>
      <w:r w:rsidR="00EF3499" w:rsidRPr="007E4317">
        <w:rPr>
          <w:rFonts w:asciiTheme="minorHAnsi" w:hAnsiTheme="minorHAnsi" w:cstheme="minorHAnsi"/>
          <w:lang w:val="en-US"/>
        </w:rPr>
        <w:t>training-test split ratio</w:t>
      </w:r>
      <w:r w:rsidR="00EF3499" w:rsidRPr="007E4317">
        <w:rPr>
          <w:rFonts w:asciiTheme="minorHAnsi" w:hAnsiTheme="minorHAnsi" w:cstheme="minorHAnsi"/>
          <w:b w:val="0"/>
          <w:bCs/>
          <w:lang w:val="en-US"/>
        </w:rPr>
        <w:t xml:space="preserve">, and provide a text reference if necessary. </w:t>
      </w:r>
      <w:r w:rsidR="000E3739" w:rsidRPr="007E4317">
        <w:rPr>
          <w:rFonts w:asciiTheme="minorHAnsi" w:hAnsiTheme="minorHAnsi" w:cstheme="minorHAnsi"/>
          <w:b w:val="0"/>
          <w:bCs/>
          <w:lang w:val="en-US"/>
        </w:rPr>
        <w:t xml:space="preserve">Provide </w:t>
      </w:r>
      <w:r w:rsidR="009D631A" w:rsidRPr="007E4317">
        <w:rPr>
          <w:rFonts w:asciiTheme="minorHAnsi" w:hAnsiTheme="minorHAnsi" w:cstheme="minorHAnsi"/>
          <w:b w:val="0"/>
          <w:bCs/>
          <w:lang w:val="en-US"/>
        </w:rPr>
        <w:t xml:space="preserve">as </w:t>
      </w:r>
      <w:r w:rsidR="000E3739" w:rsidRPr="007E4317">
        <w:rPr>
          <w:rFonts w:asciiTheme="minorHAnsi" w:hAnsiTheme="minorHAnsi" w:cstheme="minorHAnsi"/>
          <w:b w:val="0"/>
          <w:bCs/>
          <w:lang w:val="en-US"/>
        </w:rPr>
        <w:t xml:space="preserve">evidence </w:t>
      </w:r>
      <w:r w:rsidR="009D631A" w:rsidRPr="007E4317">
        <w:rPr>
          <w:rFonts w:asciiTheme="minorHAnsi" w:hAnsiTheme="minorHAnsi" w:cstheme="minorHAnsi"/>
          <w:b w:val="0"/>
          <w:bCs/>
          <w:lang w:val="en-US"/>
        </w:rPr>
        <w:t>the</w:t>
      </w:r>
      <w:r w:rsidR="009E7864" w:rsidRPr="007E4317">
        <w:rPr>
          <w:rFonts w:asciiTheme="minorHAnsi" w:hAnsiTheme="minorHAnsi" w:cstheme="minorHAnsi"/>
          <w:b w:val="0"/>
          <w:bCs/>
          <w:lang w:val="en-US"/>
        </w:rPr>
        <w:t xml:space="preserve"> code</w:t>
      </w:r>
      <w:r w:rsidR="009D631A" w:rsidRPr="007E4317">
        <w:rPr>
          <w:rFonts w:asciiTheme="minorHAnsi" w:hAnsiTheme="minorHAnsi" w:cstheme="minorHAnsi"/>
          <w:b w:val="0"/>
          <w:bCs/>
          <w:lang w:val="en-US"/>
        </w:rPr>
        <w:t xml:space="preserve"> line </w:t>
      </w:r>
      <w:r w:rsidR="000E3739" w:rsidRPr="007E4317">
        <w:rPr>
          <w:rFonts w:asciiTheme="minorHAnsi" w:hAnsiTheme="minorHAnsi" w:cstheme="minorHAnsi"/>
          <w:b w:val="0"/>
          <w:bCs/>
          <w:lang w:val="en-US"/>
        </w:rPr>
        <w:t xml:space="preserve">from your source code that </w:t>
      </w:r>
      <w:r w:rsidR="009D631A" w:rsidRPr="007E4317">
        <w:rPr>
          <w:rFonts w:asciiTheme="minorHAnsi" w:hAnsiTheme="minorHAnsi" w:cstheme="minorHAnsi"/>
          <w:lang w:val="en-US"/>
        </w:rPr>
        <w:t xml:space="preserve">guarantees that </w:t>
      </w:r>
      <w:r w:rsidR="000E3739" w:rsidRPr="007E4317">
        <w:rPr>
          <w:rFonts w:asciiTheme="minorHAnsi" w:hAnsiTheme="minorHAnsi" w:cstheme="minorHAnsi"/>
          <w:lang w:val="en-US"/>
        </w:rPr>
        <w:t xml:space="preserve">all models were tested on the same </w:t>
      </w:r>
      <w:r w:rsidR="001C2D9C">
        <w:rPr>
          <w:rFonts w:asciiTheme="minorHAnsi" w:hAnsiTheme="minorHAnsi" w:cstheme="minorHAnsi"/>
          <w:lang w:val="en-US"/>
        </w:rPr>
        <w:t xml:space="preserve">test </w:t>
      </w:r>
      <w:r w:rsidR="000E3739" w:rsidRPr="007E4317">
        <w:rPr>
          <w:rFonts w:asciiTheme="minorHAnsi" w:hAnsiTheme="minorHAnsi" w:cstheme="minorHAnsi"/>
          <w:lang w:val="en-US"/>
        </w:rPr>
        <w:t>dataset</w:t>
      </w:r>
      <w:r w:rsidR="000E3739" w:rsidRPr="007E4317">
        <w:rPr>
          <w:rFonts w:asciiTheme="minorHAnsi" w:hAnsiTheme="minorHAnsi" w:cstheme="minorHAnsi"/>
          <w:b w:val="0"/>
          <w:bCs/>
          <w:lang w:val="en-US"/>
        </w:rPr>
        <w:t>.</w:t>
      </w:r>
    </w:p>
    <w:p w14:paraId="19AB9562" w14:textId="1F50E1C6" w:rsidR="00EF3499" w:rsidRPr="007E4317" w:rsidRDefault="00EF3499" w:rsidP="000E0C57">
      <w:pPr>
        <w:pStyle w:val="ListParagraph"/>
        <w:shd w:val="clear" w:color="auto" w:fill="FCFCFC"/>
        <w:spacing w:after="120"/>
        <w:ind w:left="7920"/>
        <w:jc w:val="both"/>
        <w:rPr>
          <w:rFonts w:asciiTheme="minorHAnsi" w:hAnsiTheme="minorHAnsi" w:cstheme="minorHAnsi"/>
          <w:b w:val="0"/>
          <w:sz w:val="36"/>
          <w:szCs w:val="36"/>
          <w:lang w:eastAsia="en-GB"/>
        </w:rPr>
      </w:pPr>
      <w:r w:rsidRPr="007E4317">
        <w:rPr>
          <w:rFonts w:asciiTheme="minorHAnsi" w:hAnsiTheme="minorHAnsi" w:cstheme="minorHAnsi"/>
          <w:b w:val="0"/>
          <w:bCs/>
          <w:lang w:val="en-US"/>
        </w:rPr>
        <w:t>[</w:t>
      </w:r>
      <w:r w:rsidR="00E36F14" w:rsidRPr="007E4317">
        <w:rPr>
          <w:rFonts w:asciiTheme="minorHAnsi" w:hAnsiTheme="minorHAnsi" w:cstheme="minorHAnsi"/>
          <w:b w:val="0"/>
          <w:bCs/>
          <w:lang w:val="en-US"/>
        </w:rPr>
        <w:t>3</w:t>
      </w:r>
      <w:r w:rsidRPr="007E4317">
        <w:rPr>
          <w:rFonts w:asciiTheme="minorHAnsi" w:hAnsiTheme="minorHAnsi" w:cstheme="minorHAnsi"/>
          <w:b w:val="0"/>
          <w:bCs/>
          <w:lang w:val="en-US"/>
        </w:rPr>
        <w:t xml:space="preserve"> Marks]</w:t>
      </w:r>
    </w:p>
    <w:p w14:paraId="0686EF9A" w14:textId="77777777" w:rsidR="00D452AA" w:rsidRDefault="00D452AA" w:rsidP="004847B0">
      <w:pPr>
        <w:shd w:val="clear" w:color="auto" w:fill="FCFCFC"/>
        <w:spacing w:after="120"/>
        <w:jc w:val="both"/>
        <w:rPr>
          <w:rFonts w:asciiTheme="minorHAnsi" w:hAnsiTheme="minorHAnsi" w:cs="Arial"/>
          <w:bCs/>
          <w:lang w:eastAsia="en-GB"/>
        </w:rPr>
      </w:pPr>
    </w:p>
    <w:p w14:paraId="7003F3D4" w14:textId="77777777" w:rsidR="00E96479" w:rsidRDefault="00E96479" w:rsidP="004847B0">
      <w:pPr>
        <w:shd w:val="clear" w:color="auto" w:fill="FCFCFC"/>
        <w:spacing w:after="120"/>
        <w:jc w:val="both"/>
        <w:rPr>
          <w:rFonts w:asciiTheme="minorHAnsi" w:hAnsiTheme="minorHAnsi" w:cs="Arial"/>
          <w:bCs/>
          <w:lang w:eastAsia="en-GB"/>
        </w:rPr>
      </w:pPr>
    </w:p>
    <w:p w14:paraId="02CFE209" w14:textId="37DE8E40" w:rsidR="004847B0" w:rsidRPr="007E4317" w:rsidRDefault="004847B0" w:rsidP="004847B0">
      <w:pPr>
        <w:shd w:val="clear" w:color="auto" w:fill="FCFCFC"/>
        <w:spacing w:after="120"/>
        <w:jc w:val="both"/>
        <w:rPr>
          <w:rFonts w:asciiTheme="minorHAnsi" w:hAnsiTheme="minorHAnsi" w:cs="Arial"/>
          <w:bCs/>
          <w:lang w:eastAsia="en-GB"/>
        </w:rPr>
      </w:pPr>
      <w:r w:rsidRPr="007E4317">
        <w:rPr>
          <w:rFonts w:asciiTheme="minorHAnsi" w:hAnsiTheme="minorHAnsi" w:cs="Arial"/>
          <w:bCs/>
          <w:lang w:eastAsia="en-GB"/>
        </w:rPr>
        <w:t xml:space="preserve">Task (5) – Evaluation: </w:t>
      </w:r>
      <w:r w:rsidR="0071402A" w:rsidRPr="007E4317">
        <w:rPr>
          <w:rFonts w:asciiTheme="minorHAnsi" w:hAnsiTheme="minorHAnsi" w:cs="Arial"/>
          <w:bCs/>
          <w:lang w:eastAsia="en-GB"/>
        </w:rPr>
        <w:t>How good are your models</w:t>
      </w:r>
      <w:r w:rsidR="00A91683">
        <w:rPr>
          <w:rFonts w:asciiTheme="minorHAnsi" w:hAnsiTheme="minorHAnsi" w:cs="Arial"/>
          <w:bCs/>
          <w:lang w:eastAsia="en-GB"/>
        </w:rPr>
        <w:t xml:space="preserve"> </w:t>
      </w:r>
      <w:r w:rsidR="00A91683">
        <w:rPr>
          <w:rFonts w:asciiTheme="minorHAnsi" w:hAnsiTheme="minorHAnsi" w:cs="Arial"/>
          <w:bCs/>
          <w:lang w:eastAsia="en-GB"/>
        </w:rPr>
        <w:tab/>
      </w:r>
      <w:r w:rsidR="00A91683">
        <w:rPr>
          <w:rFonts w:asciiTheme="minorHAnsi" w:hAnsiTheme="minorHAnsi" w:cs="Arial"/>
          <w:bCs/>
          <w:lang w:eastAsia="en-GB"/>
        </w:rPr>
        <w:tab/>
      </w:r>
      <w:r w:rsidR="00A91683">
        <w:rPr>
          <w:rFonts w:asciiTheme="minorHAnsi" w:hAnsiTheme="minorHAnsi" w:cs="Arial"/>
          <w:bCs/>
          <w:lang w:eastAsia="en-GB"/>
        </w:rPr>
        <w:tab/>
      </w:r>
      <w:r w:rsidR="00A91683">
        <w:rPr>
          <w:rFonts w:asciiTheme="minorHAnsi" w:hAnsiTheme="minorHAnsi" w:cs="Arial"/>
          <w:bCs/>
          <w:lang w:eastAsia="en-GB"/>
        </w:rPr>
        <w:tab/>
        <w:t>[Total 47 Marks]</w:t>
      </w:r>
    </w:p>
    <w:p w14:paraId="5B03BDA6" w14:textId="77777777" w:rsidR="00F10D34" w:rsidRPr="007E4317" w:rsidRDefault="00EA66FA" w:rsidP="004847B0">
      <w:pPr>
        <w:shd w:val="clear" w:color="auto" w:fill="FCFCFC"/>
        <w:spacing w:after="120"/>
        <w:jc w:val="both"/>
        <w:rPr>
          <w:rFonts w:asciiTheme="minorHAnsi" w:hAnsiTheme="minorHAnsi" w:cs="Arial"/>
          <w:b w:val="0"/>
          <w:lang w:eastAsia="en-GB"/>
        </w:rPr>
      </w:pPr>
      <w:r w:rsidRPr="007E4317">
        <w:rPr>
          <w:rFonts w:asciiTheme="minorHAnsi" w:hAnsiTheme="minorHAnsi" w:cs="Arial"/>
          <w:b w:val="0"/>
          <w:lang w:eastAsia="en-GB"/>
        </w:rPr>
        <w:t xml:space="preserve">Your healthcare professionals provided the following success criteria that must guide you when evaluating your models. </w:t>
      </w:r>
    </w:p>
    <w:p w14:paraId="2AB653BE" w14:textId="53302957" w:rsidR="00EA66FA" w:rsidRPr="007E4317" w:rsidRDefault="00F10D34" w:rsidP="004847B0">
      <w:pPr>
        <w:shd w:val="clear" w:color="auto" w:fill="FCFCFC"/>
        <w:spacing w:after="120"/>
        <w:jc w:val="both"/>
        <w:rPr>
          <w:rFonts w:cs="Arial"/>
          <w:b w:val="0"/>
          <w:color w:val="002060"/>
          <w:lang w:eastAsia="en-GB"/>
        </w:rPr>
      </w:pPr>
      <w:r w:rsidRPr="007E4317">
        <w:rPr>
          <w:rFonts w:cs="Arial"/>
          <w:b w:val="0"/>
          <w:color w:val="002060"/>
          <w:lang w:eastAsia="en-GB"/>
        </w:rPr>
        <w:t>“</w:t>
      </w:r>
      <w:r w:rsidR="005676FB" w:rsidRPr="007E4317">
        <w:rPr>
          <w:rFonts w:cs="Arial"/>
          <w:b w:val="0"/>
          <w:color w:val="002060"/>
          <w:lang w:eastAsia="en-GB"/>
        </w:rPr>
        <w:t>When</w:t>
      </w:r>
      <w:r w:rsidR="00681335" w:rsidRPr="007E4317">
        <w:rPr>
          <w:rFonts w:cs="Arial"/>
          <w:b w:val="0"/>
          <w:color w:val="002060"/>
          <w:lang w:eastAsia="en-GB"/>
        </w:rPr>
        <w:t xml:space="preserve"> evaluat</w:t>
      </w:r>
      <w:r w:rsidR="005676FB" w:rsidRPr="007E4317">
        <w:rPr>
          <w:rFonts w:cs="Arial"/>
          <w:b w:val="0"/>
          <w:color w:val="002060"/>
          <w:lang w:eastAsia="en-GB"/>
        </w:rPr>
        <w:t>ing</w:t>
      </w:r>
      <w:r w:rsidR="00681335" w:rsidRPr="007E4317">
        <w:rPr>
          <w:rFonts w:cs="Arial"/>
          <w:b w:val="0"/>
          <w:color w:val="002060"/>
          <w:lang w:eastAsia="en-GB"/>
        </w:rPr>
        <w:t xml:space="preserve"> your</w:t>
      </w:r>
      <w:r w:rsidR="00EA66FA" w:rsidRPr="007E4317">
        <w:rPr>
          <w:rFonts w:cs="Arial"/>
          <w:b w:val="0"/>
          <w:color w:val="002060"/>
          <w:lang w:eastAsia="en-GB"/>
        </w:rPr>
        <w:t xml:space="preserve"> </w:t>
      </w:r>
      <w:r w:rsidR="005676FB" w:rsidRPr="007E4317">
        <w:rPr>
          <w:rFonts w:cs="Arial"/>
          <w:b w:val="0"/>
          <w:color w:val="002060"/>
          <w:lang w:eastAsia="en-GB"/>
        </w:rPr>
        <w:t>models' performance</w:t>
      </w:r>
      <w:r w:rsidR="00681335" w:rsidRPr="007E4317">
        <w:rPr>
          <w:rFonts w:cs="Arial"/>
          <w:b w:val="0"/>
          <w:color w:val="002060"/>
          <w:lang w:eastAsia="en-GB"/>
        </w:rPr>
        <w:t>,</w:t>
      </w:r>
      <w:r w:rsidR="00EA66FA" w:rsidRPr="007E4317">
        <w:rPr>
          <w:rFonts w:cs="Arial"/>
          <w:b w:val="0"/>
          <w:color w:val="002060"/>
          <w:lang w:eastAsia="en-GB"/>
        </w:rPr>
        <w:t xml:space="preserve"> </w:t>
      </w:r>
      <w:r w:rsidR="00681335" w:rsidRPr="007E4317">
        <w:rPr>
          <w:rFonts w:cs="Arial"/>
          <w:b w:val="0"/>
          <w:color w:val="002060"/>
          <w:lang w:eastAsia="en-GB"/>
        </w:rPr>
        <w:t>which addresses your selected question out of the three questions, the first</w:t>
      </w:r>
      <w:r w:rsidR="00EA66FA" w:rsidRPr="007E4317">
        <w:rPr>
          <w:rFonts w:cs="Arial"/>
          <w:b w:val="0"/>
          <w:color w:val="002060"/>
          <w:lang w:eastAsia="en-GB"/>
        </w:rPr>
        <w:t xml:space="preserve"> </w:t>
      </w:r>
      <w:r w:rsidR="00681335" w:rsidRPr="007E4317">
        <w:rPr>
          <w:rFonts w:cs="Arial"/>
          <w:b w:val="0"/>
          <w:color w:val="002060"/>
          <w:lang w:eastAsia="en-GB"/>
        </w:rPr>
        <w:t>priority is identifying</w:t>
      </w:r>
      <w:r w:rsidR="00EA66FA" w:rsidRPr="007E4317">
        <w:rPr>
          <w:rFonts w:cs="Arial"/>
          <w:b w:val="0"/>
          <w:color w:val="002060"/>
          <w:lang w:eastAsia="en-GB"/>
        </w:rPr>
        <w:t xml:space="preserve"> the largest number of subjects related to </w:t>
      </w:r>
      <w:r w:rsidR="00681335" w:rsidRPr="007E4317">
        <w:rPr>
          <w:rFonts w:cs="Arial"/>
          <w:b w:val="0"/>
          <w:color w:val="002060"/>
          <w:lang w:eastAsia="en-GB"/>
        </w:rPr>
        <w:t xml:space="preserve">the </w:t>
      </w:r>
      <w:r w:rsidR="00EA66FA" w:rsidRPr="007E4317">
        <w:rPr>
          <w:rFonts w:cs="Arial"/>
          <w:b w:val="0"/>
          <w:color w:val="002060"/>
          <w:lang w:eastAsia="en-GB"/>
        </w:rPr>
        <w:t xml:space="preserve">high and </w:t>
      </w:r>
      <w:r w:rsidR="00681335" w:rsidRPr="007E4317">
        <w:rPr>
          <w:rFonts w:cs="Arial"/>
          <w:b w:val="0"/>
          <w:color w:val="002060"/>
          <w:lang w:eastAsia="en-GB"/>
        </w:rPr>
        <w:t>moderate-risk</w:t>
      </w:r>
      <w:r w:rsidR="00EA66FA" w:rsidRPr="007E4317">
        <w:rPr>
          <w:rFonts w:cs="Arial"/>
          <w:b w:val="0"/>
          <w:color w:val="002060"/>
          <w:lang w:eastAsia="en-GB"/>
        </w:rPr>
        <w:t xml:space="preserve"> groups</w:t>
      </w:r>
      <w:r w:rsidR="00681335" w:rsidRPr="007E4317">
        <w:rPr>
          <w:rFonts w:cs="Arial"/>
          <w:b w:val="0"/>
          <w:color w:val="002060"/>
          <w:lang w:eastAsia="en-GB"/>
        </w:rPr>
        <w:t xml:space="preserve"> to recommend </w:t>
      </w:r>
      <w:r w:rsidR="00B76F9C" w:rsidRPr="007E4317">
        <w:rPr>
          <w:rFonts w:cs="Arial"/>
          <w:b w:val="0"/>
          <w:color w:val="002060"/>
          <w:lang w:eastAsia="en-GB"/>
        </w:rPr>
        <w:t>interventions</w:t>
      </w:r>
      <w:r w:rsidR="00681335" w:rsidRPr="007E4317">
        <w:rPr>
          <w:rFonts w:cs="Arial"/>
          <w:b w:val="0"/>
          <w:color w:val="002060"/>
          <w:lang w:eastAsia="en-GB"/>
        </w:rPr>
        <w:t xml:space="preserve"> and </w:t>
      </w:r>
      <w:r w:rsidR="00B76F9C" w:rsidRPr="007E4317">
        <w:rPr>
          <w:rFonts w:cs="Arial"/>
          <w:b w:val="0"/>
          <w:color w:val="002060"/>
          <w:lang w:eastAsia="en-GB"/>
        </w:rPr>
        <w:t>potentially save lives.</w:t>
      </w:r>
      <w:r w:rsidR="00681335" w:rsidRPr="007E4317">
        <w:rPr>
          <w:rFonts w:cs="Arial"/>
          <w:b w:val="0"/>
          <w:color w:val="002060"/>
          <w:lang w:eastAsia="en-GB"/>
        </w:rPr>
        <w:t xml:space="preserve"> </w:t>
      </w:r>
      <w:r w:rsidR="00B76F9C" w:rsidRPr="007E4317">
        <w:rPr>
          <w:rFonts w:cs="Arial"/>
          <w:b w:val="0"/>
          <w:color w:val="002060"/>
          <w:lang w:eastAsia="en-GB"/>
        </w:rPr>
        <w:t>B</w:t>
      </w:r>
      <w:r w:rsidR="00681335" w:rsidRPr="007E4317">
        <w:rPr>
          <w:rFonts w:cs="Arial"/>
          <w:b w:val="0"/>
          <w:color w:val="002060"/>
          <w:lang w:eastAsia="en-GB"/>
        </w:rPr>
        <w:t xml:space="preserve">ut </w:t>
      </w:r>
      <w:r w:rsidR="00B76F9C" w:rsidRPr="007E4317">
        <w:rPr>
          <w:rFonts w:cs="Arial"/>
          <w:b w:val="0"/>
          <w:color w:val="002060"/>
          <w:lang w:eastAsia="en-GB"/>
        </w:rPr>
        <w:t xml:space="preserve">you need to </w:t>
      </w:r>
      <w:r w:rsidR="00681335" w:rsidRPr="007E4317">
        <w:rPr>
          <w:rFonts w:cs="Arial"/>
          <w:b w:val="0"/>
          <w:color w:val="002060"/>
          <w:lang w:eastAsia="en-GB"/>
        </w:rPr>
        <w:t>keep in mind</w:t>
      </w:r>
      <w:r w:rsidRPr="007E4317">
        <w:rPr>
          <w:rFonts w:cs="Arial"/>
          <w:b w:val="0"/>
          <w:color w:val="002060"/>
          <w:lang w:eastAsia="en-GB"/>
        </w:rPr>
        <w:t>, and it</w:t>
      </w:r>
      <w:r w:rsidR="00681335" w:rsidRPr="007E4317">
        <w:rPr>
          <w:rFonts w:cs="Arial"/>
          <w:b w:val="0"/>
          <w:color w:val="002060"/>
          <w:lang w:eastAsia="en-GB"/>
        </w:rPr>
        <w:t xml:space="preserve"> also needs to reasonably identify those who are related to low</w:t>
      </w:r>
      <w:r w:rsidR="00B76F9C" w:rsidRPr="007E4317">
        <w:rPr>
          <w:rFonts w:cs="Arial"/>
          <w:b w:val="0"/>
          <w:color w:val="002060"/>
          <w:lang w:eastAsia="en-GB"/>
        </w:rPr>
        <w:t>-</w:t>
      </w:r>
      <w:r w:rsidR="00681335" w:rsidRPr="007E4317">
        <w:rPr>
          <w:rFonts w:cs="Arial"/>
          <w:b w:val="0"/>
          <w:color w:val="002060"/>
          <w:lang w:eastAsia="en-GB"/>
        </w:rPr>
        <w:t>risk, to minimise any unnecessary initiation of lifestyle and diet changes.</w:t>
      </w:r>
      <w:r w:rsidRPr="007E4317">
        <w:rPr>
          <w:rFonts w:cs="Arial"/>
          <w:b w:val="0"/>
          <w:color w:val="002060"/>
          <w:lang w:eastAsia="en-GB"/>
        </w:rPr>
        <w:t>”</w:t>
      </w:r>
    </w:p>
    <w:p w14:paraId="29724B7F" w14:textId="77777777" w:rsidR="00EA66FA" w:rsidRPr="007E4317" w:rsidRDefault="00EA66FA" w:rsidP="004847B0">
      <w:pPr>
        <w:shd w:val="clear" w:color="auto" w:fill="FCFCFC"/>
        <w:spacing w:after="120"/>
        <w:jc w:val="both"/>
        <w:rPr>
          <w:rFonts w:asciiTheme="minorHAnsi" w:hAnsiTheme="minorHAnsi" w:cs="Arial"/>
          <w:bCs/>
          <w:lang w:eastAsia="en-GB"/>
        </w:rPr>
      </w:pPr>
    </w:p>
    <w:p w14:paraId="08040F65" w14:textId="52599185" w:rsidR="00FA4816" w:rsidRPr="007E4317" w:rsidRDefault="00377227" w:rsidP="00377227">
      <w:pPr>
        <w:pStyle w:val="ListParagraph"/>
        <w:numPr>
          <w:ilvl w:val="0"/>
          <w:numId w:val="19"/>
        </w:numPr>
        <w:rPr>
          <w:b w:val="0"/>
          <w:sz w:val="22"/>
          <w:szCs w:val="22"/>
          <w:u w:val="single"/>
        </w:rPr>
      </w:pPr>
      <w:r w:rsidRPr="007E4317">
        <w:rPr>
          <w:rFonts w:asciiTheme="minorHAnsi" w:hAnsiTheme="minorHAnsi" w:cstheme="minorHAnsi"/>
          <w:b w:val="0"/>
          <w:bCs/>
          <w:lang w:val="en-US"/>
        </w:rPr>
        <w:t xml:space="preserve">With the aid of python packages, </w:t>
      </w:r>
      <w:r w:rsidR="005A6F07" w:rsidRPr="007E4317">
        <w:rPr>
          <w:rFonts w:asciiTheme="minorHAnsi" w:hAnsiTheme="minorHAnsi" w:cstheme="minorHAnsi"/>
          <w:b w:val="0"/>
          <w:bCs/>
          <w:lang w:val="en-US"/>
        </w:rPr>
        <w:t>p</w:t>
      </w:r>
      <w:r w:rsidRPr="007E4317">
        <w:rPr>
          <w:rFonts w:asciiTheme="minorHAnsi" w:hAnsiTheme="minorHAnsi" w:cstheme="minorHAnsi"/>
          <w:b w:val="0"/>
          <w:bCs/>
          <w:lang w:val="en-US"/>
        </w:rPr>
        <w:t>aste the test confusion matrix for each trained model as screenshots from the output of your python code</w:t>
      </w:r>
      <w:r w:rsidR="005A6F07" w:rsidRPr="007E4317">
        <w:rPr>
          <w:rFonts w:asciiTheme="minorHAnsi" w:hAnsiTheme="minorHAnsi" w:cstheme="minorHAnsi"/>
          <w:b w:val="0"/>
          <w:bCs/>
          <w:lang w:val="en-US"/>
        </w:rPr>
        <w:t>.</w:t>
      </w:r>
      <w:r w:rsidRPr="007E4317">
        <w:rPr>
          <w:rFonts w:asciiTheme="minorHAnsi" w:hAnsiTheme="minorHAnsi" w:cstheme="minorHAnsi"/>
          <w:b w:val="0"/>
          <w:bCs/>
          <w:lang w:val="en-US"/>
        </w:rPr>
        <w:tab/>
      </w:r>
      <w:r w:rsidRPr="007E4317">
        <w:rPr>
          <w:rFonts w:asciiTheme="minorHAnsi" w:hAnsiTheme="minorHAnsi" w:cstheme="minorHAnsi"/>
          <w:b w:val="0"/>
          <w:bCs/>
          <w:lang w:val="en-US"/>
        </w:rPr>
        <w:tab/>
        <w:t>[</w:t>
      </w:r>
      <w:r w:rsidR="00BA3518" w:rsidRPr="007E4317">
        <w:rPr>
          <w:rFonts w:asciiTheme="minorHAnsi" w:hAnsiTheme="minorHAnsi" w:cstheme="minorHAnsi"/>
          <w:b w:val="0"/>
          <w:bCs/>
          <w:lang w:val="en-US"/>
        </w:rPr>
        <w:t>4</w:t>
      </w:r>
      <w:r w:rsidRPr="007E4317">
        <w:rPr>
          <w:rFonts w:asciiTheme="minorHAnsi" w:hAnsiTheme="minorHAnsi" w:cstheme="minorHAnsi"/>
          <w:b w:val="0"/>
          <w:bCs/>
          <w:lang w:val="en-US"/>
        </w:rPr>
        <w:t xml:space="preserve"> </w:t>
      </w:r>
      <w:r w:rsidR="009C05B4" w:rsidRPr="007E4317">
        <w:rPr>
          <w:rFonts w:asciiTheme="minorHAnsi" w:hAnsiTheme="minorHAnsi" w:cstheme="minorHAnsi"/>
          <w:b w:val="0"/>
          <w:bCs/>
          <w:lang w:val="en-US"/>
        </w:rPr>
        <w:t>marks]</w:t>
      </w:r>
    </w:p>
    <w:p w14:paraId="24C00F8B" w14:textId="77777777" w:rsidR="00BA3518" w:rsidRPr="007E4317" w:rsidRDefault="00BA3518" w:rsidP="00BA3518">
      <w:pPr>
        <w:pStyle w:val="ListParagraph"/>
        <w:rPr>
          <w:b w:val="0"/>
          <w:sz w:val="22"/>
          <w:szCs w:val="22"/>
          <w:u w:val="single"/>
        </w:rPr>
      </w:pPr>
    </w:p>
    <w:p w14:paraId="014450D2" w14:textId="026AC933" w:rsidR="009C05B4" w:rsidRPr="007E4317" w:rsidRDefault="009C05B4" w:rsidP="003E0603">
      <w:pPr>
        <w:pStyle w:val="ListParagraph"/>
        <w:numPr>
          <w:ilvl w:val="0"/>
          <w:numId w:val="19"/>
        </w:numPr>
        <w:jc w:val="both"/>
        <w:rPr>
          <w:rFonts w:asciiTheme="minorHAnsi" w:hAnsiTheme="minorHAnsi" w:cstheme="minorHAnsi"/>
          <w:b w:val="0"/>
        </w:rPr>
      </w:pPr>
      <w:r w:rsidRPr="007E4317">
        <w:rPr>
          <w:rFonts w:asciiTheme="minorHAnsi" w:hAnsiTheme="minorHAnsi" w:cstheme="minorHAnsi"/>
          <w:b w:val="0"/>
          <w:bCs/>
          <w:lang w:val="en-US"/>
        </w:rPr>
        <w:t>With the aid of python packages,</w:t>
      </w:r>
      <w:r w:rsidRPr="007E4317">
        <w:rPr>
          <w:rFonts w:asciiTheme="minorHAnsi" w:hAnsiTheme="minorHAnsi" w:cstheme="minorHAnsi"/>
          <w:b w:val="0"/>
        </w:rPr>
        <w:t xml:space="preserve"> </w:t>
      </w:r>
      <w:r w:rsidR="00613691" w:rsidRPr="007E4317">
        <w:rPr>
          <w:rFonts w:asciiTheme="minorHAnsi" w:hAnsiTheme="minorHAnsi" w:cstheme="minorHAnsi"/>
          <w:bCs/>
        </w:rPr>
        <w:t>five</w:t>
      </w:r>
      <w:r w:rsidR="00BA3518" w:rsidRPr="007E4317">
        <w:rPr>
          <w:rFonts w:asciiTheme="minorHAnsi" w:hAnsiTheme="minorHAnsi" w:cstheme="minorHAnsi"/>
          <w:bCs/>
        </w:rPr>
        <w:t xml:space="preserve"> different </w:t>
      </w:r>
      <w:r w:rsidR="00613691" w:rsidRPr="007E4317">
        <w:rPr>
          <w:rFonts w:asciiTheme="minorHAnsi" w:hAnsiTheme="minorHAnsi" w:cstheme="minorHAnsi"/>
          <w:bCs/>
        </w:rPr>
        <w:t xml:space="preserve">classification </w:t>
      </w:r>
      <w:r w:rsidR="00BA3518" w:rsidRPr="007E4317">
        <w:rPr>
          <w:rFonts w:asciiTheme="minorHAnsi" w:hAnsiTheme="minorHAnsi" w:cstheme="minorHAnsi"/>
          <w:bCs/>
        </w:rPr>
        <w:t>evaluation metrics</w:t>
      </w:r>
      <w:r w:rsidR="001D5CF4" w:rsidRPr="001D5CF4">
        <w:rPr>
          <w:rFonts w:asciiTheme="minorHAnsi" w:hAnsiTheme="minorHAnsi" w:cstheme="minorHAnsi"/>
          <w:b w:val="0"/>
        </w:rPr>
        <w:t xml:space="preserve"> </w:t>
      </w:r>
      <w:r w:rsidR="001D5CF4">
        <w:rPr>
          <w:rFonts w:asciiTheme="minorHAnsi" w:hAnsiTheme="minorHAnsi" w:cstheme="minorHAnsi"/>
          <w:b w:val="0"/>
        </w:rPr>
        <w:t>are noted. State</w:t>
      </w:r>
      <w:r w:rsidR="00613691" w:rsidRPr="007E4317">
        <w:rPr>
          <w:rFonts w:asciiTheme="minorHAnsi" w:hAnsiTheme="minorHAnsi" w:cstheme="minorHAnsi"/>
          <w:b w:val="0"/>
        </w:rPr>
        <w:t xml:space="preserve"> which</w:t>
      </w:r>
      <w:r w:rsidR="001D5CF4">
        <w:rPr>
          <w:rFonts w:asciiTheme="minorHAnsi" w:hAnsiTheme="minorHAnsi" w:cstheme="minorHAnsi"/>
          <w:b w:val="0"/>
        </w:rPr>
        <w:t xml:space="preserve"> </w:t>
      </w:r>
      <w:r w:rsidR="00613691" w:rsidRPr="007E4317">
        <w:rPr>
          <w:rFonts w:asciiTheme="minorHAnsi" w:hAnsiTheme="minorHAnsi" w:cstheme="minorHAnsi"/>
          <w:b w:val="0"/>
        </w:rPr>
        <w:t>of them</w:t>
      </w:r>
      <w:r w:rsidR="00BA3518" w:rsidRPr="007E4317">
        <w:rPr>
          <w:rFonts w:asciiTheme="minorHAnsi" w:hAnsiTheme="minorHAnsi" w:cstheme="minorHAnsi"/>
          <w:b w:val="0"/>
        </w:rPr>
        <w:t xml:space="preserve"> you think </w:t>
      </w:r>
      <w:r w:rsidR="00BA3518" w:rsidRPr="007E4317">
        <w:rPr>
          <w:rFonts w:asciiTheme="minorHAnsi" w:hAnsiTheme="minorHAnsi" w:cstheme="minorHAnsi"/>
          <w:bCs/>
        </w:rPr>
        <w:t xml:space="preserve">are strongly related </w:t>
      </w:r>
      <w:r w:rsidR="001D5CF4">
        <w:rPr>
          <w:rFonts w:asciiTheme="minorHAnsi" w:hAnsiTheme="minorHAnsi" w:cstheme="minorHAnsi"/>
          <w:bCs/>
        </w:rPr>
        <w:t xml:space="preserve">(interpret) </w:t>
      </w:r>
      <w:r w:rsidR="00BA3518" w:rsidRPr="001D5CF4">
        <w:rPr>
          <w:rFonts w:asciiTheme="minorHAnsi" w:hAnsiTheme="minorHAnsi" w:cstheme="minorHAnsi"/>
          <w:b w:val="0"/>
        </w:rPr>
        <w:t>to</w:t>
      </w:r>
      <w:r w:rsidR="00BA3518" w:rsidRPr="007E4317">
        <w:rPr>
          <w:rFonts w:asciiTheme="minorHAnsi" w:hAnsiTheme="minorHAnsi" w:cstheme="minorHAnsi"/>
          <w:b w:val="0"/>
        </w:rPr>
        <w:t xml:space="preserve"> the above success criteria </w:t>
      </w:r>
      <w:r w:rsidRPr="007E4317">
        <w:rPr>
          <w:rFonts w:asciiTheme="minorHAnsi" w:hAnsiTheme="minorHAnsi" w:cstheme="minorHAnsi"/>
          <w:b w:val="0"/>
        </w:rPr>
        <w:t>and which are not. Provide a</w:t>
      </w:r>
      <w:r w:rsidR="003261FD" w:rsidRPr="007E4317">
        <w:rPr>
          <w:rFonts w:asciiTheme="minorHAnsi" w:hAnsiTheme="minorHAnsi" w:cstheme="minorHAnsi"/>
          <w:b w:val="0"/>
        </w:rPr>
        <w:t xml:space="preserve"> justification</w:t>
      </w:r>
      <w:r w:rsidRPr="007E4317">
        <w:rPr>
          <w:rFonts w:asciiTheme="minorHAnsi" w:hAnsiTheme="minorHAnsi" w:cstheme="minorHAnsi"/>
          <w:b w:val="0"/>
        </w:rPr>
        <w:t xml:space="preserve"> for</w:t>
      </w:r>
      <w:r w:rsidR="0079608A">
        <w:rPr>
          <w:rFonts w:asciiTheme="minorHAnsi" w:hAnsiTheme="minorHAnsi" w:cstheme="minorHAnsi"/>
          <w:b w:val="0"/>
        </w:rPr>
        <w:t xml:space="preserve"> related or unrelated.</w:t>
      </w:r>
      <w:r w:rsidR="003261FD" w:rsidRPr="007E4317">
        <w:rPr>
          <w:rFonts w:asciiTheme="minorHAnsi" w:hAnsiTheme="minorHAnsi" w:cstheme="minorHAnsi"/>
          <w:b w:val="0"/>
        </w:rPr>
        <w:t xml:space="preserve"> </w:t>
      </w:r>
      <w:r w:rsidR="0079608A">
        <w:rPr>
          <w:rFonts w:asciiTheme="minorHAnsi" w:hAnsiTheme="minorHAnsi" w:cstheme="minorHAnsi"/>
          <w:b w:val="0"/>
        </w:rPr>
        <w:t>D</w:t>
      </w:r>
      <w:r w:rsidR="00EB143F">
        <w:rPr>
          <w:rFonts w:asciiTheme="minorHAnsi" w:hAnsiTheme="minorHAnsi" w:cstheme="minorHAnsi"/>
          <w:b w:val="0"/>
        </w:rPr>
        <w:t>ocument</w:t>
      </w:r>
      <w:r w:rsidR="003261FD" w:rsidRPr="007E4317">
        <w:rPr>
          <w:rFonts w:asciiTheme="minorHAnsi" w:hAnsiTheme="minorHAnsi" w:cstheme="minorHAnsi"/>
          <w:b w:val="0"/>
        </w:rPr>
        <w:t xml:space="preserve"> the score for each built model</w:t>
      </w:r>
      <w:r w:rsidRPr="007E4317">
        <w:rPr>
          <w:rFonts w:asciiTheme="minorHAnsi" w:hAnsiTheme="minorHAnsi" w:cstheme="minorHAnsi"/>
          <w:b w:val="0"/>
        </w:rPr>
        <w:t>.</w:t>
      </w:r>
      <w:r w:rsidR="003261FD" w:rsidRPr="007E4317">
        <w:rPr>
          <w:rFonts w:asciiTheme="minorHAnsi" w:hAnsiTheme="minorHAnsi" w:cstheme="minorHAnsi"/>
          <w:b w:val="0"/>
        </w:rPr>
        <w:tab/>
      </w:r>
      <w:r w:rsidR="001D5CF4">
        <w:rPr>
          <w:rFonts w:asciiTheme="minorHAnsi" w:hAnsiTheme="minorHAnsi" w:cstheme="minorHAnsi"/>
          <w:b w:val="0"/>
        </w:rPr>
        <w:tab/>
      </w:r>
      <w:r w:rsidR="001D5CF4">
        <w:rPr>
          <w:rFonts w:asciiTheme="minorHAnsi" w:hAnsiTheme="minorHAnsi" w:cstheme="minorHAnsi"/>
          <w:b w:val="0"/>
        </w:rPr>
        <w:tab/>
      </w:r>
      <w:r w:rsidR="003E0603">
        <w:rPr>
          <w:rFonts w:asciiTheme="minorHAnsi" w:hAnsiTheme="minorHAnsi" w:cstheme="minorHAnsi"/>
          <w:b w:val="0"/>
        </w:rPr>
        <w:tab/>
      </w:r>
      <w:r w:rsidRPr="007E4317">
        <w:rPr>
          <w:rFonts w:asciiTheme="minorHAnsi" w:hAnsiTheme="minorHAnsi" w:cstheme="minorHAnsi"/>
          <w:b w:val="0"/>
        </w:rPr>
        <w:tab/>
        <w:t>[</w:t>
      </w:r>
      <w:r w:rsidR="003261FD" w:rsidRPr="007E4317">
        <w:rPr>
          <w:rFonts w:asciiTheme="minorHAnsi" w:hAnsiTheme="minorHAnsi" w:cstheme="minorHAnsi"/>
          <w:b w:val="0"/>
        </w:rPr>
        <w:t>30</w:t>
      </w:r>
      <w:r w:rsidRPr="007E4317">
        <w:rPr>
          <w:rFonts w:asciiTheme="minorHAnsi" w:hAnsiTheme="minorHAnsi" w:cstheme="minorHAnsi"/>
          <w:b w:val="0"/>
        </w:rPr>
        <w:t xml:space="preserve"> marks]</w:t>
      </w:r>
    </w:p>
    <w:p w14:paraId="34DD426F" w14:textId="77777777" w:rsidR="009C05B4" w:rsidRPr="007E4317" w:rsidRDefault="009C05B4" w:rsidP="009C05B4">
      <w:pPr>
        <w:pStyle w:val="ListParagraph"/>
        <w:rPr>
          <w:rFonts w:asciiTheme="minorHAnsi" w:hAnsiTheme="minorHAnsi" w:cstheme="minorHAnsi"/>
          <w:b w:val="0"/>
        </w:rPr>
      </w:pPr>
    </w:p>
    <w:tbl>
      <w:tblPr>
        <w:tblStyle w:val="TableGrid"/>
        <w:tblW w:w="8200" w:type="dxa"/>
        <w:tblInd w:w="720" w:type="dxa"/>
        <w:tblLook w:val="04A0" w:firstRow="1" w:lastRow="0" w:firstColumn="1" w:lastColumn="0" w:noHBand="0" w:noVBand="1"/>
      </w:tblPr>
      <w:tblGrid>
        <w:gridCol w:w="1118"/>
        <w:gridCol w:w="1276"/>
        <w:gridCol w:w="3021"/>
        <w:gridCol w:w="1393"/>
        <w:gridCol w:w="1392"/>
      </w:tblGrid>
      <w:tr w:rsidR="007E4317" w:rsidRPr="007E4317" w14:paraId="3CBF91E6" w14:textId="1B0EE291" w:rsidTr="00D547AA">
        <w:trPr>
          <w:trHeight w:val="275"/>
        </w:trPr>
        <w:tc>
          <w:tcPr>
            <w:tcW w:w="1118" w:type="dxa"/>
            <w:vAlign w:val="center"/>
          </w:tcPr>
          <w:p w14:paraId="56A41FAD" w14:textId="23A86D8A" w:rsidR="00FF3004" w:rsidRPr="007E4317" w:rsidRDefault="00FF3004" w:rsidP="00D547AA">
            <w:pPr>
              <w:spacing w:after="120"/>
              <w:rPr>
                <w:rFonts w:asciiTheme="minorHAnsi" w:hAnsiTheme="minorHAnsi" w:cs="Arial"/>
                <w:bCs/>
                <w:sz w:val="20"/>
                <w:szCs w:val="20"/>
                <w:lang w:eastAsia="en-GB"/>
              </w:rPr>
            </w:pPr>
            <w:r w:rsidRPr="007E4317">
              <w:rPr>
                <w:rFonts w:asciiTheme="minorHAnsi" w:hAnsiTheme="minorHAnsi" w:cs="Arial"/>
                <w:bCs/>
                <w:sz w:val="20"/>
                <w:szCs w:val="20"/>
                <w:lang w:eastAsia="en-GB"/>
              </w:rPr>
              <w:t>Metric Name</w:t>
            </w:r>
          </w:p>
        </w:tc>
        <w:tc>
          <w:tcPr>
            <w:tcW w:w="1276" w:type="dxa"/>
            <w:vAlign w:val="center"/>
          </w:tcPr>
          <w:p w14:paraId="58A560F4" w14:textId="32ADDB48" w:rsidR="00FF3004" w:rsidRPr="007E4317" w:rsidRDefault="00FF3004" w:rsidP="00D547AA">
            <w:pPr>
              <w:spacing w:after="120"/>
              <w:rPr>
                <w:rFonts w:asciiTheme="minorHAnsi" w:hAnsiTheme="minorHAnsi" w:cs="Arial"/>
                <w:bCs/>
                <w:sz w:val="20"/>
                <w:szCs w:val="20"/>
                <w:lang w:eastAsia="en-GB"/>
              </w:rPr>
            </w:pPr>
            <w:r w:rsidRPr="007E4317">
              <w:rPr>
                <w:rFonts w:asciiTheme="minorHAnsi" w:hAnsiTheme="minorHAnsi" w:cs="Arial"/>
                <w:bCs/>
                <w:sz w:val="20"/>
                <w:szCs w:val="20"/>
                <w:lang w:eastAsia="en-GB"/>
              </w:rPr>
              <w:t>Related or Unrelated</w:t>
            </w:r>
          </w:p>
        </w:tc>
        <w:tc>
          <w:tcPr>
            <w:tcW w:w="3021" w:type="dxa"/>
            <w:vAlign w:val="center"/>
          </w:tcPr>
          <w:p w14:paraId="18BE818B" w14:textId="6F6B09DE" w:rsidR="00FF3004" w:rsidRPr="007E4317" w:rsidRDefault="00FF3004" w:rsidP="00D547AA">
            <w:pPr>
              <w:spacing w:after="120"/>
              <w:rPr>
                <w:rFonts w:asciiTheme="minorHAnsi" w:hAnsiTheme="minorHAnsi" w:cs="Arial"/>
                <w:bCs/>
                <w:sz w:val="20"/>
                <w:szCs w:val="20"/>
                <w:lang w:eastAsia="en-GB"/>
              </w:rPr>
            </w:pPr>
            <w:r w:rsidRPr="007E4317">
              <w:rPr>
                <w:rFonts w:asciiTheme="minorHAnsi" w:hAnsiTheme="minorHAnsi" w:cs="Arial"/>
                <w:bCs/>
                <w:sz w:val="20"/>
                <w:szCs w:val="20"/>
                <w:lang w:eastAsia="en-GB"/>
              </w:rPr>
              <w:t>Justification</w:t>
            </w:r>
            <w:r w:rsidR="00947B75" w:rsidRPr="007E4317">
              <w:rPr>
                <w:rFonts w:asciiTheme="minorHAnsi" w:hAnsiTheme="minorHAnsi" w:cs="Arial"/>
                <w:bCs/>
                <w:sz w:val="20"/>
                <w:szCs w:val="20"/>
                <w:lang w:eastAsia="en-GB"/>
              </w:rPr>
              <w:t xml:space="preserve"> </w:t>
            </w:r>
            <w:r w:rsidR="003261FD" w:rsidRPr="007E4317">
              <w:rPr>
                <w:rFonts w:asciiTheme="minorHAnsi" w:hAnsiTheme="minorHAnsi" w:cs="Arial"/>
                <w:bCs/>
                <w:sz w:val="20"/>
                <w:szCs w:val="20"/>
                <w:lang w:eastAsia="en-GB"/>
              </w:rPr>
              <w:t>in relation to the success criteria</w:t>
            </w:r>
          </w:p>
        </w:tc>
        <w:tc>
          <w:tcPr>
            <w:tcW w:w="1393" w:type="dxa"/>
            <w:vAlign w:val="center"/>
          </w:tcPr>
          <w:p w14:paraId="716017C5" w14:textId="38D32EFD" w:rsidR="00FF3004" w:rsidRPr="007E4317" w:rsidRDefault="00FF3004" w:rsidP="00D547AA">
            <w:pPr>
              <w:spacing w:after="120"/>
              <w:rPr>
                <w:rFonts w:asciiTheme="minorHAnsi" w:hAnsiTheme="minorHAnsi" w:cs="Arial"/>
                <w:bCs/>
                <w:sz w:val="20"/>
                <w:szCs w:val="20"/>
                <w:lang w:eastAsia="en-GB"/>
              </w:rPr>
            </w:pPr>
            <w:r w:rsidRPr="007E4317">
              <w:rPr>
                <w:rFonts w:asciiTheme="minorHAnsi" w:hAnsiTheme="minorHAnsi" w:cs="Arial"/>
                <w:bCs/>
                <w:sz w:val="20"/>
                <w:szCs w:val="20"/>
                <w:lang w:eastAsia="en-GB"/>
              </w:rPr>
              <w:t>Model Name</w:t>
            </w:r>
          </w:p>
        </w:tc>
        <w:tc>
          <w:tcPr>
            <w:tcW w:w="1392" w:type="dxa"/>
            <w:vAlign w:val="center"/>
          </w:tcPr>
          <w:p w14:paraId="0E7CDE4D" w14:textId="62504AC8" w:rsidR="00FF3004" w:rsidRPr="007E4317" w:rsidRDefault="00FF3004" w:rsidP="00D547AA">
            <w:pPr>
              <w:spacing w:after="120"/>
              <w:rPr>
                <w:rFonts w:asciiTheme="minorHAnsi" w:hAnsiTheme="minorHAnsi" w:cs="Arial"/>
                <w:bCs/>
                <w:sz w:val="20"/>
                <w:szCs w:val="20"/>
                <w:lang w:eastAsia="en-GB"/>
              </w:rPr>
            </w:pPr>
            <w:r w:rsidRPr="007E4317">
              <w:rPr>
                <w:rFonts w:asciiTheme="minorHAnsi" w:hAnsiTheme="minorHAnsi" w:cs="Arial"/>
                <w:bCs/>
                <w:sz w:val="20"/>
                <w:szCs w:val="20"/>
                <w:lang w:eastAsia="en-GB"/>
              </w:rPr>
              <w:t>Metric Score</w:t>
            </w:r>
          </w:p>
        </w:tc>
      </w:tr>
      <w:tr w:rsidR="007E4317" w:rsidRPr="007E4317" w14:paraId="4C2F9E90" w14:textId="6E12DF16" w:rsidTr="00D547AA">
        <w:trPr>
          <w:trHeight w:val="311"/>
        </w:trPr>
        <w:tc>
          <w:tcPr>
            <w:tcW w:w="1118" w:type="dxa"/>
            <w:vMerge w:val="restart"/>
            <w:vAlign w:val="center"/>
          </w:tcPr>
          <w:p w14:paraId="1C4D048A" w14:textId="5CB6161D" w:rsidR="00947B75" w:rsidRPr="007E4317" w:rsidRDefault="00D547AA" w:rsidP="004759FC">
            <w:pPr>
              <w:spacing w:after="120"/>
              <w:rPr>
                <w:rFonts w:asciiTheme="minorHAnsi" w:hAnsiTheme="minorHAnsi" w:cs="Arial"/>
                <w:b w:val="0"/>
                <w:sz w:val="20"/>
                <w:szCs w:val="20"/>
                <w:lang w:eastAsia="en-GB"/>
              </w:rPr>
            </w:pPr>
            <w:r>
              <w:rPr>
                <w:rFonts w:asciiTheme="minorHAnsi" w:hAnsiTheme="minorHAnsi" w:cs="Arial"/>
                <w:b w:val="0"/>
                <w:sz w:val="20"/>
                <w:szCs w:val="20"/>
                <w:lang w:eastAsia="en-GB"/>
              </w:rPr>
              <w:t>Accuracy</w:t>
            </w:r>
          </w:p>
        </w:tc>
        <w:tc>
          <w:tcPr>
            <w:tcW w:w="1276" w:type="dxa"/>
            <w:vMerge w:val="restart"/>
            <w:vAlign w:val="center"/>
          </w:tcPr>
          <w:p w14:paraId="238FC1F8"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3021" w:type="dxa"/>
            <w:vMerge w:val="restart"/>
            <w:vAlign w:val="center"/>
          </w:tcPr>
          <w:p w14:paraId="461FE941"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1393" w:type="dxa"/>
            <w:vAlign w:val="center"/>
          </w:tcPr>
          <w:p w14:paraId="51B3EFC2" w14:textId="7665E928" w:rsidR="00947B75" w:rsidRPr="007E4317" w:rsidRDefault="00D547AA" w:rsidP="00947B75">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NB</w:t>
            </w:r>
          </w:p>
        </w:tc>
        <w:tc>
          <w:tcPr>
            <w:tcW w:w="1392" w:type="dxa"/>
            <w:vAlign w:val="center"/>
          </w:tcPr>
          <w:p w14:paraId="7F01C635" w14:textId="77777777" w:rsidR="00947B75" w:rsidRPr="007E4317" w:rsidRDefault="00947B75" w:rsidP="00947B75">
            <w:pPr>
              <w:spacing w:after="120"/>
              <w:jc w:val="center"/>
              <w:rPr>
                <w:rFonts w:asciiTheme="minorHAnsi" w:hAnsiTheme="minorHAnsi" w:cs="Arial"/>
                <w:b w:val="0"/>
                <w:sz w:val="20"/>
                <w:szCs w:val="20"/>
                <w:lang w:eastAsia="en-GB"/>
              </w:rPr>
            </w:pPr>
          </w:p>
        </w:tc>
      </w:tr>
      <w:tr w:rsidR="007E4317" w:rsidRPr="007E4317" w14:paraId="6F9496E8" w14:textId="145AC9EA" w:rsidTr="00D547AA">
        <w:trPr>
          <w:trHeight w:val="115"/>
        </w:trPr>
        <w:tc>
          <w:tcPr>
            <w:tcW w:w="1118" w:type="dxa"/>
            <w:vMerge/>
            <w:vAlign w:val="center"/>
          </w:tcPr>
          <w:p w14:paraId="59E2D294" w14:textId="77777777" w:rsidR="00947B75" w:rsidRPr="007E4317" w:rsidRDefault="00947B75" w:rsidP="004759FC">
            <w:pPr>
              <w:spacing w:after="120"/>
              <w:rPr>
                <w:rFonts w:asciiTheme="minorHAnsi" w:hAnsiTheme="minorHAnsi" w:cs="Arial"/>
                <w:b w:val="0"/>
                <w:sz w:val="20"/>
                <w:szCs w:val="20"/>
                <w:lang w:eastAsia="en-GB"/>
              </w:rPr>
            </w:pPr>
          </w:p>
        </w:tc>
        <w:tc>
          <w:tcPr>
            <w:tcW w:w="1276" w:type="dxa"/>
            <w:vMerge/>
            <w:vAlign w:val="center"/>
          </w:tcPr>
          <w:p w14:paraId="733DB89C"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3021" w:type="dxa"/>
            <w:vMerge/>
            <w:vAlign w:val="center"/>
          </w:tcPr>
          <w:p w14:paraId="402972D3"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1393" w:type="dxa"/>
            <w:vAlign w:val="center"/>
          </w:tcPr>
          <w:p w14:paraId="6DB5678E" w14:textId="4BD5002A" w:rsidR="00947B75" w:rsidRPr="007E4317" w:rsidRDefault="00D547AA" w:rsidP="00947B75">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DT</w:t>
            </w:r>
          </w:p>
        </w:tc>
        <w:tc>
          <w:tcPr>
            <w:tcW w:w="1392" w:type="dxa"/>
            <w:vAlign w:val="center"/>
          </w:tcPr>
          <w:p w14:paraId="6352B316" w14:textId="77777777" w:rsidR="00947B75" w:rsidRPr="007E4317" w:rsidRDefault="00947B75" w:rsidP="00947B75">
            <w:pPr>
              <w:spacing w:after="120"/>
              <w:jc w:val="center"/>
              <w:rPr>
                <w:rFonts w:asciiTheme="minorHAnsi" w:hAnsiTheme="minorHAnsi" w:cs="Arial"/>
                <w:b w:val="0"/>
                <w:sz w:val="20"/>
                <w:szCs w:val="20"/>
                <w:lang w:eastAsia="en-GB"/>
              </w:rPr>
            </w:pPr>
          </w:p>
        </w:tc>
      </w:tr>
      <w:tr w:rsidR="007E4317" w:rsidRPr="007E4317" w14:paraId="7BC6A0C3" w14:textId="0F2F5E54" w:rsidTr="00D547AA">
        <w:trPr>
          <w:trHeight w:val="115"/>
        </w:trPr>
        <w:tc>
          <w:tcPr>
            <w:tcW w:w="1118" w:type="dxa"/>
            <w:vMerge/>
            <w:vAlign w:val="center"/>
          </w:tcPr>
          <w:p w14:paraId="326E3466" w14:textId="77777777" w:rsidR="00947B75" w:rsidRPr="007E4317" w:rsidRDefault="00947B75" w:rsidP="004759FC">
            <w:pPr>
              <w:spacing w:after="120"/>
              <w:rPr>
                <w:rFonts w:asciiTheme="minorHAnsi" w:hAnsiTheme="minorHAnsi" w:cs="Arial"/>
                <w:b w:val="0"/>
                <w:sz w:val="20"/>
                <w:szCs w:val="20"/>
                <w:lang w:eastAsia="en-GB"/>
              </w:rPr>
            </w:pPr>
          </w:p>
        </w:tc>
        <w:tc>
          <w:tcPr>
            <w:tcW w:w="1276" w:type="dxa"/>
            <w:vMerge/>
            <w:vAlign w:val="center"/>
          </w:tcPr>
          <w:p w14:paraId="2E4105BF"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3021" w:type="dxa"/>
            <w:vMerge/>
            <w:vAlign w:val="center"/>
          </w:tcPr>
          <w:p w14:paraId="1A86FC10"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1393" w:type="dxa"/>
            <w:vAlign w:val="center"/>
          </w:tcPr>
          <w:p w14:paraId="48DCF91B" w14:textId="49DF986B" w:rsidR="00947B75" w:rsidRPr="007E4317" w:rsidRDefault="00D547AA" w:rsidP="00947B75">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KNN</w:t>
            </w:r>
          </w:p>
        </w:tc>
        <w:tc>
          <w:tcPr>
            <w:tcW w:w="1392" w:type="dxa"/>
            <w:vAlign w:val="center"/>
          </w:tcPr>
          <w:p w14:paraId="604D68A8" w14:textId="77777777" w:rsidR="00947B75" w:rsidRPr="007E4317" w:rsidRDefault="00947B75" w:rsidP="00947B75">
            <w:pPr>
              <w:spacing w:after="120"/>
              <w:jc w:val="center"/>
              <w:rPr>
                <w:rFonts w:asciiTheme="minorHAnsi" w:hAnsiTheme="minorHAnsi" w:cs="Arial"/>
                <w:b w:val="0"/>
                <w:sz w:val="20"/>
                <w:szCs w:val="20"/>
                <w:lang w:eastAsia="en-GB"/>
              </w:rPr>
            </w:pPr>
          </w:p>
        </w:tc>
      </w:tr>
      <w:tr w:rsidR="007E4317" w:rsidRPr="007E4317" w14:paraId="0EEDDFAD" w14:textId="77777777" w:rsidTr="00D547AA">
        <w:trPr>
          <w:trHeight w:val="115"/>
        </w:trPr>
        <w:tc>
          <w:tcPr>
            <w:tcW w:w="1118" w:type="dxa"/>
            <w:vMerge/>
            <w:vAlign w:val="center"/>
          </w:tcPr>
          <w:p w14:paraId="2253F47A" w14:textId="77777777" w:rsidR="00947B75" w:rsidRPr="007E4317" w:rsidRDefault="00947B75" w:rsidP="004759FC">
            <w:pPr>
              <w:spacing w:after="120"/>
              <w:rPr>
                <w:rFonts w:asciiTheme="minorHAnsi" w:hAnsiTheme="minorHAnsi" w:cs="Arial"/>
                <w:b w:val="0"/>
                <w:sz w:val="20"/>
                <w:szCs w:val="20"/>
                <w:lang w:eastAsia="en-GB"/>
              </w:rPr>
            </w:pPr>
          </w:p>
        </w:tc>
        <w:tc>
          <w:tcPr>
            <w:tcW w:w="1276" w:type="dxa"/>
            <w:vMerge/>
            <w:vAlign w:val="center"/>
          </w:tcPr>
          <w:p w14:paraId="2C17190C"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3021" w:type="dxa"/>
            <w:vMerge/>
            <w:vAlign w:val="center"/>
          </w:tcPr>
          <w:p w14:paraId="2E0CB126" w14:textId="77777777" w:rsidR="00947B75" w:rsidRPr="007E4317" w:rsidRDefault="00947B75" w:rsidP="00947B75">
            <w:pPr>
              <w:spacing w:after="120"/>
              <w:jc w:val="center"/>
              <w:rPr>
                <w:rFonts w:asciiTheme="minorHAnsi" w:hAnsiTheme="minorHAnsi" w:cs="Arial"/>
                <w:b w:val="0"/>
                <w:sz w:val="20"/>
                <w:szCs w:val="20"/>
                <w:lang w:eastAsia="en-GB"/>
              </w:rPr>
            </w:pPr>
          </w:p>
        </w:tc>
        <w:tc>
          <w:tcPr>
            <w:tcW w:w="1393" w:type="dxa"/>
            <w:vAlign w:val="center"/>
          </w:tcPr>
          <w:p w14:paraId="09D6B9FD" w14:textId="71E2ADD7" w:rsidR="00947B75" w:rsidRPr="007E4317" w:rsidRDefault="00D547AA" w:rsidP="00947B75">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ANN</w:t>
            </w:r>
          </w:p>
        </w:tc>
        <w:tc>
          <w:tcPr>
            <w:tcW w:w="1392" w:type="dxa"/>
            <w:vAlign w:val="center"/>
          </w:tcPr>
          <w:p w14:paraId="0DA9C996" w14:textId="77777777" w:rsidR="00947B75" w:rsidRPr="007E4317" w:rsidRDefault="00947B75" w:rsidP="00947B75">
            <w:pPr>
              <w:spacing w:after="120"/>
              <w:jc w:val="center"/>
              <w:rPr>
                <w:rFonts w:asciiTheme="minorHAnsi" w:hAnsiTheme="minorHAnsi" w:cs="Arial"/>
                <w:b w:val="0"/>
                <w:sz w:val="20"/>
                <w:szCs w:val="20"/>
                <w:lang w:eastAsia="en-GB"/>
              </w:rPr>
            </w:pPr>
          </w:p>
        </w:tc>
      </w:tr>
      <w:tr w:rsidR="00D547AA" w:rsidRPr="007E4317" w14:paraId="36497857" w14:textId="77777777" w:rsidTr="00D547AA">
        <w:trPr>
          <w:trHeight w:val="311"/>
        </w:trPr>
        <w:tc>
          <w:tcPr>
            <w:tcW w:w="1118" w:type="dxa"/>
            <w:vMerge w:val="restart"/>
            <w:vAlign w:val="center"/>
          </w:tcPr>
          <w:p w14:paraId="1B891D15" w14:textId="00FAFF9E" w:rsidR="00D547AA" w:rsidRPr="007E4317" w:rsidRDefault="00D547AA" w:rsidP="004759FC">
            <w:pPr>
              <w:spacing w:after="120"/>
              <w:rPr>
                <w:rFonts w:asciiTheme="minorHAnsi" w:hAnsiTheme="minorHAnsi" w:cs="Arial"/>
                <w:b w:val="0"/>
                <w:sz w:val="20"/>
                <w:szCs w:val="20"/>
                <w:lang w:eastAsia="en-GB"/>
              </w:rPr>
            </w:pPr>
            <w:r>
              <w:rPr>
                <w:rFonts w:asciiTheme="minorHAnsi" w:hAnsiTheme="minorHAnsi" w:cs="Arial"/>
                <w:b w:val="0"/>
                <w:sz w:val="20"/>
                <w:szCs w:val="20"/>
                <w:lang w:eastAsia="en-GB"/>
              </w:rPr>
              <w:t>Recall</w:t>
            </w:r>
          </w:p>
        </w:tc>
        <w:tc>
          <w:tcPr>
            <w:tcW w:w="1276" w:type="dxa"/>
            <w:vMerge w:val="restart"/>
            <w:vAlign w:val="center"/>
          </w:tcPr>
          <w:p w14:paraId="6DCACEE5"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restart"/>
            <w:vAlign w:val="center"/>
          </w:tcPr>
          <w:p w14:paraId="4730A33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762D5DC1" w14:textId="475E330D"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NB</w:t>
            </w:r>
          </w:p>
        </w:tc>
        <w:tc>
          <w:tcPr>
            <w:tcW w:w="1392" w:type="dxa"/>
            <w:vAlign w:val="center"/>
          </w:tcPr>
          <w:p w14:paraId="4572BEFB"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009A47F3" w14:textId="77777777" w:rsidTr="00D547AA">
        <w:trPr>
          <w:trHeight w:val="115"/>
        </w:trPr>
        <w:tc>
          <w:tcPr>
            <w:tcW w:w="1118" w:type="dxa"/>
            <w:vMerge/>
            <w:vAlign w:val="center"/>
          </w:tcPr>
          <w:p w14:paraId="5D2C4176"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21E63C8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0D1A4F6F"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05D82603" w14:textId="427337FA"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DT</w:t>
            </w:r>
          </w:p>
        </w:tc>
        <w:tc>
          <w:tcPr>
            <w:tcW w:w="1392" w:type="dxa"/>
            <w:vAlign w:val="center"/>
          </w:tcPr>
          <w:p w14:paraId="5036E1E8"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126006E7" w14:textId="77777777" w:rsidTr="00D547AA">
        <w:trPr>
          <w:trHeight w:val="115"/>
        </w:trPr>
        <w:tc>
          <w:tcPr>
            <w:tcW w:w="1118" w:type="dxa"/>
            <w:vMerge/>
            <w:vAlign w:val="center"/>
          </w:tcPr>
          <w:p w14:paraId="39C6D546"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4BCBF104"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787A7A7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1BF0A76A" w14:textId="3A0DBC2E"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KNN</w:t>
            </w:r>
          </w:p>
        </w:tc>
        <w:tc>
          <w:tcPr>
            <w:tcW w:w="1392" w:type="dxa"/>
            <w:vAlign w:val="center"/>
          </w:tcPr>
          <w:p w14:paraId="7A53494C"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528C056A" w14:textId="77777777" w:rsidTr="00D547AA">
        <w:trPr>
          <w:trHeight w:val="115"/>
        </w:trPr>
        <w:tc>
          <w:tcPr>
            <w:tcW w:w="1118" w:type="dxa"/>
            <w:vMerge/>
            <w:vAlign w:val="center"/>
          </w:tcPr>
          <w:p w14:paraId="08F58C49"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54364B18"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208FE4B6"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4F13811E" w14:textId="58D7DA45"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ANN</w:t>
            </w:r>
          </w:p>
        </w:tc>
        <w:tc>
          <w:tcPr>
            <w:tcW w:w="1392" w:type="dxa"/>
            <w:vAlign w:val="center"/>
          </w:tcPr>
          <w:p w14:paraId="3A4D495F"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628C0E97" w14:textId="77777777" w:rsidTr="00D547AA">
        <w:trPr>
          <w:trHeight w:val="311"/>
        </w:trPr>
        <w:tc>
          <w:tcPr>
            <w:tcW w:w="1118" w:type="dxa"/>
            <w:vMerge w:val="restart"/>
            <w:vAlign w:val="center"/>
          </w:tcPr>
          <w:p w14:paraId="60B8A3AC" w14:textId="019D7260" w:rsidR="00D547AA" w:rsidRPr="007E4317" w:rsidRDefault="00D547AA" w:rsidP="004759FC">
            <w:pPr>
              <w:spacing w:after="120"/>
              <w:rPr>
                <w:rFonts w:asciiTheme="minorHAnsi" w:hAnsiTheme="minorHAnsi" w:cs="Arial"/>
                <w:b w:val="0"/>
                <w:sz w:val="20"/>
                <w:szCs w:val="20"/>
                <w:lang w:eastAsia="en-GB"/>
              </w:rPr>
            </w:pPr>
            <w:r>
              <w:rPr>
                <w:rFonts w:asciiTheme="minorHAnsi" w:hAnsiTheme="minorHAnsi" w:cs="Arial"/>
                <w:b w:val="0"/>
                <w:sz w:val="20"/>
                <w:szCs w:val="20"/>
                <w:lang w:eastAsia="en-GB"/>
              </w:rPr>
              <w:t>Precision</w:t>
            </w:r>
          </w:p>
        </w:tc>
        <w:tc>
          <w:tcPr>
            <w:tcW w:w="1276" w:type="dxa"/>
            <w:vMerge w:val="restart"/>
            <w:vAlign w:val="center"/>
          </w:tcPr>
          <w:p w14:paraId="0B5D9D3C"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restart"/>
            <w:vAlign w:val="center"/>
          </w:tcPr>
          <w:p w14:paraId="54B87AAB"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266BFA77" w14:textId="41B9A766"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NB</w:t>
            </w:r>
          </w:p>
        </w:tc>
        <w:tc>
          <w:tcPr>
            <w:tcW w:w="1392" w:type="dxa"/>
            <w:vAlign w:val="center"/>
          </w:tcPr>
          <w:p w14:paraId="1774802C"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533E08B2" w14:textId="77777777" w:rsidTr="00D547AA">
        <w:trPr>
          <w:trHeight w:val="115"/>
        </w:trPr>
        <w:tc>
          <w:tcPr>
            <w:tcW w:w="1118" w:type="dxa"/>
            <w:vMerge/>
            <w:vAlign w:val="center"/>
          </w:tcPr>
          <w:p w14:paraId="3218B3D6"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57D5B385"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6BBAC626"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78B7F1AE" w14:textId="650FA109"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DT</w:t>
            </w:r>
          </w:p>
        </w:tc>
        <w:tc>
          <w:tcPr>
            <w:tcW w:w="1392" w:type="dxa"/>
            <w:vAlign w:val="center"/>
          </w:tcPr>
          <w:p w14:paraId="43BF915A"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1DEDD7EC" w14:textId="77777777" w:rsidTr="00D547AA">
        <w:trPr>
          <w:trHeight w:val="115"/>
        </w:trPr>
        <w:tc>
          <w:tcPr>
            <w:tcW w:w="1118" w:type="dxa"/>
            <w:vMerge/>
            <w:vAlign w:val="center"/>
          </w:tcPr>
          <w:p w14:paraId="3DAFAC41"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20AF7443"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67D883EC"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17700B70" w14:textId="0E91A0F7"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KNN</w:t>
            </w:r>
          </w:p>
        </w:tc>
        <w:tc>
          <w:tcPr>
            <w:tcW w:w="1392" w:type="dxa"/>
            <w:vAlign w:val="center"/>
          </w:tcPr>
          <w:p w14:paraId="407388A7"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727C2DC1" w14:textId="77777777" w:rsidTr="00D547AA">
        <w:trPr>
          <w:trHeight w:val="115"/>
        </w:trPr>
        <w:tc>
          <w:tcPr>
            <w:tcW w:w="1118" w:type="dxa"/>
            <w:vMerge/>
            <w:vAlign w:val="center"/>
          </w:tcPr>
          <w:p w14:paraId="48813068"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10DA40FD"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44D114B1"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1F2ADE0D" w14:textId="328549C1"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ANN</w:t>
            </w:r>
          </w:p>
        </w:tc>
        <w:tc>
          <w:tcPr>
            <w:tcW w:w="1392" w:type="dxa"/>
            <w:vAlign w:val="center"/>
          </w:tcPr>
          <w:p w14:paraId="4A954B26"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271C001B" w14:textId="77777777" w:rsidTr="00D547AA">
        <w:trPr>
          <w:trHeight w:val="311"/>
        </w:trPr>
        <w:tc>
          <w:tcPr>
            <w:tcW w:w="1118" w:type="dxa"/>
            <w:vMerge w:val="restart"/>
            <w:vAlign w:val="center"/>
          </w:tcPr>
          <w:p w14:paraId="20F44252" w14:textId="712016AB" w:rsidR="00D547AA" w:rsidRPr="007E4317" w:rsidRDefault="00D547AA" w:rsidP="004759FC">
            <w:pPr>
              <w:spacing w:after="120"/>
              <w:rPr>
                <w:rFonts w:asciiTheme="minorHAnsi" w:hAnsiTheme="minorHAnsi" w:cs="Arial"/>
                <w:b w:val="0"/>
                <w:sz w:val="20"/>
                <w:szCs w:val="20"/>
                <w:lang w:eastAsia="en-GB"/>
              </w:rPr>
            </w:pPr>
            <w:r>
              <w:rPr>
                <w:rFonts w:asciiTheme="minorHAnsi" w:hAnsiTheme="minorHAnsi" w:cs="Arial"/>
                <w:b w:val="0"/>
                <w:sz w:val="20"/>
                <w:szCs w:val="20"/>
                <w:lang w:eastAsia="en-GB"/>
              </w:rPr>
              <w:t>F-Measure</w:t>
            </w:r>
          </w:p>
        </w:tc>
        <w:tc>
          <w:tcPr>
            <w:tcW w:w="1276" w:type="dxa"/>
            <w:vMerge w:val="restart"/>
            <w:vAlign w:val="center"/>
          </w:tcPr>
          <w:p w14:paraId="1E31FC14"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restart"/>
            <w:vAlign w:val="center"/>
          </w:tcPr>
          <w:p w14:paraId="20FFC594"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55A10B58" w14:textId="6A308FC1"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NB</w:t>
            </w:r>
          </w:p>
        </w:tc>
        <w:tc>
          <w:tcPr>
            <w:tcW w:w="1392" w:type="dxa"/>
            <w:vAlign w:val="center"/>
          </w:tcPr>
          <w:p w14:paraId="1E3D1AB8"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3FCBBF94" w14:textId="77777777" w:rsidTr="00D547AA">
        <w:trPr>
          <w:trHeight w:val="115"/>
        </w:trPr>
        <w:tc>
          <w:tcPr>
            <w:tcW w:w="1118" w:type="dxa"/>
            <w:vMerge/>
            <w:vAlign w:val="center"/>
          </w:tcPr>
          <w:p w14:paraId="783CD9E1"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640CB6C6"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6064186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517F9748" w14:textId="1CBE7BB9"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DT</w:t>
            </w:r>
          </w:p>
        </w:tc>
        <w:tc>
          <w:tcPr>
            <w:tcW w:w="1392" w:type="dxa"/>
            <w:vAlign w:val="center"/>
          </w:tcPr>
          <w:p w14:paraId="26DB7974"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185EA403" w14:textId="77777777" w:rsidTr="00D547AA">
        <w:trPr>
          <w:trHeight w:val="115"/>
        </w:trPr>
        <w:tc>
          <w:tcPr>
            <w:tcW w:w="1118" w:type="dxa"/>
            <w:vMerge/>
            <w:vAlign w:val="center"/>
          </w:tcPr>
          <w:p w14:paraId="06815494"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03ED0BA8"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3487CE97"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2A967401" w14:textId="70361A81"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KNN</w:t>
            </w:r>
          </w:p>
        </w:tc>
        <w:tc>
          <w:tcPr>
            <w:tcW w:w="1392" w:type="dxa"/>
            <w:vAlign w:val="center"/>
          </w:tcPr>
          <w:p w14:paraId="68ED13B7"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29B1AB7F" w14:textId="77777777" w:rsidTr="00D547AA">
        <w:trPr>
          <w:trHeight w:val="115"/>
        </w:trPr>
        <w:tc>
          <w:tcPr>
            <w:tcW w:w="1118" w:type="dxa"/>
            <w:vMerge/>
            <w:vAlign w:val="center"/>
          </w:tcPr>
          <w:p w14:paraId="6E3125E8" w14:textId="77777777" w:rsidR="00D547AA" w:rsidRPr="007E4317" w:rsidRDefault="00D547AA" w:rsidP="004759FC">
            <w:pPr>
              <w:spacing w:after="120"/>
              <w:rPr>
                <w:rFonts w:asciiTheme="minorHAnsi" w:hAnsiTheme="minorHAnsi" w:cs="Arial"/>
                <w:b w:val="0"/>
                <w:sz w:val="20"/>
                <w:szCs w:val="20"/>
                <w:lang w:eastAsia="en-GB"/>
              </w:rPr>
            </w:pPr>
          </w:p>
        </w:tc>
        <w:tc>
          <w:tcPr>
            <w:tcW w:w="1276" w:type="dxa"/>
            <w:vMerge/>
            <w:vAlign w:val="center"/>
          </w:tcPr>
          <w:p w14:paraId="61739A80"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6FAC8506"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6E883123" w14:textId="2F83DDB0"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ANN</w:t>
            </w:r>
          </w:p>
        </w:tc>
        <w:tc>
          <w:tcPr>
            <w:tcW w:w="1392" w:type="dxa"/>
            <w:vAlign w:val="center"/>
          </w:tcPr>
          <w:p w14:paraId="79D1EF4B"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088C238A" w14:textId="77777777" w:rsidTr="00D547AA">
        <w:trPr>
          <w:trHeight w:val="311"/>
        </w:trPr>
        <w:tc>
          <w:tcPr>
            <w:tcW w:w="1118" w:type="dxa"/>
            <w:vMerge w:val="restart"/>
            <w:vAlign w:val="center"/>
          </w:tcPr>
          <w:p w14:paraId="200CF1B1" w14:textId="1800890A" w:rsidR="00D547AA" w:rsidRPr="007E4317" w:rsidRDefault="00D547AA" w:rsidP="004759FC">
            <w:pPr>
              <w:spacing w:after="120"/>
              <w:rPr>
                <w:rFonts w:asciiTheme="minorHAnsi" w:hAnsiTheme="minorHAnsi" w:cs="Arial"/>
                <w:b w:val="0"/>
                <w:sz w:val="20"/>
                <w:szCs w:val="20"/>
                <w:lang w:eastAsia="en-GB"/>
              </w:rPr>
            </w:pPr>
            <w:r>
              <w:rPr>
                <w:rFonts w:asciiTheme="minorHAnsi" w:hAnsiTheme="minorHAnsi" w:cs="Arial"/>
                <w:b w:val="0"/>
                <w:sz w:val="20"/>
                <w:szCs w:val="20"/>
                <w:lang w:eastAsia="en-GB"/>
              </w:rPr>
              <w:t>AUC-ROC</w:t>
            </w:r>
          </w:p>
        </w:tc>
        <w:tc>
          <w:tcPr>
            <w:tcW w:w="1276" w:type="dxa"/>
            <w:vMerge w:val="restart"/>
            <w:vAlign w:val="center"/>
          </w:tcPr>
          <w:p w14:paraId="7DF77882"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restart"/>
            <w:vAlign w:val="center"/>
          </w:tcPr>
          <w:p w14:paraId="42A76DC0"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2BA0E2E0" w14:textId="6EB3389B"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NB</w:t>
            </w:r>
          </w:p>
        </w:tc>
        <w:tc>
          <w:tcPr>
            <w:tcW w:w="1392" w:type="dxa"/>
            <w:vAlign w:val="center"/>
          </w:tcPr>
          <w:p w14:paraId="562C8177"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50141532" w14:textId="77777777" w:rsidTr="00D547AA">
        <w:trPr>
          <w:trHeight w:val="311"/>
        </w:trPr>
        <w:tc>
          <w:tcPr>
            <w:tcW w:w="1118" w:type="dxa"/>
            <w:vMerge/>
            <w:vAlign w:val="center"/>
          </w:tcPr>
          <w:p w14:paraId="033C2128"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276" w:type="dxa"/>
            <w:vMerge/>
            <w:vAlign w:val="center"/>
          </w:tcPr>
          <w:p w14:paraId="6BFCEA1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6BF79CF2"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34D09B9A" w14:textId="567F50C1"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DT</w:t>
            </w:r>
          </w:p>
        </w:tc>
        <w:tc>
          <w:tcPr>
            <w:tcW w:w="1392" w:type="dxa"/>
            <w:vAlign w:val="center"/>
          </w:tcPr>
          <w:p w14:paraId="41EE32E5"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4A64C2E8" w14:textId="77777777" w:rsidTr="00D547AA">
        <w:trPr>
          <w:trHeight w:val="311"/>
        </w:trPr>
        <w:tc>
          <w:tcPr>
            <w:tcW w:w="1118" w:type="dxa"/>
            <w:vMerge/>
            <w:vAlign w:val="center"/>
          </w:tcPr>
          <w:p w14:paraId="2D7DEF6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276" w:type="dxa"/>
            <w:vMerge/>
            <w:vAlign w:val="center"/>
          </w:tcPr>
          <w:p w14:paraId="06F0A745"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41F833FD"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53567D97" w14:textId="44A1C350"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KNN</w:t>
            </w:r>
          </w:p>
        </w:tc>
        <w:tc>
          <w:tcPr>
            <w:tcW w:w="1392" w:type="dxa"/>
            <w:vAlign w:val="center"/>
          </w:tcPr>
          <w:p w14:paraId="381CD9A8" w14:textId="77777777" w:rsidR="00D547AA" w:rsidRPr="007E4317" w:rsidRDefault="00D547AA" w:rsidP="00D547AA">
            <w:pPr>
              <w:spacing w:after="120"/>
              <w:jc w:val="center"/>
              <w:rPr>
                <w:rFonts w:asciiTheme="minorHAnsi" w:hAnsiTheme="minorHAnsi" w:cs="Arial"/>
                <w:b w:val="0"/>
                <w:sz w:val="20"/>
                <w:szCs w:val="20"/>
                <w:lang w:eastAsia="en-GB"/>
              </w:rPr>
            </w:pPr>
          </w:p>
        </w:tc>
      </w:tr>
      <w:tr w:rsidR="00D547AA" w:rsidRPr="007E4317" w14:paraId="26842AF6" w14:textId="77777777" w:rsidTr="00D547AA">
        <w:trPr>
          <w:trHeight w:val="311"/>
        </w:trPr>
        <w:tc>
          <w:tcPr>
            <w:tcW w:w="1118" w:type="dxa"/>
            <w:vMerge/>
            <w:vAlign w:val="center"/>
          </w:tcPr>
          <w:p w14:paraId="16961593"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276" w:type="dxa"/>
            <w:vMerge/>
            <w:vAlign w:val="center"/>
          </w:tcPr>
          <w:p w14:paraId="15E3FF8A"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3021" w:type="dxa"/>
            <w:vMerge/>
            <w:vAlign w:val="center"/>
          </w:tcPr>
          <w:p w14:paraId="1E2181C2" w14:textId="77777777" w:rsidR="00D547AA" w:rsidRPr="007E4317" w:rsidRDefault="00D547AA" w:rsidP="00D547AA">
            <w:pPr>
              <w:spacing w:after="120"/>
              <w:jc w:val="center"/>
              <w:rPr>
                <w:rFonts w:asciiTheme="minorHAnsi" w:hAnsiTheme="minorHAnsi" w:cs="Arial"/>
                <w:b w:val="0"/>
                <w:sz w:val="20"/>
                <w:szCs w:val="20"/>
                <w:lang w:eastAsia="en-GB"/>
              </w:rPr>
            </w:pPr>
          </w:p>
        </w:tc>
        <w:tc>
          <w:tcPr>
            <w:tcW w:w="1393" w:type="dxa"/>
            <w:vAlign w:val="center"/>
          </w:tcPr>
          <w:p w14:paraId="16C67355" w14:textId="6FE6C91B" w:rsidR="00D547AA" w:rsidRPr="007E4317" w:rsidRDefault="00D547AA" w:rsidP="00D547AA">
            <w:pPr>
              <w:spacing w:after="120"/>
              <w:jc w:val="center"/>
              <w:rPr>
                <w:rFonts w:asciiTheme="minorHAnsi" w:hAnsiTheme="minorHAnsi" w:cs="Arial"/>
                <w:b w:val="0"/>
                <w:sz w:val="20"/>
                <w:szCs w:val="20"/>
                <w:lang w:eastAsia="en-GB"/>
              </w:rPr>
            </w:pPr>
            <w:r>
              <w:rPr>
                <w:rFonts w:asciiTheme="minorHAnsi" w:hAnsiTheme="minorHAnsi" w:cs="Arial"/>
                <w:b w:val="0"/>
                <w:sz w:val="20"/>
                <w:szCs w:val="20"/>
                <w:lang w:eastAsia="en-GB"/>
              </w:rPr>
              <w:t>ANN</w:t>
            </w:r>
          </w:p>
        </w:tc>
        <w:tc>
          <w:tcPr>
            <w:tcW w:w="1392" w:type="dxa"/>
            <w:vAlign w:val="center"/>
          </w:tcPr>
          <w:p w14:paraId="56434FEE" w14:textId="77777777" w:rsidR="00D547AA" w:rsidRPr="007E4317" w:rsidRDefault="00D547AA" w:rsidP="00D547AA">
            <w:pPr>
              <w:spacing w:after="120"/>
              <w:jc w:val="center"/>
              <w:rPr>
                <w:rFonts w:asciiTheme="minorHAnsi" w:hAnsiTheme="minorHAnsi" w:cs="Arial"/>
                <w:b w:val="0"/>
                <w:sz w:val="20"/>
                <w:szCs w:val="20"/>
                <w:lang w:eastAsia="en-GB"/>
              </w:rPr>
            </w:pPr>
          </w:p>
        </w:tc>
      </w:tr>
    </w:tbl>
    <w:p w14:paraId="024404D4" w14:textId="77777777" w:rsidR="009C05B4" w:rsidRPr="007E4317" w:rsidRDefault="009C05B4" w:rsidP="009C05B4">
      <w:pPr>
        <w:rPr>
          <w:rFonts w:asciiTheme="minorHAnsi" w:hAnsiTheme="minorHAnsi" w:cstheme="minorHAnsi"/>
          <w:b w:val="0"/>
        </w:rPr>
      </w:pPr>
    </w:p>
    <w:p w14:paraId="0679ED3F" w14:textId="77777777" w:rsidR="009C05B4" w:rsidRPr="007E4317" w:rsidRDefault="009C05B4" w:rsidP="009C05B4">
      <w:pPr>
        <w:pStyle w:val="ListParagraph"/>
        <w:rPr>
          <w:rFonts w:asciiTheme="minorHAnsi" w:hAnsiTheme="minorHAnsi" w:cstheme="minorHAnsi"/>
          <w:b w:val="0"/>
        </w:rPr>
      </w:pPr>
    </w:p>
    <w:p w14:paraId="07500592" w14:textId="5734DF7F" w:rsidR="00BA3518" w:rsidRDefault="00D224DB" w:rsidP="003E0603">
      <w:pPr>
        <w:pStyle w:val="ListParagraph"/>
        <w:numPr>
          <w:ilvl w:val="0"/>
          <w:numId w:val="19"/>
        </w:numPr>
        <w:jc w:val="both"/>
        <w:rPr>
          <w:rFonts w:asciiTheme="minorHAnsi" w:hAnsiTheme="minorHAnsi" w:cstheme="minorHAnsi"/>
          <w:b w:val="0"/>
        </w:rPr>
      </w:pPr>
      <w:r>
        <w:rPr>
          <w:rFonts w:asciiTheme="minorHAnsi" w:hAnsiTheme="minorHAnsi" w:cstheme="minorHAnsi"/>
          <w:b w:val="0"/>
        </w:rPr>
        <w:t>Based on the</w:t>
      </w:r>
      <w:r w:rsidR="00527699">
        <w:rPr>
          <w:rFonts w:asciiTheme="minorHAnsi" w:hAnsiTheme="minorHAnsi" w:cstheme="minorHAnsi"/>
          <w:b w:val="0"/>
        </w:rPr>
        <w:t xml:space="preserve"> related performance</w:t>
      </w:r>
      <w:r>
        <w:rPr>
          <w:rFonts w:asciiTheme="minorHAnsi" w:hAnsiTheme="minorHAnsi" w:cstheme="minorHAnsi"/>
          <w:b w:val="0"/>
        </w:rPr>
        <w:t xml:space="preserve"> </w:t>
      </w:r>
      <w:r w:rsidR="00527699">
        <w:rPr>
          <w:rFonts w:asciiTheme="minorHAnsi" w:hAnsiTheme="minorHAnsi" w:cstheme="minorHAnsi"/>
          <w:b w:val="0"/>
        </w:rPr>
        <w:t xml:space="preserve">metrics </w:t>
      </w:r>
      <w:r>
        <w:rPr>
          <w:rFonts w:asciiTheme="minorHAnsi" w:hAnsiTheme="minorHAnsi" w:cstheme="minorHAnsi"/>
          <w:b w:val="0"/>
        </w:rPr>
        <w:t xml:space="preserve">scores you identified in (b), suggest the </w:t>
      </w:r>
      <w:r w:rsidRPr="00527699">
        <w:rPr>
          <w:rFonts w:asciiTheme="minorHAnsi" w:hAnsiTheme="minorHAnsi" w:cstheme="minorHAnsi"/>
          <w:bCs/>
        </w:rPr>
        <w:t>best classification model</w:t>
      </w:r>
      <w:r>
        <w:rPr>
          <w:rFonts w:asciiTheme="minorHAnsi" w:hAnsiTheme="minorHAnsi" w:cstheme="minorHAnsi"/>
          <w:b w:val="0"/>
        </w:rPr>
        <w:t xml:space="preserve">. Briefly describe </w:t>
      </w:r>
      <w:r w:rsidRPr="00527699">
        <w:rPr>
          <w:rFonts w:asciiTheme="minorHAnsi" w:hAnsiTheme="minorHAnsi" w:cstheme="minorHAnsi"/>
          <w:bCs/>
        </w:rPr>
        <w:t>how this model satisfies</w:t>
      </w:r>
      <w:r>
        <w:rPr>
          <w:rFonts w:asciiTheme="minorHAnsi" w:hAnsiTheme="minorHAnsi" w:cstheme="minorHAnsi"/>
          <w:b w:val="0"/>
        </w:rPr>
        <w:t xml:space="preserve"> the needs of </w:t>
      </w:r>
      <w:r w:rsidR="00527699">
        <w:rPr>
          <w:rFonts w:asciiTheme="minorHAnsi" w:hAnsiTheme="minorHAnsi" w:cstheme="minorHAnsi"/>
          <w:b w:val="0"/>
        </w:rPr>
        <w:t xml:space="preserve">your </w:t>
      </w:r>
      <w:r>
        <w:rPr>
          <w:rFonts w:asciiTheme="minorHAnsi" w:hAnsiTheme="minorHAnsi" w:cstheme="minorHAnsi"/>
          <w:b w:val="0"/>
        </w:rPr>
        <w:t>healthcare professionals.</w:t>
      </w:r>
      <w:r w:rsidR="00527699">
        <w:rPr>
          <w:rFonts w:asciiTheme="minorHAnsi" w:hAnsiTheme="minorHAnsi" w:cstheme="minorHAnsi"/>
          <w:b w:val="0"/>
        </w:rPr>
        <w:tab/>
      </w:r>
      <w:r w:rsidR="00527699">
        <w:rPr>
          <w:rFonts w:asciiTheme="minorHAnsi" w:hAnsiTheme="minorHAnsi" w:cstheme="minorHAnsi"/>
          <w:b w:val="0"/>
        </w:rPr>
        <w:tab/>
      </w:r>
      <w:r w:rsidR="00527699">
        <w:rPr>
          <w:rFonts w:asciiTheme="minorHAnsi" w:hAnsiTheme="minorHAnsi" w:cstheme="minorHAnsi"/>
          <w:b w:val="0"/>
        </w:rPr>
        <w:tab/>
      </w:r>
      <w:r w:rsidR="00527699">
        <w:rPr>
          <w:rFonts w:asciiTheme="minorHAnsi" w:hAnsiTheme="minorHAnsi" w:cstheme="minorHAnsi"/>
          <w:b w:val="0"/>
        </w:rPr>
        <w:tab/>
      </w:r>
      <w:r w:rsidR="00527699">
        <w:rPr>
          <w:rFonts w:asciiTheme="minorHAnsi" w:hAnsiTheme="minorHAnsi" w:cstheme="minorHAnsi"/>
          <w:b w:val="0"/>
        </w:rPr>
        <w:tab/>
      </w:r>
      <w:r w:rsidR="00527699">
        <w:rPr>
          <w:rFonts w:asciiTheme="minorHAnsi" w:hAnsiTheme="minorHAnsi" w:cstheme="minorHAnsi"/>
          <w:b w:val="0"/>
        </w:rPr>
        <w:tab/>
      </w:r>
      <w:r w:rsidR="00527699">
        <w:rPr>
          <w:rFonts w:asciiTheme="minorHAnsi" w:hAnsiTheme="minorHAnsi" w:cstheme="minorHAnsi"/>
          <w:b w:val="0"/>
        </w:rPr>
        <w:tab/>
        <w:t>[3 marks]</w:t>
      </w:r>
    </w:p>
    <w:p w14:paraId="30DA5C34" w14:textId="1B2916F7" w:rsidR="00527699" w:rsidRDefault="00527699" w:rsidP="00527699">
      <w:pPr>
        <w:jc w:val="both"/>
        <w:rPr>
          <w:rFonts w:asciiTheme="minorHAnsi" w:hAnsiTheme="minorHAnsi" w:cstheme="minorHAnsi"/>
          <w:b w:val="0"/>
        </w:rPr>
      </w:pPr>
    </w:p>
    <w:p w14:paraId="32586E17" w14:textId="5FA52868" w:rsidR="003C117B" w:rsidRPr="0093498A" w:rsidRDefault="00527699" w:rsidP="0093498A">
      <w:pPr>
        <w:pStyle w:val="ListParagraph"/>
        <w:numPr>
          <w:ilvl w:val="0"/>
          <w:numId w:val="19"/>
        </w:numPr>
        <w:jc w:val="both"/>
        <w:rPr>
          <w:rFonts w:asciiTheme="minorHAnsi" w:hAnsiTheme="minorHAnsi" w:cstheme="minorHAnsi"/>
          <w:b w:val="0"/>
        </w:rPr>
      </w:pPr>
      <w:r>
        <w:rPr>
          <w:rFonts w:asciiTheme="minorHAnsi" w:hAnsiTheme="minorHAnsi" w:cstheme="minorHAnsi"/>
          <w:b w:val="0"/>
        </w:rPr>
        <w:t xml:space="preserve">To enhance your </w:t>
      </w:r>
      <w:r w:rsidR="0093498A">
        <w:rPr>
          <w:rFonts w:asciiTheme="minorHAnsi" w:hAnsiTheme="minorHAnsi" w:cstheme="minorHAnsi"/>
          <w:b w:val="0"/>
        </w:rPr>
        <w:t>best</w:t>
      </w:r>
      <w:r w:rsidR="00EB143F">
        <w:rPr>
          <w:rFonts w:asciiTheme="minorHAnsi" w:hAnsiTheme="minorHAnsi" w:cstheme="minorHAnsi"/>
          <w:b w:val="0"/>
        </w:rPr>
        <w:t xml:space="preserve"> model’s</w:t>
      </w:r>
      <w:r>
        <w:rPr>
          <w:rFonts w:asciiTheme="minorHAnsi" w:hAnsiTheme="minorHAnsi" w:cstheme="minorHAnsi"/>
          <w:b w:val="0"/>
        </w:rPr>
        <w:t xml:space="preserve"> generalisation performance, </w:t>
      </w:r>
      <w:r w:rsidR="00EB143F">
        <w:rPr>
          <w:rFonts w:asciiTheme="minorHAnsi" w:hAnsiTheme="minorHAnsi" w:cstheme="minorHAnsi"/>
          <w:b w:val="0"/>
        </w:rPr>
        <w:t xml:space="preserve">you can tune its hyperparameters which you indicated in (a) for that specific algorithm. </w:t>
      </w:r>
      <w:r w:rsidR="008836AC" w:rsidRPr="007E4317">
        <w:rPr>
          <w:rFonts w:asciiTheme="minorHAnsi" w:hAnsiTheme="minorHAnsi" w:cstheme="minorHAnsi"/>
          <w:b w:val="0"/>
          <w:bCs/>
          <w:lang w:val="en-US"/>
        </w:rPr>
        <w:t>With the aid of python packages</w:t>
      </w:r>
      <w:r w:rsidR="008836AC">
        <w:rPr>
          <w:rFonts w:asciiTheme="minorHAnsi" w:hAnsiTheme="minorHAnsi" w:cstheme="minorHAnsi"/>
          <w:b w:val="0"/>
          <w:bCs/>
          <w:lang w:val="en-US"/>
        </w:rPr>
        <w:t>,</w:t>
      </w:r>
      <w:r w:rsidR="008836AC">
        <w:rPr>
          <w:rFonts w:asciiTheme="minorHAnsi" w:hAnsiTheme="minorHAnsi" w:cstheme="minorHAnsi"/>
          <w:b w:val="0"/>
        </w:rPr>
        <w:t xml:space="preserve"> </w:t>
      </w:r>
      <w:r w:rsidR="0093498A">
        <w:rPr>
          <w:rFonts w:asciiTheme="minorHAnsi" w:hAnsiTheme="minorHAnsi" w:cstheme="minorHAnsi"/>
          <w:b w:val="0"/>
        </w:rPr>
        <w:t>Re-train</w:t>
      </w:r>
      <w:r w:rsidR="00EB143F">
        <w:rPr>
          <w:rFonts w:asciiTheme="minorHAnsi" w:hAnsiTheme="minorHAnsi" w:cstheme="minorHAnsi"/>
          <w:b w:val="0"/>
        </w:rPr>
        <w:t xml:space="preserve"> the</w:t>
      </w:r>
      <w:r w:rsidR="0093498A">
        <w:rPr>
          <w:rFonts w:asciiTheme="minorHAnsi" w:hAnsiTheme="minorHAnsi" w:cstheme="minorHAnsi"/>
          <w:b w:val="0"/>
        </w:rPr>
        <w:t xml:space="preserve"> algorithm</w:t>
      </w:r>
      <w:r w:rsidR="00EB143F">
        <w:rPr>
          <w:rFonts w:asciiTheme="minorHAnsi" w:hAnsiTheme="minorHAnsi" w:cstheme="minorHAnsi"/>
          <w:b w:val="0"/>
        </w:rPr>
        <w:t xml:space="preserve"> again with GridSearchCV, </w:t>
      </w:r>
      <w:r w:rsidR="00D16B92">
        <w:rPr>
          <w:rFonts w:asciiTheme="minorHAnsi" w:hAnsiTheme="minorHAnsi" w:cstheme="minorHAnsi"/>
          <w:b w:val="0"/>
        </w:rPr>
        <w:t xml:space="preserve">and </w:t>
      </w:r>
      <w:r w:rsidR="00EB143F">
        <w:rPr>
          <w:rFonts w:asciiTheme="minorHAnsi" w:hAnsiTheme="minorHAnsi" w:cstheme="minorHAnsi"/>
          <w:b w:val="0"/>
        </w:rPr>
        <w:t xml:space="preserve">indicate the </w:t>
      </w:r>
      <w:r w:rsidR="00EB143F" w:rsidRPr="00EB143F">
        <w:rPr>
          <w:rFonts w:asciiTheme="minorHAnsi" w:hAnsiTheme="minorHAnsi" w:cstheme="minorHAnsi"/>
          <w:bCs/>
        </w:rPr>
        <w:t xml:space="preserve">number of </w:t>
      </w:r>
      <w:r w:rsidR="0036206D">
        <w:rPr>
          <w:rFonts w:asciiTheme="minorHAnsi" w:hAnsiTheme="minorHAnsi" w:cstheme="minorHAnsi"/>
          <w:bCs/>
        </w:rPr>
        <w:t>cross-validation</w:t>
      </w:r>
      <w:r w:rsidR="00EB143F" w:rsidRPr="00EB143F">
        <w:rPr>
          <w:rFonts w:asciiTheme="minorHAnsi" w:hAnsiTheme="minorHAnsi" w:cstheme="minorHAnsi"/>
          <w:bCs/>
        </w:rPr>
        <w:t xml:space="preserve"> </w:t>
      </w:r>
      <w:r w:rsidR="0093498A">
        <w:rPr>
          <w:rFonts w:asciiTheme="minorHAnsi" w:hAnsiTheme="minorHAnsi" w:cstheme="minorHAnsi"/>
          <w:bCs/>
        </w:rPr>
        <w:t xml:space="preserve">K </w:t>
      </w:r>
      <w:r w:rsidR="00EB143F" w:rsidRPr="00EB143F">
        <w:rPr>
          <w:rFonts w:asciiTheme="minorHAnsi" w:hAnsiTheme="minorHAnsi" w:cstheme="minorHAnsi"/>
          <w:bCs/>
        </w:rPr>
        <w:t>folds</w:t>
      </w:r>
      <w:r w:rsidR="00EB143F">
        <w:rPr>
          <w:rFonts w:asciiTheme="minorHAnsi" w:hAnsiTheme="minorHAnsi" w:cstheme="minorHAnsi"/>
          <w:b w:val="0"/>
        </w:rPr>
        <w:t xml:space="preserve"> used</w:t>
      </w:r>
      <w:r w:rsidR="00D16B92">
        <w:rPr>
          <w:rFonts w:asciiTheme="minorHAnsi" w:hAnsiTheme="minorHAnsi" w:cstheme="minorHAnsi"/>
          <w:b w:val="0"/>
        </w:rPr>
        <w:t>.</w:t>
      </w:r>
      <w:r w:rsidR="00EB143F">
        <w:rPr>
          <w:rFonts w:asciiTheme="minorHAnsi" w:hAnsiTheme="minorHAnsi" w:cstheme="minorHAnsi"/>
          <w:b w:val="0"/>
        </w:rPr>
        <w:t xml:space="preserve"> </w:t>
      </w:r>
      <w:r w:rsidR="00D16B92">
        <w:rPr>
          <w:rFonts w:asciiTheme="minorHAnsi" w:hAnsiTheme="minorHAnsi" w:cstheme="minorHAnsi"/>
          <w:b w:val="0"/>
        </w:rPr>
        <w:t xml:space="preserve">For the newly tuned model, </w:t>
      </w:r>
      <w:r w:rsidR="00EB143F">
        <w:rPr>
          <w:rFonts w:asciiTheme="minorHAnsi" w:hAnsiTheme="minorHAnsi" w:cstheme="minorHAnsi"/>
          <w:b w:val="0"/>
        </w:rPr>
        <w:t xml:space="preserve">document the </w:t>
      </w:r>
      <w:r w:rsidR="0093498A" w:rsidRPr="0093498A">
        <w:rPr>
          <w:rFonts w:asciiTheme="minorHAnsi" w:hAnsiTheme="minorHAnsi" w:cstheme="minorHAnsi"/>
          <w:bCs/>
        </w:rPr>
        <w:t xml:space="preserve">estimated </w:t>
      </w:r>
      <w:r w:rsidR="00EB143F" w:rsidRPr="0093498A">
        <w:rPr>
          <w:rFonts w:asciiTheme="minorHAnsi" w:hAnsiTheme="minorHAnsi" w:cstheme="minorHAnsi"/>
          <w:bCs/>
        </w:rPr>
        <w:t>best hyperparameters</w:t>
      </w:r>
      <w:r w:rsidR="00EB143F">
        <w:rPr>
          <w:rFonts w:asciiTheme="minorHAnsi" w:hAnsiTheme="minorHAnsi" w:cstheme="minorHAnsi"/>
          <w:b w:val="0"/>
        </w:rPr>
        <w:t xml:space="preserve">, </w:t>
      </w:r>
      <w:r w:rsidR="00254021">
        <w:rPr>
          <w:rFonts w:asciiTheme="minorHAnsi" w:hAnsiTheme="minorHAnsi" w:cstheme="minorHAnsi"/>
          <w:b w:val="0"/>
        </w:rPr>
        <w:t xml:space="preserve">present the </w:t>
      </w:r>
      <w:r w:rsidR="00254021" w:rsidRPr="00D16B92">
        <w:rPr>
          <w:rFonts w:asciiTheme="minorHAnsi" w:hAnsiTheme="minorHAnsi" w:cstheme="minorHAnsi"/>
          <w:bCs/>
        </w:rPr>
        <w:t>test confusion matrix</w:t>
      </w:r>
      <w:r w:rsidR="00254021">
        <w:rPr>
          <w:rFonts w:asciiTheme="minorHAnsi" w:hAnsiTheme="minorHAnsi" w:cstheme="minorHAnsi"/>
          <w:b w:val="0"/>
        </w:rPr>
        <w:t xml:space="preserve"> </w:t>
      </w:r>
      <w:r w:rsidR="0036206D">
        <w:rPr>
          <w:rFonts w:asciiTheme="minorHAnsi" w:hAnsiTheme="minorHAnsi" w:cstheme="minorHAnsi"/>
          <w:b w:val="0"/>
        </w:rPr>
        <w:t xml:space="preserve">and </w:t>
      </w:r>
      <w:r w:rsidR="00EB143F">
        <w:rPr>
          <w:rFonts w:asciiTheme="minorHAnsi" w:hAnsiTheme="minorHAnsi" w:cstheme="minorHAnsi"/>
          <w:b w:val="0"/>
        </w:rPr>
        <w:t xml:space="preserve">calculate and </w:t>
      </w:r>
      <w:r w:rsidR="00EB143F" w:rsidRPr="00EB143F">
        <w:rPr>
          <w:rFonts w:asciiTheme="minorHAnsi" w:hAnsiTheme="minorHAnsi" w:cstheme="minorHAnsi"/>
          <w:bCs/>
        </w:rPr>
        <w:t xml:space="preserve">document the </w:t>
      </w:r>
      <w:r w:rsidR="00EB143F">
        <w:rPr>
          <w:rFonts w:asciiTheme="minorHAnsi" w:hAnsiTheme="minorHAnsi" w:cstheme="minorHAnsi"/>
          <w:bCs/>
        </w:rPr>
        <w:t xml:space="preserve">new </w:t>
      </w:r>
      <w:r w:rsidR="00EB143F" w:rsidRPr="00EB143F">
        <w:rPr>
          <w:rFonts w:asciiTheme="minorHAnsi" w:hAnsiTheme="minorHAnsi" w:cstheme="minorHAnsi"/>
          <w:bCs/>
        </w:rPr>
        <w:t>scores</w:t>
      </w:r>
      <w:r w:rsidR="00EB143F">
        <w:rPr>
          <w:rFonts w:asciiTheme="minorHAnsi" w:hAnsiTheme="minorHAnsi" w:cstheme="minorHAnsi"/>
          <w:b w:val="0"/>
        </w:rPr>
        <w:t xml:space="preserve"> of the related </w:t>
      </w:r>
      <w:r w:rsidR="001C2D9C">
        <w:rPr>
          <w:rFonts w:asciiTheme="minorHAnsi" w:hAnsiTheme="minorHAnsi" w:cstheme="minorHAnsi"/>
          <w:b w:val="0"/>
        </w:rPr>
        <w:t xml:space="preserve">metrics </w:t>
      </w:r>
      <w:r w:rsidR="00EB143F">
        <w:rPr>
          <w:rFonts w:asciiTheme="minorHAnsi" w:hAnsiTheme="minorHAnsi" w:cstheme="minorHAnsi"/>
          <w:b w:val="0"/>
        </w:rPr>
        <w:t>to the success criteria</w:t>
      </w:r>
      <w:r w:rsidR="0093498A">
        <w:rPr>
          <w:rFonts w:asciiTheme="minorHAnsi" w:hAnsiTheme="minorHAnsi" w:cstheme="minorHAnsi"/>
          <w:b w:val="0"/>
        </w:rPr>
        <w:t xml:space="preserve"> identified in (b)</w:t>
      </w:r>
      <w:r w:rsidR="00EB143F">
        <w:rPr>
          <w:rFonts w:asciiTheme="minorHAnsi" w:hAnsiTheme="minorHAnsi" w:cstheme="minorHAnsi"/>
          <w:b w:val="0"/>
        </w:rPr>
        <w:t xml:space="preserve">. </w:t>
      </w:r>
      <w:r w:rsidR="00D16B92" w:rsidRPr="00D16B92">
        <w:rPr>
          <w:rFonts w:asciiTheme="minorHAnsi" w:hAnsiTheme="minorHAnsi" w:cstheme="minorHAnsi"/>
          <w:bCs/>
        </w:rPr>
        <w:t>Explain your observations</w:t>
      </w:r>
      <w:r w:rsidR="00D16B92">
        <w:rPr>
          <w:rFonts w:asciiTheme="minorHAnsi" w:hAnsiTheme="minorHAnsi" w:cstheme="minorHAnsi"/>
          <w:b w:val="0"/>
        </w:rPr>
        <w:t xml:space="preserve"> on </w:t>
      </w:r>
      <w:r w:rsidR="00D16B92" w:rsidRPr="00D16B92">
        <w:rPr>
          <w:rFonts w:asciiTheme="minorHAnsi" w:hAnsiTheme="minorHAnsi" w:cstheme="minorHAnsi"/>
          <w:bCs/>
        </w:rPr>
        <w:t>whether</w:t>
      </w:r>
      <w:r w:rsidR="00D16B92">
        <w:rPr>
          <w:rFonts w:asciiTheme="minorHAnsi" w:hAnsiTheme="minorHAnsi" w:cstheme="minorHAnsi"/>
          <w:b w:val="0"/>
        </w:rPr>
        <w:t xml:space="preserve"> the tuning of hyperparameters enhanced the generalisation of your </w:t>
      </w:r>
      <w:r w:rsidR="0093498A">
        <w:rPr>
          <w:rFonts w:asciiTheme="minorHAnsi" w:hAnsiTheme="minorHAnsi" w:cstheme="minorHAnsi"/>
          <w:b w:val="0"/>
        </w:rPr>
        <w:t xml:space="preserve">original best </w:t>
      </w:r>
      <w:r w:rsidR="00D16B92">
        <w:rPr>
          <w:rFonts w:asciiTheme="minorHAnsi" w:hAnsiTheme="minorHAnsi" w:cstheme="minorHAnsi"/>
          <w:b w:val="0"/>
        </w:rPr>
        <w:t>model.</w:t>
      </w:r>
    </w:p>
    <w:p w14:paraId="264B5068" w14:textId="5BE58A17" w:rsidR="003C117B" w:rsidRDefault="003C117B" w:rsidP="008836AC">
      <w:pPr>
        <w:pStyle w:val="ListParagraph"/>
        <w:ind w:left="7200" w:firstLine="720"/>
        <w:jc w:val="both"/>
        <w:rPr>
          <w:rFonts w:asciiTheme="minorHAnsi" w:hAnsiTheme="minorHAnsi" w:cstheme="minorHAnsi"/>
          <w:b w:val="0"/>
        </w:rPr>
      </w:pPr>
      <w:r>
        <w:rPr>
          <w:rFonts w:asciiTheme="minorHAnsi" w:hAnsiTheme="minorHAnsi" w:cstheme="minorHAnsi"/>
          <w:b w:val="0"/>
        </w:rPr>
        <w:t>[</w:t>
      </w:r>
      <w:r w:rsidR="008836AC">
        <w:rPr>
          <w:rFonts w:asciiTheme="minorHAnsi" w:hAnsiTheme="minorHAnsi" w:cstheme="minorHAnsi"/>
          <w:b w:val="0"/>
        </w:rPr>
        <w:t>6</w:t>
      </w:r>
      <w:r>
        <w:rPr>
          <w:rFonts w:asciiTheme="minorHAnsi" w:hAnsiTheme="minorHAnsi" w:cstheme="minorHAnsi"/>
          <w:b w:val="0"/>
        </w:rPr>
        <w:t xml:space="preserve"> Marks]</w:t>
      </w:r>
    </w:p>
    <w:p w14:paraId="2BEF19DF" w14:textId="0EC0403B" w:rsidR="00E40B0B" w:rsidRDefault="00E40B0B" w:rsidP="003C117B">
      <w:pPr>
        <w:pStyle w:val="ListParagraph"/>
        <w:ind w:left="7200" w:firstLine="720"/>
        <w:jc w:val="both"/>
        <w:rPr>
          <w:rFonts w:asciiTheme="minorHAnsi" w:hAnsiTheme="minorHAnsi" w:cstheme="minorHAnsi"/>
          <w:b w:val="0"/>
        </w:rPr>
      </w:pPr>
    </w:p>
    <w:p w14:paraId="006CBE1A" w14:textId="5D3099F9" w:rsidR="00E40B0B" w:rsidRPr="008836AC" w:rsidRDefault="008836AC" w:rsidP="008836AC">
      <w:pPr>
        <w:pStyle w:val="ListParagraph"/>
        <w:numPr>
          <w:ilvl w:val="0"/>
          <w:numId w:val="19"/>
        </w:numPr>
        <w:jc w:val="both"/>
        <w:rPr>
          <w:rFonts w:asciiTheme="minorHAnsi" w:hAnsiTheme="minorHAnsi" w:cstheme="minorHAnsi"/>
          <w:b w:val="0"/>
        </w:rPr>
      </w:pPr>
      <w:r>
        <w:rPr>
          <w:rFonts w:asciiTheme="minorHAnsi" w:hAnsiTheme="minorHAnsi" w:cstheme="minorHAnsi"/>
          <w:b w:val="0"/>
        </w:rPr>
        <w:t xml:space="preserve">Based on your best model, </w:t>
      </w:r>
      <w:r w:rsidR="000E3E75">
        <w:rPr>
          <w:rFonts w:asciiTheme="minorHAnsi" w:hAnsiTheme="minorHAnsi" w:cstheme="minorHAnsi"/>
          <w:b w:val="0"/>
        </w:rPr>
        <w:t>draft an</w:t>
      </w:r>
      <w:r>
        <w:rPr>
          <w:rFonts w:asciiTheme="minorHAnsi" w:hAnsiTheme="minorHAnsi" w:cstheme="minorHAnsi"/>
          <w:b w:val="0"/>
        </w:rPr>
        <w:t xml:space="preserve"> answer for your selected research question, </w:t>
      </w:r>
      <w:r w:rsidRPr="000E3E75">
        <w:rPr>
          <w:rFonts w:asciiTheme="minorHAnsi" w:hAnsiTheme="minorHAnsi" w:cstheme="minorHAnsi"/>
          <w:bCs/>
        </w:rPr>
        <w:t>provide criticism</w:t>
      </w:r>
      <w:r>
        <w:rPr>
          <w:rFonts w:asciiTheme="minorHAnsi" w:hAnsiTheme="minorHAnsi" w:cstheme="minorHAnsi"/>
          <w:b w:val="0"/>
        </w:rPr>
        <w:t xml:space="preserve"> of your best-performing model, </w:t>
      </w:r>
      <w:r w:rsidR="000E3E75">
        <w:rPr>
          <w:rFonts w:asciiTheme="minorHAnsi" w:hAnsiTheme="minorHAnsi" w:cstheme="minorHAnsi"/>
          <w:b w:val="0"/>
        </w:rPr>
        <w:t xml:space="preserve">and </w:t>
      </w:r>
      <w:r w:rsidRPr="000E3E75">
        <w:rPr>
          <w:rFonts w:asciiTheme="minorHAnsi" w:hAnsiTheme="minorHAnsi" w:cstheme="minorHAnsi"/>
          <w:bCs/>
        </w:rPr>
        <w:t>state any limitations</w:t>
      </w:r>
      <w:r>
        <w:rPr>
          <w:rFonts w:asciiTheme="minorHAnsi" w:hAnsiTheme="minorHAnsi" w:cstheme="minorHAnsi"/>
          <w:b w:val="0"/>
        </w:rPr>
        <w:t xml:space="preserve"> you may have identified</w:t>
      </w:r>
      <w:r w:rsidR="000E3E75">
        <w:rPr>
          <w:rFonts w:asciiTheme="minorHAnsi" w:hAnsiTheme="minorHAnsi" w:cstheme="minorHAnsi"/>
          <w:b w:val="0"/>
        </w:rPr>
        <w:t>. Research and try to</w:t>
      </w:r>
      <w:r>
        <w:rPr>
          <w:rFonts w:asciiTheme="minorHAnsi" w:hAnsiTheme="minorHAnsi" w:cstheme="minorHAnsi"/>
          <w:b w:val="0"/>
        </w:rPr>
        <w:t xml:space="preserve"> </w:t>
      </w:r>
      <w:r w:rsidRPr="000E3E75">
        <w:rPr>
          <w:rFonts w:asciiTheme="minorHAnsi" w:hAnsiTheme="minorHAnsi" w:cstheme="minorHAnsi"/>
          <w:bCs/>
        </w:rPr>
        <w:t xml:space="preserve">explain why your selected algorithm overtook </w:t>
      </w:r>
      <w:r>
        <w:rPr>
          <w:rFonts w:asciiTheme="minorHAnsi" w:hAnsiTheme="minorHAnsi" w:cstheme="minorHAnsi"/>
          <w:b w:val="0"/>
        </w:rPr>
        <w:t>all other models</w:t>
      </w:r>
      <w:r w:rsidR="000E3E75">
        <w:rPr>
          <w:rFonts w:asciiTheme="minorHAnsi" w:hAnsiTheme="minorHAnsi" w:cstheme="minorHAnsi"/>
          <w:b w:val="0"/>
        </w:rPr>
        <w:t xml:space="preserve"> in no more than 200 words</w:t>
      </w:r>
      <w:r>
        <w:rPr>
          <w:rFonts w:asciiTheme="minorHAnsi" w:hAnsiTheme="minorHAnsi" w:cstheme="minorHAnsi"/>
          <w:b w:val="0"/>
        </w:rPr>
        <w:t>.</w:t>
      </w:r>
      <w:r w:rsidR="006174F7">
        <w:rPr>
          <w:rFonts w:asciiTheme="minorHAnsi" w:hAnsiTheme="minorHAnsi" w:cstheme="minorHAnsi"/>
          <w:b w:val="0"/>
        </w:rPr>
        <w:tab/>
      </w:r>
      <w:r w:rsidR="006174F7">
        <w:rPr>
          <w:rFonts w:asciiTheme="minorHAnsi" w:hAnsiTheme="minorHAnsi" w:cstheme="minorHAnsi"/>
          <w:b w:val="0"/>
        </w:rPr>
        <w:tab/>
      </w:r>
      <w:r w:rsidR="006174F7">
        <w:rPr>
          <w:rFonts w:asciiTheme="minorHAnsi" w:hAnsiTheme="minorHAnsi" w:cstheme="minorHAnsi"/>
          <w:b w:val="0"/>
        </w:rPr>
        <w:tab/>
      </w:r>
      <w:r w:rsidR="006174F7">
        <w:rPr>
          <w:rFonts w:asciiTheme="minorHAnsi" w:hAnsiTheme="minorHAnsi" w:cstheme="minorHAnsi"/>
          <w:b w:val="0"/>
        </w:rPr>
        <w:tab/>
      </w:r>
      <w:r w:rsidR="006174F7">
        <w:rPr>
          <w:rFonts w:asciiTheme="minorHAnsi" w:hAnsiTheme="minorHAnsi" w:cstheme="minorHAnsi"/>
          <w:b w:val="0"/>
        </w:rPr>
        <w:tab/>
        <w:t>[4 Marks]</w:t>
      </w:r>
    </w:p>
    <w:p w14:paraId="634A5E80" w14:textId="37184FD6" w:rsidR="000E0C57" w:rsidRDefault="000E0C57" w:rsidP="003C117B">
      <w:pPr>
        <w:pStyle w:val="ListParagraph"/>
        <w:ind w:left="7200" w:firstLine="720"/>
        <w:jc w:val="both"/>
        <w:rPr>
          <w:rFonts w:asciiTheme="minorHAnsi" w:hAnsiTheme="minorHAnsi" w:cstheme="minorHAnsi"/>
          <w:b w:val="0"/>
        </w:rPr>
      </w:pPr>
    </w:p>
    <w:p w14:paraId="3ABB82EF" w14:textId="0C7A2EBF" w:rsidR="000E0C57" w:rsidRDefault="000E0C57" w:rsidP="000E0C57">
      <w:pPr>
        <w:jc w:val="both"/>
        <w:rPr>
          <w:rFonts w:asciiTheme="minorHAnsi" w:hAnsiTheme="minorHAnsi" w:cstheme="minorHAnsi"/>
          <w:b w:val="0"/>
        </w:rPr>
      </w:pPr>
    </w:p>
    <w:p w14:paraId="40DA918F" w14:textId="77777777" w:rsidR="000E0C57" w:rsidRDefault="000E0C57" w:rsidP="000E0C57">
      <w:pPr>
        <w:jc w:val="both"/>
        <w:rPr>
          <w:rFonts w:asciiTheme="minorHAnsi" w:hAnsiTheme="minorHAnsi" w:cstheme="minorHAnsi"/>
          <w:b w:val="0"/>
        </w:rPr>
      </w:pPr>
      <w:r w:rsidRPr="000E0C57">
        <w:rPr>
          <w:rFonts w:asciiTheme="minorHAnsi" w:hAnsiTheme="minorHAnsi" w:cstheme="minorHAnsi"/>
          <w:bCs/>
        </w:rPr>
        <w:t>Critical note</w:t>
      </w:r>
      <w:r>
        <w:rPr>
          <w:rFonts w:asciiTheme="minorHAnsi" w:hAnsiTheme="minorHAnsi" w:cstheme="minorHAnsi"/>
          <w:bCs/>
        </w:rPr>
        <w:t xml:space="preserve"> about the structure of your submission</w:t>
      </w:r>
      <w:r w:rsidRPr="000E0C57">
        <w:rPr>
          <w:rFonts w:asciiTheme="minorHAnsi" w:hAnsiTheme="minorHAnsi" w:cstheme="minorHAnsi"/>
          <w:bCs/>
        </w:rPr>
        <w:t>:</w:t>
      </w:r>
      <w:r>
        <w:rPr>
          <w:rFonts w:asciiTheme="minorHAnsi" w:hAnsiTheme="minorHAnsi" w:cstheme="minorHAnsi"/>
          <w:b w:val="0"/>
        </w:rPr>
        <w:t xml:space="preserve"> </w:t>
      </w:r>
    </w:p>
    <w:p w14:paraId="465FFF7F" w14:textId="5D589D0E" w:rsidR="000E0C57" w:rsidRDefault="000E0C57" w:rsidP="000E0C57">
      <w:pPr>
        <w:pStyle w:val="ListParagraph"/>
        <w:numPr>
          <w:ilvl w:val="0"/>
          <w:numId w:val="21"/>
        </w:numPr>
        <w:jc w:val="both"/>
        <w:rPr>
          <w:rFonts w:asciiTheme="minorHAnsi" w:hAnsiTheme="minorHAnsi" w:cstheme="minorHAnsi"/>
          <w:b w:val="0"/>
        </w:rPr>
      </w:pPr>
      <w:r w:rsidRPr="000E0C57">
        <w:rPr>
          <w:rFonts w:asciiTheme="minorHAnsi" w:hAnsiTheme="minorHAnsi" w:cstheme="minorHAnsi"/>
          <w:b w:val="0"/>
        </w:rPr>
        <w:t xml:space="preserve">This coursework is limited to a maximum of 7 pages. The minimum font is Arial size 12 single-spaced. A minimum of 1-inch page margins. Exceeding the page limit or going below the specified font size will result in </w:t>
      </w:r>
      <w:r w:rsidRPr="00602DC1">
        <w:rPr>
          <w:rFonts w:asciiTheme="minorHAnsi" w:hAnsiTheme="minorHAnsi" w:cstheme="minorHAnsi"/>
          <w:bCs/>
        </w:rPr>
        <w:t>an automatic 20% penalty deduction</w:t>
      </w:r>
      <w:r w:rsidRPr="000E0C57">
        <w:rPr>
          <w:rFonts w:asciiTheme="minorHAnsi" w:hAnsiTheme="minorHAnsi" w:cstheme="minorHAnsi"/>
          <w:b w:val="0"/>
        </w:rPr>
        <w:t xml:space="preserve"> of your report’s mark. </w:t>
      </w:r>
    </w:p>
    <w:p w14:paraId="2B8E1B3F" w14:textId="4CFAB114" w:rsidR="000E0C57" w:rsidRDefault="000E0C57" w:rsidP="000E0C57">
      <w:pPr>
        <w:jc w:val="both"/>
        <w:rPr>
          <w:rFonts w:asciiTheme="minorHAnsi" w:hAnsiTheme="minorHAnsi" w:cstheme="minorHAnsi"/>
          <w:b w:val="0"/>
        </w:rPr>
      </w:pPr>
    </w:p>
    <w:p w14:paraId="48682372" w14:textId="4AB2CB1B" w:rsidR="000E0C57" w:rsidRDefault="000E0C57" w:rsidP="000E0C57">
      <w:pPr>
        <w:pStyle w:val="ListParagraph"/>
        <w:numPr>
          <w:ilvl w:val="0"/>
          <w:numId w:val="21"/>
        </w:numPr>
        <w:jc w:val="both"/>
        <w:rPr>
          <w:rFonts w:asciiTheme="minorHAnsi" w:hAnsiTheme="minorHAnsi" w:cstheme="minorHAnsi"/>
          <w:b w:val="0"/>
        </w:rPr>
      </w:pPr>
      <w:r>
        <w:rPr>
          <w:rFonts w:asciiTheme="minorHAnsi" w:hAnsiTheme="minorHAnsi" w:cstheme="minorHAnsi"/>
          <w:b w:val="0"/>
        </w:rPr>
        <w:t xml:space="preserve">Use the question numbers as headers; you do not need to copy the full question, you may summarise a new header from the question, but that is not important. It is </w:t>
      </w:r>
      <w:r w:rsidR="00602DC1">
        <w:rPr>
          <w:rFonts w:asciiTheme="minorHAnsi" w:hAnsiTheme="minorHAnsi" w:cstheme="minorHAnsi"/>
          <w:b w:val="0"/>
        </w:rPr>
        <w:t>crucial</w:t>
      </w:r>
      <w:r>
        <w:rPr>
          <w:rFonts w:asciiTheme="minorHAnsi" w:hAnsiTheme="minorHAnsi" w:cstheme="minorHAnsi"/>
          <w:b w:val="0"/>
        </w:rPr>
        <w:t xml:space="preserve"> that your answers map to </w:t>
      </w:r>
      <w:r w:rsidR="00602DC1">
        <w:rPr>
          <w:rFonts w:asciiTheme="minorHAnsi" w:hAnsiTheme="minorHAnsi" w:cstheme="minorHAnsi"/>
          <w:b w:val="0"/>
        </w:rPr>
        <w:t>each question’s</w:t>
      </w:r>
      <w:r>
        <w:rPr>
          <w:rFonts w:asciiTheme="minorHAnsi" w:hAnsiTheme="minorHAnsi" w:cstheme="minorHAnsi"/>
          <w:b w:val="0"/>
        </w:rPr>
        <w:t xml:space="preserve"> number </w:t>
      </w:r>
      <w:r w:rsidR="00602DC1">
        <w:rPr>
          <w:rFonts w:asciiTheme="minorHAnsi" w:hAnsiTheme="minorHAnsi" w:cstheme="minorHAnsi"/>
          <w:b w:val="0"/>
        </w:rPr>
        <w:t xml:space="preserve">and </w:t>
      </w:r>
      <w:r>
        <w:rPr>
          <w:rFonts w:asciiTheme="minorHAnsi" w:hAnsiTheme="minorHAnsi" w:cstheme="minorHAnsi"/>
          <w:b w:val="0"/>
        </w:rPr>
        <w:t>in the correct order</w:t>
      </w:r>
      <w:r w:rsidR="00602DC1">
        <w:rPr>
          <w:rFonts w:asciiTheme="minorHAnsi" w:hAnsiTheme="minorHAnsi" w:cstheme="minorHAnsi"/>
          <w:b w:val="0"/>
        </w:rPr>
        <w:t>. Otherwise,</w:t>
      </w:r>
      <w:r>
        <w:rPr>
          <w:rFonts w:asciiTheme="minorHAnsi" w:hAnsiTheme="minorHAnsi" w:cstheme="minorHAnsi"/>
          <w:b w:val="0"/>
        </w:rPr>
        <w:t xml:space="preserve"> this may lead to a significant delay in marking your work and the pot</w:t>
      </w:r>
      <w:r w:rsidR="00602DC1">
        <w:rPr>
          <w:rFonts w:asciiTheme="minorHAnsi" w:hAnsiTheme="minorHAnsi" w:cstheme="minorHAnsi"/>
          <w:b w:val="0"/>
        </w:rPr>
        <w:t xml:space="preserve">ential of missing out on marks lost between the lines.  </w:t>
      </w:r>
    </w:p>
    <w:p w14:paraId="0FA68D8A" w14:textId="77777777" w:rsidR="00E96479" w:rsidRPr="00E96479" w:rsidRDefault="00E96479" w:rsidP="00E96479">
      <w:pPr>
        <w:pStyle w:val="ListParagraph"/>
        <w:rPr>
          <w:rFonts w:asciiTheme="minorHAnsi" w:hAnsiTheme="minorHAnsi" w:cstheme="minorHAnsi"/>
          <w:b w:val="0"/>
        </w:rPr>
      </w:pPr>
    </w:p>
    <w:p w14:paraId="4826B2CF" w14:textId="2806D4F0" w:rsidR="00E96479" w:rsidRDefault="00E96479" w:rsidP="000E0C57">
      <w:pPr>
        <w:pStyle w:val="ListParagraph"/>
        <w:numPr>
          <w:ilvl w:val="0"/>
          <w:numId w:val="21"/>
        </w:numPr>
        <w:jc w:val="both"/>
        <w:rPr>
          <w:rFonts w:asciiTheme="minorHAnsi" w:hAnsiTheme="minorHAnsi" w:cstheme="minorHAnsi"/>
          <w:b w:val="0"/>
        </w:rPr>
      </w:pPr>
      <w:r>
        <w:rPr>
          <w:rFonts w:asciiTheme="minorHAnsi" w:hAnsiTheme="minorHAnsi" w:cstheme="minorHAnsi"/>
          <w:b w:val="0"/>
        </w:rPr>
        <w:t xml:space="preserve">There is no need to go on a new venture with coding in python! </w:t>
      </w:r>
      <w:r w:rsidR="000D4FA5">
        <w:rPr>
          <w:rFonts w:asciiTheme="minorHAnsi" w:hAnsiTheme="minorHAnsi" w:cstheme="minorHAnsi"/>
          <w:b w:val="0"/>
        </w:rPr>
        <w:t xml:space="preserve">Follow the process of process code reuse. </w:t>
      </w:r>
      <w:r>
        <w:rPr>
          <w:rFonts w:asciiTheme="minorHAnsi" w:hAnsiTheme="minorHAnsi" w:cstheme="minorHAnsi"/>
          <w:b w:val="0"/>
        </w:rPr>
        <w:t xml:space="preserve">For those who are new to python, all the python code that you need is given in your tutorial documents and solution python notebooks. All you need is to stitch it together from different tutorials to get the </w:t>
      </w:r>
      <w:r w:rsidR="000D4FA5">
        <w:rPr>
          <w:rFonts w:asciiTheme="minorHAnsi" w:hAnsiTheme="minorHAnsi" w:cstheme="minorHAnsi"/>
          <w:b w:val="0"/>
        </w:rPr>
        <w:t xml:space="preserve">required </w:t>
      </w:r>
      <w:r>
        <w:rPr>
          <w:rFonts w:asciiTheme="minorHAnsi" w:hAnsiTheme="minorHAnsi" w:cstheme="minorHAnsi"/>
          <w:b w:val="0"/>
        </w:rPr>
        <w:t xml:space="preserve">outputs. </w:t>
      </w:r>
      <w:r w:rsidR="000D4FA5">
        <w:rPr>
          <w:rFonts w:asciiTheme="minorHAnsi" w:hAnsiTheme="minorHAnsi" w:cstheme="minorHAnsi"/>
          <w:b w:val="0"/>
        </w:rPr>
        <w:t>However, I won’t stop you from going on a venture with new python coding.</w:t>
      </w:r>
    </w:p>
    <w:p w14:paraId="5A0A34C1" w14:textId="77777777" w:rsidR="00FF2063" w:rsidRPr="00FF2063" w:rsidRDefault="00FF2063" w:rsidP="00FF2063">
      <w:pPr>
        <w:pStyle w:val="ListParagraph"/>
        <w:rPr>
          <w:rFonts w:asciiTheme="minorHAnsi" w:hAnsiTheme="minorHAnsi" w:cstheme="minorHAnsi"/>
          <w:b w:val="0"/>
        </w:rPr>
      </w:pPr>
    </w:p>
    <w:p w14:paraId="2923B602" w14:textId="3F4DE7F1" w:rsidR="00FF2063" w:rsidRPr="000E0C57" w:rsidRDefault="00FF2063" w:rsidP="000E0C57">
      <w:pPr>
        <w:pStyle w:val="ListParagraph"/>
        <w:numPr>
          <w:ilvl w:val="0"/>
          <w:numId w:val="21"/>
        </w:numPr>
        <w:jc w:val="both"/>
        <w:rPr>
          <w:rFonts w:asciiTheme="minorHAnsi" w:hAnsiTheme="minorHAnsi" w:cstheme="minorHAnsi"/>
          <w:b w:val="0"/>
        </w:rPr>
      </w:pPr>
      <w:r>
        <w:rPr>
          <w:rFonts w:asciiTheme="minorHAnsi" w:hAnsiTheme="minorHAnsi" w:cstheme="minorHAnsi"/>
          <w:b w:val="0"/>
        </w:rPr>
        <w:t>Some of the submissions may be invited for a 20-minute viva. So be prepared to explain your findings should you have been invited for one. Failing to attend the viva may impact your mark</w:t>
      </w:r>
      <w:r w:rsidR="0024053E">
        <w:rPr>
          <w:rFonts w:asciiTheme="minorHAnsi" w:hAnsiTheme="minorHAnsi" w:cstheme="minorHAnsi"/>
          <w:b w:val="0"/>
        </w:rPr>
        <w:t>.</w:t>
      </w:r>
    </w:p>
    <w:sectPr w:rsidR="00FF2063" w:rsidRPr="000E0C57" w:rsidSect="00EE46C3">
      <w:headerReference w:type="default" r:id="rId14"/>
      <w:pgSz w:w="11906" w:h="16838"/>
      <w:pgMar w:top="567"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7B6AB" w14:textId="77777777" w:rsidR="00547F58" w:rsidRDefault="00547F58" w:rsidP="008B12CA">
      <w:r>
        <w:separator/>
      </w:r>
    </w:p>
  </w:endnote>
  <w:endnote w:type="continuationSeparator" w:id="0">
    <w:p w14:paraId="2074F4D5" w14:textId="77777777" w:rsidR="00547F58" w:rsidRDefault="00547F58" w:rsidP="008B1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PS">
    <w:panose1 w:val="020B0604020202020204"/>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52150" w14:textId="77777777" w:rsidR="00547F58" w:rsidRDefault="00547F58" w:rsidP="008B12CA">
      <w:r>
        <w:separator/>
      </w:r>
    </w:p>
  </w:footnote>
  <w:footnote w:type="continuationSeparator" w:id="0">
    <w:p w14:paraId="5E712B48" w14:textId="77777777" w:rsidR="00547F58" w:rsidRDefault="00547F58" w:rsidP="008B12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B7D1D" w14:textId="3112D30A" w:rsidR="002D3180" w:rsidRPr="00AE7F1B" w:rsidRDefault="00FC7737">
    <w:pPr>
      <w:pStyle w:val="Header"/>
      <w:rPr>
        <w:rFonts w:asciiTheme="minorHAnsi" w:hAnsiTheme="minorHAnsi"/>
        <w:b w:val="0"/>
      </w:rPr>
    </w:pPr>
    <w:r>
      <w:rPr>
        <w:rFonts w:asciiTheme="minorHAnsi" w:hAnsiTheme="minorHAnsi"/>
        <w:b w:val="0"/>
      </w:rPr>
      <w:t>M. A. Aldraimli</w:t>
    </w:r>
    <w:r w:rsidR="002D3180" w:rsidRPr="00AE7F1B">
      <w:rPr>
        <w:rFonts w:asciiTheme="minorHAnsi" w:hAnsiTheme="minorHAnsi"/>
        <w:b w:val="0"/>
      </w:rPr>
      <w:ptab w:relativeTo="margin" w:alignment="center" w:leader="none"/>
    </w:r>
    <w:r w:rsidR="002D3180" w:rsidRPr="00354058">
      <w:rPr>
        <w:rFonts w:asciiTheme="minorHAnsi" w:hAnsiTheme="minorHAnsi"/>
        <w:b w:val="0"/>
      </w:rPr>
      <w:t>7BUIS008W</w:t>
    </w:r>
    <w:r>
      <w:rPr>
        <w:rFonts w:asciiTheme="minorHAnsi" w:hAnsiTheme="minorHAnsi"/>
        <w:b w:val="0"/>
      </w:rPr>
      <w:t>.2</w:t>
    </w:r>
    <w:r w:rsidR="002D3180" w:rsidRPr="00AE7F1B">
      <w:rPr>
        <w:rFonts w:asciiTheme="minorHAnsi" w:hAnsiTheme="minorHAnsi"/>
        <w:b w:val="0"/>
      </w:rPr>
      <w:ptab w:relativeTo="margin" w:alignment="right" w:leader="none"/>
    </w:r>
    <w:r w:rsidR="002D3180" w:rsidRPr="00AE7F1B">
      <w:rPr>
        <w:rFonts w:asciiTheme="minorHAnsi" w:hAnsiTheme="minorHAnsi"/>
        <w:b w:val="0"/>
      </w:rPr>
      <w:t>20</w:t>
    </w:r>
    <w:r w:rsidR="002D3180">
      <w:rPr>
        <w:rFonts w:asciiTheme="minorHAnsi" w:hAnsiTheme="minorHAnsi"/>
        <w:b w:val="0"/>
      </w:rPr>
      <w:t>22/23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786"/>
    <w:multiLevelType w:val="hybridMultilevel"/>
    <w:tmpl w:val="1AA4686C"/>
    <w:lvl w:ilvl="0" w:tplc="CC30CB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86111"/>
    <w:multiLevelType w:val="hybridMultilevel"/>
    <w:tmpl w:val="4D78468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CC6352"/>
    <w:multiLevelType w:val="multilevel"/>
    <w:tmpl w:val="2C5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F5601"/>
    <w:multiLevelType w:val="hybridMultilevel"/>
    <w:tmpl w:val="C190285E"/>
    <w:lvl w:ilvl="0" w:tplc="CBF05A4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D95B80"/>
    <w:multiLevelType w:val="hybridMultilevel"/>
    <w:tmpl w:val="1BE0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76780"/>
    <w:multiLevelType w:val="multilevel"/>
    <w:tmpl w:val="D754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D33745"/>
    <w:multiLevelType w:val="hybridMultilevel"/>
    <w:tmpl w:val="01E880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5D17F34"/>
    <w:multiLevelType w:val="hybridMultilevel"/>
    <w:tmpl w:val="E11EF3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861E84"/>
    <w:multiLevelType w:val="hybridMultilevel"/>
    <w:tmpl w:val="267A783E"/>
    <w:lvl w:ilvl="0" w:tplc="67163DFA">
      <w:start w:val="1"/>
      <w:numFmt w:val="lowerLetter"/>
      <w:lvlText w:val="%1)"/>
      <w:lvlJc w:val="left"/>
      <w:pPr>
        <w:ind w:left="720" w:hanging="360"/>
      </w:pPr>
      <w:rPr>
        <w:rFonts w:asciiTheme="minorHAnsi" w:hAnsiTheme="minorHAnsi" w:cstheme="minorHAnsi"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7F5621C"/>
    <w:multiLevelType w:val="hybridMultilevel"/>
    <w:tmpl w:val="410AA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361F29"/>
    <w:multiLevelType w:val="hybridMultilevel"/>
    <w:tmpl w:val="672A34B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FD30BC"/>
    <w:multiLevelType w:val="hybridMultilevel"/>
    <w:tmpl w:val="D996D68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6C2342E"/>
    <w:multiLevelType w:val="hybridMultilevel"/>
    <w:tmpl w:val="55B21D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E75E95"/>
    <w:multiLevelType w:val="hybridMultilevel"/>
    <w:tmpl w:val="68E0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702E6"/>
    <w:multiLevelType w:val="hybridMultilevel"/>
    <w:tmpl w:val="6A1058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0317DA"/>
    <w:multiLevelType w:val="hybridMultilevel"/>
    <w:tmpl w:val="48E61378"/>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D8548B7"/>
    <w:multiLevelType w:val="hybridMultilevel"/>
    <w:tmpl w:val="C190285E"/>
    <w:lvl w:ilvl="0" w:tplc="CBF05A4E">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49269F"/>
    <w:multiLevelType w:val="hybridMultilevel"/>
    <w:tmpl w:val="DD6E4A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61E32BD"/>
    <w:multiLevelType w:val="hybridMultilevel"/>
    <w:tmpl w:val="75440F8A"/>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DD1118C"/>
    <w:multiLevelType w:val="hybridMultilevel"/>
    <w:tmpl w:val="CCEC0770"/>
    <w:lvl w:ilvl="0" w:tplc="C1069240">
      <w:start w:val="1"/>
      <w:numFmt w:val="lowerLetter"/>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1B7FF4"/>
    <w:multiLevelType w:val="hybridMultilevel"/>
    <w:tmpl w:val="DD6E4A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0589417">
    <w:abstractNumId w:val="13"/>
  </w:num>
  <w:num w:numId="2" w16cid:durableId="1255437772">
    <w:abstractNumId w:val="4"/>
  </w:num>
  <w:num w:numId="3" w16cid:durableId="1833255390">
    <w:abstractNumId w:val="3"/>
  </w:num>
  <w:num w:numId="4" w16cid:durableId="7172545">
    <w:abstractNumId w:val="1"/>
  </w:num>
  <w:num w:numId="5" w16cid:durableId="833882228">
    <w:abstractNumId w:val="18"/>
  </w:num>
  <w:num w:numId="6" w16cid:durableId="1655403253">
    <w:abstractNumId w:val="15"/>
  </w:num>
  <w:num w:numId="7" w16cid:durableId="534656635">
    <w:abstractNumId w:val="10"/>
  </w:num>
  <w:num w:numId="8" w16cid:durableId="1119029153">
    <w:abstractNumId w:val="11"/>
  </w:num>
  <w:num w:numId="9" w16cid:durableId="1435325786">
    <w:abstractNumId w:val="16"/>
  </w:num>
  <w:num w:numId="10" w16cid:durableId="333344122">
    <w:abstractNumId w:val="5"/>
  </w:num>
  <w:num w:numId="11" w16cid:durableId="36661329">
    <w:abstractNumId w:val="2"/>
  </w:num>
  <w:num w:numId="12" w16cid:durableId="1596477707">
    <w:abstractNumId w:val="7"/>
  </w:num>
  <w:num w:numId="13" w16cid:durableId="1079717175">
    <w:abstractNumId w:val="6"/>
  </w:num>
  <w:num w:numId="14" w16cid:durableId="564922002">
    <w:abstractNumId w:val="14"/>
  </w:num>
  <w:num w:numId="15" w16cid:durableId="13268932">
    <w:abstractNumId w:val="20"/>
  </w:num>
  <w:num w:numId="16" w16cid:durableId="1432820009">
    <w:abstractNumId w:val="17"/>
  </w:num>
  <w:num w:numId="17" w16cid:durableId="1220437937">
    <w:abstractNumId w:val="12"/>
  </w:num>
  <w:num w:numId="18" w16cid:durableId="1185679985">
    <w:abstractNumId w:val="19"/>
  </w:num>
  <w:num w:numId="19" w16cid:durableId="1530558369">
    <w:abstractNumId w:val="8"/>
  </w:num>
  <w:num w:numId="20" w16cid:durableId="818771227">
    <w:abstractNumId w:val="9"/>
  </w:num>
  <w:num w:numId="21" w16cid:durableId="804859892">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45"/>
    <w:rsid w:val="000005E4"/>
    <w:rsid w:val="00002394"/>
    <w:rsid w:val="00005CE0"/>
    <w:rsid w:val="000117E1"/>
    <w:rsid w:val="0002678D"/>
    <w:rsid w:val="00036109"/>
    <w:rsid w:val="000403E4"/>
    <w:rsid w:val="000407F2"/>
    <w:rsid w:val="00043C92"/>
    <w:rsid w:val="0005447D"/>
    <w:rsid w:val="00055A5F"/>
    <w:rsid w:val="0007153A"/>
    <w:rsid w:val="00093177"/>
    <w:rsid w:val="00094090"/>
    <w:rsid w:val="000A164A"/>
    <w:rsid w:val="000A46C1"/>
    <w:rsid w:val="000B289E"/>
    <w:rsid w:val="000C29BE"/>
    <w:rsid w:val="000D1755"/>
    <w:rsid w:val="000D4FA5"/>
    <w:rsid w:val="000D7B41"/>
    <w:rsid w:val="000E0C57"/>
    <w:rsid w:val="000E11F7"/>
    <w:rsid w:val="000E135F"/>
    <w:rsid w:val="000E1768"/>
    <w:rsid w:val="000E1897"/>
    <w:rsid w:val="000E3739"/>
    <w:rsid w:val="000E3E75"/>
    <w:rsid w:val="000E7C81"/>
    <w:rsid w:val="000F68EA"/>
    <w:rsid w:val="000F7EE1"/>
    <w:rsid w:val="00101334"/>
    <w:rsid w:val="00102BD6"/>
    <w:rsid w:val="001069B7"/>
    <w:rsid w:val="001108BB"/>
    <w:rsid w:val="001150AF"/>
    <w:rsid w:val="001153C3"/>
    <w:rsid w:val="001169B4"/>
    <w:rsid w:val="00121773"/>
    <w:rsid w:val="0012414C"/>
    <w:rsid w:val="00126D8B"/>
    <w:rsid w:val="00140120"/>
    <w:rsid w:val="00141160"/>
    <w:rsid w:val="00150832"/>
    <w:rsid w:val="00156FAC"/>
    <w:rsid w:val="00161C37"/>
    <w:rsid w:val="001632EC"/>
    <w:rsid w:val="00166101"/>
    <w:rsid w:val="0016705F"/>
    <w:rsid w:val="0017291A"/>
    <w:rsid w:val="00180BF9"/>
    <w:rsid w:val="001823E8"/>
    <w:rsid w:val="0018316E"/>
    <w:rsid w:val="0019030C"/>
    <w:rsid w:val="00190921"/>
    <w:rsid w:val="001964AF"/>
    <w:rsid w:val="001A0B41"/>
    <w:rsid w:val="001A7931"/>
    <w:rsid w:val="001A7C03"/>
    <w:rsid w:val="001C2D9C"/>
    <w:rsid w:val="001C37BB"/>
    <w:rsid w:val="001C5993"/>
    <w:rsid w:val="001D4956"/>
    <w:rsid w:val="001D5CF4"/>
    <w:rsid w:val="001E0D09"/>
    <w:rsid w:val="001E3446"/>
    <w:rsid w:val="001E503F"/>
    <w:rsid w:val="001F2742"/>
    <w:rsid w:val="00206D67"/>
    <w:rsid w:val="00207298"/>
    <w:rsid w:val="00211008"/>
    <w:rsid w:val="00213E42"/>
    <w:rsid w:val="00214BC7"/>
    <w:rsid w:val="00215B75"/>
    <w:rsid w:val="00217F60"/>
    <w:rsid w:val="0022477D"/>
    <w:rsid w:val="00232155"/>
    <w:rsid w:val="00232D20"/>
    <w:rsid w:val="00234781"/>
    <w:rsid w:val="002350C9"/>
    <w:rsid w:val="00236FC3"/>
    <w:rsid w:val="0024053E"/>
    <w:rsid w:val="00250DD0"/>
    <w:rsid w:val="0025286B"/>
    <w:rsid w:val="00254021"/>
    <w:rsid w:val="00257D6F"/>
    <w:rsid w:val="002675CB"/>
    <w:rsid w:val="00271488"/>
    <w:rsid w:val="00277C95"/>
    <w:rsid w:val="00280C0C"/>
    <w:rsid w:val="00284325"/>
    <w:rsid w:val="00290836"/>
    <w:rsid w:val="00291BE2"/>
    <w:rsid w:val="00295CEC"/>
    <w:rsid w:val="002B0B9A"/>
    <w:rsid w:val="002B2607"/>
    <w:rsid w:val="002B465A"/>
    <w:rsid w:val="002C0AA0"/>
    <w:rsid w:val="002C5C52"/>
    <w:rsid w:val="002C6412"/>
    <w:rsid w:val="002D1ABB"/>
    <w:rsid w:val="002D3180"/>
    <w:rsid w:val="002D6845"/>
    <w:rsid w:val="002E0326"/>
    <w:rsid w:val="002E27D1"/>
    <w:rsid w:val="002E30C3"/>
    <w:rsid w:val="002E3B66"/>
    <w:rsid w:val="0030195D"/>
    <w:rsid w:val="00303A8F"/>
    <w:rsid w:val="003073D9"/>
    <w:rsid w:val="00307FB0"/>
    <w:rsid w:val="0031293C"/>
    <w:rsid w:val="00314EC5"/>
    <w:rsid w:val="003205B0"/>
    <w:rsid w:val="003261FD"/>
    <w:rsid w:val="00326D1B"/>
    <w:rsid w:val="00335913"/>
    <w:rsid w:val="00335947"/>
    <w:rsid w:val="003372C6"/>
    <w:rsid w:val="0034327F"/>
    <w:rsid w:val="00343964"/>
    <w:rsid w:val="003457D4"/>
    <w:rsid w:val="00347476"/>
    <w:rsid w:val="00354058"/>
    <w:rsid w:val="00356F74"/>
    <w:rsid w:val="0036206D"/>
    <w:rsid w:val="00363526"/>
    <w:rsid w:val="00367037"/>
    <w:rsid w:val="00371EC5"/>
    <w:rsid w:val="00372678"/>
    <w:rsid w:val="003754B2"/>
    <w:rsid w:val="00377197"/>
    <w:rsid w:val="00377227"/>
    <w:rsid w:val="003A4120"/>
    <w:rsid w:val="003B2AD8"/>
    <w:rsid w:val="003B5451"/>
    <w:rsid w:val="003C117B"/>
    <w:rsid w:val="003C49FB"/>
    <w:rsid w:val="003E0603"/>
    <w:rsid w:val="003E5308"/>
    <w:rsid w:val="003F1742"/>
    <w:rsid w:val="003F35EA"/>
    <w:rsid w:val="003F41C0"/>
    <w:rsid w:val="004123EB"/>
    <w:rsid w:val="00421A70"/>
    <w:rsid w:val="00422064"/>
    <w:rsid w:val="00422D03"/>
    <w:rsid w:val="004270B7"/>
    <w:rsid w:val="00432578"/>
    <w:rsid w:val="00433C41"/>
    <w:rsid w:val="00435AEF"/>
    <w:rsid w:val="00441019"/>
    <w:rsid w:val="004563BE"/>
    <w:rsid w:val="00456A46"/>
    <w:rsid w:val="00464B39"/>
    <w:rsid w:val="004754F1"/>
    <w:rsid w:val="004759FC"/>
    <w:rsid w:val="004847B0"/>
    <w:rsid w:val="00487480"/>
    <w:rsid w:val="00487F62"/>
    <w:rsid w:val="00492B2F"/>
    <w:rsid w:val="004A146D"/>
    <w:rsid w:val="004A3645"/>
    <w:rsid w:val="004A48A5"/>
    <w:rsid w:val="004A5604"/>
    <w:rsid w:val="004B3A8D"/>
    <w:rsid w:val="004C3CBA"/>
    <w:rsid w:val="004C3FEE"/>
    <w:rsid w:val="004C7569"/>
    <w:rsid w:val="004F1662"/>
    <w:rsid w:val="004F71F9"/>
    <w:rsid w:val="005016C7"/>
    <w:rsid w:val="0050184A"/>
    <w:rsid w:val="0050383F"/>
    <w:rsid w:val="005110F7"/>
    <w:rsid w:val="00511EAF"/>
    <w:rsid w:val="005130D6"/>
    <w:rsid w:val="0051506E"/>
    <w:rsid w:val="0052191D"/>
    <w:rsid w:val="00521928"/>
    <w:rsid w:val="00523053"/>
    <w:rsid w:val="00527699"/>
    <w:rsid w:val="005305E0"/>
    <w:rsid w:val="00540630"/>
    <w:rsid w:val="0054343B"/>
    <w:rsid w:val="0054357E"/>
    <w:rsid w:val="00544F73"/>
    <w:rsid w:val="00547F58"/>
    <w:rsid w:val="005500C0"/>
    <w:rsid w:val="0055156C"/>
    <w:rsid w:val="00556188"/>
    <w:rsid w:val="00562A1C"/>
    <w:rsid w:val="005645B4"/>
    <w:rsid w:val="005676FB"/>
    <w:rsid w:val="0057156A"/>
    <w:rsid w:val="005811CA"/>
    <w:rsid w:val="0058350C"/>
    <w:rsid w:val="00586F34"/>
    <w:rsid w:val="00590747"/>
    <w:rsid w:val="00591900"/>
    <w:rsid w:val="00592626"/>
    <w:rsid w:val="00595BB7"/>
    <w:rsid w:val="005A098E"/>
    <w:rsid w:val="005A1712"/>
    <w:rsid w:val="005A24EA"/>
    <w:rsid w:val="005A4F0F"/>
    <w:rsid w:val="005A6F07"/>
    <w:rsid w:val="005C3EDF"/>
    <w:rsid w:val="005D2534"/>
    <w:rsid w:val="005D2D64"/>
    <w:rsid w:val="005D6038"/>
    <w:rsid w:val="005E59E4"/>
    <w:rsid w:val="005E6137"/>
    <w:rsid w:val="005F0FC2"/>
    <w:rsid w:val="005F372B"/>
    <w:rsid w:val="00602471"/>
    <w:rsid w:val="0060251C"/>
    <w:rsid w:val="00602DC1"/>
    <w:rsid w:val="00603989"/>
    <w:rsid w:val="00603A2B"/>
    <w:rsid w:val="00612CFB"/>
    <w:rsid w:val="00613691"/>
    <w:rsid w:val="006174F7"/>
    <w:rsid w:val="00623A59"/>
    <w:rsid w:val="00630613"/>
    <w:rsid w:val="00651626"/>
    <w:rsid w:val="00651C63"/>
    <w:rsid w:val="00651E91"/>
    <w:rsid w:val="00654A92"/>
    <w:rsid w:val="00654E7B"/>
    <w:rsid w:val="00667BAF"/>
    <w:rsid w:val="00670E7E"/>
    <w:rsid w:val="00674E7B"/>
    <w:rsid w:val="00681335"/>
    <w:rsid w:val="006A61B7"/>
    <w:rsid w:val="006A64DA"/>
    <w:rsid w:val="006A7EF6"/>
    <w:rsid w:val="006B082A"/>
    <w:rsid w:val="006B1C3F"/>
    <w:rsid w:val="006B2EB1"/>
    <w:rsid w:val="006B3719"/>
    <w:rsid w:val="006B3E9B"/>
    <w:rsid w:val="006B400D"/>
    <w:rsid w:val="006B4D03"/>
    <w:rsid w:val="006C2504"/>
    <w:rsid w:val="006D7846"/>
    <w:rsid w:val="007023C3"/>
    <w:rsid w:val="0071402A"/>
    <w:rsid w:val="00715BDC"/>
    <w:rsid w:val="00716C0B"/>
    <w:rsid w:val="0072584B"/>
    <w:rsid w:val="00730039"/>
    <w:rsid w:val="00730FF4"/>
    <w:rsid w:val="00737F9B"/>
    <w:rsid w:val="00742ED9"/>
    <w:rsid w:val="00756A86"/>
    <w:rsid w:val="007574D0"/>
    <w:rsid w:val="007657D9"/>
    <w:rsid w:val="007661A6"/>
    <w:rsid w:val="007662EC"/>
    <w:rsid w:val="0076675C"/>
    <w:rsid w:val="00771772"/>
    <w:rsid w:val="007737CB"/>
    <w:rsid w:val="0077731E"/>
    <w:rsid w:val="00777CD0"/>
    <w:rsid w:val="00785C34"/>
    <w:rsid w:val="00791745"/>
    <w:rsid w:val="0079608A"/>
    <w:rsid w:val="007A595E"/>
    <w:rsid w:val="007B0E31"/>
    <w:rsid w:val="007B35B5"/>
    <w:rsid w:val="007B3FD3"/>
    <w:rsid w:val="007B42FC"/>
    <w:rsid w:val="007B5B77"/>
    <w:rsid w:val="007C13A8"/>
    <w:rsid w:val="007C27FB"/>
    <w:rsid w:val="007C5BDD"/>
    <w:rsid w:val="007D2DF3"/>
    <w:rsid w:val="007D5CBD"/>
    <w:rsid w:val="007D6EB8"/>
    <w:rsid w:val="007E03B9"/>
    <w:rsid w:val="007E4317"/>
    <w:rsid w:val="007F2462"/>
    <w:rsid w:val="008014F7"/>
    <w:rsid w:val="00804632"/>
    <w:rsid w:val="008075A0"/>
    <w:rsid w:val="008075DA"/>
    <w:rsid w:val="00813661"/>
    <w:rsid w:val="00820442"/>
    <w:rsid w:val="00822F08"/>
    <w:rsid w:val="00827B10"/>
    <w:rsid w:val="00833C87"/>
    <w:rsid w:val="00836BA4"/>
    <w:rsid w:val="00842D60"/>
    <w:rsid w:val="008469FF"/>
    <w:rsid w:val="0085017D"/>
    <w:rsid w:val="00852990"/>
    <w:rsid w:val="00861012"/>
    <w:rsid w:val="00862060"/>
    <w:rsid w:val="008666F7"/>
    <w:rsid w:val="0088327A"/>
    <w:rsid w:val="008836AC"/>
    <w:rsid w:val="00891BB4"/>
    <w:rsid w:val="0089291C"/>
    <w:rsid w:val="0089301D"/>
    <w:rsid w:val="00895BA5"/>
    <w:rsid w:val="00896084"/>
    <w:rsid w:val="008A0736"/>
    <w:rsid w:val="008A270B"/>
    <w:rsid w:val="008A37F3"/>
    <w:rsid w:val="008A4877"/>
    <w:rsid w:val="008A52E3"/>
    <w:rsid w:val="008A69E2"/>
    <w:rsid w:val="008B12CA"/>
    <w:rsid w:val="008B6D8D"/>
    <w:rsid w:val="008C29B6"/>
    <w:rsid w:val="008C388E"/>
    <w:rsid w:val="008C65D8"/>
    <w:rsid w:val="008D27D4"/>
    <w:rsid w:val="008E357F"/>
    <w:rsid w:val="008F316D"/>
    <w:rsid w:val="008F47AB"/>
    <w:rsid w:val="008F6AEA"/>
    <w:rsid w:val="008F7943"/>
    <w:rsid w:val="00905ADB"/>
    <w:rsid w:val="00907201"/>
    <w:rsid w:val="00911651"/>
    <w:rsid w:val="00922A08"/>
    <w:rsid w:val="00923512"/>
    <w:rsid w:val="0092359F"/>
    <w:rsid w:val="00923EEB"/>
    <w:rsid w:val="00925BB8"/>
    <w:rsid w:val="0092744D"/>
    <w:rsid w:val="0093498A"/>
    <w:rsid w:val="009409A1"/>
    <w:rsid w:val="00941B1B"/>
    <w:rsid w:val="00945D1A"/>
    <w:rsid w:val="00947866"/>
    <w:rsid w:val="00947B75"/>
    <w:rsid w:val="00947B8F"/>
    <w:rsid w:val="00955209"/>
    <w:rsid w:val="00955383"/>
    <w:rsid w:val="00955676"/>
    <w:rsid w:val="00971994"/>
    <w:rsid w:val="00974681"/>
    <w:rsid w:val="00975D97"/>
    <w:rsid w:val="00976A04"/>
    <w:rsid w:val="0098069E"/>
    <w:rsid w:val="00984214"/>
    <w:rsid w:val="00990F50"/>
    <w:rsid w:val="00992AC9"/>
    <w:rsid w:val="009A041D"/>
    <w:rsid w:val="009A06ED"/>
    <w:rsid w:val="009A17E5"/>
    <w:rsid w:val="009A48AA"/>
    <w:rsid w:val="009A77A3"/>
    <w:rsid w:val="009B69BB"/>
    <w:rsid w:val="009B6AC2"/>
    <w:rsid w:val="009C05B4"/>
    <w:rsid w:val="009D1A3B"/>
    <w:rsid w:val="009D434D"/>
    <w:rsid w:val="009D631A"/>
    <w:rsid w:val="009D6B32"/>
    <w:rsid w:val="009E3BD3"/>
    <w:rsid w:val="009E7864"/>
    <w:rsid w:val="009F2518"/>
    <w:rsid w:val="009F4682"/>
    <w:rsid w:val="009F7276"/>
    <w:rsid w:val="00A106D5"/>
    <w:rsid w:val="00A10BE8"/>
    <w:rsid w:val="00A1103B"/>
    <w:rsid w:val="00A16127"/>
    <w:rsid w:val="00A224BA"/>
    <w:rsid w:val="00A24FFD"/>
    <w:rsid w:val="00A51060"/>
    <w:rsid w:val="00A55DEB"/>
    <w:rsid w:val="00A57B4B"/>
    <w:rsid w:val="00A70175"/>
    <w:rsid w:val="00A717E8"/>
    <w:rsid w:val="00A71990"/>
    <w:rsid w:val="00A71D80"/>
    <w:rsid w:val="00A73850"/>
    <w:rsid w:val="00A739F7"/>
    <w:rsid w:val="00A822AE"/>
    <w:rsid w:val="00A82464"/>
    <w:rsid w:val="00A860E7"/>
    <w:rsid w:val="00A8669C"/>
    <w:rsid w:val="00A90606"/>
    <w:rsid w:val="00A91683"/>
    <w:rsid w:val="00A97B6A"/>
    <w:rsid w:val="00AA4F09"/>
    <w:rsid w:val="00AA50AE"/>
    <w:rsid w:val="00AA7F66"/>
    <w:rsid w:val="00AB44D7"/>
    <w:rsid w:val="00AC26E0"/>
    <w:rsid w:val="00AC4115"/>
    <w:rsid w:val="00AC4A7F"/>
    <w:rsid w:val="00AD00E8"/>
    <w:rsid w:val="00AD6811"/>
    <w:rsid w:val="00AE7B58"/>
    <w:rsid w:val="00AE7F1B"/>
    <w:rsid w:val="00AF6381"/>
    <w:rsid w:val="00B10BAE"/>
    <w:rsid w:val="00B12F97"/>
    <w:rsid w:val="00B13EF4"/>
    <w:rsid w:val="00B14C26"/>
    <w:rsid w:val="00B22A56"/>
    <w:rsid w:val="00B25D2B"/>
    <w:rsid w:val="00B32E01"/>
    <w:rsid w:val="00B33F9A"/>
    <w:rsid w:val="00B35281"/>
    <w:rsid w:val="00B37BB6"/>
    <w:rsid w:val="00B549ED"/>
    <w:rsid w:val="00B55CB2"/>
    <w:rsid w:val="00B577D2"/>
    <w:rsid w:val="00B67105"/>
    <w:rsid w:val="00B76BD1"/>
    <w:rsid w:val="00B76F9C"/>
    <w:rsid w:val="00B815E0"/>
    <w:rsid w:val="00B84842"/>
    <w:rsid w:val="00B873D6"/>
    <w:rsid w:val="00B9712E"/>
    <w:rsid w:val="00BA0FAA"/>
    <w:rsid w:val="00BA3518"/>
    <w:rsid w:val="00BA3DE5"/>
    <w:rsid w:val="00BA67B6"/>
    <w:rsid w:val="00BB49DE"/>
    <w:rsid w:val="00BB75DE"/>
    <w:rsid w:val="00BC1280"/>
    <w:rsid w:val="00BC13CA"/>
    <w:rsid w:val="00BC1513"/>
    <w:rsid w:val="00BC2013"/>
    <w:rsid w:val="00BC2F2B"/>
    <w:rsid w:val="00BD5D5F"/>
    <w:rsid w:val="00BE4562"/>
    <w:rsid w:val="00BE5A6F"/>
    <w:rsid w:val="00BE5F5C"/>
    <w:rsid w:val="00BE61D3"/>
    <w:rsid w:val="00BF5234"/>
    <w:rsid w:val="00BF6E6F"/>
    <w:rsid w:val="00C00418"/>
    <w:rsid w:val="00C00D21"/>
    <w:rsid w:val="00C11646"/>
    <w:rsid w:val="00C20084"/>
    <w:rsid w:val="00C2247A"/>
    <w:rsid w:val="00C24AD4"/>
    <w:rsid w:val="00C3260F"/>
    <w:rsid w:val="00C33BAF"/>
    <w:rsid w:val="00C51DBD"/>
    <w:rsid w:val="00C55338"/>
    <w:rsid w:val="00C56E11"/>
    <w:rsid w:val="00C71A7C"/>
    <w:rsid w:val="00C74047"/>
    <w:rsid w:val="00C76225"/>
    <w:rsid w:val="00C91B4F"/>
    <w:rsid w:val="00C941C2"/>
    <w:rsid w:val="00C97798"/>
    <w:rsid w:val="00CA01E2"/>
    <w:rsid w:val="00CA0F9F"/>
    <w:rsid w:val="00CA1D67"/>
    <w:rsid w:val="00CA5D35"/>
    <w:rsid w:val="00CB3D0F"/>
    <w:rsid w:val="00CB3D32"/>
    <w:rsid w:val="00CB664B"/>
    <w:rsid w:val="00D04353"/>
    <w:rsid w:val="00D05F3B"/>
    <w:rsid w:val="00D10076"/>
    <w:rsid w:val="00D16B92"/>
    <w:rsid w:val="00D224DB"/>
    <w:rsid w:val="00D22509"/>
    <w:rsid w:val="00D225B1"/>
    <w:rsid w:val="00D22B24"/>
    <w:rsid w:val="00D22DA5"/>
    <w:rsid w:val="00D23324"/>
    <w:rsid w:val="00D266D0"/>
    <w:rsid w:val="00D452AA"/>
    <w:rsid w:val="00D4683F"/>
    <w:rsid w:val="00D547AA"/>
    <w:rsid w:val="00D56DB7"/>
    <w:rsid w:val="00D573B8"/>
    <w:rsid w:val="00D67A57"/>
    <w:rsid w:val="00D70F75"/>
    <w:rsid w:val="00D778E1"/>
    <w:rsid w:val="00D80E84"/>
    <w:rsid w:val="00D82997"/>
    <w:rsid w:val="00D87328"/>
    <w:rsid w:val="00D918DE"/>
    <w:rsid w:val="00D921C9"/>
    <w:rsid w:val="00D9536B"/>
    <w:rsid w:val="00D96D6E"/>
    <w:rsid w:val="00D96E0A"/>
    <w:rsid w:val="00DA0DB4"/>
    <w:rsid w:val="00DB5959"/>
    <w:rsid w:val="00DB728F"/>
    <w:rsid w:val="00DC71E5"/>
    <w:rsid w:val="00DD1C89"/>
    <w:rsid w:val="00DD2A72"/>
    <w:rsid w:val="00DE6328"/>
    <w:rsid w:val="00DF1986"/>
    <w:rsid w:val="00DF2B28"/>
    <w:rsid w:val="00DF31E6"/>
    <w:rsid w:val="00DF3D2D"/>
    <w:rsid w:val="00DF6517"/>
    <w:rsid w:val="00E07780"/>
    <w:rsid w:val="00E11F18"/>
    <w:rsid w:val="00E144F2"/>
    <w:rsid w:val="00E2081B"/>
    <w:rsid w:val="00E22888"/>
    <w:rsid w:val="00E269E7"/>
    <w:rsid w:val="00E35689"/>
    <w:rsid w:val="00E36F14"/>
    <w:rsid w:val="00E40B0B"/>
    <w:rsid w:val="00E42217"/>
    <w:rsid w:val="00E43B0F"/>
    <w:rsid w:val="00E43F1C"/>
    <w:rsid w:val="00E44A96"/>
    <w:rsid w:val="00E551F1"/>
    <w:rsid w:val="00E55D94"/>
    <w:rsid w:val="00E56CFC"/>
    <w:rsid w:val="00E639C4"/>
    <w:rsid w:val="00E728E1"/>
    <w:rsid w:val="00E845B0"/>
    <w:rsid w:val="00E84E84"/>
    <w:rsid w:val="00E86E97"/>
    <w:rsid w:val="00E928B7"/>
    <w:rsid w:val="00E929BF"/>
    <w:rsid w:val="00E96479"/>
    <w:rsid w:val="00E97E8F"/>
    <w:rsid w:val="00EA3B4C"/>
    <w:rsid w:val="00EA50FB"/>
    <w:rsid w:val="00EA66FA"/>
    <w:rsid w:val="00EB143F"/>
    <w:rsid w:val="00EB2E11"/>
    <w:rsid w:val="00EB76F3"/>
    <w:rsid w:val="00EC033C"/>
    <w:rsid w:val="00EC4B95"/>
    <w:rsid w:val="00EC577C"/>
    <w:rsid w:val="00EC6800"/>
    <w:rsid w:val="00EC761F"/>
    <w:rsid w:val="00EE043E"/>
    <w:rsid w:val="00EE46C3"/>
    <w:rsid w:val="00EE7956"/>
    <w:rsid w:val="00EF3499"/>
    <w:rsid w:val="00F06D8A"/>
    <w:rsid w:val="00F10D34"/>
    <w:rsid w:val="00F27ACB"/>
    <w:rsid w:val="00F319F8"/>
    <w:rsid w:val="00F32AB3"/>
    <w:rsid w:val="00F32F64"/>
    <w:rsid w:val="00F3554A"/>
    <w:rsid w:val="00F45B7B"/>
    <w:rsid w:val="00F5148A"/>
    <w:rsid w:val="00F52DCB"/>
    <w:rsid w:val="00F5565C"/>
    <w:rsid w:val="00F618BE"/>
    <w:rsid w:val="00F620E7"/>
    <w:rsid w:val="00F75BE3"/>
    <w:rsid w:val="00F80F9F"/>
    <w:rsid w:val="00F848B7"/>
    <w:rsid w:val="00F84D11"/>
    <w:rsid w:val="00F85881"/>
    <w:rsid w:val="00F8671C"/>
    <w:rsid w:val="00F86D91"/>
    <w:rsid w:val="00F9135B"/>
    <w:rsid w:val="00F944FE"/>
    <w:rsid w:val="00F97528"/>
    <w:rsid w:val="00F97736"/>
    <w:rsid w:val="00FA4816"/>
    <w:rsid w:val="00FA6FA6"/>
    <w:rsid w:val="00FA747E"/>
    <w:rsid w:val="00FB0EDC"/>
    <w:rsid w:val="00FC1EBA"/>
    <w:rsid w:val="00FC3BAF"/>
    <w:rsid w:val="00FC4CEB"/>
    <w:rsid w:val="00FC5EDA"/>
    <w:rsid w:val="00FC6081"/>
    <w:rsid w:val="00FC6B24"/>
    <w:rsid w:val="00FC7737"/>
    <w:rsid w:val="00FC7854"/>
    <w:rsid w:val="00FD2B0A"/>
    <w:rsid w:val="00FD5883"/>
    <w:rsid w:val="00FE7337"/>
    <w:rsid w:val="00FF0E06"/>
    <w:rsid w:val="00FF2063"/>
    <w:rsid w:val="00FF2438"/>
    <w:rsid w:val="00FF30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6999"/>
  <w15:docId w15:val="{127B5EA9-1B85-4D6E-82A0-03D064D86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645"/>
    <w:rPr>
      <w:rFonts w:ascii="Comic Sans MS" w:eastAsia="Times New Roman" w:hAnsi="Comic Sans MS"/>
      <w:b/>
      <w:sz w:val="24"/>
      <w:szCs w:val="24"/>
      <w:lang w:eastAsia="en-US"/>
    </w:rPr>
  </w:style>
  <w:style w:type="paragraph" w:styleId="Heading1">
    <w:name w:val="heading 1"/>
    <w:basedOn w:val="Normal"/>
    <w:next w:val="Normal"/>
    <w:link w:val="Heading1Char"/>
    <w:uiPriority w:val="9"/>
    <w:qFormat/>
    <w:rsid w:val="005D2D6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8B12CA"/>
    <w:pPr>
      <w:keepNext/>
      <w:keepLines/>
      <w:spacing w:before="200"/>
      <w:outlineLvl w:val="1"/>
    </w:pPr>
    <w:rPr>
      <w:rFonts w:ascii="Cambria" w:hAnsi="Cambria"/>
      <w:b w:val="0"/>
      <w:bCs/>
      <w:color w:val="4F81BD"/>
      <w:sz w:val="26"/>
      <w:szCs w:val="26"/>
    </w:rPr>
  </w:style>
  <w:style w:type="paragraph" w:styleId="Heading3">
    <w:name w:val="heading 3"/>
    <w:basedOn w:val="Normal"/>
    <w:next w:val="Normal"/>
    <w:link w:val="Heading3Char"/>
    <w:uiPriority w:val="9"/>
    <w:unhideWhenUsed/>
    <w:qFormat/>
    <w:rsid w:val="00F45B7B"/>
    <w:pPr>
      <w:keepNext/>
      <w:keepLines/>
      <w:spacing w:before="40" w:line="259" w:lineRule="auto"/>
      <w:outlineLvl w:val="2"/>
    </w:pPr>
    <w:rPr>
      <w:rFonts w:asciiTheme="majorHAnsi" w:eastAsiaTheme="majorEastAsia" w:hAnsiTheme="majorHAnsi" w:cstheme="majorBidi"/>
      <w:b w:val="0"/>
      <w:color w:val="243F60"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3645"/>
    <w:pPr>
      <w:ind w:left="720"/>
      <w:contextualSpacing/>
    </w:pPr>
  </w:style>
  <w:style w:type="character" w:styleId="CommentReference">
    <w:name w:val="annotation reference"/>
    <w:basedOn w:val="DefaultParagraphFont"/>
    <w:uiPriority w:val="99"/>
    <w:semiHidden/>
    <w:unhideWhenUsed/>
    <w:rsid w:val="005811CA"/>
    <w:rPr>
      <w:sz w:val="16"/>
      <w:szCs w:val="16"/>
    </w:rPr>
  </w:style>
  <w:style w:type="paragraph" w:styleId="CommentText">
    <w:name w:val="annotation text"/>
    <w:basedOn w:val="Normal"/>
    <w:link w:val="CommentTextChar"/>
    <w:uiPriority w:val="99"/>
    <w:semiHidden/>
    <w:unhideWhenUsed/>
    <w:rsid w:val="005811CA"/>
    <w:rPr>
      <w:sz w:val="20"/>
      <w:szCs w:val="20"/>
    </w:rPr>
  </w:style>
  <w:style w:type="character" w:customStyle="1" w:styleId="CommentTextChar">
    <w:name w:val="Comment Text Char"/>
    <w:basedOn w:val="DefaultParagraphFont"/>
    <w:link w:val="CommentText"/>
    <w:uiPriority w:val="99"/>
    <w:semiHidden/>
    <w:rsid w:val="005811CA"/>
    <w:rPr>
      <w:rFonts w:ascii="Comic Sans MS" w:eastAsia="Times New Roman" w:hAnsi="Comic Sans MS" w:cs="Times New Roman"/>
      <w:b/>
      <w:sz w:val="20"/>
      <w:szCs w:val="20"/>
    </w:rPr>
  </w:style>
  <w:style w:type="paragraph" w:styleId="CommentSubject">
    <w:name w:val="annotation subject"/>
    <w:basedOn w:val="CommentText"/>
    <w:next w:val="CommentText"/>
    <w:link w:val="CommentSubjectChar"/>
    <w:uiPriority w:val="99"/>
    <w:semiHidden/>
    <w:unhideWhenUsed/>
    <w:rsid w:val="005811CA"/>
    <w:rPr>
      <w:bCs/>
    </w:rPr>
  </w:style>
  <w:style w:type="character" w:customStyle="1" w:styleId="CommentSubjectChar">
    <w:name w:val="Comment Subject Char"/>
    <w:basedOn w:val="CommentTextChar"/>
    <w:link w:val="CommentSubject"/>
    <w:uiPriority w:val="99"/>
    <w:semiHidden/>
    <w:rsid w:val="005811CA"/>
    <w:rPr>
      <w:rFonts w:ascii="Comic Sans MS" w:eastAsia="Times New Roman" w:hAnsi="Comic Sans MS" w:cs="Times New Roman"/>
      <w:b/>
      <w:bCs/>
      <w:sz w:val="20"/>
      <w:szCs w:val="20"/>
    </w:rPr>
  </w:style>
  <w:style w:type="paragraph" w:styleId="BalloonText">
    <w:name w:val="Balloon Text"/>
    <w:basedOn w:val="Normal"/>
    <w:link w:val="BalloonTextChar"/>
    <w:uiPriority w:val="99"/>
    <w:semiHidden/>
    <w:unhideWhenUsed/>
    <w:rsid w:val="005811CA"/>
    <w:rPr>
      <w:rFonts w:ascii="Tahoma" w:hAnsi="Tahoma" w:cs="Tahoma"/>
      <w:sz w:val="16"/>
      <w:szCs w:val="16"/>
    </w:rPr>
  </w:style>
  <w:style w:type="character" w:customStyle="1" w:styleId="BalloonTextChar">
    <w:name w:val="Balloon Text Char"/>
    <w:basedOn w:val="DefaultParagraphFont"/>
    <w:link w:val="BalloonText"/>
    <w:uiPriority w:val="99"/>
    <w:semiHidden/>
    <w:rsid w:val="005811CA"/>
    <w:rPr>
      <w:rFonts w:ascii="Tahoma" w:eastAsia="Times New Roman" w:hAnsi="Tahoma" w:cs="Tahoma"/>
      <w:b/>
      <w:sz w:val="16"/>
      <w:szCs w:val="16"/>
    </w:rPr>
  </w:style>
  <w:style w:type="table" w:styleId="TableGrid">
    <w:name w:val="Table Grid"/>
    <w:basedOn w:val="TableNormal"/>
    <w:uiPriority w:val="59"/>
    <w:rsid w:val="00326D1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326D1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2Char">
    <w:name w:val="Heading 2 Char"/>
    <w:basedOn w:val="DefaultParagraphFont"/>
    <w:link w:val="Heading2"/>
    <w:rsid w:val="008B12CA"/>
    <w:rPr>
      <w:rFonts w:ascii="Cambria" w:eastAsia="Times New Roman" w:hAnsi="Cambria" w:cs="Times New Roman"/>
      <w:bCs/>
      <w:color w:val="4F81BD"/>
      <w:sz w:val="26"/>
      <w:szCs w:val="26"/>
    </w:rPr>
  </w:style>
  <w:style w:type="paragraph" w:styleId="FootnoteText">
    <w:name w:val="footnote text"/>
    <w:basedOn w:val="Normal"/>
    <w:link w:val="FootnoteTextChar"/>
    <w:rsid w:val="008B12CA"/>
    <w:rPr>
      <w:rFonts w:ascii="Times New Roman" w:hAnsi="Times New Roman"/>
      <w:b w:val="0"/>
      <w:sz w:val="20"/>
      <w:szCs w:val="20"/>
      <w:lang w:val="en-US"/>
    </w:rPr>
  </w:style>
  <w:style w:type="character" w:customStyle="1" w:styleId="FootnoteTextChar">
    <w:name w:val="Footnote Text Char"/>
    <w:basedOn w:val="DefaultParagraphFont"/>
    <w:link w:val="FootnoteText"/>
    <w:rsid w:val="008B12CA"/>
    <w:rPr>
      <w:rFonts w:ascii="Times New Roman" w:eastAsia="Times New Roman" w:hAnsi="Times New Roman" w:cs="Times New Roman"/>
      <w:sz w:val="20"/>
      <w:szCs w:val="20"/>
      <w:lang w:val="en-US"/>
    </w:rPr>
  </w:style>
  <w:style w:type="character" w:styleId="FootnoteReference">
    <w:name w:val="footnote reference"/>
    <w:basedOn w:val="DefaultParagraphFont"/>
    <w:rsid w:val="008B12CA"/>
    <w:rPr>
      <w:vertAlign w:val="superscript"/>
    </w:rPr>
  </w:style>
  <w:style w:type="paragraph" w:customStyle="1" w:styleId="Default">
    <w:name w:val="Default"/>
    <w:rsid w:val="00A860E7"/>
    <w:pPr>
      <w:autoSpaceDE w:val="0"/>
      <w:autoSpaceDN w:val="0"/>
      <w:adjustRightInd w:val="0"/>
    </w:pPr>
    <w:rPr>
      <w:rFonts w:ascii="Times New Roman" w:eastAsia="SimSun" w:hAnsi="Times New Roman"/>
      <w:color w:val="000000"/>
      <w:sz w:val="24"/>
      <w:szCs w:val="24"/>
      <w:lang w:eastAsia="zh-CN"/>
    </w:rPr>
  </w:style>
  <w:style w:type="character" w:styleId="Hyperlink">
    <w:name w:val="Hyperlink"/>
    <w:basedOn w:val="DefaultParagraphFont"/>
    <w:uiPriority w:val="99"/>
    <w:rsid w:val="00955676"/>
    <w:rPr>
      <w:color w:val="0000FF"/>
      <w:u w:val="single"/>
    </w:rPr>
  </w:style>
  <w:style w:type="table" w:styleId="MediumShading1-Accent2">
    <w:name w:val="Medium Shading 1 Accent 2"/>
    <w:basedOn w:val="TableNormal"/>
    <w:uiPriority w:val="63"/>
    <w:rsid w:val="00EC6800"/>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LightList-Accent2">
    <w:name w:val="Light List Accent 2"/>
    <w:basedOn w:val="TableNormal"/>
    <w:uiPriority w:val="61"/>
    <w:rsid w:val="00EC6800"/>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ColorfulList-Accent1">
    <w:name w:val="Colorful List Accent 1"/>
    <w:basedOn w:val="TableNormal"/>
    <w:uiPriority w:val="72"/>
    <w:rsid w:val="00DF6517"/>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styleId="NoSpacing">
    <w:name w:val="No Spacing"/>
    <w:uiPriority w:val="1"/>
    <w:qFormat/>
    <w:rsid w:val="00C51DBD"/>
    <w:rPr>
      <w:rFonts w:ascii="Comic Sans MS" w:eastAsia="Times New Roman" w:hAnsi="Comic Sans MS"/>
      <w:b/>
      <w:sz w:val="24"/>
      <w:szCs w:val="24"/>
      <w:lang w:eastAsia="en-US"/>
    </w:rPr>
  </w:style>
  <w:style w:type="paragraph" w:styleId="Header">
    <w:name w:val="header"/>
    <w:basedOn w:val="Normal"/>
    <w:link w:val="HeaderChar"/>
    <w:uiPriority w:val="99"/>
    <w:unhideWhenUsed/>
    <w:rsid w:val="00AE7F1B"/>
    <w:pPr>
      <w:tabs>
        <w:tab w:val="center" w:pos="4513"/>
        <w:tab w:val="right" w:pos="9026"/>
      </w:tabs>
    </w:pPr>
  </w:style>
  <w:style w:type="character" w:customStyle="1" w:styleId="HeaderChar">
    <w:name w:val="Header Char"/>
    <w:basedOn w:val="DefaultParagraphFont"/>
    <w:link w:val="Header"/>
    <w:uiPriority w:val="99"/>
    <w:rsid w:val="00AE7F1B"/>
    <w:rPr>
      <w:rFonts w:ascii="Comic Sans MS" w:eastAsia="Times New Roman" w:hAnsi="Comic Sans MS"/>
      <w:b/>
      <w:sz w:val="24"/>
      <w:szCs w:val="24"/>
      <w:lang w:eastAsia="en-US"/>
    </w:rPr>
  </w:style>
  <w:style w:type="paragraph" w:styleId="Footer">
    <w:name w:val="footer"/>
    <w:basedOn w:val="Normal"/>
    <w:link w:val="FooterChar"/>
    <w:uiPriority w:val="99"/>
    <w:unhideWhenUsed/>
    <w:rsid w:val="00AE7F1B"/>
    <w:pPr>
      <w:tabs>
        <w:tab w:val="center" w:pos="4513"/>
        <w:tab w:val="right" w:pos="9026"/>
      </w:tabs>
    </w:pPr>
  </w:style>
  <w:style w:type="character" w:customStyle="1" w:styleId="FooterChar">
    <w:name w:val="Footer Char"/>
    <w:basedOn w:val="DefaultParagraphFont"/>
    <w:link w:val="Footer"/>
    <w:uiPriority w:val="99"/>
    <w:rsid w:val="00AE7F1B"/>
    <w:rPr>
      <w:rFonts w:ascii="Comic Sans MS" w:eastAsia="Times New Roman" w:hAnsi="Comic Sans MS"/>
      <w:b/>
      <w:sz w:val="24"/>
      <w:szCs w:val="24"/>
      <w:lang w:eastAsia="en-US"/>
    </w:rPr>
  </w:style>
  <w:style w:type="paragraph" w:customStyle="1" w:styleId="NormalCwk">
    <w:name w:val="Normal Cwk"/>
    <w:basedOn w:val="Normal"/>
    <w:rsid w:val="00EB2E11"/>
    <w:pPr>
      <w:tabs>
        <w:tab w:val="left" w:pos="851"/>
        <w:tab w:val="left" w:pos="1418"/>
        <w:tab w:val="center" w:pos="3969"/>
      </w:tabs>
      <w:spacing w:after="120"/>
      <w:ind w:left="1418"/>
      <w:jc w:val="both"/>
    </w:pPr>
    <w:rPr>
      <w:rFonts w:ascii="Times New Roman PS" w:hAnsi="Times New Roman PS"/>
      <w:b w:val="0"/>
      <w:szCs w:val="20"/>
    </w:rPr>
  </w:style>
  <w:style w:type="character" w:customStyle="1" w:styleId="Heading3Char">
    <w:name w:val="Heading 3 Char"/>
    <w:basedOn w:val="DefaultParagraphFont"/>
    <w:link w:val="Heading3"/>
    <w:uiPriority w:val="9"/>
    <w:rsid w:val="00F45B7B"/>
    <w:rPr>
      <w:rFonts w:asciiTheme="majorHAnsi" w:eastAsiaTheme="majorEastAsia" w:hAnsiTheme="majorHAnsi" w:cstheme="majorBidi"/>
      <w:color w:val="243F60" w:themeColor="accent1" w:themeShade="7F"/>
      <w:sz w:val="24"/>
      <w:szCs w:val="24"/>
      <w:lang w:val="en-US" w:eastAsia="en-US"/>
    </w:rPr>
  </w:style>
  <w:style w:type="paragraph" w:styleId="HTMLPreformatted">
    <w:name w:val="HTML Preformatted"/>
    <w:basedOn w:val="Normal"/>
    <w:link w:val="HTMLPreformattedChar"/>
    <w:uiPriority w:val="99"/>
    <w:unhideWhenUsed/>
    <w:rsid w:val="003F1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sz w:val="20"/>
      <w:szCs w:val="20"/>
      <w:lang w:val="en-US"/>
    </w:rPr>
  </w:style>
  <w:style w:type="character" w:customStyle="1" w:styleId="HTMLPreformattedChar">
    <w:name w:val="HTML Preformatted Char"/>
    <w:basedOn w:val="DefaultParagraphFont"/>
    <w:link w:val="HTMLPreformatted"/>
    <w:uiPriority w:val="99"/>
    <w:rsid w:val="003F1742"/>
    <w:rPr>
      <w:rFonts w:ascii="Courier New" w:eastAsia="Times New Roman" w:hAnsi="Courier New" w:cs="Courier New"/>
      <w:lang w:val="en-US" w:eastAsia="en-US"/>
    </w:rPr>
  </w:style>
  <w:style w:type="character" w:customStyle="1" w:styleId="hscoswrapper">
    <w:name w:val="hs_cos_wrapper"/>
    <w:basedOn w:val="DefaultParagraphFont"/>
    <w:rsid w:val="003F1742"/>
  </w:style>
  <w:style w:type="character" w:styleId="FollowedHyperlink">
    <w:name w:val="FollowedHyperlink"/>
    <w:basedOn w:val="DefaultParagraphFont"/>
    <w:uiPriority w:val="99"/>
    <w:semiHidden/>
    <w:unhideWhenUsed/>
    <w:rsid w:val="004A48A5"/>
    <w:rPr>
      <w:color w:val="800080" w:themeColor="followedHyperlink"/>
      <w:u w:val="single"/>
    </w:rPr>
  </w:style>
  <w:style w:type="paragraph" w:styleId="NormalWeb">
    <w:name w:val="Normal (Web)"/>
    <w:basedOn w:val="Normal"/>
    <w:uiPriority w:val="99"/>
    <w:unhideWhenUsed/>
    <w:rsid w:val="004A48A5"/>
    <w:pPr>
      <w:spacing w:before="100" w:beforeAutospacing="1" w:after="100" w:afterAutospacing="1"/>
    </w:pPr>
    <w:rPr>
      <w:rFonts w:ascii="Times New Roman" w:hAnsi="Times New Roman"/>
      <w:b w:val="0"/>
      <w:lang w:eastAsia="en-GB"/>
    </w:rPr>
  </w:style>
  <w:style w:type="character" w:styleId="Strong">
    <w:name w:val="Strong"/>
    <w:basedOn w:val="DefaultParagraphFont"/>
    <w:uiPriority w:val="22"/>
    <w:qFormat/>
    <w:rsid w:val="00161C37"/>
    <w:rPr>
      <w:b/>
      <w:bCs/>
    </w:rPr>
  </w:style>
  <w:style w:type="character" w:styleId="Emphasis">
    <w:name w:val="Emphasis"/>
    <w:basedOn w:val="DefaultParagraphFont"/>
    <w:uiPriority w:val="20"/>
    <w:qFormat/>
    <w:rsid w:val="00161C37"/>
    <w:rPr>
      <w:i/>
      <w:iCs/>
    </w:rPr>
  </w:style>
  <w:style w:type="paragraph" w:customStyle="1" w:styleId="small-heading">
    <w:name w:val="small-heading"/>
    <w:basedOn w:val="Normal"/>
    <w:rsid w:val="00161C37"/>
    <w:pPr>
      <w:spacing w:before="100" w:beforeAutospacing="1" w:after="100" w:afterAutospacing="1"/>
    </w:pPr>
    <w:rPr>
      <w:rFonts w:ascii="Times New Roman" w:hAnsi="Times New Roman"/>
      <w:b w:val="0"/>
      <w:lang w:eastAsia="en-GB"/>
    </w:rPr>
  </w:style>
  <w:style w:type="character" w:customStyle="1" w:styleId="Heading1Char">
    <w:name w:val="Heading 1 Char"/>
    <w:basedOn w:val="DefaultParagraphFont"/>
    <w:link w:val="Heading1"/>
    <w:uiPriority w:val="9"/>
    <w:rsid w:val="005D2D64"/>
    <w:rPr>
      <w:rFonts w:asciiTheme="majorHAnsi" w:eastAsiaTheme="majorEastAsia" w:hAnsiTheme="majorHAnsi" w:cstheme="majorBidi"/>
      <w:b/>
      <w:color w:val="365F91" w:themeColor="accent1" w:themeShade="BF"/>
      <w:sz w:val="32"/>
      <w:szCs w:val="32"/>
      <w:lang w:eastAsia="en-US"/>
    </w:rPr>
  </w:style>
  <w:style w:type="character" w:styleId="PlaceholderText">
    <w:name w:val="Placeholder Text"/>
    <w:basedOn w:val="DefaultParagraphFont"/>
    <w:uiPriority w:val="99"/>
    <w:semiHidden/>
    <w:rsid w:val="00CB3D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60034">
      <w:bodyDiv w:val="1"/>
      <w:marLeft w:val="0"/>
      <w:marRight w:val="0"/>
      <w:marTop w:val="0"/>
      <w:marBottom w:val="0"/>
      <w:divBdr>
        <w:top w:val="none" w:sz="0" w:space="0" w:color="auto"/>
        <w:left w:val="none" w:sz="0" w:space="0" w:color="auto"/>
        <w:bottom w:val="none" w:sz="0" w:space="0" w:color="auto"/>
        <w:right w:val="none" w:sz="0" w:space="0" w:color="auto"/>
      </w:divBdr>
      <w:divsChild>
        <w:div w:id="1322274867">
          <w:marLeft w:val="0"/>
          <w:marRight w:val="0"/>
          <w:marTop w:val="0"/>
          <w:marBottom w:val="0"/>
          <w:divBdr>
            <w:top w:val="none" w:sz="0" w:space="0" w:color="auto"/>
            <w:left w:val="none" w:sz="0" w:space="0" w:color="auto"/>
            <w:bottom w:val="none" w:sz="0" w:space="0" w:color="auto"/>
            <w:right w:val="none" w:sz="0" w:space="0" w:color="auto"/>
          </w:divBdr>
        </w:div>
        <w:div w:id="2001732610">
          <w:marLeft w:val="0"/>
          <w:marRight w:val="0"/>
          <w:marTop w:val="0"/>
          <w:marBottom w:val="0"/>
          <w:divBdr>
            <w:top w:val="none" w:sz="0" w:space="0" w:color="auto"/>
            <w:left w:val="none" w:sz="0" w:space="0" w:color="auto"/>
            <w:bottom w:val="none" w:sz="0" w:space="0" w:color="auto"/>
            <w:right w:val="none" w:sz="0" w:space="0" w:color="auto"/>
          </w:divBdr>
          <w:divsChild>
            <w:div w:id="588077642">
              <w:marLeft w:val="0"/>
              <w:marRight w:val="0"/>
              <w:marTop w:val="0"/>
              <w:marBottom w:val="0"/>
              <w:divBdr>
                <w:top w:val="none" w:sz="0" w:space="0" w:color="auto"/>
                <w:left w:val="none" w:sz="0" w:space="0" w:color="auto"/>
                <w:bottom w:val="none" w:sz="0" w:space="0" w:color="auto"/>
                <w:right w:val="none" w:sz="0" w:space="0" w:color="auto"/>
              </w:divBdr>
              <w:divsChild>
                <w:div w:id="15681481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620453162">
              <w:marLeft w:val="0"/>
              <w:marRight w:val="0"/>
              <w:marTop w:val="0"/>
              <w:marBottom w:val="0"/>
              <w:divBdr>
                <w:top w:val="none" w:sz="0" w:space="0" w:color="auto"/>
                <w:left w:val="none" w:sz="0" w:space="0" w:color="auto"/>
                <w:bottom w:val="none" w:sz="0" w:space="0" w:color="auto"/>
                <w:right w:val="none" w:sz="0" w:space="0" w:color="auto"/>
              </w:divBdr>
              <w:divsChild>
                <w:div w:id="2027511502">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307440916">
              <w:marLeft w:val="0"/>
              <w:marRight w:val="0"/>
              <w:marTop w:val="0"/>
              <w:marBottom w:val="0"/>
              <w:divBdr>
                <w:top w:val="none" w:sz="0" w:space="0" w:color="auto"/>
                <w:left w:val="none" w:sz="0" w:space="0" w:color="auto"/>
                <w:bottom w:val="none" w:sz="0" w:space="0" w:color="auto"/>
                <w:right w:val="none" w:sz="0" w:space="0" w:color="auto"/>
              </w:divBdr>
              <w:divsChild>
                <w:div w:id="892346634">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2109693075">
          <w:marLeft w:val="0"/>
          <w:marRight w:val="0"/>
          <w:marTop w:val="0"/>
          <w:marBottom w:val="0"/>
          <w:divBdr>
            <w:top w:val="none" w:sz="0" w:space="0" w:color="auto"/>
            <w:left w:val="none" w:sz="0" w:space="0" w:color="auto"/>
            <w:bottom w:val="none" w:sz="0" w:space="0" w:color="auto"/>
            <w:right w:val="none" w:sz="0" w:space="0" w:color="auto"/>
          </w:divBdr>
          <w:divsChild>
            <w:div w:id="1714618659">
              <w:marLeft w:val="0"/>
              <w:marRight w:val="0"/>
              <w:marTop w:val="0"/>
              <w:marBottom w:val="0"/>
              <w:divBdr>
                <w:top w:val="none" w:sz="0" w:space="0" w:color="auto"/>
                <w:left w:val="none" w:sz="0" w:space="0" w:color="auto"/>
                <w:bottom w:val="none" w:sz="0" w:space="0" w:color="auto"/>
                <w:right w:val="none" w:sz="0" w:space="0" w:color="auto"/>
              </w:divBdr>
              <w:divsChild>
                <w:div w:id="1520315047">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sChild>
    </w:div>
    <w:div w:id="270746407">
      <w:bodyDiv w:val="1"/>
      <w:marLeft w:val="0"/>
      <w:marRight w:val="0"/>
      <w:marTop w:val="0"/>
      <w:marBottom w:val="0"/>
      <w:divBdr>
        <w:top w:val="none" w:sz="0" w:space="0" w:color="auto"/>
        <w:left w:val="none" w:sz="0" w:space="0" w:color="auto"/>
        <w:bottom w:val="none" w:sz="0" w:space="0" w:color="auto"/>
        <w:right w:val="none" w:sz="0" w:space="0" w:color="auto"/>
      </w:divBdr>
    </w:div>
    <w:div w:id="271322073">
      <w:bodyDiv w:val="1"/>
      <w:marLeft w:val="0"/>
      <w:marRight w:val="0"/>
      <w:marTop w:val="0"/>
      <w:marBottom w:val="0"/>
      <w:divBdr>
        <w:top w:val="none" w:sz="0" w:space="0" w:color="auto"/>
        <w:left w:val="none" w:sz="0" w:space="0" w:color="auto"/>
        <w:bottom w:val="none" w:sz="0" w:space="0" w:color="auto"/>
        <w:right w:val="none" w:sz="0" w:space="0" w:color="auto"/>
      </w:divBdr>
    </w:div>
    <w:div w:id="279847750">
      <w:bodyDiv w:val="1"/>
      <w:marLeft w:val="0"/>
      <w:marRight w:val="0"/>
      <w:marTop w:val="0"/>
      <w:marBottom w:val="0"/>
      <w:divBdr>
        <w:top w:val="none" w:sz="0" w:space="0" w:color="auto"/>
        <w:left w:val="none" w:sz="0" w:space="0" w:color="auto"/>
        <w:bottom w:val="none" w:sz="0" w:space="0" w:color="auto"/>
        <w:right w:val="none" w:sz="0" w:space="0" w:color="auto"/>
      </w:divBdr>
    </w:div>
    <w:div w:id="312880309">
      <w:bodyDiv w:val="1"/>
      <w:marLeft w:val="0"/>
      <w:marRight w:val="0"/>
      <w:marTop w:val="0"/>
      <w:marBottom w:val="0"/>
      <w:divBdr>
        <w:top w:val="none" w:sz="0" w:space="0" w:color="auto"/>
        <w:left w:val="none" w:sz="0" w:space="0" w:color="auto"/>
        <w:bottom w:val="none" w:sz="0" w:space="0" w:color="auto"/>
        <w:right w:val="none" w:sz="0" w:space="0" w:color="auto"/>
      </w:divBdr>
    </w:div>
    <w:div w:id="355348778">
      <w:bodyDiv w:val="1"/>
      <w:marLeft w:val="0"/>
      <w:marRight w:val="0"/>
      <w:marTop w:val="0"/>
      <w:marBottom w:val="0"/>
      <w:divBdr>
        <w:top w:val="none" w:sz="0" w:space="0" w:color="auto"/>
        <w:left w:val="none" w:sz="0" w:space="0" w:color="auto"/>
        <w:bottom w:val="none" w:sz="0" w:space="0" w:color="auto"/>
        <w:right w:val="none" w:sz="0" w:space="0" w:color="auto"/>
      </w:divBdr>
    </w:div>
    <w:div w:id="361128107">
      <w:bodyDiv w:val="1"/>
      <w:marLeft w:val="0"/>
      <w:marRight w:val="0"/>
      <w:marTop w:val="0"/>
      <w:marBottom w:val="0"/>
      <w:divBdr>
        <w:top w:val="none" w:sz="0" w:space="0" w:color="auto"/>
        <w:left w:val="none" w:sz="0" w:space="0" w:color="auto"/>
        <w:bottom w:val="none" w:sz="0" w:space="0" w:color="auto"/>
        <w:right w:val="none" w:sz="0" w:space="0" w:color="auto"/>
      </w:divBdr>
    </w:div>
    <w:div w:id="434786317">
      <w:bodyDiv w:val="1"/>
      <w:marLeft w:val="0"/>
      <w:marRight w:val="0"/>
      <w:marTop w:val="0"/>
      <w:marBottom w:val="0"/>
      <w:divBdr>
        <w:top w:val="none" w:sz="0" w:space="0" w:color="auto"/>
        <w:left w:val="none" w:sz="0" w:space="0" w:color="auto"/>
        <w:bottom w:val="none" w:sz="0" w:space="0" w:color="auto"/>
        <w:right w:val="none" w:sz="0" w:space="0" w:color="auto"/>
      </w:divBdr>
    </w:div>
    <w:div w:id="506335307">
      <w:bodyDiv w:val="1"/>
      <w:marLeft w:val="0"/>
      <w:marRight w:val="0"/>
      <w:marTop w:val="0"/>
      <w:marBottom w:val="0"/>
      <w:divBdr>
        <w:top w:val="none" w:sz="0" w:space="0" w:color="auto"/>
        <w:left w:val="none" w:sz="0" w:space="0" w:color="auto"/>
        <w:bottom w:val="none" w:sz="0" w:space="0" w:color="auto"/>
        <w:right w:val="none" w:sz="0" w:space="0" w:color="auto"/>
      </w:divBdr>
    </w:div>
    <w:div w:id="571626167">
      <w:bodyDiv w:val="1"/>
      <w:marLeft w:val="0"/>
      <w:marRight w:val="0"/>
      <w:marTop w:val="0"/>
      <w:marBottom w:val="0"/>
      <w:divBdr>
        <w:top w:val="none" w:sz="0" w:space="0" w:color="auto"/>
        <w:left w:val="none" w:sz="0" w:space="0" w:color="auto"/>
        <w:bottom w:val="none" w:sz="0" w:space="0" w:color="auto"/>
        <w:right w:val="none" w:sz="0" w:space="0" w:color="auto"/>
      </w:divBdr>
    </w:div>
    <w:div w:id="575634191">
      <w:bodyDiv w:val="1"/>
      <w:marLeft w:val="0"/>
      <w:marRight w:val="0"/>
      <w:marTop w:val="0"/>
      <w:marBottom w:val="0"/>
      <w:divBdr>
        <w:top w:val="none" w:sz="0" w:space="0" w:color="auto"/>
        <w:left w:val="none" w:sz="0" w:space="0" w:color="auto"/>
        <w:bottom w:val="none" w:sz="0" w:space="0" w:color="auto"/>
        <w:right w:val="none" w:sz="0" w:space="0" w:color="auto"/>
      </w:divBdr>
    </w:div>
    <w:div w:id="604963528">
      <w:bodyDiv w:val="1"/>
      <w:marLeft w:val="0"/>
      <w:marRight w:val="0"/>
      <w:marTop w:val="0"/>
      <w:marBottom w:val="0"/>
      <w:divBdr>
        <w:top w:val="none" w:sz="0" w:space="0" w:color="auto"/>
        <w:left w:val="none" w:sz="0" w:space="0" w:color="auto"/>
        <w:bottom w:val="none" w:sz="0" w:space="0" w:color="auto"/>
        <w:right w:val="none" w:sz="0" w:space="0" w:color="auto"/>
      </w:divBdr>
    </w:div>
    <w:div w:id="780221320">
      <w:bodyDiv w:val="1"/>
      <w:marLeft w:val="0"/>
      <w:marRight w:val="0"/>
      <w:marTop w:val="0"/>
      <w:marBottom w:val="0"/>
      <w:divBdr>
        <w:top w:val="none" w:sz="0" w:space="0" w:color="auto"/>
        <w:left w:val="none" w:sz="0" w:space="0" w:color="auto"/>
        <w:bottom w:val="none" w:sz="0" w:space="0" w:color="auto"/>
        <w:right w:val="none" w:sz="0" w:space="0" w:color="auto"/>
      </w:divBdr>
    </w:div>
    <w:div w:id="820779256">
      <w:bodyDiv w:val="1"/>
      <w:marLeft w:val="0"/>
      <w:marRight w:val="0"/>
      <w:marTop w:val="0"/>
      <w:marBottom w:val="0"/>
      <w:divBdr>
        <w:top w:val="none" w:sz="0" w:space="0" w:color="auto"/>
        <w:left w:val="none" w:sz="0" w:space="0" w:color="auto"/>
        <w:bottom w:val="none" w:sz="0" w:space="0" w:color="auto"/>
        <w:right w:val="none" w:sz="0" w:space="0" w:color="auto"/>
      </w:divBdr>
    </w:div>
    <w:div w:id="1081104293">
      <w:bodyDiv w:val="1"/>
      <w:marLeft w:val="0"/>
      <w:marRight w:val="0"/>
      <w:marTop w:val="0"/>
      <w:marBottom w:val="0"/>
      <w:divBdr>
        <w:top w:val="none" w:sz="0" w:space="0" w:color="auto"/>
        <w:left w:val="none" w:sz="0" w:space="0" w:color="auto"/>
        <w:bottom w:val="none" w:sz="0" w:space="0" w:color="auto"/>
        <w:right w:val="none" w:sz="0" w:space="0" w:color="auto"/>
      </w:divBdr>
    </w:div>
    <w:div w:id="1138305039">
      <w:bodyDiv w:val="1"/>
      <w:marLeft w:val="0"/>
      <w:marRight w:val="0"/>
      <w:marTop w:val="0"/>
      <w:marBottom w:val="0"/>
      <w:divBdr>
        <w:top w:val="none" w:sz="0" w:space="0" w:color="auto"/>
        <w:left w:val="none" w:sz="0" w:space="0" w:color="auto"/>
        <w:bottom w:val="none" w:sz="0" w:space="0" w:color="auto"/>
        <w:right w:val="none" w:sz="0" w:space="0" w:color="auto"/>
      </w:divBdr>
    </w:div>
    <w:div w:id="1185359353">
      <w:bodyDiv w:val="1"/>
      <w:marLeft w:val="0"/>
      <w:marRight w:val="0"/>
      <w:marTop w:val="0"/>
      <w:marBottom w:val="0"/>
      <w:divBdr>
        <w:top w:val="none" w:sz="0" w:space="0" w:color="auto"/>
        <w:left w:val="none" w:sz="0" w:space="0" w:color="auto"/>
        <w:bottom w:val="none" w:sz="0" w:space="0" w:color="auto"/>
        <w:right w:val="none" w:sz="0" w:space="0" w:color="auto"/>
      </w:divBdr>
    </w:div>
    <w:div w:id="1266695037">
      <w:bodyDiv w:val="1"/>
      <w:marLeft w:val="0"/>
      <w:marRight w:val="0"/>
      <w:marTop w:val="0"/>
      <w:marBottom w:val="0"/>
      <w:divBdr>
        <w:top w:val="none" w:sz="0" w:space="0" w:color="auto"/>
        <w:left w:val="none" w:sz="0" w:space="0" w:color="auto"/>
        <w:bottom w:val="none" w:sz="0" w:space="0" w:color="auto"/>
        <w:right w:val="none" w:sz="0" w:space="0" w:color="auto"/>
      </w:divBdr>
    </w:div>
    <w:div w:id="1299528023">
      <w:bodyDiv w:val="1"/>
      <w:marLeft w:val="0"/>
      <w:marRight w:val="0"/>
      <w:marTop w:val="0"/>
      <w:marBottom w:val="0"/>
      <w:divBdr>
        <w:top w:val="none" w:sz="0" w:space="0" w:color="auto"/>
        <w:left w:val="none" w:sz="0" w:space="0" w:color="auto"/>
        <w:bottom w:val="none" w:sz="0" w:space="0" w:color="auto"/>
        <w:right w:val="none" w:sz="0" w:space="0" w:color="auto"/>
      </w:divBdr>
    </w:div>
    <w:div w:id="1362511117">
      <w:bodyDiv w:val="1"/>
      <w:marLeft w:val="0"/>
      <w:marRight w:val="0"/>
      <w:marTop w:val="0"/>
      <w:marBottom w:val="0"/>
      <w:divBdr>
        <w:top w:val="none" w:sz="0" w:space="0" w:color="auto"/>
        <w:left w:val="none" w:sz="0" w:space="0" w:color="auto"/>
        <w:bottom w:val="none" w:sz="0" w:space="0" w:color="auto"/>
        <w:right w:val="none" w:sz="0" w:space="0" w:color="auto"/>
      </w:divBdr>
    </w:div>
    <w:div w:id="1445492047">
      <w:bodyDiv w:val="1"/>
      <w:marLeft w:val="0"/>
      <w:marRight w:val="0"/>
      <w:marTop w:val="0"/>
      <w:marBottom w:val="0"/>
      <w:divBdr>
        <w:top w:val="none" w:sz="0" w:space="0" w:color="auto"/>
        <w:left w:val="none" w:sz="0" w:space="0" w:color="auto"/>
        <w:bottom w:val="none" w:sz="0" w:space="0" w:color="auto"/>
        <w:right w:val="none" w:sz="0" w:space="0" w:color="auto"/>
      </w:divBdr>
      <w:divsChild>
        <w:div w:id="795681750">
          <w:marLeft w:val="0"/>
          <w:marRight w:val="0"/>
          <w:marTop w:val="0"/>
          <w:marBottom w:val="0"/>
          <w:divBdr>
            <w:top w:val="none" w:sz="0" w:space="0" w:color="auto"/>
            <w:left w:val="none" w:sz="0" w:space="0" w:color="auto"/>
            <w:bottom w:val="none" w:sz="0" w:space="0" w:color="auto"/>
            <w:right w:val="none" w:sz="0" w:space="0" w:color="auto"/>
          </w:divBdr>
          <w:divsChild>
            <w:div w:id="1643727295">
              <w:marLeft w:val="0"/>
              <w:marRight w:val="0"/>
              <w:marTop w:val="0"/>
              <w:marBottom w:val="0"/>
              <w:divBdr>
                <w:top w:val="none" w:sz="0" w:space="0" w:color="auto"/>
                <w:left w:val="none" w:sz="0" w:space="0" w:color="auto"/>
                <w:bottom w:val="none" w:sz="0" w:space="0" w:color="auto"/>
                <w:right w:val="none" w:sz="0" w:space="0" w:color="auto"/>
              </w:divBdr>
              <w:divsChild>
                <w:div w:id="19468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333903">
      <w:bodyDiv w:val="1"/>
      <w:marLeft w:val="0"/>
      <w:marRight w:val="0"/>
      <w:marTop w:val="0"/>
      <w:marBottom w:val="0"/>
      <w:divBdr>
        <w:top w:val="none" w:sz="0" w:space="0" w:color="auto"/>
        <w:left w:val="none" w:sz="0" w:space="0" w:color="auto"/>
        <w:bottom w:val="none" w:sz="0" w:space="0" w:color="auto"/>
        <w:right w:val="none" w:sz="0" w:space="0" w:color="auto"/>
      </w:divBdr>
    </w:div>
    <w:div w:id="1598559843">
      <w:bodyDiv w:val="1"/>
      <w:marLeft w:val="0"/>
      <w:marRight w:val="0"/>
      <w:marTop w:val="0"/>
      <w:marBottom w:val="0"/>
      <w:divBdr>
        <w:top w:val="none" w:sz="0" w:space="0" w:color="auto"/>
        <w:left w:val="none" w:sz="0" w:space="0" w:color="auto"/>
        <w:bottom w:val="none" w:sz="0" w:space="0" w:color="auto"/>
        <w:right w:val="none" w:sz="0" w:space="0" w:color="auto"/>
      </w:divBdr>
    </w:div>
    <w:div w:id="1640066159">
      <w:bodyDiv w:val="1"/>
      <w:marLeft w:val="0"/>
      <w:marRight w:val="0"/>
      <w:marTop w:val="0"/>
      <w:marBottom w:val="0"/>
      <w:divBdr>
        <w:top w:val="none" w:sz="0" w:space="0" w:color="auto"/>
        <w:left w:val="none" w:sz="0" w:space="0" w:color="auto"/>
        <w:bottom w:val="none" w:sz="0" w:space="0" w:color="auto"/>
        <w:right w:val="none" w:sz="0" w:space="0" w:color="auto"/>
      </w:divBdr>
    </w:div>
    <w:div w:id="1657538016">
      <w:bodyDiv w:val="1"/>
      <w:marLeft w:val="0"/>
      <w:marRight w:val="0"/>
      <w:marTop w:val="0"/>
      <w:marBottom w:val="0"/>
      <w:divBdr>
        <w:top w:val="none" w:sz="0" w:space="0" w:color="auto"/>
        <w:left w:val="none" w:sz="0" w:space="0" w:color="auto"/>
        <w:bottom w:val="none" w:sz="0" w:space="0" w:color="auto"/>
        <w:right w:val="none" w:sz="0" w:space="0" w:color="auto"/>
      </w:divBdr>
    </w:div>
    <w:div w:id="1676614651">
      <w:bodyDiv w:val="1"/>
      <w:marLeft w:val="0"/>
      <w:marRight w:val="0"/>
      <w:marTop w:val="0"/>
      <w:marBottom w:val="0"/>
      <w:divBdr>
        <w:top w:val="none" w:sz="0" w:space="0" w:color="auto"/>
        <w:left w:val="none" w:sz="0" w:space="0" w:color="auto"/>
        <w:bottom w:val="none" w:sz="0" w:space="0" w:color="auto"/>
        <w:right w:val="none" w:sz="0" w:space="0" w:color="auto"/>
      </w:divBdr>
    </w:div>
    <w:div w:id="1683819859">
      <w:bodyDiv w:val="1"/>
      <w:marLeft w:val="0"/>
      <w:marRight w:val="0"/>
      <w:marTop w:val="0"/>
      <w:marBottom w:val="0"/>
      <w:divBdr>
        <w:top w:val="none" w:sz="0" w:space="0" w:color="auto"/>
        <w:left w:val="none" w:sz="0" w:space="0" w:color="auto"/>
        <w:bottom w:val="none" w:sz="0" w:space="0" w:color="auto"/>
        <w:right w:val="none" w:sz="0" w:space="0" w:color="auto"/>
      </w:divBdr>
    </w:div>
    <w:div w:id="1776903998">
      <w:bodyDiv w:val="1"/>
      <w:marLeft w:val="0"/>
      <w:marRight w:val="0"/>
      <w:marTop w:val="0"/>
      <w:marBottom w:val="0"/>
      <w:divBdr>
        <w:top w:val="none" w:sz="0" w:space="0" w:color="auto"/>
        <w:left w:val="none" w:sz="0" w:space="0" w:color="auto"/>
        <w:bottom w:val="none" w:sz="0" w:space="0" w:color="auto"/>
        <w:right w:val="none" w:sz="0" w:space="0" w:color="auto"/>
      </w:divBdr>
    </w:div>
    <w:div w:id="1813255747">
      <w:bodyDiv w:val="1"/>
      <w:marLeft w:val="0"/>
      <w:marRight w:val="0"/>
      <w:marTop w:val="0"/>
      <w:marBottom w:val="0"/>
      <w:divBdr>
        <w:top w:val="none" w:sz="0" w:space="0" w:color="auto"/>
        <w:left w:val="none" w:sz="0" w:space="0" w:color="auto"/>
        <w:bottom w:val="none" w:sz="0" w:space="0" w:color="auto"/>
        <w:right w:val="none" w:sz="0" w:space="0" w:color="auto"/>
      </w:divBdr>
    </w:div>
    <w:div w:id="1830051155">
      <w:bodyDiv w:val="1"/>
      <w:marLeft w:val="0"/>
      <w:marRight w:val="0"/>
      <w:marTop w:val="0"/>
      <w:marBottom w:val="0"/>
      <w:divBdr>
        <w:top w:val="none" w:sz="0" w:space="0" w:color="auto"/>
        <w:left w:val="none" w:sz="0" w:space="0" w:color="auto"/>
        <w:bottom w:val="none" w:sz="0" w:space="0" w:color="auto"/>
        <w:right w:val="none" w:sz="0" w:space="0" w:color="auto"/>
      </w:divBdr>
    </w:div>
    <w:div w:id="1881896858">
      <w:bodyDiv w:val="1"/>
      <w:marLeft w:val="0"/>
      <w:marRight w:val="0"/>
      <w:marTop w:val="0"/>
      <w:marBottom w:val="0"/>
      <w:divBdr>
        <w:top w:val="none" w:sz="0" w:space="0" w:color="auto"/>
        <w:left w:val="none" w:sz="0" w:space="0" w:color="auto"/>
        <w:bottom w:val="none" w:sz="0" w:space="0" w:color="auto"/>
        <w:right w:val="none" w:sz="0" w:space="0" w:color="auto"/>
      </w:divBdr>
    </w:div>
    <w:div w:id="1910964276">
      <w:bodyDiv w:val="1"/>
      <w:marLeft w:val="0"/>
      <w:marRight w:val="0"/>
      <w:marTop w:val="0"/>
      <w:marBottom w:val="0"/>
      <w:divBdr>
        <w:top w:val="none" w:sz="0" w:space="0" w:color="auto"/>
        <w:left w:val="none" w:sz="0" w:space="0" w:color="auto"/>
        <w:bottom w:val="none" w:sz="0" w:space="0" w:color="auto"/>
        <w:right w:val="none" w:sz="0" w:space="0" w:color="auto"/>
      </w:divBdr>
    </w:div>
    <w:div w:id="1989705371">
      <w:bodyDiv w:val="1"/>
      <w:marLeft w:val="0"/>
      <w:marRight w:val="0"/>
      <w:marTop w:val="0"/>
      <w:marBottom w:val="0"/>
      <w:divBdr>
        <w:top w:val="none" w:sz="0" w:space="0" w:color="auto"/>
        <w:left w:val="none" w:sz="0" w:space="0" w:color="auto"/>
        <w:bottom w:val="none" w:sz="0" w:space="0" w:color="auto"/>
        <w:right w:val="none" w:sz="0" w:space="0" w:color="auto"/>
      </w:divBdr>
    </w:div>
    <w:div w:id="211813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stminster.ac.uk/study/current-students/resources/academic-regulation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6E2851-AE72-BB4E-BD51-581D186F86CB}">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8288C-F1BC-41A4-BC99-48603B81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9</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18261</CharactersWithSpaces>
  <SharedDoc>false</SharedDoc>
  <HLinks>
    <vt:vector size="6" baseType="variant">
      <vt:variant>
        <vt:i4>6488172</vt:i4>
      </vt:variant>
      <vt:variant>
        <vt:i4>0</vt:i4>
      </vt:variant>
      <vt:variant>
        <vt:i4>0</vt:i4>
      </vt:variant>
      <vt:variant>
        <vt:i4>5</vt:i4>
      </vt:variant>
      <vt:variant>
        <vt:lpwstr>http://www.westminster.ac.uk/study/current-students/resources/academic-regulations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Daphne</dc:creator>
  <cp:lastModifiedBy>Hasan Enes Güray</cp:lastModifiedBy>
  <cp:revision>9</cp:revision>
  <cp:lastPrinted>2023-02-17T20:37:00Z</cp:lastPrinted>
  <dcterms:created xsi:type="dcterms:W3CDTF">2023-02-18T20:23:00Z</dcterms:created>
  <dcterms:modified xsi:type="dcterms:W3CDTF">2023-02-23T16:56:00Z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documentId_218</vt:lpwstr>
  </property>
  <property fmtid="{D5CDD505-2E9C-101B-9397-08002B2CF9AE}" pid="3" name="grammarly_documentContext">
    <vt:lpwstr>{"goals":[],"domain":"general","emotions":[],"dialect":"british"}</vt:lpwstr>
  </property>
</Properties>
</file>