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FA6" w14:textId="089E8CCE" w:rsidR="00334A81" w:rsidRPr="00A66F5A" w:rsidRDefault="00A66F5A" w:rsidP="00981EDB">
      <w:pPr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</w:rPr>
        <w:tab/>
      </w:r>
      <w:r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</w:rPr>
        <w:tab/>
      </w:r>
      <w:r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</w:rPr>
        <w:tab/>
      </w:r>
      <w:r w:rsidR="005F23FE" w:rsidRPr="00A66F5A"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  <w:t xml:space="preserve">Use </w:t>
      </w:r>
      <w:r w:rsidRPr="00A66F5A"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  <w:t>C</w:t>
      </w:r>
      <w:r w:rsidR="005F23FE" w:rsidRPr="00A66F5A"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  <w:t xml:space="preserve">ase </w:t>
      </w:r>
      <w:r w:rsidRPr="00A66F5A"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  <w:t>D</w:t>
      </w:r>
      <w:r w:rsidR="00CB71DA" w:rsidRPr="00A66F5A">
        <w:rPr>
          <w:rFonts w:asciiTheme="majorHAnsi" w:hAnsiTheme="majorHAnsi" w:cstheme="majorHAnsi"/>
          <w:b/>
          <w:bCs/>
          <w:i/>
          <w:iCs/>
          <w:color w:val="FF0000"/>
          <w:sz w:val="44"/>
          <w:szCs w:val="44"/>
          <w:u w:val="single"/>
        </w:rPr>
        <w:t>okümantasyonu</w:t>
      </w:r>
    </w:p>
    <w:p w14:paraId="055F8C73" w14:textId="39715092" w:rsidR="00B17AFC" w:rsidRDefault="00B17AFC" w:rsidP="00981EDB">
      <w:pPr>
        <w:rPr>
          <w:b/>
          <w:bCs/>
          <w:i/>
          <w:iCs/>
          <w:color w:val="FF0000"/>
        </w:rPr>
      </w:pPr>
    </w:p>
    <w:p w14:paraId="1D39449B" w14:textId="077AFA09" w:rsidR="00C754DA" w:rsidRDefault="00242EE9" w:rsidP="00981EDB">
      <w:pPr>
        <w:rPr>
          <w:color w:val="000000" w:themeColor="text1"/>
        </w:rPr>
      </w:pPr>
      <w:r w:rsidRPr="00242EE9">
        <w:rPr>
          <w:b/>
          <w:bCs/>
          <w:color w:val="000000" w:themeColor="text1"/>
        </w:rPr>
        <w:t>Adı:</w:t>
      </w:r>
      <w:r>
        <w:rPr>
          <w:b/>
          <w:bCs/>
          <w:color w:val="000000" w:themeColor="text1"/>
        </w:rPr>
        <w:t xml:space="preserve"> </w:t>
      </w:r>
      <w:r w:rsidR="00214B2E">
        <w:rPr>
          <w:color w:val="000000" w:themeColor="text1"/>
        </w:rPr>
        <w:t>K</w:t>
      </w:r>
      <w:r w:rsidRPr="00242EE9">
        <w:rPr>
          <w:color w:val="000000" w:themeColor="text1"/>
        </w:rPr>
        <w:t>itap emanet al</w:t>
      </w:r>
    </w:p>
    <w:p w14:paraId="0CBF019F" w14:textId="200E9002" w:rsidR="00242EE9" w:rsidRDefault="00C754DA" w:rsidP="00981EDB">
      <w:pPr>
        <w:rPr>
          <w:color w:val="000000" w:themeColor="text1"/>
        </w:rPr>
      </w:pPr>
      <w:r w:rsidRPr="00C754DA">
        <w:rPr>
          <w:b/>
          <w:bCs/>
          <w:color w:val="000000" w:themeColor="text1"/>
        </w:rPr>
        <w:t>Aktörler:</w:t>
      </w:r>
      <w:r>
        <w:rPr>
          <w:color w:val="000000" w:themeColor="text1"/>
        </w:rPr>
        <w:t xml:space="preserve"> </w:t>
      </w:r>
      <w:r w:rsidR="00A639A5">
        <w:rPr>
          <w:color w:val="000000" w:themeColor="text1"/>
        </w:rPr>
        <w:t>Öğrenci, Kütüphane personeli</w:t>
      </w:r>
    </w:p>
    <w:p w14:paraId="4CE24E61" w14:textId="69B77331" w:rsidR="00677AA7" w:rsidRDefault="00677AA7" w:rsidP="00981EDB">
      <w:pPr>
        <w:rPr>
          <w:color w:val="000000" w:themeColor="text1"/>
        </w:rPr>
      </w:pPr>
      <w:r w:rsidRPr="00677AA7">
        <w:rPr>
          <w:b/>
          <w:bCs/>
          <w:color w:val="000000" w:themeColor="text1"/>
        </w:rPr>
        <w:t>Önkoşullar:</w:t>
      </w:r>
      <w:r>
        <w:rPr>
          <w:color w:val="000000" w:themeColor="text1"/>
        </w:rPr>
        <w:t xml:space="preserve"> Öğrencinin otomasyon sistemine kayıt olması.</w:t>
      </w:r>
    </w:p>
    <w:p w14:paraId="3DCB102B" w14:textId="47F2E3AF" w:rsidR="00A639A5" w:rsidRPr="00A639A5" w:rsidRDefault="00A639A5" w:rsidP="00981EDB">
      <w:pPr>
        <w:rPr>
          <w:b/>
          <w:bCs/>
          <w:color w:val="000000" w:themeColor="text1"/>
        </w:rPr>
      </w:pPr>
      <w:r w:rsidRPr="00A639A5">
        <w:rPr>
          <w:b/>
          <w:bCs/>
          <w:color w:val="000000" w:themeColor="text1"/>
        </w:rPr>
        <w:t>Sonuç koşullar</w:t>
      </w:r>
      <w:r>
        <w:rPr>
          <w:color w:val="000000" w:themeColor="text1"/>
        </w:rPr>
        <w:t>: Öğrencinin kitap alması.</w:t>
      </w:r>
    </w:p>
    <w:p w14:paraId="18CBC1FA" w14:textId="77C8C987" w:rsidR="00C7197D" w:rsidRDefault="00C7197D" w:rsidP="00981EDB">
      <w:pPr>
        <w:rPr>
          <w:b/>
          <w:bCs/>
          <w:color w:val="000000" w:themeColor="text1"/>
        </w:rPr>
      </w:pPr>
      <w:r w:rsidRPr="00C7197D">
        <w:rPr>
          <w:b/>
          <w:bCs/>
          <w:color w:val="000000" w:themeColor="text1"/>
        </w:rPr>
        <w:t>Başarılı senaryo</w:t>
      </w:r>
      <w:r>
        <w:rPr>
          <w:b/>
          <w:bCs/>
          <w:color w:val="000000" w:themeColor="text1"/>
        </w:rPr>
        <w:t>:</w:t>
      </w:r>
    </w:p>
    <w:p w14:paraId="32A10AB4" w14:textId="77777777" w:rsidR="009F58AF" w:rsidRPr="009F58AF" w:rsidRDefault="009F58AF" w:rsidP="009F58AF">
      <w:pPr>
        <w:pStyle w:val="ListeParagraf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Öğrencinin otomasyon sistemine kayıt olur.</w:t>
      </w:r>
    </w:p>
    <w:p w14:paraId="323E6777" w14:textId="3D2D15B8" w:rsidR="00CE47ED" w:rsidRDefault="009F58AF" w:rsidP="00CE47ED">
      <w:pPr>
        <w:pStyle w:val="ListeParagraf"/>
        <w:numPr>
          <w:ilvl w:val="0"/>
          <w:numId w:val="3"/>
        </w:numPr>
        <w:rPr>
          <w:color w:val="000000" w:themeColor="text1"/>
        </w:rPr>
      </w:pPr>
      <w:r w:rsidRPr="00CE47ED">
        <w:rPr>
          <w:b/>
          <w:bCs/>
          <w:color w:val="000000" w:themeColor="text1"/>
        </w:rPr>
        <w:t xml:space="preserve"> </w:t>
      </w:r>
      <w:r w:rsidR="00FB0D36">
        <w:rPr>
          <w:color w:val="000000" w:themeColor="text1"/>
        </w:rPr>
        <w:t xml:space="preserve">Kütüphanenden kütüphane personeli tarafından </w:t>
      </w:r>
      <w:r w:rsidR="00214B2E" w:rsidRPr="00CE47ED">
        <w:rPr>
          <w:color w:val="000000" w:themeColor="text1"/>
        </w:rPr>
        <w:t>kitap emanet alır.</w:t>
      </w:r>
    </w:p>
    <w:p w14:paraId="2DD9651F" w14:textId="05A714CE" w:rsidR="004D38FE" w:rsidRDefault="004D38FE" w:rsidP="00CE47ED">
      <w:pPr>
        <w:pStyle w:val="ListeParagr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Kütüphanede istediği kitap yoksa(A1)</w:t>
      </w:r>
      <w:r w:rsidR="00354616">
        <w:rPr>
          <w:color w:val="000000" w:themeColor="text1"/>
        </w:rPr>
        <w:t xml:space="preserve"> </w:t>
      </w:r>
      <w:r>
        <w:rPr>
          <w:color w:val="000000" w:themeColor="text1"/>
        </w:rPr>
        <w:t>(A2)</w:t>
      </w:r>
    </w:p>
    <w:p w14:paraId="7B4460E8" w14:textId="77777777" w:rsidR="008F558E" w:rsidRDefault="008F558E" w:rsidP="00CE47ED">
      <w:pPr>
        <w:pStyle w:val="ListeParagr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Kütüphane personeli tarafından verilen kitaplar sistem kayıt olur</w:t>
      </w:r>
    </w:p>
    <w:p w14:paraId="6CE83FCB" w14:textId="76A035FF" w:rsidR="00C7197D" w:rsidRPr="008F5BA2" w:rsidRDefault="00C7197D" w:rsidP="008F5BA2">
      <w:pPr>
        <w:ind w:left="425"/>
        <w:rPr>
          <w:color w:val="000000" w:themeColor="text1"/>
        </w:rPr>
      </w:pPr>
      <w:r w:rsidRPr="008F5BA2">
        <w:rPr>
          <w:color w:val="000000" w:themeColor="text1"/>
        </w:rPr>
        <w:tab/>
      </w:r>
      <w:r w:rsidRPr="008F5BA2">
        <w:rPr>
          <w:color w:val="000000" w:themeColor="text1"/>
        </w:rPr>
        <w:tab/>
      </w:r>
    </w:p>
    <w:p w14:paraId="0C51F8FE" w14:textId="6C99AEAC" w:rsidR="00242EE9" w:rsidRDefault="008F558E" w:rsidP="00981ED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Alternatif senaryolar:</w:t>
      </w:r>
    </w:p>
    <w:p w14:paraId="5ECEDE7D" w14:textId="15B789C5" w:rsidR="008F558E" w:rsidRDefault="008F558E" w:rsidP="008F558E">
      <w:pPr>
        <w:pStyle w:val="ListeParagraf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000000" w:themeColor="text1"/>
        </w:rPr>
        <w:t>(A1):</w:t>
      </w:r>
      <w:r w:rsidR="00354616">
        <w:rPr>
          <w:b/>
          <w:bCs/>
          <w:color w:val="000000" w:themeColor="text1"/>
        </w:rPr>
        <w:t xml:space="preserve"> </w:t>
      </w:r>
      <w:r w:rsidR="008F5BA2" w:rsidRPr="008F5BA2">
        <w:rPr>
          <w:color w:val="000000" w:themeColor="text1"/>
        </w:rPr>
        <w:t>Öğrenci kütüphaneden emanet kitap almaz</w:t>
      </w:r>
      <w:r w:rsidR="008F5BA2">
        <w:rPr>
          <w:color w:val="000000" w:themeColor="text1"/>
        </w:rPr>
        <w:t>.</w:t>
      </w:r>
    </w:p>
    <w:p w14:paraId="25E0B142" w14:textId="458C7BB9" w:rsidR="008F5BA2" w:rsidRDefault="008F5BA2" w:rsidP="008F558E">
      <w:pPr>
        <w:pStyle w:val="ListeParagraf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000000" w:themeColor="text1"/>
        </w:rPr>
        <w:t>(A2)</w:t>
      </w:r>
      <w:r w:rsidRPr="008F5BA2">
        <w:rPr>
          <w:color w:val="000000" w:themeColor="text1"/>
        </w:rPr>
        <w:t xml:space="preserve"> Öğrenci kütüphaneden emanet</w:t>
      </w:r>
      <w:r>
        <w:rPr>
          <w:color w:val="000000" w:themeColor="text1"/>
        </w:rPr>
        <w:t xml:space="preserve"> olarak farklı bir kitap alabilir.</w:t>
      </w:r>
    </w:p>
    <w:p w14:paraId="39734D96" w14:textId="5878B313" w:rsidR="00A66F5A" w:rsidRDefault="00A66F5A" w:rsidP="00A66F5A">
      <w:pPr>
        <w:ind w:left="360"/>
        <w:rPr>
          <w:color w:val="000000" w:themeColor="text1"/>
        </w:rPr>
      </w:pPr>
    </w:p>
    <w:p w14:paraId="297ABC71" w14:textId="77777777" w:rsidR="00A66F5A" w:rsidRPr="00A66F5A" w:rsidRDefault="00A66F5A" w:rsidP="00A66F5A">
      <w:pPr>
        <w:ind w:left="360"/>
        <w:rPr>
          <w:color w:val="000000" w:themeColor="text1"/>
        </w:rPr>
      </w:pPr>
    </w:p>
    <w:p w14:paraId="26354133" w14:textId="2640637E" w:rsidR="001B3198" w:rsidRDefault="00C70A4B" w:rsidP="001B3198">
      <w:pPr>
        <w:rPr>
          <w:color w:val="000000" w:themeColor="text1"/>
        </w:rPr>
      </w:pPr>
      <w:r w:rsidRPr="00C70A4B">
        <w:rPr>
          <w:b/>
          <w:bCs/>
          <w:color w:val="000000" w:themeColor="text1"/>
        </w:rPr>
        <w:t>Adı:</w:t>
      </w:r>
      <w:r>
        <w:rPr>
          <w:color w:val="000000" w:themeColor="text1"/>
        </w:rPr>
        <w:t xml:space="preserve"> Kitap iade et</w:t>
      </w:r>
    </w:p>
    <w:p w14:paraId="0F35A6A1" w14:textId="1627F390" w:rsidR="00C70A4B" w:rsidRDefault="00C70A4B" w:rsidP="001B3198">
      <w:pPr>
        <w:rPr>
          <w:color w:val="000000" w:themeColor="text1"/>
        </w:rPr>
      </w:pPr>
      <w:r w:rsidRPr="00C70A4B">
        <w:rPr>
          <w:b/>
          <w:bCs/>
          <w:color w:val="000000" w:themeColor="text1"/>
        </w:rPr>
        <w:t>Aktörler:</w:t>
      </w:r>
      <w:r w:rsidR="00354616">
        <w:rPr>
          <w:b/>
          <w:bCs/>
          <w:color w:val="000000" w:themeColor="text1"/>
        </w:rPr>
        <w:t xml:space="preserve"> </w:t>
      </w:r>
      <w:r w:rsidRPr="00B07FA1">
        <w:rPr>
          <w:color w:val="000000" w:themeColor="text1"/>
        </w:rPr>
        <w:t>Öğrenci,</w:t>
      </w:r>
      <w:r w:rsidR="00354616">
        <w:rPr>
          <w:color w:val="000000" w:themeColor="text1"/>
        </w:rPr>
        <w:t xml:space="preserve"> </w:t>
      </w:r>
      <w:r w:rsidR="00B07FA1" w:rsidRPr="00B07FA1">
        <w:rPr>
          <w:color w:val="000000" w:themeColor="text1"/>
        </w:rPr>
        <w:t>Kütüphane personeli</w:t>
      </w:r>
    </w:p>
    <w:p w14:paraId="2C9ED3C0" w14:textId="0B97C6F4" w:rsidR="00B07FA1" w:rsidRDefault="00B07FA1" w:rsidP="001B3198">
      <w:pPr>
        <w:rPr>
          <w:b/>
          <w:bCs/>
          <w:color w:val="000000" w:themeColor="text1"/>
        </w:rPr>
      </w:pPr>
      <w:r w:rsidRPr="00677AA7">
        <w:rPr>
          <w:b/>
          <w:bCs/>
          <w:color w:val="000000" w:themeColor="text1"/>
        </w:rPr>
        <w:t>Önkoşullar:</w:t>
      </w:r>
      <w:r w:rsidRPr="00B07FA1">
        <w:rPr>
          <w:color w:val="000000" w:themeColor="text1"/>
        </w:rPr>
        <w:t xml:space="preserve"> </w:t>
      </w:r>
      <w:r>
        <w:rPr>
          <w:color w:val="000000" w:themeColor="text1"/>
        </w:rPr>
        <w:t>Öğrencinin kitap alması.</w:t>
      </w:r>
    </w:p>
    <w:p w14:paraId="58B832A4" w14:textId="56FE454B" w:rsidR="00BC0C43" w:rsidRDefault="00B07FA1" w:rsidP="00145D5F">
      <w:pPr>
        <w:rPr>
          <w:color w:val="000000" w:themeColor="text1"/>
        </w:rPr>
      </w:pPr>
      <w:r w:rsidRPr="00A639A5">
        <w:rPr>
          <w:b/>
          <w:bCs/>
          <w:color w:val="000000" w:themeColor="text1"/>
        </w:rPr>
        <w:t>Sonuç koşullar</w:t>
      </w:r>
      <w:r>
        <w:rPr>
          <w:color w:val="000000" w:themeColor="text1"/>
        </w:rPr>
        <w:t>:</w:t>
      </w:r>
      <w:r w:rsidR="00BC0C43" w:rsidRPr="00BC0C43">
        <w:rPr>
          <w:color w:val="000000" w:themeColor="text1"/>
        </w:rPr>
        <w:t xml:space="preserve"> </w:t>
      </w:r>
      <w:r w:rsidR="00BC0C43">
        <w:rPr>
          <w:color w:val="000000" w:themeColor="text1"/>
        </w:rPr>
        <w:t>Öğrencinin kitabı iade etmesi.</w:t>
      </w:r>
    </w:p>
    <w:p w14:paraId="73B54288" w14:textId="7260B114" w:rsidR="00BC0C43" w:rsidRDefault="00BC0C43" w:rsidP="00145D5F">
      <w:pPr>
        <w:rPr>
          <w:b/>
          <w:bCs/>
          <w:color w:val="000000" w:themeColor="text1"/>
        </w:rPr>
      </w:pPr>
      <w:r w:rsidRPr="00BC0C43">
        <w:rPr>
          <w:b/>
          <w:bCs/>
          <w:color w:val="000000" w:themeColor="text1"/>
        </w:rPr>
        <w:t xml:space="preserve">Başarılı </w:t>
      </w:r>
      <w:r>
        <w:rPr>
          <w:b/>
          <w:bCs/>
          <w:color w:val="000000" w:themeColor="text1"/>
        </w:rPr>
        <w:t>S</w:t>
      </w:r>
      <w:r w:rsidRPr="00BC0C43">
        <w:rPr>
          <w:b/>
          <w:bCs/>
          <w:color w:val="000000" w:themeColor="text1"/>
        </w:rPr>
        <w:t>enaryo:</w:t>
      </w:r>
    </w:p>
    <w:p w14:paraId="02763744" w14:textId="4DA20757" w:rsidR="00BC0C43" w:rsidRDefault="00BC0C43" w:rsidP="00BC0C43">
      <w:pPr>
        <w:pStyle w:val="ListeParagraf"/>
        <w:numPr>
          <w:ilvl w:val="0"/>
          <w:numId w:val="5"/>
        </w:numPr>
        <w:rPr>
          <w:color w:val="000000" w:themeColor="text1"/>
        </w:rPr>
      </w:pPr>
      <w:r w:rsidRPr="00BC0C43">
        <w:rPr>
          <w:color w:val="000000" w:themeColor="text1"/>
        </w:rPr>
        <w:t xml:space="preserve">Öğrenci aldığı kitabı iade etmek </w:t>
      </w:r>
      <w:r>
        <w:rPr>
          <w:color w:val="000000" w:themeColor="text1"/>
        </w:rPr>
        <w:t>kütüphaneye götürür.</w:t>
      </w:r>
    </w:p>
    <w:p w14:paraId="5C006F31" w14:textId="3CC290BF" w:rsidR="00BC0C43" w:rsidRDefault="00BC0C43" w:rsidP="00BC0C43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Eğer öğrenci teslim tarihi geç kitabı iade etmişse</w:t>
      </w:r>
      <w:r w:rsidR="00E51740">
        <w:rPr>
          <w:color w:val="000000" w:themeColor="text1"/>
        </w:rPr>
        <w:t>(A1)</w:t>
      </w:r>
    </w:p>
    <w:p w14:paraId="01F8EAAC" w14:textId="41677299" w:rsidR="00E51740" w:rsidRDefault="00E51740" w:rsidP="00BC0C43">
      <w:pPr>
        <w:pStyle w:val="Liste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Kütüphane personeli kitabı emanet alır ve sisteme </w:t>
      </w:r>
      <w:r w:rsidR="0033512C">
        <w:rPr>
          <w:color w:val="000000" w:themeColor="text1"/>
        </w:rPr>
        <w:t>gerekli kaydı yapar</w:t>
      </w:r>
      <w:r>
        <w:rPr>
          <w:color w:val="000000" w:themeColor="text1"/>
        </w:rPr>
        <w:t>.</w:t>
      </w:r>
    </w:p>
    <w:p w14:paraId="3EE48A7A" w14:textId="77777777" w:rsidR="00E51740" w:rsidRDefault="00E51740" w:rsidP="00E51740">
      <w:pPr>
        <w:pStyle w:val="ListeParagraf"/>
        <w:ind w:left="785"/>
        <w:rPr>
          <w:color w:val="000000" w:themeColor="text1"/>
        </w:rPr>
      </w:pPr>
    </w:p>
    <w:p w14:paraId="203C6F48" w14:textId="77777777" w:rsidR="00E51740" w:rsidRPr="00BC0C43" w:rsidRDefault="00E51740" w:rsidP="00E51740">
      <w:pPr>
        <w:pStyle w:val="ListeParagraf"/>
        <w:rPr>
          <w:color w:val="000000" w:themeColor="text1"/>
        </w:rPr>
      </w:pPr>
    </w:p>
    <w:p w14:paraId="380E9014" w14:textId="589F5FCD" w:rsidR="00B07FA1" w:rsidRDefault="00B538A7" w:rsidP="001B3198">
      <w:pPr>
        <w:rPr>
          <w:b/>
          <w:bCs/>
          <w:color w:val="000000" w:themeColor="text1"/>
        </w:rPr>
      </w:pPr>
      <w:r w:rsidRPr="00B538A7">
        <w:rPr>
          <w:b/>
          <w:bCs/>
          <w:color w:val="000000" w:themeColor="text1"/>
        </w:rPr>
        <w:t>Alternatif senaryolar:</w:t>
      </w:r>
    </w:p>
    <w:p w14:paraId="0C1933C5" w14:textId="4437365B" w:rsidR="00B538A7" w:rsidRPr="00F84519" w:rsidRDefault="00B538A7" w:rsidP="00B538A7">
      <w:pPr>
        <w:pStyle w:val="ListeParagraf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(A1):</w:t>
      </w:r>
      <w:r w:rsidR="00354616">
        <w:rPr>
          <w:b/>
          <w:bCs/>
          <w:color w:val="000000" w:themeColor="text1"/>
        </w:rPr>
        <w:t xml:space="preserve"> </w:t>
      </w:r>
      <w:r w:rsidR="00B64FF6" w:rsidRPr="00B64FF6">
        <w:rPr>
          <w:color w:val="000000" w:themeColor="text1"/>
        </w:rPr>
        <w:t xml:space="preserve">Öğrenciye </w:t>
      </w:r>
      <w:r w:rsidR="0033512C">
        <w:rPr>
          <w:color w:val="000000" w:themeColor="text1"/>
        </w:rPr>
        <w:t>cezai işlem uygulanabilir</w:t>
      </w:r>
      <w:r w:rsidR="00B64FF6" w:rsidRPr="00B64FF6">
        <w:rPr>
          <w:color w:val="000000" w:themeColor="text1"/>
        </w:rPr>
        <w:t>.</w:t>
      </w:r>
    </w:p>
    <w:p w14:paraId="6AAE020D" w14:textId="77777777" w:rsidR="00F84519" w:rsidRPr="00B64FF6" w:rsidRDefault="00F84519" w:rsidP="00F84519">
      <w:pPr>
        <w:pStyle w:val="ListeParagraf"/>
        <w:rPr>
          <w:b/>
          <w:bCs/>
          <w:color w:val="000000" w:themeColor="text1"/>
        </w:rPr>
      </w:pPr>
    </w:p>
    <w:p w14:paraId="112EA178" w14:textId="77777777" w:rsidR="00B07FA1" w:rsidRDefault="00B07FA1" w:rsidP="001B3198">
      <w:pPr>
        <w:rPr>
          <w:b/>
          <w:bCs/>
          <w:color w:val="000000" w:themeColor="text1"/>
        </w:rPr>
      </w:pPr>
    </w:p>
    <w:p w14:paraId="0804A848" w14:textId="58555B3E" w:rsidR="00C70A4B" w:rsidRDefault="00F84519" w:rsidP="001B3198">
      <w:pPr>
        <w:rPr>
          <w:color w:val="000000" w:themeColor="text1"/>
        </w:rPr>
      </w:pPr>
      <w:r>
        <w:rPr>
          <w:b/>
          <w:bCs/>
          <w:color w:val="000000" w:themeColor="text1"/>
        </w:rPr>
        <w:t>Adı:</w:t>
      </w:r>
      <w:r w:rsidR="006E4530">
        <w:rPr>
          <w:b/>
          <w:bCs/>
          <w:color w:val="000000" w:themeColor="text1"/>
        </w:rPr>
        <w:t xml:space="preserve"> </w:t>
      </w:r>
      <w:r w:rsidR="006E4530" w:rsidRPr="006E4530">
        <w:rPr>
          <w:color w:val="000000" w:themeColor="text1"/>
        </w:rPr>
        <w:t>Kitap teslim tarihi sorgula</w:t>
      </w:r>
      <w:r w:rsidR="006E4530">
        <w:rPr>
          <w:color w:val="000000" w:themeColor="text1"/>
        </w:rPr>
        <w:t>.</w:t>
      </w:r>
    </w:p>
    <w:p w14:paraId="5D9A3981" w14:textId="233B8B2F" w:rsidR="006E4530" w:rsidRDefault="006E4530" w:rsidP="001B3198">
      <w:pPr>
        <w:rPr>
          <w:b/>
          <w:bCs/>
          <w:color w:val="000000" w:themeColor="text1"/>
        </w:rPr>
      </w:pPr>
      <w:r w:rsidRPr="00C70A4B">
        <w:rPr>
          <w:b/>
          <w:bCs/>
          <w:color w:val="000000" w:themeColor="text1"/>
        </w:rPr>
        <w:t>Aktörler:</w:t>
      </w:r>
      <w:r w:rsidR="0033512C">
        <w:rPr>
          <w:b/>
          <w:bCs/>
          <w:color w:val="000000" w:themeColor="text1"/>
        </w:rPr>
        <w:t xml:space="preserve"> </w:t>
      </w:r>
      <w:r w:rsidR="00A66F5A">
        <w:rPr>
          <w:color w:val="000000" w:themeColor="text1"/>
        </w:rPr>
        <w:t xml:space="preserve">Otomasyon, </w:t>
      </w:r>
      <w:r w:rsidR="00A76192" w:rsidRPr="00B07FA1">
        <w:rPr>
          <w:color w:val="000000" w:themeColor="text1"/>
        </w:rPr>
        <w:t>Kütüphane personeli</w:t>
      </w:r>
    </w:p>
    <w:p w14:paraId="7B86789D" w14:textId="10BCE33D" w:rsidR="006E4530" w:rsidRPr="00111079" w:rsidRDefault="006E4530" w:rsidP="001B3198">
      <w:pPr>
        <w:rPr>
          <w:color w:val="000000" w:themeColor="text1"/>
        </w:rPr>
      </w:pPr>
      <w:r w:rsidRPr="00677AA7">
        <w:rPr>
          <w:b/>
          <w:bCs/>
          <w:color w:val="000000" w:themeColor="text1"/>
        </w:rPr>
        <w:t>Önkoşullar:</w:t>
      </w:r>
      <w:r w:rsidR="00111079" w:rsidRPr="00111079">
        <w:rPr>
          <w:color w:val="000000" w:themeColor="text1"/>
        </w:rPr>
        <w:t xml:space="preserve"> </w:t>
      </w:r>
      <w:r w:rsidR="00111079">
        <w:rPr>
          <w:color w:val="000000" w:themeColor="text1"/>
        </w:rPr>
        <w:t>Öğrencinin kitabı iade etmesi.</w:t>
      </w:r>
    </w:p>
    <w:p w14:paraId="0B0538BE" w14:textId="34E681D0" w:rsidR="006E4530" w:rsidRDefault="006E4530" w:rsidP="001B3198">
      <w:pPr>
        <w:rPr>
          <w:color w:val="000000" w:themeColor="text1"/>
        </w:rPr>
      </w:pPr>
      <w:r w:rsidRPr="00A639A5">
        <w:rPr>
          <w:b/>
          <w:bCs/>
          <w:color w:val="000000" w:themeColor="text1"/>
        </w:rPr>
        <w:lastRenderedPageBreak/>
        <w:t>Sonuç koşullar</w:t>
      </w:r>
      <w:r>
        <w:rPr>
          <w:color w:val="000000" w:themeColor="text1"/>
        </w:rPr>
        <w:t>:</w:t>
      </w:r>
      <w:r w:rsidR="000E2550" w:rsidRPr="000E2550">
        <w:rPr>
          <w:color w:val="000000" w:themeColor="text1"/>
        </w:rPr>
        <w:t xml:space="preserve"> </w:t>
      </w:r>
      <w:r w:rsidR="000E2550" w:rsidRPr="00B64FF6">
        <w:rPr>
          <w:color w:val="000000" w:themeColor="text1"/>
        </w:rPr>
        <w:t>Öğrenciye uyarı maili atılır.</w:t>
      </w:r>
    </w:p>
    <w:p w14:paraId="229C2778" w14:textId="0A0ED704" w:rsidR="006E4530" w:rsidRDefault="006E4530" w:rsidP="000524D1">
      <w:pPr>
        <w:rPr>
          <w:b/>
          <w:bCs/>
          <w:color w:val="000000" w:themeColor="text1"/>
        </w:rPr>
      </w:pPr>
      <w:r w:rsidRPr="00BC0C43">
        <w:rPr>
          <w:b/>
          <w:bCs/>
          <w:color w:val="000000" w:themeColor="text1"/>
        </w:rPr>
        <w:t xml:space="preserve">Başarılı </w:t>
      </w:r>
      <w:r>
        <w:rPr>
          <w:b/>
          <w:bCs/>
          <w:color w:val="000000" w:themeColor="text1"/>
        </w:rPr>
        <w:t>S</w:t>
      </w:r>
      <w:r w:rsidRPr="00BC0C43">
        <w:rPr>
          <w:b/>
          <w:bCs/>
          <w:color w:val="000000" w:themeColor="text1"/>
        </w:rPr>
        <w:t>enaryo:</w:t>
      </w:r>
    </w:p>
    <w:p w14:paraId="765B6EBF" w14:textId="5EFBE0BD" w:rsidR="000E2550" w:rsidRDefault="000E2550" w:rsidP="000E2550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806BF5">
        <w:rPr>
          <w:color w:val="000000" w:themeColor="text1"/>
        </w:rPr>
        <w:t>Kütüphane personeli alınan kita</w:t>
      </w:r>
      <w:r w:rsidR="00806BF5">
        <w:rPr>
          <w:color w:val="000000" w:themeColor="text1"/>
        </w:rPr>
        <w:t>bın</w:t>
      </w:r>
      <w:r w:rsidRPr="00806BF5">
        <w:rPr>
          <w:color w:val="000000" w:themeColor="text1"/>
        </w:rPr>
        <w:t xml:space="preserve"> teslim tarihini sorgular(A1)</w:t>
      </w:r>
      <w:r w:rsidR="00354616">
        <w:rPr>
          <w:color w:val="000000" w:themeColor="text1"/>
        </w:rPr>
        <w:t xml:space="preserve"> </w:t>
      </w:r>
      <w:r w:rsidR="00806BF5" w:rsidRPr="00806BF5">
        <w:rPr>
          <w:color w:val="000000" w:themeColor="text1"/>
        </w:rPr>
        <w:t>(A2)</w:t>
      </w:r>
    </w:p>
    <w:p w14:paraId="15CB7E94" w14:textId="3C7BFB65" w:rsidR="00197089" w:rsidRDefault="00197089" w:rsidP="00197089">
      <w:pPr>
        <w:rPr>
          <w:b/>
          <w:bCs/>
          <w:color w:val="000000" w:themeColor="text1"/>
        </w:rPr>
      </w:pPr>
      <w:r w:rsidRPr="00197089">
        <w:rPr>
          <w:b/>
          <w:bCs/>
          <w:color w:val="000000" w:themeColor="text1"/>
        </w:rPr>
        <w:t>Alternatif</w:t>
      </w:r>
      <w:r>
        <w:rPr>
          <w:b/>
          <w:bCs/>
          <w:color w:val="000000" w:themeColor="text1"/>
        </w:rPr>
        <w:t xml:space="preserve"> Senaryolar</w:t>
      </w:r>
      <w:r w:rsidRPr="00197089">
        <w:rPr>
          <w:b/>
          <w:bCs/>
          <w:color w:val="000000" w:themeColor="text1"/>
        </w:rPr>
        <w:t>:</w:t>
      </w:r>
    </w:p>
    <w:p w14:paraId="7B68266F" w14:textId="09F1696F" w:rsidR="007E4F89" w:rsidRPr="00A66F5A" w:rsidRDefault="007E4F89" w:rsidP="007E4F89">
      <w:pPr>
        <w:pStyle w:val="ListeParagraf"/>
        <w:numPr>
          <w:ilvl w:val="0"/>
          <w:numId w:val="8"/>
        </w:numPr>
      </w:pPr>
      <w:r w:rsidRPr="00A66F5A">
        <w:rPr>
          <w:b/>
          <w:bCs/>
        </w:rPr>
        <w:t xml:space="preserve"> </w:t>
      </w:r>
      <w:r w:rsidRPr="00A66F5A">
        <w:t xml:space="preserve">Kitap Teslim tarihini aşmışsa </w:t>
      </w:r>
      <w:r w:rsidR="00742B37" w:rsidRPr="00A66F5A">
        <w:t>uyarı maili gönder.</w:t>
      </w:r>
    </w:p>
    <w:p w14:paraId="0D666A52" w14:textId="2F8DF8B5" w:rsidR="00742B37" w:rsidRPr="00A66F5A" w:rsidRDefault="00742B37" w:rsidP="007E4F89">
      <w:pPr>
        <w:pStyle w:val="ListeParagraf"/>
        <w:numPr>
          <w:ilvl w:val="0"/>
          <w:numId w:val="8"/>
        </w:numPr>
      </w:pPr>
      <w:r w:rsidRPr="00A66F5A">
        <w:t>Kitap Teslim tarihini aşmamışsa bir şey yapma.</w:t>
      </w:r>
    </w:p>
    <w:p w14:paraId="748AFFAF" w14:textId="560E66A3" w:rsidR="00742B37" w:rsidRDefault="00742B37" w:rsidP="00742B37">
      <w:pPr>
        <w:pStyle w:val="ListeParagraf"/>
        <w:rPr>
          <w:color w:val="000000" w:themeColor="text1"/>
        </w:rPr>
      </w:pPr>
    </w:p>
    <w:p w14:paraId="01845356" w14:textId="4C7DC5BC" w:rsidR="00A2110D" w:rsidRDefault="00A2110D" w:rsidP="00742B37">
      <w:pPr>
        <w:pStyle w:val="ListeParagraf"/>
        <w:rPr>
          <w:color w:val="000000" w:themeColor="text1"/>
        </w:rPr>
      </w:pPr>
    </w:p>
    <w:p w14:paraId="10179FAF" w14:textId="7555A81B" w:rsidR="00A2110D" w:rsidRDefault="00A2110D" w:rsidP="00742B37">
      <w:pPr>
        <w:pStyle w:val="ListeParagraf"/>
        <w:rPr>
          <w:color w:val="000000" w:themeColor="text1"/>
        </w:rPr>
      </w:pPr>
    </w:p>
    <w:p w14:paraId="721F021A" w14:textId="77777777" w:rsidR="00A2110D" w:rsidRPr="00742B37" w:rsidRDefault="00A2110D" w:rsidP="00742B37">
      <w:pPr>
        <w:pStyle w:val="ListeParagraf"/>
        <w:rPr>
          <w:color w:val="000000" w:themeColor="text1"/>
        </w:rPr>
      </w:pPr>
    </w:p>
    <w:p w14:paraId="42611CD6" w14:textId="63A0751E" w:rsidR="006E4530" w:rsidRPr="002477FA" w:rsidRDefault="002477FA" w:rsidP="001B319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Adı: </w:t>
      </w:r>
      <w:r w:rsidRPr="002477FA">
        <w:rPr>
          <w:color w:val="000000" w:themeColor="text1"/>
        </w:rPr>
        <w:t>Öğrenci</w:t>
      </w:r>
      <w:r w:rsidR="00E1219A" w:rsidRPr="002477FA">
        <w:rPr>
          <w:color w:val="000000" w:themeColor="text1"/>
        </w:rPr>
        <w:t xml:space="preserve"> </w:t>
      </w:r>
      <w:r w:rsidRPr="002477FA">
        <w:rPr>
          <w:color w:val="000000" w:themeColor="text1"/>
        </w:rPr>
        <w:t>bilgilerini ekle</w:t>
      </w:r>
      <w:r w:rsidR="005D2425">
        <w:rPr>
          <w:color w:val="000000" w:themeColor="text1"/>
        </w:rPr>
        <w:t xml:space="preserve">mek, </w:t>
      </w:r>
      <w:r w:rsidRPr="002477FA">
        <w:rPr>
          <w:color w:val="000000" w:themeColor="text1"/>
        </w:rPr>
        <w:t>sil</w:t>
      </w:r>
      <w:r w:rsidR="005D2425">
        <w:rPr>
          <w:color w:val="000000" w:themeColor="text1"/>
        </w:rPr>
        <w:t xml:space="preserve">mek ve </w:t>
      </w:r>
      <w:r w:rsidRPr="002477FA">
        <w:rPr>
          <w:color w:val="000000" w:themeColor="text1"/>
        </w:rPr>
        <w:t>güncelle</w:t>
      </w:r>
      <w:r w:rsidR="005D2425">
        <w:rPr>
          <w:color w:val="000000" w:themeColor="text1"/>
        </w:rPr>
        <w:t>mek.</w:t>
      </w:r>
    </w:p>
    <w:p w14:paraId="57379434" w14:textId="7117C57C" w:rsidR="00E1219A" w:rsidRDefault="00E1219A" w:rsidP="001B3198">
      <w:pPr>
        <w:rPr>
          <w:b/>
          <w:bCs/>
          <w:color w:val="000000" w:themeColor="text1"/>
        </w:rPr>
      </w:pPr>
      <w:r w:rsidRPr="00C70A4B">
        <w:rPr>
          <w:b/>
          <w:bCs/>
          <w:color w:val="000000" w:themeColor="text1"/>
        </w:rPr>
        <w:t>Aktörler:</w:t>
      </w:r>
      <w:r w:rsidR="005D2425" w:rsidRPr="005D2425">
        <w:rPr>
          <w:color w:val="000000" w:themeColor="text1"/>
        </w:rPr>
        <w:t xml:space="preserve"> </w:t>
      </w:r>
      <w:r w:rsidR="005D2425" w:rsidRPr="00806BF5">
        <w:rPr>
          <w:color w:val="000000" w:themeColor="text1"/>
        </w:rPr>
        <w:t>Kütüphane personeli</w:t>
      </w:r>
    </w:p>
    <w:p w14:paraId="330DBF9E" w14:textId="2CC89308" w:rsidR="00E1219A" w:rsidRDefault="00E1219A" w:rsidP="001B3198">
      <w:pPr>
        <w:rPr>
          <w:b/>
          <w:bCs/>
          <w:color w:val="000000" w:themeColor="text1"/>
        </w:rPr>
      </w:pPr>
      <w:r w:rsidRPr="00677AA7">
        <w:rPr>
          <w:b/>
          <w:bCs/>
          <w:color w:val="000000" w:themeColor="text1"/>
        </w:rPr>
        <w:t>Önkoşullar:</w:t>
      </w:r>
      <w:r w:rsidR="005D2425" w:rsidRPr="005D2425">
        <w:rPr>
          <w:color w:val="000000" w:themeColor="text1"/>
        </w:rPr>
        <w:t xml:space="preserve"> </w:t>
      </w:r>
      <w:r w:rsidR="005D2425" w:rsidRPr="00806BF5">
        <w:rPr>
          <w:color w:val="000000" w:themeColor="text1"/>
        </w:rPr>
        <w:t>Kütüphane personeli</w:t>
      </w:r>
      <w:r w:rsidR="005D2425">
        <w:rPr>
          <w:color w:val="000000" w:themeColor="text1"/>
        </w:rPr>
        <w:t>nin sisteme girmesi ve öğrencilerin kitap emanet alması.</w:t>
      </w:r>
    </w:p>
    <w:p w14:paraId="1BD339A6" w14:textId="47C52F62" w:rsidR="00E1219A" w:rsidRDefault="00E1219A" w:rsidP="001B3198">
      <w:pPr>
        <w:rPr>
          <w:color w:val="000000" w:themeColor="text1"/>
        </w:rPr>
      </w:pPr>
      <w:r w:rsidRPr="00A639A5">
        <w:rPr>
          <w:b/>
          <w:bCs/>
          <w:color w:val="000000" w:themeColor="text1"/>
        </w:rPr>
        <w:t>Sonuç koşullar</w:t>
      </w:r>
      <w:r>
        <w:rPr>
          <w:color w:val="000000" w:themeColor="text1"/>
        </w:rPr>
        <w:t>:</w:t>
      </w:r>
      <w:r w:rsidR="005D2425" w:rsidRPr="005D2425">
        <w:rPr>
          <w:color w:val="000000" w:themeColor="text1"/>
        </w:rPr>
        <w:t xml:space="preserve"> </w:t>
      </w:r>
      <w:r w:rsidR="005D2425" w:rsidRPr="00806BF5">
        <w:rPr>
          <w:color w:val="000000" w:themeColor="text1"/>
        </w:rPr>
        <w:t>Kütüphane personeli</w:t>
      </w:r>
      <w:r w:rsidR="005D2425">
        <w:rPr>
          <w:color w:val="000000" w:themeColor="text1"/>
        </w:rPr>
        <w:t xml:space="preserve"> </w:t>
      </w:r>
      <w:r w:rsidR="005D2425" w:rsidRPr="002477FA">
        <w:rPr>
          <w:color w:val="000000" w:themeColor="text1"/>
        </w:rPr>
        <w:t>Öğrenci bilgilerini ekle</w:t>
      </w:r>
      <w:r w:rsidR="005D2425">
        <w:rPr>
          <w:color w:val="000000" w:themeColor="text1"/>
        </w:rPr>
        <w:t>r,</w:t>
      </w:r>
      <w:r w:rsidR="005D2425" w:rsidRPr="002477FA">
        <w:rPr>
          <w:color w:val="000000" w:themeColor="text1"/>
        </w:rPr>
        <w:t xml:space="preserve"> si</w:t>
      </w:r>
      <w:r w:rsidR="005D2425">
        <w:rPr>
          <w:color w:val="000000" w:themeColor="text1"/>
        </w:rPr>
        <w:t>ler ve</w:t>
      </w:r>
      <w:r w:rsidR="005D2425" w:rsidRPr="002477FA">
        <w:rPr>
          <w:color w:val="000000" w:themeColor="text1"/>
        </w:rPr>
        <w:t xml:space="preserve"> güncell</w:t>
      </w:r>
      <w:r w:rsidR="005D2425">
        <w:rPr>
          <w:color w:val="000000" w:themeColor="text1"/>
        </w:rPr>
        <w:t>er.</w:t>
      </w:r>
    </w:p>
    <w:p w14:paraId="292BFB1A" w14:textId="1DB9F756" w:rsidR="00E1219A" w:rsidRDefault="00E1219A" w:rsidP="000524D1">
      <w:pPr>
        <w:rPr>
          <w:b/>
          <w:bCs/>
          <w:color w:val="000000" w:themeColor="text1"/>
        </w:rPr>
      </w:pPr>
      <w:r w:rsidRPr="00BC0C43">
        <w:rPr>
          <w:b/>
          <w:bCs/>
          <w:color w:val="000000" w:themeColor="text1"/>
        </w:rPr>
        <w:t xml:space="preserve">Başarılı </w:t>
      </w:r>
      <w:r>
        <w:rPr>
          <w:b/>
          <w:bCs/>
          <w:color w:val="000000" w:themeColor="text1"/>
        </w:rPr>
        <w:t>S</w:t>
      </w:r>
      <w:r w:rsidRPr="00BC0C43">
        <w:rPr>
          <w:b/>
          <w:bCs/>
          <w:color w:val="000000" w:themeColor="text1"/>
        </w:rPr>
        <w:t>enaryo:</w:t>
      </w:r>
    </w:p>
    <w:p w14:paraId="02526641" w14:textId="20EE51F2" w:rsidR="005D2425" w:rsidRPr="002F4CCC" w:rsidRDefault="005D2425" w:rsidP="005D2425">
      <w:pPr>
        <w:pStyle w:val="ListeParagraf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Öğrenci kütüphaneden kitap alır.</w:t>
      </w:r>
    </w:p>
    <w:p w14:paraId="71CA74CC" w14:textId="5796B717" w:rsidR="002F4CCC" w:rsidRPr="002F4CCC" w:rsidRDefault="002F4CCC" w:rsidP="005D2425">
      <w:pPr>
        <w:pStyle w:val="ListeParagraf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Öğrenci kaydını sildirmek ister.</w:t>
      </w:r>
    </w:p>
    <w:p w14:paraId="4BFAD415" w14:textId="5AFDAB30" w:rsidR="002F4CCC" w:rsidRPr="005D2425" w:rsidRDefault="002F4CCC" w:rsidP="005D2425">
      <w:pPr>
        <w:pStyle w:val="ListeParagraf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Öğrenci kaydını güncell</w:t>
      </w:r>
      <w:r w:rsidR="005246A7">
        <w:rPr>
          <w:color w:val="000000" w:themeColor="text1"/>
        </w:rPr>
        <w:t>er.</w:t>
      </w:r>
    </w:p>
    <w:p w14:paraId="029AFBAD" w14:textId="7BE692B2" w:rsidR="005D2425" w:rsidRPr="002F4CCC" w:rsidRDefault="005D2425" w:rsidP="005D2425">
      <w:pPr>
        <w:pStyle w:val="ListeParagraf"/>
        <w:numPr>
          <w:ilvl w:val="0"/>
          <w:numId w:val="9"/>
        </w:numPr>
        <w:rPr>
          <w:b/>
          <w:bCs/>
          <w:color w:val="000000" w:themeColor="text1"/>
        </w:rPr>
      </w:pPr>
      <w:r w:rsidRPr="00806BF5">
        <w:rPr>
          <w:color w:val="000000" w:themeColor="text1"/>
        </w:rPr>
        <w:t>Kütüphane personeli</w:t>
      </w:r>
      <w:r>
        <w:rPr>
          <w:color w:val="000000" w:themeColor="text1"/>
        </w:rPr>
        <w:t xml:space="preserve"> sisteme girer</w:t>
      </w:r>
      <w:r w:rsidR="002F4CCC">
        <w:rPr>
          <w:color w:val="000000" w:themeColor="text1"/>
        </w:rPr>
        <w:t>.</w:t>
      </w:r>
    </w:p>
    <w:p w14:paraId="2C529F20" w14:textId="4387330E" w:rsidR="002F4CCC" w:rsidRPr="00235F6B" w:rsidRDefault="002F4CCC" w:rsidP="005D2425">
      <w:pPr>
        <w:pStyle w:val="ListeParagraf"/>
        <w:numPr>
          <w:ilvl w:val="0"/>
          <w:numId w:val="9"/>
        </w:numPr>
        <w:rPr>
          <w:b/>
          <w:bCs/>
          <w:color w:val="000000" w:themeColor="text1"/>
        </w:rPr>
      </w:pPr>
      <w:r w:rsidRPr="00806BF5">
        <w:rPr>
          <w:color w:val="000000" w:themeColor="text1"/>
        </w:rPr>
        <w:t>Kütüphane personeli</w:t>
      </w:r>
      <w:r>
        <w:rPr>
          <w:color w:val="000000" w:themeColor="text1"/>
        </w:rPr>
        <w:t xml:space="preserve"> </w:t>
      </w:r>
      <w:r w:rsidRPr="002477FA">
        <w:rPr>
          <w:color w:val="000000" w:themeColor="text1"/>
        </w:rPr>
        <w:t>Öğrenci bilgilerini ekle</w:t>
      </w:r>
      <w:r>
        <w:rPr>
          <w:color w:val="000000" w:themeColor="text1"/>
        </w:rPr>
        <w:t>r,</w:t>
      </w:r>
      <w:r w:rsidRPr="002477FA">
        <w:rPr>
          <w:color w:val="000000" w:themeColor="text1"/>
        </w:rPr>
        <w:t xml:space="preserve"> si</w:t>
      </w:r>
      <w:r>
        <w:rPr>
          <w:color w:val="000000" w:themeColor="text1"/>
        </w:rPr>
        <w:t>ler ve</w:t>
      </w:r>
      <w:r w:rsidRPr="002477FA">
        <w:rPr>
          <w:color w:val="000000" w:themeColor="text1"/>
        </w:rPr>
        <w:t xml:space="preserve"> güncell</w:t>
      </w:r>
      <w:r>
        <w:rPr>
          <w:color w:val="000000" w:themeColor="text1"/>
        </w:rPr>
        <w:t>er.</w:t>
      </w:r>
    </w:p>
    <w:p w14:paraId="0948A27C" w14:textId="649BFB0A" w:rsidR="00023724" w:rsidRDefault="00023724" w:rsidP="00023724">
      <w:pPr>
        <w:pStyle w:val="ListeParagraf"/>
        <w:rPr>
          <w:b/>
          <w:bCs/>
          <w:color w:val="000000" w:themeColor="text1"/>
        </w:rPr>
      </w:pPr>
    </w:p>
    <w:p w14:paraId="339FAE1A" w14:textId="0FE6DA9D" w:rsidR="00A66F5A" w:rsidRDefault="00A66F5A" w:rsidP="00023724">
      <w:pPr>
        <w:pStyle w:val="ListeParagraf"/>
        <w:rPr>
          <w:b/>
          <w:bCs/>
          <w:color w:val="000000" w:themeColor="text1"/>
        </w:rPr>
      </w:pPr>
    </w:p>
    <w:p w14:paraId="265D713C" w14:textId="77777777" w:rsidR="00A66F5A" w:rsidRDefault="00A66F5A" w:rsidP="00023724">
      <w:pPr>
        <w:pStyle w:val="ListeParagraf"/>
        <w:rPr>
          <w:b/>
          <w:bCs/>
          <w:color w:val="000000" w:themeColor="text1"/>
        </w:rPr>
      </w:pPr>
    </w:p>
    <w:p w14:paraId="1926B1BD" w14:textId="77777777" w:rsidR="002B2696" w:rsidRPr="00BD5BFC" w:rsidRDefault="002B2696" w:rsidP="00023724">
      <w:pPr>
        <w:pStyle w:val="ListeParagraf"/>
        <w:rPr>
          <w:b/>
          <w:bCs/>
          <w:color w:val="000000" w:themeColor="text1"/>
        </w:rPr>
      </w:pPr>
    </w:p>
    <w:p w14:paraId="2F549D65" w14:textId="1196A8DD" w:rsidR="00235F6B" w:rsidRDefault="002B2696" w:rsidP="001B31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Adı:</w:t>
      </w:r>
      <w:r w:rsidR="000252BA">
        <w:rPr>
          <w:b/>
          <w:bCs/>
          <w:color w:val="000000" w:themeColor="text1"/>
        </w:rPr>
        <w:t xml:space="preserve"> </w:t>
      </w:r>
      <w:r w:rsidR="000252BA" w:rsidRPr="000252BA">
        <w:rPr>
          <w:color w:val="000000" w:themeColor="text1"/>
        </w:rPr>
        <w:t>Kitap kayıtlarını tut</w:t>
      </w:r>
    </w:p>
    <w:p w14:paraId="145ABEB9" w14:textId="2840C775" w:rsidR="00270378" w:rsidRDefault="00270378" w:rsidP="001B3198">
      <w:pPr>
        <w:rPr>
          <w:b/>
          <w:bCs/>
          <w:color w:val="000000" w:themeColor="text1"/>
        </w:rPr>
      </w:pPr>
      <w:r w:rsidRPr="00C70A4B">
        <w:rPr>
          <w:b/>
          <w:bCs/>
          <w:color w:val="000000" w:themeColor="text1"/>
        </w:rPr>
        <w:t>Aktörler:</w:t>
      </w:r>
      <w:r w:rsidR="000252BA">
        <w:rPr>
          <w:b/>
          <w:bCs/>
          <w:color w:val="000000" w:themeColor="text1"/>
        </w:rPr>
        <w:t xml:space="preserve"> </w:t>
      </w:r>
      <w:r w:rsidR="000252BA" w:rsidRPr="000252BA">
        <w:rPr>
          <w:color w:val="000000" w:themeColor="text1"/>
        </w:rPr>
        <w:t>Kütüphane personeli</w:t>
      </w:r>
    </w:p>
    <w:p w14:paraId="4F81D25D" w14:textId="42F63D66" w:rsidR="00270378" w:rsidRDefault="00270378" w:rsidP="001B3198">
      <w:pPr>
        <w:rPr>
          <w:b/>
          <w:bCs/>
          <w:color w:val="000000" w:themeColor="text1"/>
        </w:rPr>
      </w:pPr>
      <w:r w:rsidRPr="00677AA7">
        <w:rPr>
          <w:b/>
          <w:bCs/>
          <w:color w:val="000000" w:themeColor="text1"/>
        </w:rPr>
        <w:t>Önkoşullar:</w:t>
      </w:r>
      <w:r w:rsidR="00D04884">
        <w:rPr>
          <w:b/>
          <w:bCs/>
          <w:color w:val="000000" w:themeColor="text1"/>
        </w:rPr>
        <w:t xml:space="preserve"> </w:t>
      </w:r>
      <w:r w:rsidR="00D04884" w:rsidRPr="00D04884">
        <w:rPr>
          <w:color w:val="000000" w:themeColor="text1"/>
        </w:rPr>
        <w:t>Kitapların öğrenciler tarafından emanet alınması</w:t>
      </w:r>
    </w:p>
    <w:p w14:paraId="34DC0A90" w14:textId="004014F0" w:rsidR="00270378" w:rsidRDefault="00270378" w:rsidP="001B3198">
      <w:pPr>
        <w:rPr>
          <w:color w:val="000000" w:themeColor="text1"/>
        </w:rPr>
      </w:pPr>
      <w:r w:rsidRPr="00A639A5">
        <w:rPr>
          <w:b/>
          <w:bCs/>
          <w:color w:val="000000" w:themeColor="text1"/>
        </w:rPr>
        <w:t>Sonuç koşullar</w:t>
      </w:r>
      <w:r>
        <w:rPr>
          <w:color w:val="000000" w:themeColor="text1"/>
        </w:rPr>
        <w:t>:</w:t>
      </w:r>
      <w:r w:rsidR="001F5EF0">
        <w:rPr>
          <w:color w:val="000000" w:themeColor="text1"/>
        </w:rPr>
        <w:t xml:space="preserve"> Kitap bilgilerini ekleme, silme ve güncelleme</w:t>
      </w:r>
    </w:p>
    <w:p w14:paraId="53D7F1EB" w14:textId="33DE139A" w:rsidR="00270378" w:rsidRDefault="00270378" w:rsidP="000524D1">
      <w:pPr>
        <w:rPr>
          <w:color w:val="000000" w:themeColor="text1"/>
        </w:rPr>
      </w:pPr>
      <w:r w:rsidRPr="00BC0C43">
        <w:rPr>
          <w:b/>
          <w:bCs/>
          <w:color w:val="000000" w:themeColor="text1"/>
        </w:rPr>
        <w:t xml:space="preserve">Başarılı </w:t>
      </w:r>
      <w:r>
        <w:rPr>
          <w:b/>
          <w:bCs/>
          <w:color w:val="000000" w:themeColor="text1"/>
        </w:rPr>
        <w:t>S</w:t>
      </w:r>
      <w:r w:rsidRPr="00BC0C43">
        <w:rPr>
          <w:b/>
          <w:bCs/>
          <w:color w:val="000000" w:themeColor="text1"/>
        </w:rPr>
        <w:t>enaryo:</w:t>
      </w:r>
      <w:r w:rsidR="001F5EF0" w:rsidRPr="001F5EF0">
        <w:rPr>
          <w:color w:val="000000" w:themeColor="text1"/>
        </w:rPr>
        <w:t xml:space="preserve"> </w:t>
      </w:r>
    </w:p>
    <w:p w14:paraId="69A2D9CD" w14:textId="62AF3D95" w:rsidR="00EC0952" w:rsidRPr="00EC0952" w:rsidRDefault="00EC0952" w:rsidP="00EC0952">
      <w:pPr>
        <w:pStyle w:val="ListeParagraf"/>
        <w:numPr>
          <w:ilvl w:val="0"/>
          <w:numId w:val="12"/>
        </w:numPr>
        <w:rPr>
          <w:b/>
          <w:bCs/>
          <w:color w:val="000000" w:themeColor="text1"/>
        </w:rPr>
      </w:pPr>
      <w:r w:rsidRPr="000252BA">
        <w:rPr>
          <w:color w:val="000000" w:themeColor="text1"/>
        </w:rPr>
        <w:t>Kütüphane personeli</w:t>
      </w:r>
      <w:r w:rsidR="001C3C7A">
        <w:rPr>
          <w:color w:val="000000" w:themeColor="text1"/>
        </w:rPr>
        <w:t xml:space="preserve"> tarafından</w:t>
      </w:r>
      <w:r>
        <w:rPr>
          <w:color w:val="000000" w:themeColor="text1"/>
        </w:rPr>
        <w:t xml:space="preserve"> Kitap bilgilerini ekleme.</w:t>
      </w:r>
    </w:p>
    <w:p w14:paraId="0707C13E" w14:textId="116655D1" w:rsidR="00EC0952" w:rsidRPr="00EC0952" w:rsidRDefault="00EC0952" w:rsidP="000524D1">
      <w:pPr>
        <w:pStyle w:val="ListeParagraf"/>
        <w:numPr>
          <w:ilvl w:val="0"/>
          <w:numId w:val="12"/>
        </w:numPr>
        <w:rPr>
          <w:b/>
          <w:bCs/>
          <w:color w:val="000000" w:themeColor="text1"/>
        </w:rPr>
      </w:pPr>
      <w:r w:rsidRPr="000252BA">
        <w:rPr>
          <w:color w:val="000000" w:themeColor="text1"/>
        </w:rPr>
        <w:t>Kütüphane personeli</w:t>
      </w:r>
      <w:r w:rsidR="001C3C7A">
        <w:rPr>
          <w:color w:val="000000" w:themeColor="text1"/>
        </w:rPr>
        <w:t xml:space="preserve"> tarafından</w:t>
      </w:r>
      <w:r>
        <w:rPr>
          <w:color w:val="000000" w:themeColor="text1"/>
        </w:rPr>
        <w:t xml:space="preserve"> Kitap bilgilerini silme</w:t>
      </w:r>
    </w:p>
    <w:p w14:paraId="4F8D141B" w14:textId="46B5A05F" w:rsidR="00EC0952" w:rsidRPr="00F83E2F" w:rsidRDefault="00EC0952" w:rsidP="000524D1">
      <w:pPr>
        <w:pStyle w:val="ListeParagraf"/>
        <w:numPr>
          <w:ilvl w:val="0"/>
          <w:numId w:val="12"/>
        </w:numPr>
        <w:rPr>
          <w:b/>
          <w:bCs/>
          <w:color w:val="000000" w:themeColor="text1"/>
        </w:rPr>
      </w:pPr>
      <w:r w:rsidRPr="000252BA">
        <w:rPr>
          <w:color w:val="000000" w:themeColor="text1"/>
        </w:rPr>
        <w:t>Kütüphane personeli</w:t>
      </w:r>
      <w:r w:rsidR="001C3C7A">
        <w:rPr>
          <w:color w:val="000000" w:themeColor="text1"/>
        </w:rPr>
        <w:t xml:space="preserve"> tarafından</w:t>
      </w:r>
      <w:r>
        <w:rPr>
          <w:color w:val="000000" w:themeColor="text1"/>
        </w:rPr>
        <w:t xml:space="preserve"> Kitap bilgilerini güncelleme</w:t>
      </w:r>
    </w:p>
    <w:p w14:paraId="40D64231" w14:textId="77777777" w:rsidR="00F83E2F" w:rsidRPr="00EC0952" w:rsidRDefault="00F83E2F" w:rsidP="00F83E2F">
      <w:pPr>
        <w:pStyle w:val="ListeParagraf"/>
        <w:rPr>
          <w:b/>
          <w:bCs/>
          <w:color w:val="000000" w:themeColor="text1"/>
        </w:rPr>
      </w:pPr>
    </w:p>
    <w:p w14:paraId="72FDA09E" w14:textId="77777777" w:rsidR="00EC0952" w:rsidRPr="00EC0952" w:rsidRDefault="00EC0952" w:rsidP="00EC0952">
      <w:pPr>
        <w:pStyle w:val="ListeParagraf"/>
        <w:rPr>
          <w:b/>
          <w:bCs/>
          <w:color w:val="000000" w:themeColor="text1"/>
        </w:rPr>
      </w:pPr>
    </w:p>
    <w:p w14:paraId="31B6B9B5" w14:textId="77777777" w:rsidR="00F83E2F" w:rsidRDefault="00F83E2F" w:rsidP="001B3198">
      <w:pPr>
        <w:rPr>
          <w:b/>
          <w:bCs/>
          <w:color w:val="000000" w:themeColor="text1"/>
        </w:rPr>
      </w:pPr>
    </w:p>
    <w:p w14:paraId="35B74B7E" w14:textId="44C68193" w:rsidR="00270378" w:rsidRDefault="005A6E22" w:rsidP="001B31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Adı: </w:t>
      </w:r>
      <w:r w:rsidRPr="005A6E22">
        <w:rPr>
          <w:color w:val="000000" w:themeColor="text1"/>
        </w:rPr>
        <w:t>Mezun olacak öğrencinin kitap durumunu sorgula</w:t>
      </w:r>
    </w:p>
    <w:p w14:paraId="3B08724E" w14:textId="473487C7" w:rsidR="00F83E2F" w:rsidRDefault="00F83E2F" w:rsidP="001B3198">
      <w:pPr>
        <w:rPr>
          <w:b/>
          <w:bCs/>
          <w:color w:val="000000" w:themeColor="text1"/>
        </w:rPr>
      </w:pPr>
      <w:r w:rsidRPr="00C70A4B">
        <w:rPr>
          <w:b/>
          <w:bCs/>
          <w:color w:val="000000" w:themeColor="text1"/>
        </w:rPr>
        <w:t>Aktörler:</w:t>
      </w:r>
      <w:r w:rsidR="005A6E22">
        <w:rPr>
          <w:b/>
          <w:bCs/>
          <w:color w:val="000000" w:themeColor="text1"/>
        </w:rPr>
        <w:t xml:space="preserve"> </w:t>
      </w:r>
      <w:r w:rsidR="005A6E22" w:rsidRPr="005A6E22">
        <w:rPr>
          <w:color w:val="000000" w:themeColor="text1"/>
        </w:rPr>
        <w:t>Öğrenci işleri</w:t>
      </w:r>
    </w:p>
    <w:p w14:paraId="3C557595" w14:textId="6D1187A6" w:rsidR="00F83E2F" w:rsidRDefault="00F83E2F" w:rsidP="001B3198">
      <w:pPr>
        <w:rPr>
          <w:b/>
          <w:bCs/>
          <w:color w:val="000000" w:themeColor="text1"/>
        </w:rPr>
      </w:pPr>
      <w:r w:rsidRPr="00677AA7">
        <w:rPr>
          <w:b/>
          <w:bCs/>
          <w:color w:val="000000" w:themeColor="text1"/>
        </w:rPr>
        <w:lastRenderedPageBreak/>
        <w:t>Önkoşullar:</w:t>
      </w:r>
      <w:r w:rsidR="00354616">
        <w:rPr>
          <w:b/>
          <w:bCs/>
          <w:color w:val="000000" w:themeColor="text1"/>
        </w:rPr>
        <w:t xml:space="preserve"> </w:t>
      </w:r>
      <w:r w:rsidR="005A6E22">
        <w:rPr>
          <w:color w:val="000000" w:themeColor="text1"/>
        </w:rPr>
        <w:t>Ö</w:t>
      </w:r>
      <w:r w:rsidR="005A6E22" w:rsidRPr="005A6E22">
        <w:rPr>
          <w:color w:val="000000" w:themeColor="text1"/>
        </w:rPr>
        <w:t>ğrencinin mezuniyet seviyesine gelmesi</w:t>
      </w:r>
    </w:p>
    <w:p w14:paraId="5B858ED2" w14:textId="21DB999A" w:rsidR="00F83E2F" w:rsidRDefault="00F83E2F" w:rsidP="001B3198">
      <w:pPr>
        <w:rPr>
          <w:color w:val="000000" w:themeColor="text1"/>
        </w:rPr>
      </w:pPr>
      <w:r w:rsidRPr="00A639A5">
        <w:rPr>
          <w:b/>
          <w:bCs/>
          <w:color w:val="000000" w:themeColor="text1"/>
        </w:rPr>
        <w:t>Sonuç koşullar</w:t>
      </w:r>
      <w:r>
        <w:rPr>
          <w:color w:val="000000" w:themeColor="text1"/>
        </w:rPr>
        <w:t>:</w:t>
      </w:r>
      <w:r w:rsidR="00850A74" w:rsidRPr="00850A74">
        <w:rPr>
          <w:color w:val="000000" w:themeColor="text1"/>
        </w:rPr>
        <w:t xml:space="preserve"> </w:t>
      </w:r>
      <w:r w:rsidR="00850A74" w:rsidRPr="005A6E22">
        <w:rPr>
          <w:color w:val="000000" w:themeColor="text1"/>
        </w:rPr>
        <w:t>Mezun olacak öğrencinin kitap durumunu</w:t>
      </w:r>
      <w:r w:rsidR="00850A74">
        <w:rPr>
          <w:color w:val="000000" w:themeColor="text1"/>
        </w:rPr>
        <w:t>n</w:t>
      </w:r>
      <w:r w:rsidR="00850A74" w:rsidRPr="005A6E22">
        <w:rPr>
          <w:color w:val="000000" w:themeColor="text1"/>
        </w:rPr>
        <w:t xml:space="preserve"> sorgula</w:t>
      </w:r>
      <w:r w:rsidR="00850A74">
        <w:rPr>
          <w:color w:val="000000" w:themeColor="text1"/>
        </w:rPr>
        <w:t>nması</w:t>
      </w:r>
    </w:p>
    <w:p w14:paraId="3ABA821A" w14:textId="00A05EBF" w:rsidR="00F83E2F" w:rsidRDefault="00F83E2F" w:rsidP="000524D1">
      <w:pPr>
        <w:rPr>
          <w:color w:val="000000" w:themeColor="text1"/>
        </w:rPr>
      </w:pPr>
      <w:r w:rsidRPr="00BC0C43">
        <w:rPr>
          <w:b/>
          <w:bCs/>
          <w:color w:val="000000" w:themeColor="text1"/>
        </w:rPr>
        <w:t xml:space="preserve">Başarılı </w:t>
      </w:r>
      <w:r>
        <w:rPr>
          <w:b/>
          <w:bCs/>
          <w:color w:val="000000" w:themeColor="text1"/>
        </w:rPr>
        <w:t>S</w:t>
      </w:r>
      <w:r w:rsidRPr="00BC0C43">
        <w:rPr>
          <w:b/>
          <w:bCs/>
          <w:color w:val="000000" w:themeColor="text1"/>
        </w:rPr>
        <w:t>enaryo:</w:t>
      </w:r>
      <w:r w:rsidRPr="001F5EF0">
        <w:rPr>
          <w:color w:val="000000" w:themeColor="text1"/>
        </w:rPr>
        <w:t xml:space="preserve"> </w:t>
      </w:r>
    </w:p>
    <w:p w14:paraId="235F88E6" w14:textId="548DCCEF" w:rsidR="00850A74" w:rsidRDefault="00850A74" w:rsidP="00850A74">
      <w:pPr>
        <w:pStyle w:val="Liste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Mezun olacak Öğrencinin üstünde emanet kitap kalması</w:t>
      </w:r>
      <w:r w:rsidR="00C04BD0">
        <w:rPr>
          <w:color w:val="000000" w:themeColor="text1"/>
        </w:rPr>
        <w:t>.</w:t>
      </w:r>
      <w:r w:rsidR="00354616">
        <w:rPr>
          <w:color w:val="000000" w:themeColor="text1"/>
        </w:rPr>
        <w:t xml:space="preserve"> </w:t>
      </w:r>
      <w:r w:rsidR="00C04BD0">
        <w:rPr>
          <w:color w:val="000000" w:themeColor="text1"/>
        </w:rPr>
        <w:t>(A1)(A2)</w:t>
      </w:r>
    </w:p>
    <w:p w14:paraId="0854DD4D" w14:textId="234E58D6" w:rsidR="00F83E2F" w:rsidRDefault="00C04BD0" w:rsidP="001B31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Alternatif Senaryolar:</w:t>
      </w:r>
    </w:p>
    <w:p w14:paraId="0FB2C709" w14:textId="75EEF2E9" w:rsidR="00C04BD0" w:rsidRPr="003B36EF" w:rsidRDefault="001B041E" w:rsidP="00C04BD0">
      <w:pPr>
        <w:pStyle w:val="ListeParagraf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(A1):</w:t>
      </w:r>
      <w:r w:rsidR="003B36EF" w:rsidRPr="003B36EF">
        <w:rPr>
          <w:color w:val="000000" w:themeColor="text1"/>
        </w:rPr>
        <w:t xml:space="preserve"> </w:t>
      </w:r>
      <w:r w:rsidR="003B36EF">
        <w:rPr>
          <w:color w:val="000000" w:themeColor="text1"/>
        </w:rPr>
        <w:t>Mezun olacak Öğrencinin üstünde emanet kitap varsa öğrenci mezun olamaz.</w:t>
      </w:r>
    </w:p>
    <w:p w14:paraId="6AE9D332" w14:textId="6478BA2A" w:rsidR="003B36EF" w:rsidRPr="00A2110D" w:rsidRDefault="003B36EF" w:rsidP="00C04BD0">
      <w:pPr>
        <w:pStyle w:val="ListeParagraf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(A2)</w:t>
      </w:r>
      <w:r w:rsidR="00492047">
        <w:rPr>
          <w:b/>
          <w:bCs/>
          <w:color w:val="000000" w:themeColor="text1"/>
        </w:rPr>
        <w:t>:</w:t>
      </w:r>
      <w:r w:rsidR="00492047" w:rsidRPr="003B36EF">
        <w:rPr>
          <w:color w:val="000000" w:themeColor="text1"/>
        </w:rPr>
        <w:t xml:space="preserve"> </w:t>
      </w:r>
      <w:r w:rsidR="00492047">
        <w:rPr>
          <w:color w:val="000000" w:themeColor="text1"/>
        </w:rPr>
        <w:t>Mezun olacak Öğrencinin üstünde emanet kitap yoksa öğrenci mezun olabilir.</w:t>
      </w:r>
    </w:p>
    <w:p w14:paraId="068AD572" w14:textId="363AA222" w:rsidR="00A2110D" w:rsidRDefault="00A2110D" w:rsidP="00A2110D"/>
    <w:p w14:paraId="026ACB85" w14:textId="77777777" w:rsidR="00A2110D" w:rsidRPr="00A2110D" w:rsidRDefault="00A2110D" w:rsidP="00A2110D">
      <w:pPr>
        <w:rPr>
          <w:b/>
          <w:bCs/>
          <w:color w:val="000000" w:themeColor="text1"/>
        </w:rPr>
      </w:pPr>
    </w:p>
    <w:sectPr w:rsidR="00A2110D" w:rsidRPr="00A21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251"/>
    <w:multiLevelType w:val="hybridMultilevel"/>
    <w:tmpl w:val="444C787C"/>
    <w:lvl w:ilvl="0" w:tplc="A836B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7BA"/>
    <w:multiLevelType w:val="hybridMultilevel"/>
    <w:tmpl w:val="92044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4F64"/>
    <w:multiLevelType w:val="hybridMultilevel"/>
    <w:tmpl w:val="C5061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503CB"/>
    <w:multiLevelType w:val="hybridMultilevel"/>
    <w:tmpl w:val="D194C140"/>
    <w:lvl w:ilvl="0" w:tplc="284680B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269DA"/>
    <w:multiLevelType w:val="hybridMultilevel"/>
    <w:tmpl w:val="1296821E"/>
    <w:lvl w:ilvl="0" w:tplc="4DF4F87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423C"/>
    <w:multiLevelType w:val="hybridMultilevel"/>
    <w:tmpl w:val="93F4639A"/>
    <w:lvl w:ilvl="0" w:tplc="88DAA81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5A5"/>
    <w:multiLevelType w:val="hybridMultilevel"/>
    <w:tmpl w:val="98AEC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3ED0"/>
    <w:multiLevelType w:val="hybridMultilevel"/>
    <w:tmpl w:val="E2AA5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96CFD"/>
    <w:multiLevelType w:val="hybridMultilevel"/>
    <w:tmpl w:val="DC24E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F3877"/>
    <w:multiLevelType w:val="hybridMultilevel"/>
    <w:tmpl w:val="FD22C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76B86"/>
    <w:multiLevelType w:val="hybridMultilevel"/>
    <w:tmpl w:val="7764C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76CD7"/>
    <w:multiLevelType w:val="hybridMultilevel"/>
    <w:tmpl w:val="C9648FD6"/>
    <w:lvl w:ilvl="0" w:tplc="9D007BD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EFE433C"/>
    <w:multiLevelType w:val="hybridMultilevel"/>
    <w:tmpl w:val="1D9083E2"/>
    <w:lvl w:ilvl="0" w:tplc="E33AB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80D94"/>
    <w:multiLevelType w:val="hybridMultilevel"/>
    <w:tmpl w:val="1F22D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427279">
    <w:abstractNumId w:val="5"/>
  </w:num>
  <w:num w:numId="2" w16cid:durableId="364253106">
    <w:abstractNumId w:val="10"/>
  </w:num>
  <w:num w:numId="3" w16cid:durableId="294524338">
    <w:abstractNumId w:val="4"/>
  </w:num>
  <w:num w:numId="4" w16cid:durableId="693073249">
    <w:abstractNumId w:val="2"/>
  </w:num>
  <w:num w:numId="5" w16cid:durableId="1222057039">
    <w:abstractNumId w:val="3"/>
  </w:num>
  <w:num w:numId="6" w16cid:durableId="1091778187">
    <w:abstractNumId w:val="6"/>
  </w:num>
  <w:num w:numId="7" w16cid:durableId="262761691">
    <w:abstractNumId w:val="11"/>
  </w:num>
  <w:num w:numId="8" w16cid:durableId="296107649">
    <w:abstractNumId w:val="0"/>
  </w:num>
  <w:num w:numId="9" w16cid:durableId="1646350570">
    <w:abstractNumId w:val="13"/>
  </w:num>
  <w:num w:numId="10" w16cid:durableId="1972859534">
    <w:abstractNumId w:val="8"/>
  </w:num>
  <w:num w:numId="11" w16cid:durableId="356349533">
    <w:abstractNumId w:val="12"/>
  </w:num>
  <w:num w:numId="12" w16cid:durableId="1267077859">
    <w:abstractNumId w:val="9"/>
  </w:num>
  <w:num w:numId="13" w16cid:durableId="1289429510">
    <w:abstractNumId w:val="7"/>
  </w:num>
  <w:num w:numId="14" w16cid:durableId="20716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FE"/>
    <w:rsid w:val="00023724"/>
    <w:rsid w:val="000252BA"/>
    <w:rsid w:val="000B695E"/>
    <w:rsid w:val="000E2550"/>
    <w:rsid w:val="000F6E52"/>
    <w:rsid w:val="00111079"/>
    <w:rsid w:val="00116BE3"/>
    <w:rsid w:val="00157629"/>
    <w:rsid w:val="001751A7"/>
    <w:rsid w:val="00197089"/>
    <w:rsid w:val="001B041E"/>
    <w:rsid w:val="001B3198"/>
    <w:rsid w:val="001B4597"/>
    <w:rsid w:val="001C3C7A"/>
    <w:rsid w:val="001F5EF0"/>
    <w:rsid w:val="00214B2E"/>
    <w:rsid w:val="00224C9E"/>
    <w:rsid w:val="00235F6B"/>
    <w:rsid w:val="00242EE9"/>
    <w:rsid w:val="002477FA"/>
    <w:rsid w:val="00270378"/>
    <w:rsid w:val="0027237E"/>
    <w:rsid w:val="002817BA"/>
    <w:rsid w:val="00282205"/>
    <w:rsid w:val="002A3CDD"/>
    <w:rsid w:val="002B2696"/>
    <w:rsid w:val="002F4CCC"/>
    <w:rsid w:val="00334A81"/>
    <w:rsid w:val="0033512C"/>
    <w:rsid w:val="00354616"/>
    <w:rsid w:val="003768A6"/>
    <w:rsid w:val="003B1DA7"/>
    <w:rsid w:val="003B36EF"/>
    <w:rsid w:val="00492047"/>
    <w:rsid w:val="004A5667"/>
    <w:rsid w:val="004B7FC4"/>
    <w:rsid w:val="004D38FE"/>
    <w:rsid w:val="0050661C"/>
    <w:rsid w:val="005246A7"/>
    <w:rsid w:val="005609DD"/>
    <w:rsid w:val="00580DCC"/>
    <w:rsid w:val="005A6E22"/>
    <w:rsid w:val="005C5C68"/>
    <w:rsid w:val="005D2425"/>
    <w:rsid w:val="005E7690"/>
    <w:rsid w:val="005F23FE"/>
    <w:rsid w:val="00661C8C"/>
    <w:rsid w:val="00677AA7"/>
    <w:rsid w:val="006E4530"/>
    <w:rsid w:val="007048B6"/>
    <w:rsid w:val="00713AB1"/>
    <w:rsid w:val="00742B37"/>
    <w:rsid w:val="007E4F89"/>
    <w:rsid w:val="00806BF5"/>
    <w:rsid w:val="008308F0"/>
    <w:rsid w:val="00850A74"/>
    <w:rsid w:val="00874955"/>
    <w:rsid w:val="008C1928"/>
    <w:rsid w:val="008F0950"/>
    <w:rsid w:val="008F558E"/>
    <w:rsid w:val="008F5BA2"/>
    <w:rsid w:val="00900C6B"/>
    <w:rsid w:val="00904241"/>
    <w:rsid w:val="00913484"/>
    <w:rsid w:val="009162D5"/>
    <w:rsid w:val="00950E57"/>
    <w:rsid w:val="00951B92"/>
    <w:rsid w:val="00981EDB"/>
    <w:rsid w:val="00985202"/>
    <w:rsid w:val="009E7DB0"/>
    <w:rsid w:val="009F58AF"/>
    <w:rsid w:val="00A2110D"/>
    <w:rsid w:val="00A501FE"/>
    <w:rsid w:val="00A639A5"/>
    <w:rsid w:val="00A66F5A"/>
    <w:rsid w:val="00A76192"/>
    <w:rsid w:val="00A82B0E"/>
    <w:rsid w:val="00B07FA1"/>
    <w:rsid w:val="00B15642"/>
    <w:rsid w:val="00B17AFC"/>
    <w:rsid w:val="00B457EB"/>
    <w:rsid w:val="00B538A7"/>
    <w:rsid w:val="00B64FF6"/>
    <w:rsid w:val="00B94BB1"/>
    <w:rsid w:val="00BC0C43"/>
    <w:rsid w:val="00BD5BFC"/>
    <w:rsid w:val="00C04BD0"/>
    <w:rsid w:val="00C05F82"/>
    <w:rsid w:val="00C45444"/>
    <w:rsid w:val="00C66401"/>
    <w:rsid w:val="00C70A4B"/>
    <w:rsid w:val="00C7197D"/>
    <w:rsid w:val="00C754DA"/>
    <w:rsid w:val="00CB6273"/>
    <w:rsid w:val="00CB71DA"/>
    <w:rsid w:val="00CC0863"/>
    <w:rsid w:val="00CE2DBD"/>
    <w:rsid w:val="00CE47ED"/>
    <w:rsid w:val="00D04884"/>
    <w:rsid w:val="00D2377A"/>
    <w:rsid w:val="00D3042A"/>
    <w:rsid w:val="00D662C1"/>
    <w:rsid w:val="00DA50ED"/>
    <w:rsid w:val="00DF0D39"/>
    <w:rsid w:val="00E1219A"/>
    <w:rsid w:val="00E41781"/>
    <w:rsid w:val="00E51740"/>
    <w:rsid w:val="00EA2124"/>
    <w:rsid w:val="00EB7991"/>
    <w:rsid w:val="00EC0952"/>
    <w:rsid w:val="00F0431B"/>
    <w:rsid w:val="00F5314B"/>
    <w:rsid w:val="00F71D20"/>
    <w:rsid w:val="00F76F55"/>
    <w:rsid w:val="00F83E2F"/>
    <w:rsid w:val="00F840E6"/>
    <w:rsid w:val="00F84519"/>
    <w:rsid w:val="00FB0D36"/>
    <w:rsid w:val="00FF22B9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4DA8"/>
  <w15:chartTrackingRefBased/>
  <w15:docId w15:val="{F6C03F8D-4422-48DC-B6A3-6F5DCFCA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Faruk Çelik</dc:creator>
  <cp:keywords/>
  <dc:description/>
  <cp:lastModifiedBy>hasan ertaş</cp:lastModifiedBy>
  <cp:revision>91</cp:revision>
  <dcterms:created xsi:type="dcterms:W3CDTF">2022-04-10T15:33:00Z</dcterms:created>
  <dcterms:modified xsi:type="dcterms:W3CDTF">2022-04-12T21:01:00Z</dcterms:modified>
</cp:coreProperties>
</file>