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490493"/>
        <w:docPartObj>
          <w:docPartGallery w:val="Cover Pages"/>
          <w:docPartUnique/>
        </w:docPartObj>
      </w:sdtPr>
      <w:sdtEndPr/>
      <w:sdtContent>
        <w:p w:rsidR="004F7DA2" w:rsidRDefault="004F7DA2" w:rsidP="004F7DA2">
          <w:pPr>
            <w:jc w:val="center"/>
          </w:pPr>
          <w:r>
            <w:rPr>
              <w:noProof/>
              <w:lang w:val="tr-TR" w:eastAsia="tr-TR"/>
            </w:rPr>
            <w:drawing>
              <wp:inline distT="0" distB="0" distL="0" distR="0" wp14:anchorId="4A5A0D3E" wp14:editId="7BBAF244">
                <wp:extent cx="897255" cy="897255"/>
                <wp:effectExtent l="19050" t="0" r="0" b="0"/>
                <wp:docPr id="10" name="0 Resim" descr="iyte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yte-logo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68FD" w:rsidRDefault="009E77D0" w:rsidP="002068FD">
          <w:r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9B9F192" wp14:editId="4D7551C5">
                    <wp:simplePos x="0" y="0"/>
                    <wp:positionH relativeFrom="margin">
                      <wp:posOffset>714375</wp:posOffset>
                    </wp:positionH>
                    <wp:positionV relativeFrom="paragraph">
                      <wp:posOffset>1160145</wp:posOffset>
                    </wp:positionV>
                    <wp:extent cx="4867275" cy="251460"/>
                    <wp:effectExtent l="0" t="0" r="28575" b="15240"/>
                    <wp:wrapNone/>
                    <wp:docPr id="1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7275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2A0305" w:rsidRDefault="002068FD" w:rsidP="004F7DA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EE491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>/  EE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492 </w:t>
                                </w:r>
                                <w:r w:rsidR="004F7DA2" w:rsidRPr="002A0305"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 PROJECT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 </w:t>
                                </w:r>
                                <w:r w:rsidR="009E77D0"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>MID</w:t>
                                </w:r>
                                <w:r w:rsidR="00D227F7"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TERM </w:t>
                                </w:r>
                                <w:r w:rsidR="009E77D0"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9F1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56.25pt;margin-top:91.35pt;width:383.25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" strokecolor="white">
                    <v:textbox>
                      <w:txbxContent>
                        <w:p w:rsidR="004F7DA2" w:rsidRPr="002A0305" w:rsidRDefault="002068FD" w:rsidP="004F7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tr-T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EE491 /  EE492 </w:t>
                          </w:r>
                          <w:r w:rsidR="004F7DA2" w:rsidRPr="002A0305"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 PROJECT</w:t>
                          </w:r>
                          <w:r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 </w:t>
                          </w:r>
                          <w:r w:rsidR="009E77D0"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>MID</w:t>
                          </w:r>
                          <w:r w:rsidR="00D227F7"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TERM </w:t>
                          </w:r>
                          <w:r w:rsidR="009E77D0"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068FD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436DCDE5" wp14:editId="6680AB85">
                    <wp:simplePos x="0" y="0"/>
                    <wp:positionH relativeFrom="margin">
                      <wp:posOffset>647700</wp:posOffset>
                    </wp:positionH>
                    <wp:positionV relativeFrom="margin">
                      <wp:posOffset>2647950</wp:posOffset>
                    </wp:positionV>
                    <wp:extent cx="4961890" cy="5549900"/>
                    <wp:effectExtent l="38100" t="38100" r="29210" b="31750"/>
                    <wp:wrapSquare wrapText="bothSides"/>
                    <wp:docPr id="12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61890" cy="5549900"/>
                            </a:xfrm>
                            <a:prstGeom prst="rect">
                              <a:avLst/>
                            </a:prstGeom>
                            <a:noFill/>
                            <a:ln w="76200" cmpd="thickThin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Pr="0044754C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37160" tIns="91440" rIns="137160" bIns="9144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6DCDE5" id="Text Box 4" o:spid="_x0000_s1027" type="#_x0000_t202" style="position:absolute;margin-left:51pt;margin-top:208.5pt;width:390.7pt;height:43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" o:allowincell="f" filled="f" strokecolor="windowText" strokeweight="6pt">
                    <v:stroke linestyle="thickThin"/>
                    <v:textbox inset="10.8pt,7.2pt,10.8pt,7.2pt">
                      <w:txbxContent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Pr="0044754C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068FD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6EBC98AC" wp14:editId="543A002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6725920</wp:posOffset>
                    </wp:positionV>
                    <wp:extent cx="1252855" cy="289560"/>
                    <wp:effectExtent l="0" t="0" r="24130" b="15240"/>
                    <wp:wrapNone/>
                    <wp:docPr id="16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52855" cy="289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272C2F" w:rsidRDefault="004F7DA2" w:rsidP="004F7DA2">
                                <w:pPr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r>
                                  <w:rPr>
                                    <w:lang w:val="tr-TR"/>
                                  </w:rPr>
                                  <w:t>DATE: XX/XX/XXXX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BC98AC" id="Text Box 9" o:spid="_x0000_s1028" type="#_x0000_t202" style="position:absolute;margin-left:0;margin-top:529.6pt;width:98.65pt;height:22.8pt;z-index:25167974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" strokecolor="white">
                    <v:textbox>
                      <w:txbxContent>
                        <w:p w:rsidR="004F7DA2" w:rsidRPr="00272C2F" w:rsidRDefault="004F7DA2" w:rsidP="004F7DA2">
                          <w:pPr>
                            <w:jc w:val="center"/>
                            <w:rPr>
                              <w:lang w:val="tr-TR"/>
                            </w:rPr>
                          </w:pPr>
                          <w:r>
                            <w:rPr>
                              <w:lang w:val="tr-TR"/>
                            </w:rPr>
                            <w:t>DATE: XX/XX/XXXX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068FD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CA28DD5" wp14:editId="7327F406">
                    <wp:simplePos x="0" y="0"/>
                    <wp:positionH relativeFrom="column">
                      <wp:posOffset>2011045</wp:posOffset>
                    </wp:positionH>
                    <wp:positionV relativeFrom="paragraph">
                      <wp:posOffset>5718175</wp:posOffset>
                    </wp:positionV>
                    <wp:extent cx="2001520" cy="320040"/>
                    <wp:effectExtent l="5715" t="6985" r="12065" b="6350"/>
                    <wp:wrapNone/>
                    <wp:docPr id="15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152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272C2F" w:rsidRDefault="004F7DA2" w:rsidP="004F7DA2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tr-TR"/>
                                  </w:rPr>
                                </w:pPr>
                                <w:r w:rsidRPr="00272C2F">
                                  <w:rPr>
                                    <w:rFonts w:ascii="Arial" w:hAnsi="Arial" w:cs="Arial"/>
                                    <w:lang w:val="tr-TR"/>
                                  </w:rPr>
                                  <w:t>ADVISOR NAME SURNAME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A28DD5" id="Text Box 8" o:spid="_x0000_s1029" type="#_x0000_t202" style="position:absolute;margin-left:158.35pt;margin-top:450.25pt;width:157.6pt;height:25.2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" strokecolor="white">
                    <v:textbox>
                      <w:txbxContent>
                        <w:p w:rsidR="004F7DA2" w:rsidRPr="00272C2F" w:rsidRDefault="004F7DA2" w:rsidP="004F7DA2">
                          <w:pPr>
                            <w:jc w:val="center"/>
                            <w:rPr>
                              <w:rFonts w:ascii="Arial" w:hAnsi="Arial" w:cs="Arial"/>
                              <w:lang w:val="tr-TR"/>
                            </w:rPr>
                          </w:pPr>
                          <w:r w:rsidRPr="00272C2F">
                            <w:rPr>
                              <w:rFonts w:ascii="Arial" w:hAnsi="Arial" w:cs="Arial"/>
                              <w:lang w:val="tr-TR"/>
                            </w:rPr>
                            <w:t>ADVISOR NAME SURNAME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068FD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22D45FF" wp14:editId="4DE330C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3709035</wp:posOffset>
                    </wp:positionV>
                    <wp:extent cx="3049270" cy="350520"/>
                    <wp:effectExtent l="0" t="0" r="18415" b="11430"/>
                    <wp:wrapNone/>
                    <wp:docPr id="14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4927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3F169A" w:rsidRDefault="004F7DA2" w:rsidP="004F7DA2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tr-TR"/>
                                  </w:rPr>
                                </w:pPr>
                                <w:r w:rsidRPr="003F169A">
                                  <w:rPr>
                                    <w:rFonts w:ascii="Arial" w:hAnsi="Arial" w:cs="Arial"/>
                                    <w:lang w:val="tr-TR"/>
                                  </w:rPr>
                                  <w:t>STUDENT NAME, SURNAME AND NUMBER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2D45FF" id="Text Box 6" o:spid="_x0000_s1030" type="#_x0000_t202" style="position:absolute;margin-left:0;margin-top:292.05pt;width:240.1pt;height:27.6pt;z-index:25167564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" strokecolor="white">
                    <v:textbox>
                      <w:txbxContent>
                        <w:p w:rsidR="004F7DA2" w:rsidRPr="003F169A" w:rsidRDefault="004F7DA2" w:rsidP="004F7DA2">
                          <w:pPr>
                            <w:jc w:val="center"/>
                            <w:rPr>
                              <w:rFonts w:ascii="Arial" w:hAnsi="Arial" w:cs="Arial"/>
                              <w:lang w:val="tr-TR"/>
                            </w:rPr>
                          </w:pPr>
                          <w:r w:rsidRPr="003F169A">
                            <w:rPr>
                              <w:rFonts w:ascii="Arial" w:hAnsi="Arial" w:cs="Arial"/>
                              <w:lang w:val="tr-TR"/>
                            </w:rPr>
                            <w:t>STUDENT NAME, SURNAME AND NUMBER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F7DA2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7F2437E" wp14:editId="641414C9">
                    <wp:simplePos x="0" y="0"/>
                    <wp:positionH relativeFrom="margin">
                      <wp:posOffset>1817370</wp:posOffset>
                    </wp:positionH>
                    <wp:positionV relativeFrom="paragraph">
                      <wp:posOffset>106853</wp:posOffset>
                    </wp:positionV>
                    <wp:extent cx="2355215" cy="782320"/>
                    <wp:effectExtent l="0" t="0" r="22860" b="18415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5215" cy="782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2A0305" w:rsidRDefault="004F7DA2" w:rsidP="004F7DA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</w:pPr>
                                <w:r w:rsidRPr="002A0305"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>DEPARTMENT OF ELECTRICAL AND ELECTRONICS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F2437E" id="Text Box 2" o:spid="_x0000_s1031" type="#_x0000_t202" style="position:absolute;margin-left:143.1pt;margin-top:8.4pt;width:185.45pt;height:61.6pt;z-index:25166950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" strokecolor="white">
                    <v:textbox style="mso-fit-shape-to-text:t">
                      <w:txbxContent>
                        <w:p w:rsidR="004F7DA2" w:rsidRPr="002A0305" w:rsidRDefault="004F7DA2" w:rsidP="004F7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tr-TR"/>
                            </w:rPr>
                          </w:pPr>
                          <w:r w:rsidRPr="002A0305"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>DEPARTMENT OF ELECTRICAL AND ELECTRONICS ENGINEERING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F7DA2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E66F4AE" wp14:editId="3EC58A3B">
                    <wp:simplePos x="0" y="0"/>
                    <wp:positionH relativeFrom="column">
                      <wp:posOffset>1983180</wp:posOffset>
                    </wp:positionH>
                    <wp:positionV relativeFrom="paragraph">
                      <wp:posOffset>1787648</wp:posOffset>
                    </wp:positionV>
                    <wp:extent cx="2026920" cy="381000"/>
                    <wp:effectExtent l="5715" t="6350" r="5715" b="12700"/>
                    <wp:wrapNone/>
                    <wp:docPr id="13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26920" cy="38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44754C" w:rsidRDefault="004F7DA2" w:rsidP="004F7DA2">
                                <w:pPr>
                                  <w:tabs>
                                    <w:tab w:val="left" w:pos="1440"/>
                                  </w:tabs>
                                  <w:jc w:val="center"/>
                                  <w:rPr>
                                    <w:rFonts w:ascii="Arial" w:hAnsi="Arial" w:cs="Arial"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tr-TR"/>
                                  </w:rPr>
                                  <w:t xml:space="preserve">PROJECT </w:t>
                                </w:r>
                                <w:r w:rsidRPr="0044754C">
                                  <w:rPr>
                                    <w:rFonts w:ascii="Arial" w:hAnsi="Arial" w:cs="Arial"/>
                                    <w:lang w:val="tr-TR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66F4AE" id="Text Box 13" o:spid="_x0000_s1032" type="#_x0000_t202" style="position:absolute;margin-left:156.15pt;margin-top:140.75pt;width:159.6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" strokecolor="white">
                    <v:textbox>
                      <w:txbxContent>
                        <w:p w:rsidR="004F7DA2" w:rsidRPr="0044754C" w:rsidRDefault="004F7DA2" w:rsidP="004F7DA2">
                          <w:pPr>
                            <w:tabs>
                              <w:tab w:val="left" w:pos="1440"/>
                            </w:tabs>
                            <w:jc w:val="center"/>
                            <w:rPr>
                              <w:rFonts w:ascii="Arial" w:hAnsi="Arial" w:cs="Arial"/>
                              <w:lang w:val="tr-TR"/>
                            </w:rPr>
                          </w:pPr>
                          <w:r>
                            <w:rPr>
                              <w:rFonts w:ascii="Arial" w:hAnsi="Arial" w:cs="Arial"/>
                              <w:lang w:val="tr-TR"/>
                            </w:rPr>
                            <w:t xml:space="preserve">PROJECT </w:t>
                          </w:r>
                          <w:r w:rsidRPr="0044754C">
                            <w:rPr>
                              <w:rFonts w:ascii="Arial" w:hAnsi="Arial" w:cs="Arial"/>
                              <w:lang w:val="tr-TR"/>
                            </w:rPr>
                            <w:t>TITLE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F7DA2">
            <w:br w:type="page"/>
          </w:r>
        </w:p>
      </w:sdtContent>
    </w:sdt>
    <w:p w:rsidR="00272C2F" w:rsidRDefault="00D227F7" w:rsidP="00DA1CE9">
      <w:pPr>
        <w:pStyle w:val="ListParagraph"/>
        <w:numPr>
          <w:ilvl w:val="0"/>
          <w:numId w:val="2"/>
        </w:numPr>
        <w:ind w:left="709" w:hanging="708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 xml:space="preserve">PROJECT  </w:t>
      </w:r>
      <w:r w:rsidR="00B8443B">
        <w:rPr>
          <w:rFonts w:ascii="Arial" w:hAnsi="Arial" w:cs="Arial"/>
          <w:b/>
        </w:rPr>
        <w:t>STATEMENT</w:t>
      </w:r>
      <w:proofErr w:type="gramEnd"/>
    </w:p>
    <w:p w:rsidR="00D93C23" w:rsidRDefault="00D93C23" w:rsidP="00DA1CE9">
      <w:pPr>
        <w:pStyle w:val="ListParagraph"/>
        <w:ind w:left="709"/>
        <w:jc w:val="both"/>
        <w:rPr>
          <w:rFonts w:ascii="Arial" w:hAnsi="Arial" w:cs="Arial"/>
          <w:b/>
        </w:rPr>
      </w:pPr>
    </w:p>
    <w:p w:rsidR="00D227F7" w:rsidRDefault="00D93C23" w:rsidP="00DA1CE9"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D175E">
        <w:rPr>
          <w:rFonts w:ascii="Arial" w:hAnsi="Arial" w:cs="Arial"/>
        </w:rPr>
        <w:t xml:space="preserve">general </w:t>
      </w:r>
      <w:r w:rsidR="009E77D0">
        <w:rPr>
          <w:rFonts w:ascii="Arial" w:hAnsi="Arial" w:cs="Arial"/>
        </w:rPr>
        <w:t xml:space="preserve">description and the aim of the project should be </w:t>
      </w:r>
      <w:bookmarkStart w:id="0" w:name="_GoBack"/>
      <w:bookmarkEnd w:id="0"/>
      <w:r w:rsidR="00B0016F">
        <w:rPr>
          <w:rFonts w:ascii="Arial" w:hAnsi="Arial" w:cs="Arial"/>
        </w:rPr>
        <w:t>clarified in</w:t>
      </w:r>
      <w:r w:rsidR="00ED175E">
        <w:rPr>
          <w:rFonts w:ascii="Arial" w:hAnsi="Arial" w:cs="Arial"/>
        </w:rPr>
        <w:t xml:space="preserve"> this section.</w:t>
      </w:r>
      <w:r>
        <w:rPr>
          <w:rFonts w:ascii="Arial" w:hAnsi="Arial" w:cs="Arial"/>
        </w:rPr>
        <w:t xml:space="preserve"> </w:t>
      </w:r>
      <w:r w:rsidR="00D227F7">
        <w:rPr>
          <w:rFonts w:ascii="Arial" w:hAnsi="Arial" w:cs="Arial"/>
        </w:rPr>
        <w:t xml:space="preserve">The method which is employed in the project should be explained. Challenging and interesting parts of the study can be written here. Expected outcomes </w:t>
      </w:r>
      <w:r w:rsidR="00B8443B">
        <w:rPr>
          <w:rFonts w:ascii="Arial" w:hAnsi="Arial" w:cs="Arial"/>
        </w:rPr>
        <w:t>should be given.</w:t>
      </w:r>
    </w:p>
    <w:p w:rsidR="00D227F7" w:rsidRDefault="00D227F7" w:rsidP="00DA1CE9">
      <w:pPr>
        <w:pStyle w:val="ListParagraph"/>
        <w:ind w:left="709"/>
        <w:jc w:val="both"/>
        <w:rPr>
          <w:rFonts w:ascii="Arial" w:hAnsi="Arial" w:cs="Arial"/>
        </w:rPr>
      </w:pPr>
    </w:p>
    <w:p w:rsidR="009E77D0" w:rsidRPr="00D93C23" w:rsidRDefault="009E77D0" w:rsidP="00DA1CE9">
      <w:pPr>
        <w:pStyle w:val="ListParagraph"/>
        <w:ind w:left="709"/>
        <w:jc w:val="both"/>
        <w:rPr>
          <w:rFonts w:ascii="Arial" w:hAnsi="Arial" w:cs="Arial"/>
        </w:rPr>
      </w:pPr>
    </w:p>
    <w:p w:rsidR="00D93C23" w:rsidRPr="007D4D00" w:rsidRDefault="00D93C23" w:rsidP="00DA1CE9">
      <w:pPr>
        <w:pStyle w:val="ListParagraph"/>
        <w:ind w:left="709"/>
        <w:jc w:val="both"/>
        <w:rPr>
          <w:rFonts w:ascii="Arial" w:hAnsi="Arial" w:cs="Arial"/>
          <w:b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D227F7" w:rsidRDefault="00D227F7" w:rsidP="00DA1CE9">
      <w:pPr>
        <w:ind w:left="709"/>
        <w:jc w:val="both"/>
        <w:rPr>
          <w:rFonts w:ascii="Arial" w:hAnsi="Arial" w:cs="Arial"/>
        </w:rPr>
      </w:pPr>
    </w:p>
    <w:p w:rsidR="00D227F7" w:rsidRDefault="00D227F7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272C2F" w:rsidRDefault="00272C2F" w:rsidP="00DA1CE9">
      <w:pPr>
        <w:ind w:left="709"/>
        <w:jc w:val="both"/>
        <w:rPr>
          <w:rFonts w:ascii="Arial" w:hAnsi="Arial" w:cs="Arial"/>
        </w:rPr>
      </w:pPr>
    </w:p>
    <w:p w:rsidR="00B40FA8" w:rsidRPr="002A0305" w:rsidRDefault="00B8443B" w:rsidP="00DA1CE9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CURRENT STATUS </w:t>
      </w:r>
    </w:p>
    <w:p w:rsidR="00B40FA8" w:rsidRDefault="00B8443B" w:rsidP="00DA1CE9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Studies which is completed so far and ongoing at the time of reporting should be point</w:t>
      </w:r>
      <w:r w:rsidR="00E67F5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out in here.</w:t>
      </w: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8443B" w:rsidRDefault="00B8443B" w:rsidP="00DA1CE9">
      <w:pPr>
        <w:ind w:left="709"/>
        <w:jc w:val="both"/>
        <w:rPr>
          <w:rFonts w:ascii="Arial" w:hAnsi="Arial" w:cs="Arial"/>
        </w:rPr>
      </w:pPr>
    </w:p>
    <w:p w:rsidR="00B40FA8" w:rsidRPr="002A0305" w:rsidRDefault="003F6194" w:rsidP="00DA1CE9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PLANNED</w:t>
      </w:r>
      <w:r w:rsidR="00045183">
        <w:rPr>
          <w:rFonts w:ascii="Arial" w:hAnsi="Arial" w:cs="Arial"/>
          <w:b/>
        </w:rPr>
        <w:t xml:space="preserve"> PROJECT </w:t>
      </w:r>
      <w:r w:rsidR="00B8443B">
        <w:rPr>
          <w:rFonts w:ascii="Arial" w:hAnsi="Arial" w:cs="Arial"/>
          <w:b/>
        </w:rPr>
        <w:t xml:space="preserve">TASKS </w:t>
      </w:r>
    </w:p>
    <w:p w:rsidR="00B40FA8" w:rsidRDefault="003F6194" w:rsidP="00DA1CE9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section the work which is expected to be done until the end of the project study should be written. </w:t>
      </w: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2734EC" w:rsidRDefault="002734EC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2A0305" w:rsidRPr="00AE10A0" w:rsidRDefault="00B8443B" w:rsidP="00AE10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</w:t>
      </w:r>
      <w:r w:rsidR="002A0305" w:rsidRPr="00AE10A0">
        <w:rPr>
          <w:rFonts w:ascii="Arial" w:hAnsi="Arial" w:cs="Arial"/>
          <w:b/>
        </w:rPr>
        <w:t>EFERENCES</w:t>
      </w:r>
    </w:p>
    <w:p w:rsidR="00DC12A7" w:rsidRDefault="002A0305" w:rsidP="00DA1CE9">
      <w:pPr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AE10A0">
        <w:rPr>
          <w:rFonts w:ascii="Arial" w:hAnsi="Arial" w:cs="Arial"/>
          <w:b/>
        </w:rPr>
        <w:t>[1]</w:t>
      </w:r>
      <w:r w:rsidRPr="00DC12A7">
        <w:rPr>
          <w:rFonts w:ascii="Arial" w:hAnsi="Arial" w:cs="Arial"/>
          <w:b/>
        </w:rPr>
        <w:t xml:space="preserve"> </w:t>
      </w:r>
      <w:r w:rsidR="00DC12A7" w:rsidRPr="00DC12A7">
        <w:rPr>
          <w:rFonts w:ascii="Arial" w:eastAsia="Times New Roman" w:hAnsi="Arial" w:cs="Arial"/>
          <w:sz w:val="24"/>
          <w:szCs w:val="24"/>
        </w:rPr>
        <w:t xml:space="preserve">Einstein, A., </w:t>
      </w:r>
      <w:proofErr w:type="spellStart"/>
      <w:r w:rsidR="00DC12A7" w:rsidRPr="00DC12A7">
        <w:rPr>
          <w:rFonts w:ascii="Arial" w:eastAsia="Times New Roman" w:hAnsi="Arial" w:cs="Arial"/>
          <w:sz w:val="24"/>
          <w:szCs w:val="24"/>
        </w:rPr>
        <w:t>Podolsky</w:t>
      </w:r>
      <w:proofErr w:type="spellEnd"/>
      <w:r w:rsidR="00DC12A7" w:rsidRPr="00DC12A7">
        <w:rPr>
          <w:rFonts w:ascii="Arial" w:eastAsia="Times New Roman" w:hAnsi="Arial" w:cs="Arial"/>
          <w:sz w:val="24"/>
          <w:szCs w:val="24"/>
        </w:rPr>
        <w:t xml:space="preserve">, B., &amp; Rosen, N. (1935). Can quantum-mechanical description of physical reality be considered </w:t>
      </w:r>
      <w:proofErr w:type="gramStart"/>
      <w:r w:rsidR="00DC12A7" w:rsidRPr="00DC12A7">
        <w:rPr>
          <w:rFonts w:ascii="Arial" w:eastAsia="Times New Roman" w:hAnsi="Arial" w:cs="Arial"/>
          <w:sz w:val="24"/>
          <w:szCs w:val="24"/>
        </w:rPr>
        <w:t>complete?.</w:t>
      </w:r>
      <w:proofErr w:type="gramEnd"/>
      <w:r w:rsidR="00DC12A7" w:rsidRPr="00DC12A7">
        <w:rPr>
          <w:rFonts w:ascii="Arial" w:eastAsia="Times New Roman" w:hAnsi="Arial" w:cs="Arial"/>
          <w:sz w:val="24"/>
          <w:szCs w:val="24"/>
        </w:rPr>
        <w:t xml:space="preserve"> </w:t>
      </w:r>
      <w:r w:rsidR="00DC12A7" w:rsidRPr="00DC12A7">
        <w:rPr>
          <w:rFonts w:ascii="Arial" w:eastAsia="Times New Roman" w:hAnsi="Arial" w:cs="Arial"/>
          <w:i/>
          <w:iCs/>
          <w:sz w:val="24"/>
          <w:szCs w:val="24"/>
        </w:rPr>
        <w:t>Physical review</w:t>
      </w:r>
      <w:r w:rsidR="00DC12A7" w:rsidRPr="00DC12A7">
        <w:rPr>
          <w:rFonts w:ascii="Arial" w:eastAsia="Times New Roman" w:hAnsi="Arial" w:cs="Arial"/>
          <w:sz w:val="24"/>
          <w:szCs w:val="24"/>
        </w:rPr>
        <w:t xml:space="preserve">, </w:t>
      </w:r>
      <w:r w:rsidR="00DC12A7" w:rsidRPr="00DC12A7">
        <w:rPr>
          <w:rFonts w:ascii="Arial" w:eastAsia="Times New Roman" w:hAnsi="Arial" w:cs="Arial"/>
          <w:i/>
          <w:iCs/>
          <w:sz w:val="24"/>
          <w:szCs w:val="24"/>
        </w:rPr>
        <w:t>47</w:t>
      </w:r>
      <w:r w:rsidR="00DC12A7" w:rsidRPr="00DC12A7">
        <w:rPr>
          <w:rFonts w:ascii="Arial" w:eastAsia="Times New Roman" w:hAnsi="Arial" w:cs="Arial"/>
          <w:sz w:val="24"/>
          <w:szCs w:val="24"/>
        </w:rPr>
        <w:t>(10), 777.</w:t>
      </w:r>
    </w:p>
    <w:p w:rsidR="00DC12A7" w:rsidRDefault="00DC12A7" w:rsidP="00DA1CE9">
      <w:pPr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AE10A0">
        <w:rPr>
          <w:rFonts w:ascii="Arial" w:eastAsia="Times New Roman" w:hAnsi="Arial" w:cs="Arial"/>
          <w:b/>
          <w:sz w:val="24"/>
          <w:szCs w:val="24"/>
        </w:rPr>
        <w:t>[2]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C12A7">
        <w:rPr>
          <w:rFonts w:ascii="Arial" w:eastAsia="Times New Roman" w:hAnsi="Arial" w:cs="Arial"/>
          <w:sz w:val="24"/>
          <w:szCs w:val="24"/>
        </w:rPr>
        <w:t xml:space="preserve">Cover, T. M., &amp; Thomas, J. A. (2012). </w:t>
      </w:r>
      <w:r w:rsidRPr="00DC12A7">
        <w:rPr>
          <w:rFonts w:ascii="Arial" w:eastAsia="Times New Roman" w:hAnsi="Arial" w:cs="Arial"/>
          <w:i/>
          <w:sz w:val="24"/>
          <w:szCs w:val="24"/>
        </w:rPr>
        <w:t>Elements of information theory</w:t>
      </w:r>
      <w:r w:rsidRPr="00DC12A7">
        <w:rPr>
          <w:rFonts w:ascii="Arial" w:eastAsia="Times New Roman" w:hAnsi="Arial" w:cs="Arial"/>
          <w:sz w:val="24"/>
          <w:szCs w:val="24"/>
        </w:rPr>
        <w:t>. John Wiley &amp; Sons.</w:t>
      </w:r>
    </w:p>
    <w:p w:rsidR="00DC12A7" w:rsidRDefault="00DC12A7" w:rsidP="00DA1CE9">
      <w:pPr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AE10A0">
        <w:rPr>
          <w:rFonts w:ascii="Arial" w:eastAsia="Times New Roman" w:hAnsi="Arial" w:cs="Arial"/>
          <w:b/>
          <w:sz w:val="24"/>
          <w:szCs w:val="24"/>
        </w:rPr>
        <w:t>[3]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2A7">
        <w:rPr>
          <w:rFonts w:ascii="Arial" w:eastAsia="Times New Roman" w:hAnsi="Arial" w:cs="Arial"/>
          <w:sz w:val="24"/>
          <w:szCs w:val="24"/>
        </w:rPr>
        <w:t>Grossglauser</w:t>
      </w:r>
      <w:proofErr w:type="spellEnd"/>
      <w:r w:rsidRPr="00DC12A7">
        <w:rPr>
          <w:rFonts w:ascii="Arial" w:eastAsia="Times New Roman" w:hAnsi="Arial" w:cs="Arial"/>
          <w:sz w:val="24"/>
          <w:szCs w:val="24"/>
        </w:rPr>
        <w:t xml:space="preserve">, M., &amp; </w:t>
      </w:r>
      <w:proofErr w:type="spellStart"/>
      <w:r w:rsidRPr="00DC12A7">
        <w:rPr>
          <w:rFonts w:ascii="Arial" w:eastAsia="Times New Roman" w:hAnsi="Arial" w:cs="Arial"/>
          <w:sz w:val="24"/>
          <w:szCs w:val="24"/>
        </w:rPr>
        <w:t>Tse</w:t>
      </w:r>
      <w:proofErr w:type="spellEnd"/>
      <w:r w:rsidRPr="00DC12A7">
        <w:rPr>
          <w:rFonts w:ascii="Arial" w:eastAsia="Times New Roman" w:hAnsi="Arial" w:cs="Arial"/>
          <w:sz w:val="24"/>
          <w:szCs w:val="24"/>
        </w:rPr>
        <w:t xml:space="preserve">, D. (2001). Mobility increases the capacity of ad-hoc wireless networks. In INFOCOM 2001. </w:t>
      </w:r>
      <w:r w:rsidRPr="00DC12A7">
        <w:rPr>
          <w:rFonts w:ascii="Arial" w:eastAsia="Times New Roman" w:hAnsi="Arial" w:cs="Arial"/>
          <w:i/>
          <w:sz w:val="24"/>
          <w:szCs w:val="24"/>
        </w:rPr>
        <w:t>Twentieth Annual Joint Conference of the IEEE Computer and Communications Societies</w:t>
      </w:r>
      <w:r w:rsidRPr="00DC12A7">
        <w:rPr>
          <w:rFonts w:ascii="Arial" w:eastAsia="Times New Roman" w:hAnsi="Arial" w:cs="Arial"/>
          <w:sz w:val="24"/>
          <w:szCs w:val="24"/>
        </w:rPr>
        <w:t xml:space="preserve">. Proceedings. </w:t>
      </w:r>
      <w:r w:rsidR="00BC6FE0">
        <w:rPr>
          <w:rFonts w:ascii="Arial" w:eastAsia="Times New Roman" w:hAnsi="Arial" w:cs="Arial"/>
          <w:sz w:val="24"/>
          <w:szCs w:val="24"/>
        </w:rPr>
        <w:t>(Vol. 3, pp. 1360-1369).</w:t>
      </w:r>
    </w:p>
    <w:p w:rsidR="00DC12A7" w:rsidRPr="00DC12A7" w:rsidRDefault="00DC12A7" w:rsidP="00DA1CE9">
      <w:pPr>
        <w:ind w:left="709"/>
        <w:jc w:val="both"/>
        <w:rPr>
          <w:rFonts w:ascii="Arial" w:eastAsia="Times New Roman" w:hAnsi="Arial" w:cs="Arial"/>
          <w:sz w:val="24"/>
          <w:szCs w:val="24"/>
        </w:rPr>
      </w:pPr>
    </w:p>
    <w:p w:rsidR="002A0305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22509" w:rsidRDefault="00A22509" w:rsidP="00DA1CE9">
      <w:pPr>
        <w:ind w:left="709"/>
        <w:jc w:val="both"/>
        <w:rPr>
          <w:rFonts w:ascii="Arial" w:hAnsi="Arial" w:cs="Arial"/>
          <w:b/>
        </w:rPr>
      </w:pPr>
    </w:p>
    <w:p w:rsidR="00AE10A0" w:rsidRDefault="00AE10A0" w:rsidP="00DA1CE9">
      <w:pPr>
        <w:ind w:left="709"/>
        <w:jc w:val="both"/>
        <w:rPr>
          <w:rFonts w:ascii="Arial" w:hAnsi="Arial" w:cs="Arial"/>
          <w:b/>
        </w:rPr>
      </w:pPr>
    </w:p>
    <w:sectPr w:rsidR="00AE10A0" w:rsidSect="002068FD">
      <w:footerReference w:type="default" r:id="rId9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7B8" w:rsidRDefault="006D27B8" w:rsidP="00A22509">
      <w:pPr>
        <w:spacing w:after="0" w:line="240" w:lineRule="auto"/>
      </w:pPr>
      <w:r>
        <w:separator/>
      </w:r>
    </w:p>
  </w:endnote>
  <w:endnote w:type="continuationSeparator" w:id="0">
    <w:p w:rsidR="006D27B8" w:rsidRDefault="006D27B8" w:rsidP="00A2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789214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background1" w:themeShade="7F"/>
        <w:spacing w:val="60"/>
      </w:rPr>
    </w:sdtEndPr>
    <w:sdtContent>
      <w:p w:rsidR="004F7DA2" w:rsidRPr="002068FD" w:rsidRDefault="004F7DA2" w:rsidP="004F7DA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  <w:b/>
            <w:bCs/>
          </w:rPr>
        </w:pPr>
        <w:r w:rsidRPr="002068FD">
          <w:rPr>
            <w:rFonts w:ascii="Arial" w:hAnsi="Arial" w:cs="Arial"/>
          </w:rPr>
          <w:fldChar w:fldCharType="begin"/>
        </w:r>
        <w:r w:rsidRPr="002068FD">
          <w:rPr>
            <w:rFonts w:ascii="Arial" w:hAnsi="Arial" w:cs="Arial"/>
          </w:rPr>
          <w:instrText xml:space="preserve"> PAGE   \* MERGEFORMAT </w:instrText>
        </w:r>
        <w:r w:rsidRPr="002068FD">
          <w:rPr>
            <w:rFonts w:ascii="Arial" w:hAnsi="Arial" w:cs="Arial"/>
          </w:rPr>
          <w:fldChar w:fldCharType="separate"/>
        </w:r>
        <w:r w:rsidR="00952D46" w:rsidRPr="00952D46">
          <w:rPr>
            <w:rFonts w:ascii="Arial" w:hAnsi="Arial" w:cs="Arial"/>
            <w:b/>
            <w:bCs/>
            <w:noProof/>
          </w:rPr>
          <w:t>4</w:t>
        </w:r>
        <w:r w:rsidRPr="002068FD">
          <w:rPr>
            <w:rFonts w:ascii="Arial" w:hAnsi="Arial" w:cs="Arial"/>
            <w:b/>
            <w:bCs/>
            <w:noProof/>
          </w:rPr>
          <w:fldChar w:fldCharType="end"/>
        </w:r>
        <w:r w:rsidRPr="002068FD">
          <w:rPr>
            <w:rFonts w:ascii="Arial" w:hAnsi="Arial" w:cs="Arial"/>
            <w:b/>
            <w:bCs/>
          </w:rPr>
          <w:t xml:space="preserve"> </w:t>
        </w:r>
      </w:p>
    </w:sdtContent>
  </w:sdt>
  <w:p w:rsidR="00A22509" w:rsidRDefault="00A2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7B8" w:rsidRDefault="006D27B8" w:rsidP="00A22509">
      <w:pPr>
        <w:spacing w:after="0" w:line="240" w:lineRule="auto"/>
      </w:pPr>
      <w:r>
        <w:separator/>
      </w:r>
    </w:p>
  </w:footnote>
  <w:footnote w:type="continuationSeparator" w:id="0">
    <w:p w:rsidR="006D27B8" w:rsidRDefault="006D27B8" w:rsidP="00A2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90FE7"/>
    <w:multiLevelType w:val="hybridMultilevel"/>
    <w:tmpl w:val="162623E6"/>
    <w:lvl w:ilvl="0" w:tplc="61A8F8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C28C4"/>
    <w:multiLevelType w:val="hybridMultilevel"/>
    <w:tmpl w:val="01044E1A"/>
    <w:lvl w:ilvl="0" w:tplc="9A70479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43"/>
    <w:rsid w:val="00045183"/>
    <w:rsid w:val="000B333D"/>
    <w:rsid w:val="00167912"/>
    <w:rsid w:val="002068FD"/>
    <w:rsid w:val="00272C2F"/>
    <w:rsid w:val="002734EC"/>
    <w:rsid w:val="002943DA"/>
    <w:rsid w:val="002A0305"/>
    <w:rsid w:val="003F169A"/>
    <w:rsid w:val="003F6194"/>
    <w:rsid w:val="0044754C"/>
    <w:rsid w:val="004F5811"/>
    <w:rsid w:val="004F7DA2"/>
    <w:rsid w:val="005433C8"/>
    <w:rsid w:val="00657243"/>
    <w:rsid w:val="006D27B8"/>
    <w:rsid w:val="00780BD8"/>
    <w:rsid w:val="007D4D00"/>
    <w:rsid w:val="009352CA"/>
    <w:rsid w:val="00952D46"/>
    <w:rsid w:val="00965DEF"/>
    <w:rsid w:val="009E77D0"/>
    <w:rsid w:val="00A03BB7"/>
    <w:rsid w:val="00A22509"/>
    <w:rsid w:val="00A45C2E"/>
    <w:rsid w:val="00A92441"/>
    <w:rsid w:val="00AE10A0"/>
    <w:rsid w:val="00AF75C7"/>
    <w:rsid w:val="00B0016F"/>
    <w:rsid w:val="00B40FA8"/>
    <w:rsid w:val="00B8443B"/>
    <w:rsid w:val="00BC6FE0"/>
    <w:rsid w:val="00C903E3"/>
    <w:rsid w:val="00D227F7"/>
    <w:rsid w:val="00D252D1"/>
    <w:rsid w:val="00D93C23"/>
    <w:rsid w:val="00DA1CE9"/>
    <w:rsid w:val="00DC12A7"/>
    <w:rsid w:val="00E3123B"/>
    <w:rsid w:val="00E63ACD"/>
    <w:rsid w:val="00E67F59"/>
    <w:rsid w:val="00EA49A7"/>
    <w:rsid w:val="00E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EAC98D9-1086-4FC3-88DE-8492626A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09"/>
  </w:style>
  <w:style w:type="paragraph" w:styleId="Footer">
    <w:name w:val="footer"/>
    <w:basedOn w:val="Normal"/>
    <w:link w:val="FooterChar"/>
    <w:uiPriority w:val="99"/>
    <w:unhideWhenUsed/>
    <w:rsid w:val="00A2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09"/>
  </w:style>
  <w:style w:type="paragraph" w:styleId="NoSpacing">
    <w:name w:val="No Spacing"/>
    <w:link w:val="NoSpacingChar"/>
    <w:uiPriority w:val="1"/>
    <w:qFormat/>
    <w:rsid w:val="00A03B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M:\IYTE-RAPOR-FORMAT\report_template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5C650-E264-7A43-B93E-AD2FA127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M:\IYTE-RAPOR-FORMAT\report_template.dotx</Template>
  <TotalTime>1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Atakan</dc:creator>
  <cp:lastModifiedBy>BERNA OZBEK</cp:lastModifiedBy>
  <cp:revision>3</cp:revision>
  <dcterms:created xsi:type="dcterms:W3CDTF">2018-02-21T12:47:00Z</dcterms:created>
  <dcterms:modified xsi:type="dcterms:W3CDTF">2018-02-21T14:59:00Z</dcterms:modified>
</cp:coreProperties>
</file>