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drawings/drawing8.xml" ContentType="application/vnd.openxmlformats-officedocument.drawingml.chartshapes+xml"/>
  <Override PartName="/word/drawings/drawing6.xml" ContentType="application/vnd.openxmlformats-officedocument.drawingml.chartshapes+xml"/>
  <Override PartName="/word/drawings/drawing18.xml" ContentType="application/vnd.openxmlformats-officedocument.drawingml.chartshap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drawings/drawing3.xml" ContentType="application/vnd.openxmlformats-officedocument.drawingml.chartshapes+xml"/>
  <Override PartName="/word/charts/chart9.xml" ContentType="application/vnd.openxmlformats-officedocument.drawingml.chart+xml"/>
  <Override PartName="/word/drawings/drawing4.xml" ContentType="application/vnd.openxmlformats-officedocument.drawingml.chartshapes+xml"/>
  <Override PartName="/word/drawings/drawing5.xml" ContentType="application/vnd.openxmlformats-officedocument.drawingml.chartshapes+xml"/>
  <Override PartName="/word/charts/chart19.xml" ContentType="application/vnd.openxmlformats-officedocument.drawingml.chart+xml"/>
  <Override PartName="/word/drawings/drawing16.xml" ContentType="application/vnd.openxmlformats-officedocument.drawingml.chartshapes+xml"/>
  <Override PartName="/word/drawings/drawing17.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drawings/drawing14.xml" ContentType="application/vnd.openxmlformats-officedocument.drawingml.chartshapes+xml"/>
  <Override PartName="/word/drawings/drawing15.xml" ContentType="application/vnd.openxmlformats-officedocument.drawingml.chartshapes+xml"/>
  <Override PartName="/word/charts/chart26.xml" ContentType="application/vnd.openxmlformats-officedocument.drawingml.chart+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12.xml" ContentType="application/vnd.openxmlformats-officedocument.drawingml.chartshapes+xml"/>
  <Override PartName="/word/drawings/drawing13.xml" ContentType="application/vnd.openxmlformats-officedocument.drawingml.chartshapes+xml"/>
  <Override PartName="/word/charts/chart24.xml" ContentType="application/vnd.openxmlformats-officedocument.drawingml.chart+xml"/>
  <Override PartName="/word/charts/chart2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drawings/drawing10.xml" ContentType="application/vnd.openxmlformats-officedocument.drawingml.chartshapes+xml"/>
  <Override PartName="/word/drawings/drawing11.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Override PartName="/word/drawings/drawing9.xml" ContentType="application/vnd.openxmlformats-officedocument.drawingml.chartshapes+xml"/>
  <Override PartName="/word/drawings/drawing7.xml" ContentType="application/vnd.openxmlformats-officedocument.drawingml.chartshapes+xml"/>
  <Override PartName="/word/drawings/drawing19.xml" ContentType="application/vnd.openxmlformats-officedocument.drawingml.chartshap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EB4" w:rsidRDefault="00701EB4"/>
    <w:sdt>
      <w:sdtPr>
        <w:id w:val="4230563"/>
        <w:docPartObj>
          <w:docPartGallery w:val="Cover Pages"/>
          <w:docPartUnique/>
        </w:docPartObj>
      </w:sdtPr>
      <w:sdtEndPr>
        <w:rPr>
          <w:rFonts w:ascii="Lucida Sans" w:hAnsi="Lucida Sans"/>
          <w:b/>
          <w:i/>
          <w:sz w:val="32"/>
        </w:rPr>
      </w:sdtEndPr>
      <w:sdtContent>
        <w:p w:rsidR="00AE5FF5" w:rsidRDefault="00AE5FF5"/>
        <w:tbl>
          <w:tblPr>
            <w:tblpPr w:leftFromText="187" w:rightFromText="187" w:horzAnchor="margin" w:tblpXSpec="right" w:tblpYSpec="top"/>
            <w:tblW w:w="2922" w:type="pct"/>
            <w:tblBorders>
              <w:top w:val="single" w:sz="36" w:space="0" w:color="000000" w:themeColor="text1"/>
              <w:bottom w:val="single" w:sz="36" w:space="0" w:color="000000" w:themeColor="text1"/>
              <w:insideH w:val="single" w:sz="36" w:space="0" w:color="000000" w:themeColor="text1"/>
              <w:insideV w:val="single" w:sz="36" w:space="0" w:color="9BBB59" w:themeColor="accent3"/>
            </w:tblBorders>
            <w:tblCellMar>
              <w:top w:w="360" w:type="dxa"/>
              <w:left w:w="115" w:type="dxa"/>
              <w:bottom w:w="360" w:type="dxa"/>
              <w:right w:w="115" w:type="dxa"/>
            </w:tblCellMar>
            <w:tblLook w:val="04A0"/>
          </w:tblPr>
          <w:tblGrid>
            <w:gridCol w:w="5184"/>
          </w:tblGrid>
          <w:tr w:rsidR="0093513E">
            <w:sdt>
              <w:sdtPr>
                <w:rPr>
                  <w:rFonts w:asciiTheme="majorHAnsi" w:eastAsiaTheme="majorEastAsia" w:hAnsiTheme="majorHAnsi" w:cstheme="majorBidi"/>
                  <w:color w:val="000000" w:themeColor="text1"/>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AE5FF5" w:rsidRPr="00AE5FF5" w:rsidRDefault="00AE5FF5" w:rsidP="000D27F9">
                    <w:pPr>
                      <w:pStyle w:val="NoSpacing"/>
                      <w:rPr>
                        <w:rFonts w:asciiTheme="majorHAnsi" w:eastAsiaTheme="majorEastAsia" w:hAnsiTheme="majorHAnsi" w:cstheme="majorBidi"/>
                        <w:color w:val="000000" w:themeColor="text1"/>
                        <w:sz w:val="72"/>
                        <w:szCs w:val="72"/>
                      </w:rPr>
                    </w:pPr>
                    <w:r w:rsidRPr="00AE5FF5">
                      <w:rPr>
                        <w:rFonts w:asciiTheme="majorHAnsi" w:eastAsiaTheme="majorEastAsia" w:hAnsiTheme="majorHAnsi" w:cstheme="majorBidi"/>
                        <w:color w:val="000000" w:themeColor="text1"/>
                        <w:sz w:val="72"/>
                        <w:szCs w:val="72"/>
                      </w:rPr>
                      <w:t xml:space="preserve">Microsoft Office </w:t>
                    </w:r>
                    <w:r w:rsidR="000F49CC">
                      <w:rPr>
                        <w:rFonts w:asciiTheme="majorHAnsi" w:eastAsiaTheme="majorEastAsia" w:hAnsiTheme="majorHAnsi" w:cstheme="majorBidi"/>
                        <w:color w:val="000000" w:themeColor="text1"/>
                        <w:sz w:val="72"/>
                        <w:szCs w:val="72"/>
                      </w:rPr>
                      <w:t>SCD</w:t>
                    </w:r>
                    <w:r w:rsidRPr="00AE5FF5">
                      <w:rPr>
                        <w:rFonts w:asciiTheme="majorHAnsi" w:eastAsiaTheme="majorEastAsia" w:hAnsiTheme="majorHAnsi" w:cstheme="majorBidi"/>
                        <w:color w:val="000000" w:themeColor="text1"/>
                        <w:sz w:val="72"/>
                        <w:szCs w:val="72"/>
                      </w:rPr>
                      <w:t xml:space="preserve"> Templates</w:t>
                    </w:r>
                  </w:p>
                </w:tc>
              </w:sdtContent>
            </w:sdt>
          </w:tr>
          <w:tr w:rsidR="0093513E">
            <w:sdt>
              <w:sdtPr>
                <w:rPr>
                  <w:color w:val="000000" w:themeColor="text1"/>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5000" w:type="pct"/>
                  </w:tcPr>
                  <w:p w:rsidR="00AE5FF5" w:rsidRPr="00AE5FF5" w:rsidRDefault="00AE5FF5" w:rsidP="00B1276E">
                    <w:pPr>
                      <w:pStyle w:val="NoSpacing"/>
                      <w:jc w:val="right"/>
                      <w:rPr>
                        <w:color w:val="000000" w:themeColor="text1"/>
                        <w:sz w:val="28"/>
                        <w:szCs w:val="28"/>
                      </w:rPr>
                    </w:pPr>
                    <w:r w:rsidRPr="00AE5FF5">
                      <w:rPr>
                        <w:color w:val="000000" w:themeColor="text1"/>
                        <w:sz w:val="28"/>
                        <w:szCs w:val="28"/>
                      </w:rPr>
                      <w:t xml:space="preserve">John </w:t>
                    </w:r>
                    <w:r w:rsidR="005E16ED">
                      <w:rPr>
                        <w:color w:val="000000" w:themeColor="text1"/>
                        <w:sz w:val="28"/>
                        <w:szCs w:val="28"/>
                      </w:rPr>
                      <w:t xml:space="preserve">G. </w:t>
                    </w:r>
                    <w:r w:rsidRPr="00AE5FF5">
                      <w:rPr>
                        <w:color w:val="000000" w:themeColor="text1"/>
                        <w:sz w:val="28"/>
                        <w:szCs w:val="28"/>
                      </w:rPr>
                      <w:t>Orme &amp; Terri Combs-Orme</w:t>
                    </w:r>
                  </w:p>
                </w:tc>
              </w:sdtContent>
            </w:sdt>
          </w:tr>
        </w:tbl>
        <w:p w:rsidR="00AE5FF5" w:rsidRDefault="00BE713C" w:rsidP="00AE5FF5">
          <w:pPr>
            <w:rPr>
              <w:rFonts w:ascii="Lucida Sans" w:hAnsi="Lucida Sans"/>
              <w:b/>
              <w:i/>
              <w:sz w:val="32"/>
            </w:rPr>
          </w:pPr>
        </w:p>
      </w:sdtContent>
    </w:sdt>
    <w:p w:rsidR="00CE1ACE" w:rsidRPr="0062132C" w:rsidRDefault="000B0EE6" w:rsidP="0093513E">
      <w:pPr>
        <w:jc w:val="right"/>
        <w:rPr>
          <w:rFonts w:asciiTheme="majorHAnsi" w:hAnsiTheme="majorHAnsi"/>
          <w:b/>
          <w:i/>
          <w:sz w:val="32"/>
        </w:rPr>
      </w:pPr>
      <w:r w:rsidRPr="0062132C">
        <w:rPr>
          <w:rFonts w:asciiTheme="majorHAnsi" w:hAnsiTheme="majorHAnsi"/>
          <w:b/>
          <w:i/>
        </w:rPr>
        <w:br w:type="page"/>
      </w:r>
      <w:r w:rsidRPr="0062132C">
        <w:rPr>
          <w:rFonts w:asciiTheme="majorHAnsi" w:hAnsiTheme="majorHAnsi"/>
          <w:sz w:val="32"/>
        </w:rPr>
        <w:lastRenderedPageBreak/>
        <w:t>Table of Contents</w:t>
      </w:r>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r w:rsidRPr="0035311E">
        <w:rPr>
          <w:rFonts w:asciiTheme="minorHAnsi" w:hAnsiTheme="minorHAnsi" w:cs="Lucida Sans"/>
        </w:rPr>
        <w:fldChar w:fldCharType="begin"/>
      </w:r>
      <w:r w:rsidR="00A36352" w:rsidRPr="0035311E">
        <w:rPr>
          <w:rFonts w:asciiTheme="minorHAnsi" w:hAnsiTheme="minorHAnsi" w:cs="Lucida Sans"/>
        </w:rPr>
        <w:instrText xml:space="preserve"> TOC \o "1-3" \h \z \u </w:instrText>
      </w:r>
      <w:r w:rsidRPr="0035311E">
        <w:rPr>
          <w:rFonts w:asciiTheme="minorHAnsi" w:hAnsiTheme="minorHAnsi" w:cs="Lucida Sans"/>
        </w:rPr>
        <w:fldChar w:fldCharType="separate"/>
      </w:r>
      <w:hyperlink w:anchor="_Toc262466104" w:history="1">
        <w:r w:rsidR="0035311E" w:rsidRPr="0035311E">
          <w:rPr>
            <w:rStyle w:val="Hyperlink"/>
            <w:rFonts w:asciiTheme="minorHAnsi" w:hAnsiTheme="minorHAnsi" w:cs="Arial"/>
            <w:noProof/>
          </w:rPr>
          <w:t>Introduction</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_Toc262466104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05" w:history="1">
        <w:r w:rsidR="0035311E" w:rsidRPr="0035311E">
          <w:rPr>
            <w:rStyle w:val="Hyperlink"/>
            <w:rFonts w:asciiTheme="minorHAnsi" w:hAnsiTheme="minorHAnsi" w:cs="Arial"/>
            <w:noProof/>
          </w:rPr>
          <w:t>Microsoft Word Templates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_Toc262466105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06" w:history="1">
        <w:r w:rsidR="0035311E" w:rsidRPr="0035311E">
          <w:rPr>
            <w:rStyle w:val="Hyperlink"/>
            <w:rFonts w:asciiTheme="minorHAnsi" w:hAnsiTheme="minorHAnsi" w:cs="Arial"/>
            <w:noProof/>
          </w:rPr>
          <w:t>We Assume You Know Some Basics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_Toc262466106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07" w:history="1">
        <w:r w:rsidR="0035311E" w:rsidRPr="0035311E">
          <w:rPr>
            <w:rStyle w:val="Hyperlink"/>
            <w:rFonts w:asciiTheme="minorHAnsi" w:hAnsiTheme="minorHAnsi" w:cs="Arial"/>
            <w:noProof/>
          </w:rPr>
          <w:t>Opening and Saving Template Files as Word Documents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_Toc262466107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08" w:history="1">
        <w:r w:rsidR="0035311E" w:rsidRPr="0035311E">
          <w:rPr>
            <w:rStyle w:val="Hyperlink"/>
            <w:rFonts w:asciiTheme="minorHAnsi" w:hAnsiTheme="minorHAnsi" w:cs="Arial"/>
            <w:noProof/>
          </w:rPr>
          <w:t>Editing a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_Toc262466108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09" w:history="1">
        <w:r w:rsidR="0035311E" w:rsidRPr="0035311E">
          <w:rPr>
            <w:rStyle w:val="Hyperlink"/>
            <w:rFonts w:asciiTheme="minorHAnsi" w:hAnsiTheme="minorHAnsi" w:cs="Arial"/>
            <w:noProof/>
          </w:rPr>
          <w:t>Deleting a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_Toc262466109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0" w:history="1">
        <w:r w:rsidR="0035311E" w:rsidRPr="0035311E">
          <w:rPr>
            <w:rStyle w:val="Hyperlink"/>
            <w:rFonts w:asciiTheme="minorHAnsi" w:hAnsiTheme="minorHAnsi" w:cs="Arial"/>
            <w:noProof/>
          </w:rPr>
          <w:t>Hypothetical Example</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_Toc262466110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11" w:history="1">
        <w:r w:rsidR="0035311E" w:rsidRPr="0035311E">
          <w:rPr>
            <w:rStyle w:val="Hyperlink"/>
            <w:rFonts w:asciiTheme="minorHAnsi" w:hAnsiTheme="minorHAnsi" w:cs="Arial"/>
            <w:noProof/>
          </w:rPr>
          <w:t>Chapter 1: Single Data Series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_Toc262466111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7</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2" w:history="1">
        <w:r w:rsidR="0035311E" w:rsidRPr="0035311E">
          <w:rPr>
            <w:rStyle w:val="Hyperlink"/>
            <w:rFonts w:asciiTheme="minorHAnsi" w:hAnsiTheme="minorHAnsi" w:cs="Arial"/>
            <w:noProof/>
          </w:rPr>
          <w:t>Open Template and Save as a Word Document</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_Toc262466112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7</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3" w:history="1">
        <w:r w:rsidR="0035311E" w:rsidRPr="0035311E">
          <w:rPr>
            <w:rStyle w:val="Hyperlink"/>
            <w:rFonts w:asciiTheme="minorHAnsi" w:hAnsiTheme="minorHAnsi" w:cs="Arial"/>
            <w:noProof/>
          </w:rPr>
          <w:t>Scale Y-Axis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_Toc262466113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7</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4" w:history="1">
        <w:r w:rsidR="0035311E" w:rsidRPr="0035311E">
          <w:rPr>
            <w:rStyle w:val="Hyperlink"/>
            <w:rFonts w:asciiTheme="minorHAnsi" w:hAnsiTheme="minorHAnsi" w:cs="Arial"/>
            <w:noProof/>
          </w:rPr>
          <w:t>Label Axes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_Toc262466114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9</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5" w:history="1">
        <w:r w:rsidR="0035311E" w:rsidRPr="0035311E">
          <w:rPr>
            <w:rStyle w:val="Hyperlink"/>
            <w:rFonts w:asciiTheme="minorHAnsi" w:hAnsiTheme="minorHAnsi" w:cs="Arial"/>
            <w:noProof/>
          </w:rPr>
          <w:t>Enter Data</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_Toc262466115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10</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6" w:history="1">
        <w:r w:rsidR="0035311E" w:rsidRPr="0035311E">
          <w:rPr>
            <w:rStyle w:val="Hyperlink"/>
            <w:rFonts w:asciiTheme="minorHAnsi" w:hAnsiTheme="minorHAnsi" w:cs="Arial"/>
            <w:noProof/>
          </w:rPr>
          <w:t>Disconnect Data Points Between Conditions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_Toc262466116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13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7" w:history="1">
        <w:r w:rsidR="0035311E" w:rsidRPr="0035311E">
          <w:rPr>
            <w:rStyle w:val="Hyperlink"/>
            <w:rFonts w:asciiTheme="minorHAnsi" w:hAnsiTheme="minorHAnsi" w:cs="Arial"/>
            <w:noProof/>
          </w:rPr>
          <w:t>Draw Condition Change Line(s)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_Toc262466117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15</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8" w:history="1">
        <w:r w:rsidR="0035311E" w:rsidRPr="0035311E">
          <w:rPr>
            <w:rStyle w:val="Hyperlink"/>
            <w:rFonts w:asciiTheme="minorHAnsi" w:hAnsiTheme="minorHAnsi" w:cs="Arial"/>
            <w:noProof/>
          </w:rPr>
          <w:t>Label Conditions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_Toc262466118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19</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19" w:history="1">
        <w:r w:rsidR="0035311E" w:rsidRPr="0035311E">
          <w:rPr>
            <w:rStyle w:val="Hyperlink"/>
            <w:rFonts w:asciiTheme="minorHAnsi" w:hAnsiTheme="minorHAnsi" w:cs="Arial"/>
            <w:noProof/>
          </w:rPr>
          <w:t>Delete Gridlines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_Toc262466119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21</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0" w:history="1">
        <w:r w:rsidR="0035311E" w:rsidRPr="0035311E">
          <w:rPr>
            <w:rStyle w:val="Hyperlink"/>
            <w:rFonts w:asciiTheme="minorHAnsi" w:hAnsiTheme="minorHAnsi" w:cs="Arial"/>
            <w:noProof/>
          </w:rPr>
          <w:t>Title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_Toc262466120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22</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21" w:history="1">
        <w:r w:rsidR="0035311E" w:rsidRPr="0035311E">
          <w:rPr>
            <w:rStyle w:val="Hyperlink"/>
            <w:rFonts w:asciiTheme="minorHAnsi" w:hAnsiTheme="minorHAnsi" w:cs="Arial"/>
            <w:noProof/>
          </w:rPr>
          <w:t>Chapter 2: Graph as You Go</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_Toc262466121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2" w:history="1">
        <w:r w:rsidR="0035311E" w:rsidRPr="0035311E">
          <w:rPr>
            <w:rStyle w:val="Hyperlink"/>
            <w:rFonts w:asciiTheme="minorHAnsi" w:hAnsiTheme="minorHAnsi" w:cs="Arial"/>
            <w:noProof/>
          </w:rPr>
          <w:t>Construct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_Toc262466122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3" w:history="1">
        <w:r w:rsidR="0035311E" w:rsidRPr="0035311E">
          <w:rPr>
            <w:rStyle w:val="Hyperlink"/>
            <w:rFonts w:asciiTheme="minorHAnsi" w:hAnsiTheme="minorHAnsi" w:cs="Arial"/>
            <w:noProof/>
          </w:rPr>
          <w:t>Update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_Toc262466123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23</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24" w:history="1">
        <w:r w:rsidR="0035311E" w:rsidRPr="0035311E">
          <w:rPr>
            <w:rStyle w:val="Hyperlink"/>
            <w:rFonts w:asciiTheme="minorHAnsi" w:hAnsiTheme="minorHAnsi" w:cs="Arial"/>
            <w:noProof/>
          </w:rPr>
          <w:t>Chapter 3: Multiple Data Series with One Y-Axis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_Toc262466124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5" w:history="1">
        <w:r w:rsidR="0035311E" w:rsidRPr="0035311E">
          <w:rPr>
            <w:rStyle w:val="Hyperlink"/>
            <w:rFonts w:asciiTheme="minorHAnsi" w:hAnsiTheme="minorHAnsi" w:cs="Arial"/>
            <w:noProof/>
          </w:rPr>
          <w:t>Open Template and Save as a Word Document</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_Toc262466125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6" w:history="1">
        <w:r w:rsidR="0035311E" w:rsidRPr="0035311E">
          <w:rPr>
            <w:rStyle w:val="Hyperlink"/>
            <w:rFonts w:asciiTheme="minorHAnsi" w:hAnsiTheme="minorHAnsi" w:cs="Arial"/>
            <w:noProof/>
          </w:rPr>
          <w:t>Enter Data</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_Toc262466126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7" w:history="1">
        <w:r w:rsidR="0035311E" w:rsidRPr="0035311E">
          <w:rPr>
            <w:rStyle w:val="Hyperlink"/>
            <w:rFonts w:asciiTheme="minorHAnsi" w:hAnsiTheme="minorHAnsi" w:cs="Arial"/>
            <w:noProof/>
          </w:rPr>
          <w:t>Format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_Toc262466127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26</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28" w:history="1">
        <w:r w:rsidR="0035311E" w:rsidRPr="0035311E">
          <w:rPr>
            <w:rStyle w:val="Hyperlink"/>
            <w:rFonts w:asciiTheme="minorHAnsi" w:hAnsiTheme="minorHAnsi" w:cs="Arial"/>
            <w:noProof/>
          </w:rPr>
          <w:t>Chapter 4: Multiple Data Series with Two Y-Axis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_Toc262466128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28</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29" w:history="1">
        <w:r w:rsidR="0035311E" w:rsidRPr="0035311E">
          <w:rPr>
            <w:rStyle w:val="Hyperlink"/>
            <w:rFonts w:asciiTheme="minorHAnsi" w:hAnsiTheme="minorHAnsi" w:cs="Arial"/>
            <w:noProof/>
          </w:rPr>
          <w:t>Open Template and Save as a Word Document</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_Toc262466129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28</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0" w:history="1">
        <w:r w:rsidR="0035311E" w:rsidRPr="0035311E">
          <w:rPr>
            <w:rStyle w:val="Hyperlink"/>
            <w:rFonts w:asciiTheme="minorHAnsi" w:hAnsiTheme="minorHAnsi" w:cs="Arial"/>
            <w:noProof/>
          </w:rPr>
          <w:t>Enter Data</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_Toc262466130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28</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1" w:history="1">
        <w:r w:rsidR="0035311E" w:rsidRPr="0035311E">
          <w:rPr>
            <w:rStyle w:val="Hyperlink"/>
            <w:rFonts w:asciiTheme="minorHAnsi" w:hAnsiTheme="minorHAnsi" w:cs="Arial"/>
            <w:noProof/>
          </w:rPr>
          <w:t>Format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_Toc262466131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30</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32" w:history="1">
        <w:r w:rsidR="0035311E" w:rsidRPr="0035311E">
          <w:rPr>
            <w:rStyle w:val="Hyperlink"/>
            <w:rFonts w:asciiTheme="minorHAnsi" w:hAnsiTheme="minorHAnsi" w:cs="Arial"/>
            <w:noProof/>
          </w:rPr>
          <w:t>Chapter 5: Multiple Baseline Designs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_Toc262466132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3" w:history="1">
        <w:r w:rsidR="0035311E" w:rsidRPr="0035311E">
          <w:rPr>
            <w:rStyle w:val="Hyperlink"/>
            <w:rFonts w:asciiTheme="minorHAnsi" w:hAnsiTheme="minorHAnsi" w:cs="Arial"/>
            <w:noProof/>
          </w:rPr>
          <w:t>Construct Multiple Graphs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_Toc262466133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34</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34" w:history="1">
        <w:r w:rsidR="0035311E" w:rsidRPr="0035311E">
          <w:rPr>
            <w:rStyle w:val="Hyperlink"/>
            <w:rFonts w:asciiTheme="minorHAnsi" w:hAnsiTheme="minorHAnsi" w:cs="Arial"/>
            <w:noProof/>
          </w:rPr>
          <w:t>Chapter 6: Special Circumstances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_Toc262466134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39</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5" w:history="1">
        <w:r w:rsidR="0035311E" w:rsidRPr="0035311E">
          <w:rPr>
            <w:rStyle w:val="Hyperlink"/>
            <w:rFonts w:asciiTheme="minorHAnsi" w:hAnsiTheme="minorHAnsi" w:cs="Arial"/>
            <w:noProof/>
          </w:rPr>
          <w:t>Discontinuities in Time Intervals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_Toc262466135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39</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6" w:history="1">
        <w:r w:rsidR="0035311E" w:rsidRPr="0035311E">
          <w:rPr>
            <w:rStyle w:val="Hyperlink"/>
            <w:rFonts w:asciiTheme="minorHAnsi" w:hAnsiTheme="minorHAnsi" w:cs="Arial"/>
            <w:noProof/>
          </w:rPr>
          <w:t>Outcomes with Zeros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_Toc262466136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42</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7" w:history="1">
        <w:r w:rsidR="0035311E" w:rsidRPr="0035311E">
          <w:rPr>
            <w:rStyle w:val="Hyperlink"/>
            <w:rFonts w:asciiTheme="minorHAnsi" w:hAnsiTheme="minorHAnsi" w:cs="Arial"/>
            <w:noProof/>
          </w:rPr>
          <w:t>Goal Timeline</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_Toc262466137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44</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8" w:history="1">
        <w:r w:rsidR="0035311E" w:rsidRPr="0035311E">
          <w:rPr>
            <w:rStyle w:val="Hyperlink"/>
            <w:rFonts w:asciiTheme="minorHAnsi" w:hAnsiTheme="minorHAnsi" w:cs="Arial"/>
            <w:noProof/>
          </w:rPr>
          <w:t>Missing Data</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_Toc262466138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47</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39" w:history="1">
        <w:r w:rsidR="0035311E" w:rsidRPr="0035311E">
          <w:rPr>
            <w:rStyle w:val="Hyperlink"/>
            <w:rFonts w:asciiTheme="minorHAnsi" w:hAnsiTheme="minorHAnsi" w:cs="Arial"/>
            <w:noProof/>
          </w:rPr>
          <w:t>Annotations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_Toc262466139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48</w:t>
        </w:r>
        <w:r w:rsidRPr="0035311E">
          <w:rPr>
            <w:rFonts w:asciiTheme="minorHAnsi" w:hAnsiTheme="minorHAnsi"/>
            <w:noProof/>
            <w:webHidden/>
          </w:rPr>
          <w:fldChar w:fldCharType="end"/>
        </w:r>
      </w:hyperlink>
    </w:p>
    <w:p w:rsidR="0035311E" w:rsidRPr="0035311E" w:rsidRDefault="00BE713C">
      <w:pPr>
        <w:pStyle w:val="TOC1"/>
        <w:tabs>
          <w:tab w:val="right" w:leader="dot" w:pos="8630"/>
        </w:tabs>
        <w:rPr>
          <w:rFonts w:asciiTheme="minorHAnsi" w:eastAsiaTheme="minorEastAsia" w:hAnsiTheme="minorHAnsi" w:cstheme="minorBidi"/>
          <w:noProof/>
          <w:color w:val="auto"/>
          <w:sz w:val="22"/>
          <w:szCs w:val="22"/>
        </w:rPr>
      </w:pPr>
      <w:hyperlink w:anchor="_Toc262466140" w:history="1">
        <w:r w:rsidR="0035311E" w:rsidRPr="0035311E">
          <w:rPr>
            <w:rStyle w:val="Hyperlink"/>
            <w:rFonts w:asciiTheme="minorHAnsi" w:hAnsiTheme="minorHAnsi" w:cs="Arial"/>
            <w:noProof/>
          </w:rPr>
          <w:t>Chapter 7: Miscellaneous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_Toc262466140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50</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41" w:history="1">
        <w:r w:rsidR="0035311E" w:rsidRPr="0035311E">
          <w:rPr>
            <w:rStyle w:val="Hyperlink"/>
            <w:rFonts w:asciiTheme="minorHAnsi" w:hAnsiTheme="minorHAnsi" w:cs="Arial"/>
            <w:noProof/>
          </w:rPr>
          <w:t>Add Time Periods</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_Toc262466141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50</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42" w:history="1">
        <w:r w:rsidR="0035311E" w:rsidRPr="0035311E">
          <w:rPr>
            <w:rStyle w:val="Hyperlink"/>
            <w:rFonts w:asciiTheme="minorHAnsi" w:hAnsiTheme="minorHAnsi" w:cs="Arial"/>
            <w:noProof/>
          </w:rPr>
          <w:t>Change Font</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_Toc262466142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53</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43" w:history="1">
        <w:r w:rsidR="0035311E" w:rsidRPr="0035311E">
          <w:rPr>
            <w:rStyle w:val="Hyperlink"/>
            <w:rFonts w:asciiTheme="minorHAnsi" w:hAnsiTheme="minorHAnsi" w:cs="Arial"/>
            <w:noProof/>
          </w:rPr>
          <w:t>Size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_Toc262466143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55</w:t>
        </w:r>
        <w:r w:rsidRPr="0035311E">
          <w:rPr>
            <w:rFonts w:asciiTheme="minorHAnsi" w:hAnsiTheme="minorHAnsi"/>
            <w:noProof/>
            <w:webHidden/>
          </w:rPr>
          <w:fldChar w:fldCharType="end"/>
        </w:r>
      </w:hyperlink>
    </w:p>
    <w:p w:rsidR="0035311E" w:rsidRPr="0035311E" w:rsidRDefault="00BE713C">
      <w:pPr>
        <w:pStyle w:val="TOC2"/>
        <w:tabs>
          <w:tab w:val="right" w:leader="dot" w:pos="8630"/>
        </w:tabs>
        <w:rPr>
          <w:rFonts w:asciiTheme="minorHAnsi" w:eastAsiaTheme="minorEastAsia" w:hAnsiTheme="minorHAnsi" w:cstheme="minorBidi"/>
          <w:noProof/>
          <w:color w:val="auto"/>
          <w:sz w:val="22"/>
          <w:szCs w:val="22"/>
        </w:rPr>
      </w:pPr>
      <w:hyperlink w:anchor="_Toc262466144" w:history="1">
        <w:r w:rsidR="0035311E" w:rsidRPr="0035311E">
          <w:rPr>
            <w:rStyle w:val="Hyperlink"/>
            <w:rFonts w:asciiTheme="minorHAnsi" w:hAnsiTheme="minorHAnsi" w:cs="Arial"/>
            <w:noProof/>
          </w:rPr>
          <w:t>Copy and Paste Graph</w:t>
        </w:r>
        <w:r w:rsidR="0035311E" w:rsidRPr="0035311E">
          <w:rPr>
            <w:rFonts w:asciiTheme="minorHAnsi" w:hAnsiTheme="minorHAnsi"/>
            <w:noProof/>
            <w:webHidden/>
          </w:rPr>
          <w:tab/>
        </w:r>
        <w:r w:rsidRPr="0035311E">
          <w:rPr>
            <w:rFonts w:asciiTheme="minorHAnsi" w:hAnsiTheme="minorHAnsi"/>
            <w:noProof/>
            <w:webHidden/>
          </w:rPr>
          <w:fldChar w:fldCharType="begin"/>
        </w:r>
        <w:r w:rsidR="0035311E" w:rsidRPr="0035311E">
          <w:rPr>
            <w:rFonts w:asciiTheme="minorHAnsi" w:hAnsiTheme="minorHAnsi"/>
            <w:noProof/>
            <w:webHidden/>
          </w:rPr>
          <w:instrText xml:space="preserve"> PAGEREF _Toc262466144 \h </w:instrText>
        </w:r>
        <w:r w:rsidRPr="0035311E">
          <w:rPr>
            <w:rFonts w:asciiTheme="minorHAnsi" w:hAnsiTheme="minorHAnsi"/>
            <w:noProof/>
            <w:webHidden/>
          </w:rPr>
        </w:r>
        <w:r w:rsidRPr="0035311E">
          <w:rPr>
            <w:rFonts w:asciiTheme="minorHAnsi" w:hAnsiTheme="minorHAnsi"/>
            <w:noProof/>
            <w:webHidden/>
          </w:rPr>
          <w:fldChar w:fldCharType="separate"/>
        </w:r>
        <w:r w:rsidR="0035311E" w:rsidRPr="0035311E">
          <w:rPr>
            <w:rFonts w:asciiTheme="minorHAnsi" w:hAnsiTheme="minorHAnsi"/>
            <w:noProof/>
            <w:webHidden/>
          </w:rPr>
          <w:t>58</w:t>
        </w:r>
        <w:r w:rsidRPr="0035311E">
          <w:rPr>
            <w:rFonts w:asciiTheme="minorHAnsi" w:hAnsiTheme="minorHAnsi"/>
            <w:noProof/>
            <w:webHidden/>
          </w:rPr>
          <w:fldChar w:fldCharType="end"/>
        </w:r>
      </w:hyperlink>
    </w:p>
    <w:p w:rsidR="00AD1FC5" w:rsidRPr="008F74CD" w:rsidRDefault="00BE713C" w:rsidP="00D0438A">
      <w:pPr>
        <w:tabs>
          <w:tab w:val="center" w:pos="4320"/>
        </w:tabs>
        <w:spacing w:after="120"/>
        <w:outlineLvl w:val="0"/>
        <w:rPr>
          <w:rFonts w:ascii="Lucida Sans" w:hAnsi="Lucida Sans"/>
        </w:rPr>
      </w:pPr>
      <w:r w:rsidRPr="0035311E">
        <w:rPr>
          <w:rFonts w:asciiTheme="minorHAnsi" w:hAnsiTheme="minorHAnsi" w:cs="Lucida Sans"/>
          <w:color w:val="000000" w:themeColor="text1"/>
        </w:rPr>
        <w:fldChar w:fldCharType="end"/>
      </w:r>
      <w:r w:rsidR="000B0EE6" w:rsidRPr="00CE1ACE">
        <w:rPr>
          <w:rFonts w:ascii="Garamond" w:hAnsi="Garamond"/>
          <w:noProof/>
          <w:color w:val="000000"/>
        </w:rPr>
        <w:br w:type="page"/>
      </w:r>
      <w:bookmarkStart w:id="0" w:name="_Toc230862800"/>
      <w:r w:rsidR="00D0438A">
        <w:rPr>
          <w:rFonts w:ascii="Garamond" w:hAnsi="Garamond"/>
          <w:noProof/>
          <w:color w:val="000000"/>
        </w:rPr>
        <w:lastRenderedPageBreak/>
        <w:tab/>
      </w:r>
    </w:p>
    <w:p w:rsidR="00EC50B7" w:rsidRPr="0062132C" w:rsidRDefault="00D350F8" w:rsidP="000B0EE6">
      <w:pPr>
        <w:spacing w:after="120"/>
        <w:jc w:val="right"/>
        <w:outlineLvl w:val="0"/>
        <w:rPr>
          <w:rFonts w:asciiTheme="majorHAnsi" w:hAnsiTheme="majorHAnsi" w:cs="Arial"/>
          <w:b/>
          <w:i/>
          <w:sz w:val="32"/>
          <w:szCs w:val="32"/>
        </w:rPr>
      </w:pPr>
      <w:bookmarkStart w:id="1" w:name="_Toc262466104"/>
      <w:r w:rsidRPr="0062132C">
        <w:rPr>
          <w:rFonts w:asciiTheme="majorHAnsi" w:hAnsiTheme="majorHAnsi" w:cs="Arial"/>
          <w:b/>
          <w:i/>
          <w:sz w:val="32"/>
          <w:szCs w:val="32"/>
        </w:rPr>
        <w:t>Introduction</w:t>
      </w:r>
      <w:bookmarkEnd w:id="0"/>
      <w:bookmarkEnd w:id="1"/>
    </w:p>
    <w:p w:rsidR="00357125" w:rsidRPr="000C79B9" w:rsidRDefault="00357125" w:rsidP="00FB5C4B">
      <w:pPr>
        <w:spacing w:after="240"/>
        <w:rPr>
          <w:rFonts w:asciiTheme="minorHAnsi" w:hAnsiTheme="minorHAnsi"/>
        </w:rPr>
      </w:pPr>
      <w:bookmarkStart w:id="2" w:name="_Toc230862801"/>
      <w:r w:rsidRPr="000C79B9">
        <w:rPr>
          <w:rFonts w:asciiTheme="minorHAnsi" w:hAnsiTheme="minorHAnsi" w:cs="Arial"/>
        </w:rPr>
        <w:t xml:space="preserve">In this document we </w:t>
      </w:r>
      <w:r w:rsidR="007F059A">
        <w:rPr>
          <w:rFonts w:asciiTheme="minorHAnsi" w:hAnsiTheme="minorHAnsi" w:cs="Arial"/>
        </w:rPr>
        <w:t>provide</w:t>
      </w:r>
      <w:r w:rsidRPr="000C79B9">
        <w:rPr>
          <w:rFonts w:asciiTheme="minorHAnsi" w:hAnsiTheme="minorHAnsi" w:cs="Arial"/>
        </w:rPr>
        <w:t xml:space="preserve"> step-by-step instruct</w:t>
      </w:r>
      <w:r w:rsidR="00BE0C98">
        <w:rPr>
          <w:rFonts w:asciiTheme="minorHAnsi" w:hAnsiTheme="minorHAnsi" w:cs="Arial"/>
        </w:rPr>
        <w:t>ions for creating single-</w:t>
      </w:r>
      <w:r w:rsidR="000F49CC">
        <w:rPr>
          <w:rFonts w:asciiTheme="minorHAnsi" w:hAnsiTheme="minorHAnsi" w:cs="Arial"/>
        </w:rPr>
        <w:t>case</w:t>
      </w:r>
      <w:r w:rsidR="00BE0C98">
        <w:rPr>
          <w:rFonts w:asciiTheme="minorHAnsi" w:hAnsiTheme="minorHAnsi" w:cs="Arial"/>
        </w:rPr>
        <w:t xml:space="preserve"> </w:t>
      </w:r>
      <w:r w:rsidRPr="000C79B9">
        <w:rPr>
          <w:rFonts w:asciiTheme="minorHAnsi" w:hAnsiTheme="minorHAnsi" w:cs="Arial"/>
        </w:rPr>
        <w:t>des</w:t>
      </w:r>
      <w:r w:rsidR="00D51668">
        <w:rPr>
          <w:rFonts w:asciiTheme="minorHAnsi" w:hAnsiTheme="minorHAnsi" w:cs="Arial"/>
        </w:rPr>
        <w:t xml:space="preserve">ign graphs using </w:t>
      </w:r>
      <w:r w:rsidRPr="000C79B9">
        <w:rPr>
          <w:rFonts w:asciiTheme="minorHAnsi" w:hAnsiTheme="minorHAnsi" w:cs="Arial"/>
        </w:rPr>
        <w:t>templates</w:t>
      </w:r>
      <w:r w:rsidR="00F45772" w:rsidRPr="000C79B9">
        <w:rPr>
          <w:rFonts w:asciiTheme="minorHAnsi" w:hAnsiTheme="minorHAnsi" w:cs="Arial"/>
        </w:rPr>
        <w:t xml:space="preserve"> that we developed</w:t>
      </w:r>
      <w:r w:rsidR="00FB5C4B">
        <w:rPr>
          <w:rFonts w:asciiTheme="minorHAnsi" w:hAnsiTheme="minorHAnsi" w:cs="Arial"/>
        </w:rPr>
        <w:t xml:space="preserve"> with Microsoft Word 2007</w:t>
      </w:r>
      <w:r w:rsidRPr="000C79B9">
        <w:rPr>
          <w:rFonts w:asciiTheme="minorHAnsi" w:hAnsiTheme="minorHAnsi" w:cs="Arial"/>
        </w:rPr>
        <w:t xml:space="preserve">. </w:t>
      </w:r>
      <w:r w:rsidR="00817616" w:rsidRPr="000C79B9">
        <w:rPr>
          <w:rFonts w:asciiTheme="minorHAnsi" w:hAnsiTheme="minorHAnsi" w:cs="Arial"/>
        </w:rPr>
        <w:t xml:space="preserve">We discuss the conventions </w:t>
      </w:r>
      <w:r w:rsidR="00F45772" w:rsidRPr="000C79B9">
        <w:rPr>
          <w:rFonts w:asciiTheme="minorHAnsi" w:hAnsiTheme="minorHAnsi" w:cs="Arial"/>
        </w:rPr>
        <w:t xml:space="preserve">we </w:t>
      </w:r>
      <w:r w:rsidR="00817616" w:rsidRPr="000C79B9">
        <w:rPr>
          <w:rFonts w:asciiTheme="minorHAnsi" w:hAnsiTheme="minorHAnsi" w:cs="Arial"/>
        </w:rPr>
        <w:t xml:space="preserve">used </w:t>
      </w:r>
      <w:r w:rsidR="00F45772" w:rsidRPr="000C79B9">
        <w:rPr>
          <w:rFonts w:asciiTheme="minorHAnsi" w:hAnsiTheme="minorHAnsi" w:cs="Arial"/>
        </w:rPr>
        <w:t xml:space="preserve">to create </w:t>
      </w:r>
      <w:r w:rsidR="00817616" w:rsidRPr="000C79B9">
        <w:rPr>
          <w:rFonts w:asciiTheme="minorHAnsi" w:hAnsiTheme="minorHAnsi" w:cs="Arial"/>
        </w:rPr>
        <w:t xml:space="preserve">these templates in </w:t>
      </w:r>
      <w:r w:rsidR="001F73AA">
        <w:rPr>
          <w:rFonts w:asciiTheme="minorHAnsi" w:hAnsiTheme="minorHAnsi" w:cs="Arial"/>
        </w:rPr>
        <w:t>Chapter 5</w:t>
      </w:r>
      <w:r w:rsidR="00817616" w:rsidRPr="000C79B9">
        <w:rPr>
          <w:rFonts w:asciiTheme="minorHAnsi" w:hAnsiTheme="minorHAnsi" w:cs="Arial"/>
        </w:rPr>
        <w:t xml:space="preserve"> of </w:t>
      </w:r>
      <w:r w:rsidR="00076E43">
        <w:rPr>
          <w:rFonts w:asciiTheme="minorHAnsi" w:hAnsiTheme="minorHAnsi" w:cs="Arial"/>
          <w:i/>
        </w:rPr>
        <w:t xml:space="preserve">Outcome-Informed </w:t>
      </w:r>
      <w:r w:rsidR="00A80A4C">
        <w:rPr>
          <w:rFonts w:asciiTheme="minorHAnsi" w:hAnsiTheme="minorHAnsi" w:cs="Arial"/>
          <w:i/>
        </w:rPr>
        <w:t>Evidence-Based Practice</w:t>
      </w:r>
      <w:r w:rsidR="00B82D5C" w:rsidRPr="000C79B9">
        <w:rPr>
          <w:rFonts w:asciiTheme="minorHAnsi" w:hAnsiTheme="minorHAnsi" w:cs="Arial"/>
        </w:rPr>
        <w:t>, and we recommend that you read that</w:t>
      </w:r>
      <w:r w:rsidR="00E942EB">
        <w:rPr>
          <w:rFonts w:asciiTheme="minorHAnsi" w:hAnsiTheme="minorHAnsi" w:cs="Arial"/>
        </w:rPr>
        <w:t xml:space="preserve"> </w:t>
      </w:r>
      <w:r w:rsidR="00554713">
        <w:rPr>
          <w:rFonts w:asciiTheme="minorHAnsi" w:hAnsiTheme="minorHAnsi" w:cs="Arial"/>
        </w:rPr>
        <w:t>Chapter</w:t>
      </w:r>
      <w:r w:rsidR="00E942EB">
        <w:rPr>
          <w:rFonts w:asciiTheme="minorHAnsi" w:hAnsiTheme="minorHAnsi" w:cs="Arial"/>
        </w:rPr>
        <w:t xml:space="preserve"> before you use these templates</w:t>
      </w:r>
      <w:r w:rsidR="00801406" w:rsidRPr="000C79B9">
        <w:rPr>
          <w:rFonts w:asciiTheme="minorHAnsi" w:hAnsiTheme="minorHAnsi" w:cs="Arial"/>
        </w:rPr>
        <w:t>.</w:t>
      </w:r>
    </w:p>
    <w:p w:rsidR="007C4D4B" w:rsidRPr="0062132C" w:rsidRDefault="007C4D4B" w:rsidP="007C4D4B">
      <w:pPr>
        <w:pBdr>
          <w:bottom w:val="single" w:sz="8" w:space="1" w:color="000000"/>
        </w:pBdr>
        <w:spacing w:before="120"/>
        <w:ind w:left="-360"/>
        <w:outlineLvl w:val="1"/>
        <w:rPr>
          <w:rFonts w:asciiTheme="majorHAnsi" w:hAnsiTheme="majorHAnsi" w:cs="Arial"/>
          <w:b/>
          <w:i/>
          <w:color w:val="000000"/>
          <w:sz w:val="32"/>
          <w:szCs w:val="32"/>
        </w:rPr>
      </w:pPr>
      <w:bookmarkStart w:id="3" w:name="_Toc262466105"/>
      <w:r w:rsidRPr="0062132C">
        <w:rPr>
          <w:rFonts w:asciiTheme="majorHAnsi" w:hAnsiTheme="majorHAnsi" w:cs="Arial"/>
          <w:b/>
          <w:i/>
          <w:color w:val="000000"/>
          <w:sz w:val="32"/>
          <w:szCs w:val="32"/>
        </w:rPr>
        <w:t>Microsoft Word Templates</w:t>
      </w:r>
      <w:bookmarkEnd w:id="3"/>
    </w:p>
    <w:p w:rsidR="00357125" w:rsidRPr="000C79B9" w:rsidRDefault="00357125" w:rsidP="007C4D4B">
      <w:pPr>
        <w:spacing w:after="120"/>
        <w:rPr>
          <w:rFonts w:asciiTheme="minorHAnsi" w:hAnsiTheme="minorHAnsi" w:cs="Arial"/>
        </w:rPr>
      </w:pPr>
      <w:r w:rsidRPr="000C79B9">
        <w:rPr>
          <w:rFonts w:asciiTheme="minorHAnsi" w:hAnsiTheme="minorHAnsi" w:cs="Arial"/>
        </w:rPr>
        <w:t>A template is a “master” version of a document with a pre-designed format (e.g., line graphs formatted with standard single-</w:t>
      </w:r>
      <w:r w:rsidR="000F49CC">
        <w:rPr>
          <w:rFonts w:asciiTheme="minorHAnsi" w:hAnsiTheme="minorHAnsi" w:cs="Arial"/>
        </w:rPr>
        <w:t>case</w:t>
      </w:r>
      <w:r w:rsidRPr="000C79B9">
        <w:rPr>
          <w:rFonts w:asciiTheme="minorHAnsi" w:hAnsiTheme="minorHAnsi" w:cs="Arial"/>
        </w:rPr>
        <w:t xml:space="preserve"> design conventions). </w:t>
      </w:r>
      <w:r w:rsidR="00FB5C4B">
        <w:rPr>
          <w:rFonts w:asciiTheme="minorHAnsi" w:hAnsiTheme="minorHAnsi" w:cs="Arial"/>
        </w:rPr>
        <w:t>It’s a shortcut</w:t>
      </w:r>
      <w:r w:rsidR="0083398D">
        <w:rPr>
          <w:rFonts w:asciiTheme="minorHAnsi" w:hAnsiTheme="minorHAnsi" w:cs="Arial"/>
        </w:rPr>
        <w:t xml:space="preserve"> you</w:t>
      </w:r>
      <w:r w:rsidR="009B6590">
        <w:rPr>
          <w:rFonts w:asciiTheme="minorHAnsi" w:hAnsiTheme="minorHAnsi" w:cs="Arial"/>
        </w:rPr>
        <w:t xml:space="preserve"> can use </w:t>
      </w:r>
      <w:r w:rsidR="009B6590" w:rsidRPr="000C79B9">
        <w:rPr>
          <w:rFonts w:asciiTheme="minorHAnsi" w:hAnsiTheme="minorHAnsi" w:cs="Arial"/>
        </w:rPr>
        <w:t xml:space="preserve">to create customized documents with the same format. </w:t>
      </w:r>
      <w:r w:rsidR="00C26620" w:rsidRPr="000C79B9">
        <w:rPr>
          <w:rFonts w:asciiTheme="minorHAnsi" w:hAnsiTheme="minorHAnsi" w:cs="Arial"/>
        </w:rPr>
        <w:t>So, you can use a template to create single-</w:t>
      </w:r>
      <w:r w:rsidR="000F49CC">
        <w:rPr>
          <w:rFonts w:asciiTheme="minorHAnsi" w:hAnsiTheme="minorHAnsi" w:cs="Arial"/>
        </w:rPr>
        <w:t>case</w:t>
      </w:r>
      <w:r w:rsidR="00C26620" w:rsidRPr="000C79B9">
        <w:rPr>
          <w:rFonts w:asciiTheme="minorHAnsi" w:hAnsiTheme="minorHAnsi" w:cs="Arial"/>
        </w:rPr>
        <w:t xml:space="preserve"> design graphs </w:t>
      </w:r>
      <w:r w:rsidR="00301096">
        <w:rPr>
          <w:rFonts w:asciiTheme="minorHAnsi" w:hAnsiTheme="minorHAnsi" w:cs="Arial"/>
        </w:rPr>
        <w:t>without starting from the very beginning and with many fewer steps</w:t>
      </w:r>
      <w:r w:rsidR="00C26620" w:rsidRPr="000C79B9">
        <w:rPr>
          <w:rFonts w:asciiTheme="minorHAnsi" w:hAnsiTheme="minorHAnsi" w:cs="Arial"/>
        </w:rPr>
        <w:t xml:space="preserve">. </w:t>
      </w:r>
      <w:r w:rsidR="007776FB" w:rsidRPr="000C79B9">
        <w:rPr>
          <w:rFonts w:asciiTheme="minorHAnsi" w:hAnsiTheme="minorHAnsi" w:cs="Arial"/>
        </w:rPr>
        <w:t>Basically, all you need to do is specify the scale for the vertical axis and enter your data, labels, and condition change line(s).</w:t>
      </w:r>
    </w:p>
    <w:p w:rsidR="004E327F" w:rsidRPr="000C79B9" w:rsidRDefault="00301096" w:rsidP="00595240">
      <w:pPr>
        <w:spacing w:after="120"/>
        <w:rPr>
          <w:rFonts w:asciiTheme="minorHAnsi" w:hAnsiTheme="minorHAnsi" w:cs="Arial"/>
        </w:rPr>
      </w:pPr>
      <w:r>
        <w:rPr>
          <w:rFonts w:asciiTheme="minorHAnsi" w:hAnsiTheme="minorHAnsi" w:cs="Arial"/>
        </w:rPr>
        <w:t>Y</w:t>
      </w:r>
      <w:r w:rsidR="00D47644" w:rsidRPr="000C79B9">
        <w:rPr>
          <w:rFonts w:asciiTheme="minorHAnsi" w:hAnsiTheme="minorHAnsi" w:cs="Arial"/>
        </w:rPr>
        <w:t xml:space="preserve">ou </w:t>
      </w:r>
      <w:r w:rsidR="007C4D4B" w:rsidRPr="000C79B9">
        <w:rPr>
          <w:rFonts w:asciiTheme="minorHAnsi" w:hAnsiTheme="minorHAnsi" w:cs="Arial"/>
        </w:rPr>
        <w:t xml:space="preserve">can </w:t>
      </w:r>
      <w:r w:rsidR="00D47644" w:rsidRPr="000C79B9">
        <w:rPr>
          <w:rFonts w:asciiTheme="minorHAnsi" w:hAnsiTheme="minorHAnsi" w:cs="Arial"/>
        </w:rPr>
        <w:t>use</w:t>
      </w:r>
      <w:r>
        <w:rPr>
          <w:rFonts w:asciiTheme="minorHAnsi" w:hAnsiTheme="minorHAnsi" w:cs="Arial"/>
        </w:rPr>
        <w:t xml:space="preserve"> these </w:t>
      </w:r>
      <w:r w:rsidRPr="000C79B9">
        <w:rPr>
          <w:rFonts w:asciiTheme="minorHAnsi" w:hAnsiTheme="minorHAnsi" w:cs="Arial"/>
        </w:rPr>
        <w:t>Microsoft Word templates</w:t>
      </w:r>
      <w:r w:rsidR="007C4D4B" w:rsidRPr="000C79B9">
        <w:rPr>
          <w:rFonts w:asciiTheme="minorHAnsi" w:hAnsiTheme="minorHAnsi" w:cs="Arial"/>
        </w:rPr>
        <w:t xml:space="preserve"> to create single-</w:t>
      </w:r>
      <w:r w:rsidR="000F49CC">
        <w:rPr>
          <w:rFonts w:asciiTheme="minorHAnsi" w:hAnsiTheme="minorHAnsi" w:cs="Arial"/>
        </w:rPr>
        <w:t>case</w:t>
      </w:r>
      <w:r w:rsidR="007C4D4B" w:rsidRPr="000C79B9">
        <w:rPr>
          <w:rFonts w:asciiTheme="minorHAnsi" w:hAnsiTheme="minorHAnsi" w:cs="Arial"/>
        </w:rPr>
        <w:t xml:space="preserve"> design graphs with </w:t>
      </w:r>
      <w:r w:rsidR="00D37D36" w:rsidRPr="000C79B9">
        <w:rPr>
          <w:rFonts w:asciiTheme="minorHAnsi" w:hAnsiTheme="minorHAnsi" w:cs="Arial"/>
        </w:rPr>
        <w:t xml:space="preserve">any number of </w:t>
      </w:r>
      <w:r w:rsidR="004804AF" w:rsidRPr="000C79B9">
        <w:rPr>
          <w:rFonts w:asciiTheme="minorHAnsi" w:hAnsiTheme="minorHAnsi" w:cs="Arial"/>
        </w:rPr>
        <w:t>condition</w:t>
      </w:r>
      <w:r w:rsidR="00D37D36" w:rsidRPr="000C79B9">
        <w:rPr>
          <w:rFonts w:asciiTheme="minorHAnsi" w:hAnsiTheme="minorHAnsi" w:cs="Arial"/>
        </w:rPr>
        <w:t xml:space="preserve">s and with </w:t>
      </w:r>
      <w:r w:rsidR="00817616" w:rsidRPr="000C79B9">
        <w:rPr>
          <w:rFonts w:asciiTheme="minorHAnsi" w:hAnsiTheme="minorHAnsi" w:cs="Arial"/>
        </w:rPr>
        <w:t>one to three data se</w:t>
      </w:r>
      <w:r w:rsidR="008A276D" w:rsidRPr="000C79B9">
        <w:rPr>
          <w:rFonts w:asciiTheme="minorHAnsi" w:hAnsiTheme="minorHAnsi" w:cs="Arial"/>
        </w:rPr>
        <w:t xml:space="preserve">ries plotted on a single graph. </w:t>
      </w:r>
      <w:r w:rsidR="00801406" w:rsidRPr="000C79B9">
        <w:rPr>
          <w:rFonts w:asciiTheme="minorHAnsi" w:hAnsiTheme="minorHAnsi" w:cs="Arial"/>
        </w:rPr>
        <w:t xml:space="preserve">You can download these templates from our companion web site. </w:t>
      </w:r>
      <w:r w:rsidR="004E327F" w:rsidRPr="000C79B9">
        <w:rPr>
          <w:rFonts w:asciiTheme="minorHAnsi" w:hAnsiTheme="minorHAnsi" w:cs="Arial"/>
        </w:rPr>
        <w:t>There are two templates:</w:t>
      </w:r>
    </w:p>
    <w:p w:rsidR="004E327F" w:rsidRPr="005003C1" w:rsidRDefault="000F49CC" w:rsidP="00134499">
      <w:pPr>
        <w:rPr>
          <w:rFonts w:asciiTheme="minorHAnsi" w:hAnsiTheme="minorHAnsi" w:cs="Arial"/>
          <w:b/>
        </w:rPr>
      </w:pPr>
      <w:r>
        <w:rPr>
          <w:rFonts w:asciiTheme="minorHAnsi" w:hAnsiTheme="minorHAnsi" w:cs="Arial"/>
          <w:b/>
        </w:rPr>
        <w:t>SCD</w:t>
      </w:r>
      <w:r w:rsidR="004E327F" w:rsidRPr="005003C1">
        <w:rPr>
          <w:rFonts w:asciiTheme="minorHAnsi" w:hAnsiTheme="minorHAnsi" w:cs="Arial"/>
          <w:b/>
        </w:rPr>
        <w:t>Template1.dot</w:t>
      </w:r>
      <w:r w:rsidR="00596E7C">
        <w:rPr>
          <w:rFonts w:asciiTheme="minorHAnsi" w:hAnsiTheme="minorHAnsi" w:cs="Arial"/>
          <w:b/>
        </w:rPr>
        <w:t>x</w:t>
      </w:r>
    </w:p>
    <w:p w:rsidR="004E327F" w:rsidRPr="005003C1" w:rsidRDefault="000F49CC" w:rsidP="00595240">
      <w:pPr>
        <w:spacing w:after="120"/>
        <w:rPr>
          <w:rFonts w:asciiTheme="minorHAnsi" w:hAnsiTheme="minorHAnsi" w:cs="Arial"/>
          <w:b/>
        </w:rPr>
      </w:pPr>
      <w:r>
        <w:rPr>
          <w:rFonts w:asciiTheme="minorHAnsi" w:hAnsiTheme="minorHAnsi" w:cs="Arial"/>
          <w:b/>
        </w:rPr>
        <w:t>SCD</w:t>
      </w:r>
      <w:r w:rsidR="004E327F" w:rsidRPr="005003C1">
        <w:rPr>
          <w:rFonts w:asciiTheme="minorHAnsi" w:hAnsiTheme="minorHAnsi" w:cs="Arial"/>
          <w:b/>
        </w:rPr>
        <w:t>Template2.dot</w:t>
      </w:r>
      <w:r w:rsidR="00596E7C">
        <w:rPr>
          <w:rFonts w:asciiTheme="minorHAnsi" w:hAnsiTheme="minorHAnsi" w:cs="Arial"/>
          <w:b/>
        </w:rPr>
        <w:t>x</w:t>
      </w:r>
    </w:p>
    <w:p w:rsidR="00701454" w:rsidRDefault="00FB5C4B" w:rsidP="00595240">
      <w:pPr>
        <w:spacing w:after="120"/>
        <w:rPr>
          <w:rFonts w:asciiTheme="minorHAnsi" w:hAnsiTheme="minorHAnsi" w:cs="Arial"/>
        </w:rPr>
      </w:pPr>
      <w:r>
        <w:rPr>
          <w:rFonts w:asciiTheme="minorHAnsi" w:hAnsiTheme="minorHAnsi" w:cs="Arial"/>
        </w:rPr>
        <w:t>The</w:t>
      </w:r>
      <w:r w:rsidR="004E327F" w:rsidRPr="000C79B9">
        <w:rPr>
          <w:rFonts w:asciiTheme="minorHAnsi" w:hAnsiTheme="minorHAnsi" w:cs="Arial"/>
        </w:rPr>
        <w:t xml:space="preserve"> </w:t>
      </w:r>
      <w:r w:rsidR="00764543" w:rsidRPr="000C79B9">
        <w:rPr>
          <w:rFonts w:asciiTheme="minorHAnsi" w:hAnsiTheme="minorHAnsi" w:cs="Arial"/>
        </w:rPr>
        <w:t>“</w:t>
      </w:r>
      <w:r w:rsidR="000F49CC">
        <w:rPr>
          <w:rFonts w:asciiTheme="minorHAnsi" w:hAnsiTheme="minorHAnsi" w:cs="Arial"/>
        </w:rPr>
        <w:t>SCD</w:t>
      </w:r>
      <w:r w:rsidR="0054697C" w:rsidRPr="000C79B9">
        <w:rPr>
          <w:rFonts w:asciiTheme="minorHAnsi" w:hAnsiTheme="minorHAnsi" w:cs="Arial"/>
        </w:rPr>
        <w:t>Template1.dot</w:t>
      </w:r>
      <w:r w:rsidR="00596E7C">
        <w:rPr>
          <w:rFonts w:asciiTheme="minorHAnsi" w:hAnsiTheme="minorHAnsi" w:cs="Arial"/>
        </w:rPr>
        <w:t>x</w:t>
      </w:r>
      <w:r w:rsidR="00764543" w:rsidRPr="000C79B9">
        <w:rPr>
          <w:rFonts w:asciiTheme="minorHAnsi" w:hAnsiTheme="minorHAnsi" w:cs="Arial"/>
        </w:rPr>
        <w:t>”</w:t>
      </w:r>
      <w:r w:rsidR="0054697C" w:rsidRPr="000C79B9">
        <w:rPr>
          <w:rFonts w:asciiTheme="minorHAnsi" w:hAnsiTheme="minorHAnsi" w:cs="Arial"/>
        </w:rPr>
        <w:t xml:space="preserve"> creates a graph with a </w:t>
      </w:r>
      <w:r w:rsidR="008C1CD3" w:rsidRPr="000C79B9">
        <w:rPr>
          <w:rFonts w:asciiTheme="minorHAnsi" w:hAnsiTheme="minorHAnsi" w:cs="Arial"/>
        </w:rPr>
        <w:t>vertical</w:t>
      </w:r>
      <w:r w:rsidR="0054697C" w:rsidRPr="000C79B9">
        <w:rPr>
          <w:rFonts w:asciiTheme="minorHAnsi" w:hAnsiTheme="minorHAnsi" w:cs="Arial"/>
        </w:rPr>
        <w:t xml:space="preserve"> axis on the left, and </w:t>
      </w:r>
      <w:r w:rsidR="00764543" w:rsidRPr="000C79B9">
        <w:rPr>
          <w:rFonts w:asciiTheme="minorHAnsi" w:hAnsiTheme="minorHAnsi" w:cs="Arial"/>
        </w:rPr>
        <w:t>“</w:t>
      </w:r>
      <w:r w:rsidR="000F49CC">
        <w:rPr>
          <w:rFonts w:asciiTheme="minorHAnsi" w:hAnsiTheme="minorHAnsi" w:cs="Arial"/>
        </w:rPr>
        <w:t>SCD</w:t>
      </w:r>
      <w:r w:rsidR="004E327F" w:rsidRPr="000C79B9">
        <w:rPr>
          <w:rFonts w:asciiTheme="minorHAnsi" w:hAnsiTheme="minorHAnsi" w:cs="Arial"/>
        </w:rPr>
        <w:t>Template2.dot</w:t>
      </w:r>
      <w:r w:rsidR="00596E7C">
        <w:rPr>
          <w:rFonts w:asciiTheme="minorHAnsi" w:hAnsiTheme="minorHAnsi" w:cs="Arial"/>
        </w:rPr>
        <w:t>x</w:t>
      </w:r>
      <w:r w:rsidR="00764543" w:rsidRPr="000C79B9">
        <w:rPr>
          <w:rFonts w:asciiTheme="minorHAnsi" w:hAnsiTheme="minorHAnsi" w:cs="Arial"/>
        </w:rPr>
        <w:t>”</w:t>
      </w:r>
      <w:r w:rsidR="004E327F" w:rsidRPr="000C79B9">
        <w:rPr>
          <w:rFonts w:asciiTheme="minorHAnsi" w:hAnsiTheme="minorHAnsi" w:cs="Arial"/>
        </w:rPr>
        <w:t xml:space="preserve"> </w:t>
      </w:r>
      <w:r w:rsidR="00D17B3A" w:rsidRPr="000C79B9">
        <w:rPr>
          <w:rFonts w:asciiTheme="minorHAnsi" w:hAnsiTheme="minorHAnsi" w:cs="Arial"/>
        </w:rPr>
        <w:t xml:space="preserve">creates a graph with a </w:t>
      </w:r>
      <w:r w:rsidR="008C1CD3" w:rsidRPr="000C79B9">
        <w:rPr>
          <w:rFonts w:asciiTheme="minorHAnsi" w:hAnsiTheme="minorHAnsi" w:cs="Arial"/>
        </w:rPr>
        <w:t>vertical</w:t>
      </w:r>
      <w:r w:rsidR="00D17B3A" w:rsidRPr="000C79B9">
        <w:rPr>
          <w:rFonts w:asciiTheme="minorHAnsi" w:hAnsiTheme="minorHAnsi" w:cs="Arial"/>
        </w:rPr>
        <w:t xml:space="preserve"> axis on the left and right. </w:t>
      </w:r>
      <w:r w:rsidR="0054697C" w:rsidRPr="000C79B9">
        <w:rPr>
          <w:rFonts w:asciiTheme="minorHAnsi" w:hAnsiTheme="minorHAnsi" w:cs="Arial"/>
        </w:rPr>
        <w:t xml:space="preserve">The latter is </w:t>
      </w:r>
      <w:r w:rsidR="00D17B3A" w:rsidRPr="000C79B9">
        <w:rPr>
          <w:rFonts w:asciiTheme="minorHAnsi" w:hAnsiTheme="minorHAnsi" w:cs="Arial"/>
        </w:rPr>
        <w:t xml:space="preserve">useful </w:t>
      </w:r>
      <w:r w:rsidR="0054697C" w:rsidRPr="000C79B9">
        <w:rPr>
          <w:rFonts w:asciiTheme="minorHAnsi" w:hAnsiTheme="minorHAnsi" w:cs="Arial"/>
        </w:rPr>
        <w:t xml:space="preserve">when you plot multiple data series on a single graph and </w:t>
      </w:r>
      <w:r w:rsidR="00301096">
        <w:rPr>
          <w:rFonts w:asciiTheme="minorHAnsi" w:hAnsiTheme="minorHAnsi" w:cs="Arial"/>
        </w:rPr>
        <w:t xml:space="preserve">the </w:t>
      </w:r>
      <w:r w:rsidR="00D17B3A" w:rsidRPr="000C79B9">
        <w:rPr>
          <w:rFonts w:asciiTheme="minorHAnsi" w:hAnsiTheme="minorHAnsi" w:cs="Arial"/>
        </w:rPr>
        <w:t xml:space="preserve">data for </w:t>
      </w:r>
      <w:r w:rsidR="00301096">
        <w:rPr>
          <w:rFonts w:asciiTheme="minorHAnsi" w:hAnsiTheme="minorHAnsi" w:cs="Arial"/>
        </w:rPr>
        <w:t xml:space="preserve">the two </w:t>
      </w:r>
      <w:r w:rsidR="00D17B3A" w:rsidRPr="000C79B9">
        <w:rPr>
          <w:rFonts w:asciiTheme="minorHAnsi" w:hAnsiTheme="minorHAnsi" w:cs="Arial"/>
        </w:rPr>
        <w:t>different series are on different scales (e.g., percentage of completed homework assignments with a potential rang</w:t>
      </w:r>
      <w:r>
        <w:rPr>
          <w:rFonts w:asciiTheme="minorHAnsi" w:hAnsiTheme="minorHAnsi" w:cs="Arial"/>
        </w:rPr>
        <w:t>e from 0 through 100, and grade point average</w:t>
      </w:r>
      <w:r w:rsidR="00D17B3A" w:rsidRPr="000C79B9">
        <w:rPr>
          <w:rFonts w:asciiTheme="minorHAnsi" w:hAnsiTheme="minorHAnsi" w:cs="Arial"/>
        </w:rPr>
        <w:t xml:space="preserve"> with a potential range from 0 through 4)</w:t>
      </w:r>
      <w:r w:rsidR="006C72CE">
        <w:rPr>
          <w:rFonts w:asciiTheme="minorHAnsi" w:hAnsiTheme="minorHAnsi" w:cs="Arial"/>
        </w:rPr>
        <w:t>.</w:t>
      </w:r>
    </w:p>
    <w:p w:rsidR="00D47644" w:rsidRPr="000C79B9" w:rsidRDefault="007C4D4B" w:rsidP="00A03D60">
      <w:pPr>
        <w:pBdr>
          <w:top w:val="single" w:sz="8" w:space="0" w:color="000000"/>
          <w:left w:val="single" w:sz="8" w:space="4" w:color="000000"/>
          <w:bottom w:val="single" w:sz="8" w:space="1" w:color="000000"/>
          <w:right w:val="single" w:sz="8" w:space="4" w:color="000000"/>
        </w:pBdr>
        <w:spacing w:after="240"/>
        <w:rPr>
          <w:rFonts w:asciiTheme="minorHAnsi" w:hAnsiTheme="minorHAnsi" w:cs="Arial"/>
        </w:rPr>
      </w:pPr>
      <w:r w:rsidRPr="00020E16">
        <w:rPr>
          <w:rFonts w:asciiTheme="minorHAnsi" w:hAnsiTheme="minorHAnsi" w:cs="Arial"/>
          <w:b/>
        </w:rPr>
        <w:t>Notice</w:t>
      </w:r>
      <w:r w:rsidR="00701454" w:rsidRPr="00020E16">
        <w:rPr>
          <w:rFonts w:asciiTheme="minorHAnsi" w:hAnsiTheme="minorHAnsi" w:cs="Arial"/>
        </w:rPr>
        <w:t>:</w:t>
      </w:r>
      <w:r w:rsidRPr="00020E16">
        <w:rPr>
          <w:rFonts w:asciiTheme="minorHAnsi" w:hAnsiTheme="minorHAnsi" w:cs="Arial"/>
        </w:rPr>
        <w:t xml:space="preserve"> </w:t>
      </w:r>
      <w:r w:rsidR="00701454" w:rsidRPr="00020E16">
        <w:rPr>
          <w:rFonts w:asciiTheme="minorHAnsi" w:hAnsiTheme="minorHAnsi" w:cs="Arial"/>
        </w:rPr>
        <w:t xml:space="preserve">The </w:t>
      </w:r>
      <w:r w:rsidRPr="00020E16">
        <w:rPr>
          <w:rFonts w:asciiTheme="minorHAnsi" w:hAnsiTheme="minorHAnsi" w:cs="Arial"/>
        </w:rPr>
        <w:t>“.dot</w:t>
      </w:r>
      <w:r w:rsidR="009F4EA0" w:rsidRPr="00020E16">
        <w:rPr>
          <w:rFonts w:asciiTheme="minorHAnsi" w:hAnsiTheme="minorHAnsi" w:cs="Arial"/>
        </w:rPr>
        <w:t>x</w:t>
      </w:r>
      <w:r w:rsidRPr="00020E16">
        <w:rPr>
          <w:rFonts w:asciiTheme="minorHAnsi" w:hAnsiTheme="minorHAnsi" w:cs="Arial"/>
        </w:rPr>
        <w:t xml:space="preserve">” </w:t>
      </w:r>
      <w:r w:rsidR="004B1AFB" w:rsidRPr="00020E16">
        <w:rPr>
          <w:rFonts w:asciiTheme="minorHAnsi" w:hAnsiTheme="minorHAnsi" w:cs="Arial"/>
        </w:rPr>
        <w:t xml:space="preserve">extension </w:t>
      </w:r>
      <w:r w:rsidRPr="00020E16">
        <w:rPr>
          <w:rFonts w:asciiTheme="minorHAnsi" w:hAnsiTheme="minorHAnsi" w:cs="Arial"/>
        </w:rPr>
        <w:t xml:space="preserve">indicates </w:t>
      </w:r>
      <w:r w:rsidR="00595240" w:rsidRPr="00020E16">
        <w:rPr>
          <w:rFonts w:asciiTheme="minorHAnsi" w:hAnsiTheme="minorHAnsi" w:cs="Arial"/>
        </w:rPr>
        <w:t>a template file</w:t>
      </w:r>
      <w:r w:rsidRPr="00020E16">
        <w:rPr>
          <w:rFonts w:asciiTheme="minorHAnsi" w:hAnsiTheme="minorHAnsi" w:cs="Arial"/>
        </w:rPr>
        <w:t>.</w:t>
      </w:r>
      <w:r w:rsidR="000A4CC0" w:rsidRPr="00020E16">
        <w:rPr>
          <w:rFonts w:asciiTheme="minorHAnsi" w:hAnsiTheme="minorHAnsi" w:cs="Arial"/>
        </w:rPr>
        <w:t xml:space="preserve"> Word </w:t>
      </w:r>
      <w:r w:rsidR="00596E7C">
        <w:rPr>
          <w:rFonts w:asciiTheme="minorHAnsi" w:hAnsiTheme="minorHAnsi" w:cs="Arial"/>
        </w:rPr>
        <w:t xml:space="preserve">2007 </w:t>
      </w:r>
      <w:r w:rsidR="000A4CC0" w:rsidRPr="00020E16">
        <w:rPr>
          <w:rFonts w:asciiTheme="minorHAnsi" w:hAnsiTheme="minorHAnsi" w:cs="Arial"/>
        </w:rPr>
        <w:t xml:space="preserve">files normally are </w:t>
      </w:r>
      <w:r w:rsidR="003D76A4" w:rsidRPr="00020E16">
        <w:rPr>
          <w:rFonts w:asciiTheme="minorHAnsi" w:hAnsiTheme="minorHAnsi" w:cs="Arial"/>
        </w:rPr>
        <w:t xml:space="preserve">“.docx” </w:t>
      </w:r>
      <w:r w:rsidRPr="00020E16">
        <w:rPr>
          <w:rFonts w:asciiTheme="minorHAnsi" w:hAnsiTheme="minorHAnsi" w:cs="Arial"/>
        </w:rPr>
        <w:t>(document) files.</w:t>
      </w:r>
    </w:p>
    <w:p w:rsidR="007168FC" w:rsidRPr="0062132C" w:rsidRDefault="007168FC" w:rsidP="007168FC">
      <w:pPr>
        <w:pBdr>
          <w:bottom w:val="single" w:sz="8" w:space="1" w:color="000000"/>
        </w:pBdr>
        <w:spacing w:before="120"/>
        <w:ind w:left="-360"/>
        <w:outlineLvl w:val="1"/>
        <w:rPr>
          <w:rFonts w:asciiTheme="majorHAnsi" w:hAnsiTheme="majorHAnsi" w:cs="Arial"/>
          <w:b/>
          <w:i/>
          <w:color w:val="000000"/>
          <w:sz w:val="32"/>
          <w:szCs w:val="32"/>
        </w:rPr>
      </w:pPr>
      <w:bookmarkStart w:id="4" w:name="_Toc262466106"/>
      <w:r w:rsidRPr="0062132C">
        <w:rPr>
          <w:rFonts w:asciiTheme="majorHAnsi" w:hAnsiTheme="majorHAnsi" w:cs="Arial"/>
          <w:b/>
          <w:i/>
          <w:color w:val="000000"/>
          <w:sz w:val="32"/>
          <w:szCs w:val="32"/>
        </w:rPr>
        <w:t>We Assume You Know Some Basics</w:t>
      </w:r>
      <w:bookmarkEnd w:id="4"/>
    </w:p>
    <w:p w:rsidR="007168FC" w:rsidRPr="000C79B9" w:rsidRDefault="00154CC4" w:rsidP="007168FC">
      <w:pPr>
        <w:spacing w:after="120"/>
        <w:rPr>
          <w:rFonts w:asciiTheme="minorHAnsi" w:hAnsiTheme="minorHAnsi" w:cs="Arial"/>
        </w:rPr>
      </w:pPr>
      <w:r>
        <w:rPr>
          <w:rFonts w:asciiTheme="minorHAnsi" w:hAnsiTheme="minorHAnsi" w:cs="Arial"/>
        </w:rPr>
        <w:t>We assume that you have Microsoft Office 2007 and that you</w:t>
      </w:r>
      <w:r w:rsidR="007168FC" w:rsidRPr="000C79B9">
        <w:rPr>
          <w:rFonts w:asciiTheme="minorHAnsi" w:hAnsiTheme="minorHAnsi" w:cs="Arial"/>
        </w:rPr>
        <w:t xml:space="preserve"> have a basic understanding of how to use </w:t>
      </w:r>
      <w:r>
        <w:rPr>
          <w:rFonts w:asciiTheme="minorHAnsi" w:hAnsiTheme="minorHAnsi" w:cs="Arial"/>
        </w:rPr>
        <w:t xml:space="preserve">it </w:t>
      </w:r>
      <w:r w:rsidR="007168FC" w:rsidRPr="000C79B9">
        <w:rPr>
          <w:rFonts w:asciiTheme="minorHAnsi" w:hAnsiTheme="minorHAnsi" w:cs="Arial"/>
        </w:rPr>
        <w:t xml:space="preserve">(e.g., opening and saving files) and </w:t>
      </w:r>
      <w:r>
        <w:rPr>
          <w:rFonts w:asciiTheme="minorHAnsi" w:hAnsiTheme="minorHAnsi" w:cs="Arial"/>
        </w:rPr>
        <w:t xml:space="preserve">how to use </w:t>
      </w:r>
      <w:r w:rsidR="00002B67" w:rsidRPr="000C79B9">
        <w:rPr>
          <w:rFonts w:asciiTheme="minorHAnsi" w:hAnsiTheme="minorHAnsi" w:cs="Arial"/>
        </w:rPr>
        <w:t xml:space="preserve">Microsoft </w:t>
      </w:r>
      <w:r w:rsidR="00177462">
        <w:rPr>
          <w:rFonts w:asciiTheme="minorHAnsi" w:hAnsiTheme="minorHAnsi" w:cs="Arial"/>
        </w:rPr>
        <w:t>Word 2007</w:t>
      </w:r>
      <w:r w:rsidR="009F4EA0" w:rsidRPr="000C79B9">
        <w:rPr>
          <w:rFonts w:asciiTheme="minorHAnsi" w:hAnsiTheme="minorHAnsi" w:cs="Arial"/>
        </w:rPr>
        <w:t xml:space="preserve"> </w:t>
      </w:r>
      <w:r w:rsidR="007168FC" w:rsidRPr="000C79B9">
        <w:rPr>
          <w:rFonts w:asciiTheme="minorHAnsi" w:hAnsiTheme="minorHAnsi" w:cs="Arial"/>
        </w:rPr>
        <w:t xml:space="preserve">(e.g., </w:t>
      </w:r>
      <w:r w:rsidR="00447F14">
        <w:rPr>
          <w:rFonts w:asciiTheme="minorHAnsi" w:hAnsiTheme="minorHAnsi" w:cs="Arial"/>
        </w:rPr>
        <w:t xml:space="preserve">using tabs on the </w:t>
      </w:r>
      <w:r w:rsidR="00952EB3">
        <w:rPr>
          <w:rFonts w:asciiTheme="minorHAnsi" w:hAnsiTheme="minorHAnsi" w:cs="Arial"/>
        </w:rPr>
        <w:t>“</w:t>
      </w:r>
      <w:r w:rsidR="00447F14">
        <w:rPr>
          <w:rFonts w:asciiTheme="minorHAnsi" w:hAnsiTheme="minorHAnsi" w:cs="Arial"/>
        </w:rPr>
        <w:t>Ribbon,</w:t>
      </w:r>
      <w:r w:rsidR="00952EB3">
        <w:rPr>
          <w:rFonts w:asciiTheme="minorHAnsi" w:hAnsiTheme="minorHAnsi" w:cs="Arial"/>
        </w:rPr>
        <w:t>”</w:t>
      </w:r>
      <w:r w:rsidR="00447F14">
        <w:rPr>
          <w:rFonts w:asciiTheme="minorHAnsi" w:hAnsiTheme="minorHAnsi" w:cs="Arial"/>
        </w:rPr>
        <w:t xml:space="preserve"> </w:t>
      </w:r>
      <w:r w:rsidR="000224B0" w:rsidRPr="000C79B9">
        <w:rPr>
          <w:rFonts w:asciiTheme="minorHAnsi" w:hAnsiTheme="minorHAnsi" w:cs="Arial"/>
        </w:rPr>
        <w:t>entering</w:t>
      </w:r>
      <w:r w:rsidR="00A42A52">
        <w:rPr>
          <w:rFonts w:asciiTheme="minorHAnsi" w:hAnsiTheme="minorHAnsi" w:cs="Arial"/>
        </w:rPr>
        <w:t>, copying,</w:t>
      </w:r>
      <w:r w:rsidR="00952EB3">
        <w:rPr>
          <w:rFonts w:asciiTheme="minorHAnsi" w:hAnsiTheme="minorHAnsi" w:cs="Arial"/>
        </w:rPr>
        <w:t xml:space="preserve"> </w:t>
      </w:r>
      <w:r w:rsidR="0040553D">
        <w:rPr>
          <w:rFonts w:asciiTheme="minorHAnsi" w:hAnsiTheme="minorHAnsi" w:cs="Arial"/>
        </w:rPr>
        <w:t xml:space="preserve">pasting, </w:t>
      </w:r>
      <w:r w:rsidR="00952EB3">
        <w:rPr>
          <w:rFonts w:asciiTheme="minorHAnsi" w:hAnsiTheme="minorHAnsi" w:cs="Arial"/>
        </w:rPr>
        <w:t xml:space="preserve">and </w:t>
      </w:r>
      <w:r w:rsidR="009F4EA0" w:rsidRPr="000C79B9">
        <w:rPr>
          <w:rFonts w:asciiTheme="minorHAnsi" w:hAnsiTheme="minorHAnsi" w:cs="Arial"/>
        </w:rPr>
        <w:t>deleting</w:t>
      </w:r>
      <w:r w:rsidR="0045584C" w:rsidRPr="000C79B9">
        <w:rPr>
          <w:rFonts w:asciiTheme="minorHAnsi" w:hAnsiTheme="minorHAnsi" w:cs="Arial"/>
        </w:rPr>
        <w:t xml:space="preserve"> text</w:t>
      </w:r>
      <w:r w:rsidR="007168FC" w:rsidRPr="000C79B9">
        <w:rPr>
          <w:rFonts w:asciiTheme="minorHAnsi" w:hAnsiTheme="minorHAnsi" w:cs="Arial"/>
        </w:rPr>
        <w:t>). Here are a few terms we use throughout this document, though</w:t>
      </w:r>
      <w:r w:rsidR="00952EB3">
        <w:rPr>
          <w:rFonts w:asciiTheme="minorHAnsi" w:hAnsiTheme="minorHAnsi" w:cs="Arial"/>
        </w:rPr>
        <w:t>:</w:t>
      </w:r>
      <w:r w:rsidR="007168FC" w:rsidRPr="000C79B9">
        <w:rPr>
          <w:rFonts w:asciiTheme="minorHAnsi" w:hAnsiTheme="minorHAnsi" w:cs="Arial"/>
        </w:rPr>
        <w:t>.</w:t>
      </w:r>
    </w:p>
    <w:p w:rsidR="007168FC" w:rsidRPr="000C79B9" w:rsidRDefault="007168FC" w:rsidP="007168FC">
      <w:pPr>
        <w:numPr>
          <w:ilvl w:val="0"/>
          <w:numId w:val="3"/>
        </w:numPr>
        <w:spacing w:after="120"/>
        <w:rPr>
          <w:rFonts w:asciiTheme="minorHAnsi" w:hAnsiTheme="minorHAnsi" w:cs="Arial"/>
        </w:rPr>
      </w:pPr>
      <w:r w:rsidRPr="000C79B9">
        <w:rPr>
          <w:rFonts w:asciiTheme="minorHAnsi" w:hAnsiTheme="minorHAnsi" w:cs="Arial"/>
          <w:b/>
        </w:rPr>
        <w:t>Click</w:t>
      </w:r>
      <w:r w:rsidR="00FE7977" w:rsidRPr="000C79B9">
        <w:rPr>
          <w:rFonts w:asciiTheme="minorHAnsi" w:hAnsiTheme="minorHAnsi" w:cs="Arial"/>
          <w:b/>
        </w:rPr>
        <w:t>:</w:t>
      </w:r>
      <w:r w:rsidR="00FE7977" w:rsidRPr="000C79B9">
        <w:rPr>
          <w:rFonts w:asciiTheme="minorHAnsi" w:hAnsiTheme="minorHAnsi" w:cs="Arial"/>
        </w:rPr>
        <w:t xml:space="preserve"> </w:t>
      </w:r>
      <w:r w:rsidRPr="000C79B9">
        <w:rPr>
          <w:rFonts w:asciiTheme="minorHAnsi" w:hAnsiTheme="minorHAnsi" w:cs="Arial"/>
        </w:rPr>
        <w:t xml:space="preserve"> </w:t>
      </w:r>
      <w:r w:rsidR="00C91697">
        <w:rPr>
          <w:rFonts w:asciiTheme="minorHAnsi" w:hAnsiTheme="minorHAnsi" w:cs="Arial"/>
        </w:rPr>
        <w:t xml:space="preserve">This </w:t>
      </w:r>
      <w:r w:rsidRPr="000C79B9">
        <w:rPr>
          <w:rFonts w:asciiTheme="minorHAnsi" w:hAnsiTheme="minorHAnsi" w:cs="Arial"/>
        </w:rPr>
        <w:t xml:space="preserve">means use your mouse to move </w:t>
      </w:r>
      <w:r w:rsidR="007A4C8A" w:rsidRPr="000C79B9">
        <w:rPr>
          <w:rFonts w:asciiTheme="minorHAnsi" w:hAnsiTheme="minorHAnsi" w:cs="Arial"/>
        </w:rPr>
        <w:t xml:space="preserve">your cursor </w:t>
      </w:r>
      <w:r w:rsidRPr="000C79B9">
        <w:rPr>
          <w:rFonts w:asciiTheme="minorHAnsi" w:hAnsiTheme="minorHAnsi" w:cs="Arial"/>
        </w:rPr>
        <w:t xml:space="preserve">to a certain word or place on the screen, and then click the </w:t>
      </w:r>
      <w:r w:rsidRPr="000C79B9">
        <w:rPr>
          <w:rFonts w:asciiTheme="minorHAnsi" w:hAnsiTheme="minorHAnsi" w:cs="Arial"/>
          <w:i/>
        </w:rPr>
        <w:t>left</w:t>
      </w:r>
      <w:r w:rsidRPr="000C79B9">
        <w:rPr>
          <w:rFonts w:asciiTheme="minorHAnsi" w:hAnsiTheme="minorHAnsi" w:cs="Arial"/>
        </w:rPr>
        <w:t xml:space="preserve"> mouse button once.</w:t>
      </w:r>
    </w:p>
    <w:p w:rsidR="007168FC" w:rsidRPr="000C79B9" w:rsidRDefault="007168FC" w:rsidP="007168FC">
      <w:pPr>
        <w:numPr>
          <w:ilvl w:val="0"/>
          <w:numId w:val="3"/>
        </w:numPr>
        <w:spacing w:after="120"/>
        <w:rPr>
          <w:rFonts w:asciiTheme="minorHAnsi" w:hAnsiTheme="minorHAnsi" w:cs="Arial"/>
        </w:rPr>
      </w:pPr>
      <w:r w:rsidRPr="000C79B9">
        <w:rPr>
          <w:rFonts w:asciiTheme="minorHAnsi" w:hAnsiTheme="minorHAnsi" w:cs="Arial"/>
          <w:b/>
        </w:rPr>
        <w:t>Double-click</w:t>
      </w:r>
      <w:r w:rsidR="00FE7977" w:rsidRPr="000C79B9">
        <w:rPr>
          <w:rFonts w:asciiTheme="minorHAnsi" w:hAnsiTheme="minorHAnsi" w:cs="Arial"/>
          <w:b/>
        </w:rPr>
        <w:t>:</w:t>
      </w:r>
      <w:r w:rsidRPr="000C79B9">
        <w:rPr>
          <w:rFonts w:asciiTheme="minorHAnsi" w:hAnsiTheme="minorHAnsi" w:cs="Arial"/>
        </w:rPr>
        <w:t xml:space="preserve"> </w:t>
      </w:r>
      <w:r w:rsidR="00C91697">
        <w:rPr>
          <w:rFonts w:asciiTheme="minorHAnsi" w:hAnsiTheme="minorHAnsi" w:cs="Arial"/>
        </w:rPr>
        <w:t xml:space="preserve">This </w:t>
      </w:r>
      <w:r w:rsidRPr="000C79B9">
        <w:rPr>
          <w:rFonts w:asciiTheme="minorHAnsi" w:hAnsiTheme="minorHAnsi" w:cs="Arial"/>
        </w:rPr>
        <w:t xml:space="preserve">means use your mouse to move </w:t>
      </w:r>
      <w:r w:rsidR="007A4C8A" w:rsidRPr="000C79B9">
        <w:rPr>
          <w:rFonts w:asciiTheme="minorHAnsi" w:hAnsiTheme="minorHAnsi" w:cs="Arial"/>
        </w:rPr>
        <w:t xml:space="preserve">your cursor </w:t>
      </w:r>
      <w:r w:rsidRPr="000C79B9">
        <w:rPr>
          <w:rFonts w:asciiTheme="minorHAnsi" w:hAnsiTheme="minorHAnsi" w:cs="Arial"/>
        </w:rPr>
        <w:t xml:space="preserve">to a certain word or place on the screen, and then click the </w:t>
      </w:r>
      <w:r w:rsidRPr="000C79B9">
        <w:rPr>
          <w:rFonts w:asciiTheme="minorHAnsi" w:hAnsiTheme="minorHAnsi" w:cs="Arial"/>
          <w:i/>
        </w:rPr>
        <w:t>left</w:t>
      </w:r>
      <w:r w:rsidRPr="000C79B9">
        <w:rPr>
          <w:rFonts w:asciiTheme="minorHAnsi" w:hAnsiTheme="minorHAnsi" w:cs="Arial"/>
        </w:rPr>
        <w:t xml:space="preserve"> mouse button twice quickly.</w:t>
      </w:r>
    </w:p>
    <w:p w:rsidR="007168FC" w:rsidRDefault="007168FC" w:rsidP="007168FC">
      <w:pPr>
        <w:numPr>
          <w:ilvl w:val="0"/>
          <w:numId w:val="3"/>
        </w:numPr>
        <w:spacing w:after="120"/>
        <w:rPr>
          <w:rFonts w:asciiTheme="minorHAnsi" w:hAnsiTheme="minorHAnsi" w:cs="Arial"/>
        </w:rPr>
      </w:pPr>
      <w:r w:rsidRPr="000C79B9">
        <w:rPr>
          <w:rFonts w:asciiTheme="minorHAnsi" w:hAnsiTheme="minorHAnsi" w:cs="Arial"/>
          <w:b/>
        </w:rPr>
        <w:lastRenderedPageBreak/>
        <w:t>Right-click</w:t>
      </w:r>
      <w:r w:rsidR="00FE7977" w:rsidRPr="000C79B9">
        <w:rPr>
          <w:rFonts w:asciiTheme="minorHAnsi" w:hAnsiTheme="minorHAnsi" w:cs="Arial"/>
          <w:b/>
        </w:rPr>
        <w:t>:</w:t>
      </w:r>
      <w:r w:rsidRPr="000C79B9">
        <w:rPr>
          <w:rFonts w:asciiTheme="minorHAnsi" w:hAnsiTheme="minorHAnsi" w:cs="Arial"/>
        </w:rPr>
        <w:t xml:space="preserve"> </w:t>
      </w:r>
      <w:r w:rsidR="00C91697">
        <w:rPr>
          <w:rFonts w:asciiTheme="minorHAnsi" w:hAnsiTheme="minorHAnsi" w:cs="Arial"/>
        </w:rPr>
        <w:t xml:space="preserve">This </w:t>
      </w:r>
      <w:r w:rsidRPr="000C79B9">
        <w:rPr>
          <w:rFonts w:asciiTheme="minorHAnsi" w:hAnsiTheme="minorHAnsi" w:cs="Arial"/>
        </w:rPr>
        <w:t xml:space="preserve">means use your mouse to move </w:t>
      </w:r>
      <w:r w:rsidR="007A4C8A" w:rsidRPr="000C79B9">
        <w:rPr>
          <w:rFonts w:asciiTheme="minorHAnsi" w:hAnsiTheme="minorHAnsi" w:cs="Arial"/>
        </w:rPr>
        <w:t xml:space="preserve">your </w:t>
      </w:r>
      <w:r w:rsidR="004804AF" w:rsidRPr="000C79B9">
        <w:rPr>
          <w:rFonts w:asciiTheme="minorHAnsi" w:hAnsiTheme="minorHAnsi" w:cs="Arial"/>
        </w:rPr>
        <w:t xml:space="preserve">cursor </w:t>
      </w:r>
      <w:r w:rsidRPr="000C79B9">
        <w:rPr>
          <w:rFonts w:asciiTheme="minorHAnsi" w:hAnsiTheme="minorHAnsi" w:cs="Arial"/>
        </w:rPr>
        <w:t xml:space="preserve">to a certain word or place on the screen, and then click the </w:t>
      </w:r>
      <w:r w:rsidRPr="000C79B9">
        <w:rPr>
          <w:rFonts w:asciiTheme="minorHAnsi" w:hAnsiTheme="minorHAnsi" w:cs="Arial"/>
          <w:i/>
        </w:rPr>
        <w:t>right</w:t>
      </w:r>
      <w:r w:rsidRPr="000C79B9">
        <w:rPr>
          <w:rFonts w:asciiTheme="minorHAnsi" w:hAnsiTheme="minorHAnsi" w:cs="Arial"/>
        </w:rPr>
        <w:t xml:space="preserve"> mouse button once.</w:t>
      </w:r>
    </w:p>
    <w:p w:rsidR="000241A8" w:rsidRPr="000C79B9" w:rsidRDefault="000241A8" w:rsidP="007168FC">
      <w:pPr>
        <w:numPr>
          <w:ilvl w:val="0"/>
          <w:numId w:val="3"/>
        </w:numPr>
        <w:spacing w:after="120"/>
        <w:rPr>
          <w:rFonts w:asciiTheme="minorHAnsi" w:hAnsiTheme="minorHAnsi" w:cs="Arial"/>
        </w:rPr>
      </w:pPr>
      <w:r w:rsidRPr="000C79B9">
        <w:rPr>
          <w:rFonts w:asciiTheme="minorHAnsi" w:hAnsiTheme="minorHAnsi" w:cs="Arial"/>
          <w:b/>
        </w:rPr>
        <w:t>Plot area</w:t>
      </w:r>
      <w:r w:rsidR="00FE7977" w:rsidRPr="000C79B9">
        <w:rPr>
          <w:rFonts w:asciiTheme="minorHAnsi" w:hAnsiTheme="minorHAnsi" w:cs="Arial"/>
          <w:b/>
        </w:rPr>
        <w:t>:</w:t>
      </w:r>
      <w:r w:rsidRPr="000C79B9">
        <w:rPr>
          <w:rFonts w:asciiTheme="minorHAnsi" w:hAnsiTheme="minorHAnsi" w:cs="Arial"/>
        </w:rPr>
        <w:t xml:space="preserve"> </w:t>
      </w:r>
      <w:r w:rsidR="00C91697">
        <w:rPr>
          <w:rFonts w:asciiTheme="minorHAnsi" w:hAnsiTheme="minorHAnsi" w:cs="Arial"/>
        </w:rPr>
        <w:t xml:space="preserve">This </w:t>
      </w:r>
      <w:r w:rsidR="006F3B2A" w:rsidRPr="000C79B9">
        <w:rPr>
          <w:rFonts w:asciiTheme="minorHAnsi" w:hAnsiTheme="minorHAnsi" w:cs="Arial"/>
        </w:rPr>
        <w:t xml:space="preserve">is a Microsoft Graph term which </w:t>
      </w:r>
      <w:r w:rsidRPr="000C79B9">
        <w:rPr>
          <w:rFonts w:asciiTheme="minorHAnsi" w:hAnsiTheme="minorHAnsi" w:cs="Arial"/>
        </w:rPr>
        <w:t xml:space="preserve">means </w:t>
      </w:r>
      <w:r w:rsidR="00B43508" w:rsidRPr="000C79B9">
        <w:rPr>
          <w:rFonts w:asciiTheme="minorHAnsi" w:hAnsiTheme="minorHAnsi" w:cs="Arial"/>
        </w:rPr>
        <w:t>the area on a graph within the bounds of the X</w:t>
      </w:r>
      <w:r w:rsidR="00EF6483" w:rsidRPr="000C79B9">
        <w:rPr>
          <w:rFonts w:asciiTheme="minorHAnsi" w:hAnsiTheme="minorHAnsi" w:cs="Arial"/>
        </w:rPr>
        <w:t xml:space="preserve">- </w:t>
      </w:r>
      <w:r w:rsidR="00B43508" w:rsidRPr="000C79B9">
        <w:rPr>
          <w:rFonts w:asciiTheme="minorHAnsi" w:hAnsiTheme="minorHAnsi" w:cs="Arial"/>
        </w:rPr>
        <w:t>and Y</w:t>
      </w:r>
      <w:r w:rsidR="00EF6483" w:rsidRPr="000C79B9">
        <w:rPr>
          <w:rFonts w:asciiTheme="minorHAnsi" w:hAnsiTheme="minorHAnsi" w:cs="Arial"/>
        </w:rPr>
        <w:t>-</w:t>
      </w:r>
      <w:r w:rsidR="00B43508" w:rsidRPr="000C79B9">
        <w:rPr>
          <w:rFonts w:asciiTheme="minorHAnsi" w:hAnsiTheme="minorHAnsi" w:cs="Arial"/>
        </w:rPr>
        <w:t>axis.</w:t>
      </w:r>
      <w:r w:rsidR="005B5DFC" w:rsidRPr="000C79B9">
        <w:rPr>
          <w:rFonts w:asciiTheme="minorHAnsi" w:hAnsiTheme="minorHAnsi" w:cs="Arial"/>
        </w:rPr>
        <w:t xml:space="preserve"> Essentially this is the center of the chart where data are presented.</w:t>
      </w:r>
    </w:p>
    <w:p w:rsidR="005D4A7C" w:rsidRPr="00C91697" w:rsidRDefault="000241A8" w:rsidP="00C91697">
      <w:pPr>
        <w:numPr>
          <w:ilvl w:val="0"/>
          <w:numId w:val="3"/>
        </w:numPr>
        <w:spacing w:after="240"/>
        <w:rPr>
          <w:rFonts w:asciiTheme="minorHAnsi" w:hAnsiTheme="minorHAnsi" w:cs="Arial"/>
        </w:rPr>
      </w:pPr>
      <w:r w:rsidRPr="000C79B9">
        <w:rPr>
          <w:rFonts w:asciiTheme="minorHAnsi" w:hAnsiTheme="minorHAnsi" w:cs="Arial"/>
          <w:b/>
        </w:rPr>
        <w:t>Chart area</w:t>
      </w:r>
      <w:r w:rsidR="00FE7977" w:rsidRPr="000C79B9">
        <w:rPr>
          <w:rFonts w:asciiTheme="minorHAnsi" w:hAnsiTheme="minorHAnsi" w:cs="Arial"/>
          <w:b/>
        </w:rPr>
        <w:t>:</w:t>
      </w:r>
      <w:r w:rsidRPr="000C79B9">
        <w:rPr>
          <w:rFonts w:asciiTheme="minorHAnsi" w:hAnsiTheme="minorHAnsi" w:cs="Arial"/>
        </w:rPr>
        <w:t xml:space="preserve"> </w:t>
      </w:r>
      <w:r w:rsidR="00C91697">
        <w:rPr>
          <w:rFonts w:asciiTheme="minorHAnsi" w:hAnsiTheme="minorHAnsi" w:cs="Arial"/>
        </w:rPr>
        <w:t xml:space="preserve">This </w:t>
      </w:r>
      <w:r w:rsidR="006F3B2A" w:rsidRPr="000C79B9">
        <w:rPr>
          <w:rFonts w:asciiTheme="minorHAnsi" w:hAnsiTheme="minorHAnsi" w:cs="Arial"/>
        </w:rPr>
        <w:t xml:space="preserve">is a Microsoft Graph term which </w:t>
      </w:r>
      <w:r w:rsidRPr="000C79B9">
        <w:rPr>
          <w:rFonts w:asciiTheme="minorHAnsi" w:hAnsiTheme="minorHAnsi" w:cs="Arial"/>
        </w:rPr>
        <w:t>means</w:t>
      </w:r>
      <w:r w:rsidR="00B43508" w:rsidRPr="000C79B9">
        <w:rPr>
          <w:rFonts w:asciiTheme="minorHAnsi" w:hAnsiTheme="minorHAnsi" w:cs="Arial"/>
        </w:rPr>
        <w:t xml:space="preserve"> the area on a graph outside the X</w:t>
      </w:r>
      <w:r w:rsidR="00E03544" w:rsidRPr="000C79B9">
        <w:rPr>
          <w:rFonts w:asciiTheme="minorHAnsi" w:hAnsiTheme="minorHAnsi" w:cs="Arial"/>
        </w:rPr>
        <w:t>- and Y-</w:t>
      </w:r>
      <w:r w:rsidR="00B43508" w:rsidRPr="000C79B9">
        <w:rPr>
          <w:rFonts w:asciiTheme="minorHAnsi" w:hAnsiTheme="minorHAnsi" w:cs="Arial"/>
        </w:rPr>
        <w:t>axis.</w:t>
      </w:r>
    </w:p>
    <w:p w:rsidR="005E05CA" w:rsidRDefault="001D6C92" w:rsidP="005E05CA">
      <w:pPr>
        <w:keepNext/>
        <w:spacing w:after="240"/>
      </w:pPr>
      <w:r>
        <w:rPr>
          <w:rFonts w:ascii="Garamond" w:hAnsi="Garamond" w:cs="Arial"/>
          <w:noProof/>
        </w:rPr>
        <w:drawing>
          <wp:inline distT="0" distB="0" distL="0" distR="0">
            <wp:extent cx="5488056" cy="3657600"/>
            <wp:effectExtent l="19050" t="0" r="17394" b="0"/>
            <wp:docPr id="1"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C50B7" w:rsidRPr="0062132C" w:rsidRDefault="00EC50B7" w:rsidP="00D269FF">
      <w:pPr>
        <w:pBdr>
          <w:bottom w:val="single" w:sz="8" w:space="1" w:color="000000"/>
        </w:pBdr>
        <w:ind w:left="-360"/>
        <w:outlineLvl w:val="1"/>
        <w:rPr>
          <w:rFonts w:asciiTheme="majorHAnsi" w:hAnsiTheme="majorHAnsi" w:cs="Arial"/>
          <w:b/>
          <w:i/>
          <w:color w:val="000000"/>
          <w:sz w:val="32"/>
          <w:szCs w:val="32"/>
        </w:rPr>
      </w:pPr>
      <w:bookmarkStart w:id="5" w:name="_Toc262466107"/>
      <w:r w:rsidRPr="0062132C">
        <w:rPr>
          <w:rFonts w:asciiTheme="majorHAnsi" w:hAnsiTheme="majorHAnsi" w:cs="Arial"/>
          <w:b/>
          <w:i/>
          <w:color w:val="000000"/>
          <w:sz w:val="32"/>
          <w:szCs w:val="32"/>
        </w:rPr>
        <w:t xml:space="preserve">Opening and Saving </w:t>
      </w:r>
      <w:r w:rsidR="009710A4" w:rsidRPr="0062132C">
        <w:rPr>
          <w:rFonts w:asciiTheme="majorHAnsi" w:hAnsiTheme="majorHAnsi" w:cs="Arial"/>
          <w:b/>
          <w:i/>
          <w:color w:val="000000"/>
          <w:sz w:val="32"/>
          <w:szCs w:val="32"/>
        </w:rPr>
        <w:t>T</w:t>
      </w:r>
      <w:r w:rsidRPr="0062132C">
        <w:rPr>
          <w:rFonts w:asciiTheme="majorHAnsi" w:hAnsiTheme="majorHAnsi" w:cs="Arial"/>
          <w:b/>
          <w:i/>
          <w:color w:val="000000"/>
          <w:sz w:val="32"/>
          <w:szCs w:val="32"/>
        </w:rPr>
        <w:t>emplate File</w:t>
      </w:r>
      <w:bookmarkEnd w:id="2"/>
      <w:r w:rsidR="009710A4" w:rsidRPr="0062132C">
        <w:rPr>
          <w:rFonts w:asciiTheme="majorHAnsi" w:hAnsiTheme="majorHAnsi" w:cs="Arial"/>
          <w:b/>
          <w:i/>
          <w:color w:val="000000"/>
          <w:sz w:val="32"/>
          <w:szCs w:val="32"/>
        </w:rPr>
        <w:t>s</w:t>
      </w:r>
      <w:r w:rsidR="00A02695">
        <w:rPr>
          <w:rFonts w:asciiTheme="majorHAnsi" w:hAnsiTheme="majorHAnsi" w:cs="Arial"/>
          <w:b/>
          <w:i/>
          <w:color w:val="000000"/>
          <w:sz w:val="32"/>
          <w:szCs w:val="32"/>
        </w:rPr>
        <w:t xml:space="preserve"> as Word Documents</w:t>
      </w:r>
      <w:bookmarkEnd w:id="5"/>
    </w:p>
    <w:p w:rsidR="004C5346" w:rsidRPr="00BF2F33" w:rsidRDefault="001D54D6" w:rsidP="001D54D6">
      <w:pPr>
        <w:numPr>
          <w:ilvl w:val="0"/>
          <w:numId w:val="3"/>
        </w:numPr>
        <w:spacing w:after="240"/>
        <w:rPr>
          <w:rFonts w:asciiTheme="minorHAnsi" w:hAnsiTheme="minorHAnsi" w:cs="Arial"/>
        </w:rPr>
      </w:pPr>
      <w:r w:rsidRPr="00BF2F33">
        <w:rPr>
          <w:rFonts w:asciiTheme="minorHAnsi" w:hAnsiTheme="minorHAnsi" w:cs="Arial"/>
        </w:rPr>
        <w:t>O</w:t>
      </w:r>
      <w:r w:rsidR="00B03CEB" w:rsidRPr="00BF2F33">
        <w:rPr>
          <w:rFonts w:asciiTheme="minorHAnsi" w:hAnsiTheme="minorHAnsi" w:cs="Arial"/>
        </w:rPr>
        <w:t>pen</w:t>
      </w:r>
      <w:r w:rsidR="00D66B51" w:rsidRPr="00BF2F33">
        <w:rPr>
          <w:rFonts w:asciiTheme="minorHAnsi" w:hAnsiTheme="minorHAnsi" w:cs="Arial"/>
        </w:rPr>
        <w:t xml:space="preserve"> </w:t>
      </w:r>
      <w:r w:rsidR="004804AF" w:rsidRPr="00BF2F33">
        <w:rPr>
          <w:rFonts w:asciiTheme="minorHAnsi" w:hAnsiTheme="minorHAnsi" w:cs="Arial"/>
        </w:rPr>
        <w:t>a</w:t>
      </w:r>
      <w:r w:rsidR="00D66B51" w:rsidRPr="00BF2F33">
        <w:rPr>
          <w:rFonts w:asciiTheme="minorHAnsi" w:hAnsiTheme="minorHAnsi" w:cs="Arial"/>
        </w:rPr>
        <w:t xml:space="preserve"> template file</w:t>
      </w:r>
      <w:r w:rsidR="00166FA4" w:rsidRPr="00BF2F33">
        <w:rPr>
          <w:rFonts w:asciiTheme="minorHAnsi" w:hAnsiTheme="minorHAnsi" w:cs="Arial"/>
        </w:rPr>
        <w:t xml:space="preserve"> like any other Word file. </w:t>
      </w:r>
      <w:r w:rsidR="006C43CA" w:rsidRPr="00BF2F33">
        <w:rPr>
          <w:rFonts w:asciiTheme="minorHAnsi" w:hAnsiTheme="minorHAnsi" w:cs="Arial"/>
        </w:rPr>
        <w:t xml:space="preserve">Then, </w:t>
      </w:r>
      <w:r w:rsidR="001F4D3C" w:rsidRPr="00BF2F33">
        <w:rPr>
          <w:rFonts w:asciiTheme="minorHAnsi" w:hAnsiTheme="minorHAnsi" w:cs="Arial"/>
        </w:rPr>
        <w:t xml:space="preserve">click the </w:t>
      </w:r>
      <w:r w:rsidR="001F4D3C" w:rsidRPr="00BF2F33">
        <w:rPr>
          <w:rFonts w:asciiTheme="minorHAnsi" w:hAnsiTheme="minorHAnsi" w:cs="Arial"/>
          <w:b/>
          <w:i/>
        </w:rPr>
        <w:t>Office Button</w:t>
      </w:r>
      <w:r w:rsidR="001F4D3C" w:rsidRPr="00BF2F33">
        <w:rPr>
          <w:rFonts w:asciiTheme="minorHAnsi" w:hAnsiTheme="minorHAnsi" w:cs="Arial"/>
        </w:rPr>
        <w:t xml:space="preserve"> and </w:t>
      </w:r>
      <w:r w:rsidR="001F4D3C" w:rsidRPr="00BF2F33">
        <w:rPr>
          <w:rFonts w:asciiTheme="minorHAnsi" w:hAnsiTheme="minorHAnsi" w:cs="Arial"/>
          <w:b/>
          <w:i/>
        </w:rPr>
        <w:t>Save As</w:t>
      </w:r>
      <w:r w:rsidR="001F4D3C" w:rsidRPr="00BF2F33">
        <w:rPr>
          <w:rFonts w:asciiTheme="minorHAnsi" w:hAnsiTheme="minorHAnsi" w:cs="Arial"/>
        </w:rPr>
        <w:t xml:space="preserve"> a </w:t>
      </w:r>
      <w:r w:rsidR="00F77274" w:rsidRPr="00BF2F33">
        <w:rPr>
          <w:rFonts w:asciiTheme="minorHAnsi" w:hAnsiTheme="minorHAnsi" w:cs="Arial"/>
          <w:b/>
          <w:i/>
        </w:rPr>
        <w:t>Word Document</w:t>
      </w:r>
      <w:r w:rsidR="00F77274" w:rsidRPr="00BF2F33">
        <w:rPr>
          <w:rFonts w:asciiTheme="minorHAnsi" w:hAnsiTheme="minorHAnsi" w:cs="Arial"/>
        </w:rPr>
        <w:t xml:space="preserve"> with a new name before </w:t>
      </w:r>
      <w:r w:rsidR="002F1640" w:rsidRPr="00BF2F33">
        <w:rPr>
          <w:rFonts w:asciiTheme="minorHAnsi" w:hAnsiTheme="minorHAnsi" w:cs="Arial"/>
        </w:rPr>
        <w:t xml:space="preserve">you </w:t>
      </w:r>
      <w:r w:rsidR="00BE0C98" w:rsidRPr="00BF2F33">
        <w:rPr>
          <w:rFonts w:asciiTheme="minorHAnsi" w:hAnsiTheme="minorHAnsi" w:cs="Arial"/>
        </w:rPr>
        <w:t xml:space="preserve">edit </w:t>
      </w:r>
      <w:r w:rsidR="00F77274" w:rsidRPr="00BF2F33">
        <w:rPr>
          <w:rFonts w:asciiTheme="minorHAnsi" w:hAnsiTheme="minorHAnsi" w:cs="Arial"/>
        </w:rPr>
        <w:t xml:space="preserve">the </w:t>
      </w:r>
      <w:r w:rsidR="00765237" w:rsidRPr="00BF2F33">
        <w:rPr>
          <w:rFonts w:asciiTheme="minorHAnsi" w:hAnsiTheme="minorHAnsi" w:cs="Arial"/>
        </w:rPr>
        <w:t>graph.</w:t>
      </w:r>
    </w:p>
    <w:p w:rsidR="0045584C" w:rsidRPr="0062132C" w:rsidRDefault="0045584C" w:rsidP="0045584C">
      <w:pPr>
        <w:pBdr>
          <w:bottom w:val="single" w:sz="8" w:space="1" w:color="000000"/>
        </w:pBdr>
        <w:spacing w:before="120"/>
        <w:ind w:left="-360"/>
        <w:outlineLvl w:val="1"/>
        <w:rPr>
          <w:rFonts w:asciiTheme="majorHAnsi" w:hAnsiTheme="majorHAnsi" w:cs="Arial"/>
          <w:b/>
          <w:i/>
          <w:color w:val="000000"/>
          <w:sz w:val="32"/>
          <w:szCs w:val="32"/>
        </w:rPr>
      </w:pPr>
      <w:bookmarkStart w:id="6" w:name="_Toc262466108"/>
      <w:r w:rsidRPr="0062132C">
        <w:rPr>
          <w:rFonts w:asciiTheme="majorHAnsi" w:hAnsiTheme="majorHAnsi" w:cs="Arial"/>
          <w:b/>
          <w:i/>
          <w:color w:val="000000"/>
          <w:sz w:val="32"/>
          <w:szCs w:val="32"/>
        </w:rPr>
        <w:t>Editing a Graph</w:t>
      </w:r>
      <w:bookmarkEnd w:id="6"/>
    </w:p>
    <w:p w:rsidR="00677683" w:rsidRDefault="00677683" w:rsidP="0045584C">
      <w:pPr>
        <w:numPr>
          <w:ilvl w:val="0"/>
          <w:numId w:val="3"/>
        </w:numPr>
        <w:spacing w:after="120"/>
        <w:rPr>
          <w:rFonts w:asciiTheme="minorHAnsi" w:hAnsiTheme="minorHAnsi" w:cs="Arial"/>
        </w:rPr>
      </w:pPr>
      <w:r>
        <w:rPr>
          <w:rFonts w:asciiTheme="minorHAnsi" w:hAnsiTheme="minorHAnsi" w:cs="Arial"/>
        </w:rPr>
        <w:t>You need to be in Print Layout view to edit a chart in Word</w:t>
      </w:r>
      <w:r w:rsidR="00F41A98">
        <w:rPr>
          <w:rFonts w:asciiTheme="minorHAnsi" w:hAnsiTheme="minorHAnsi" w:cs="Arial"/>
        </w:rPr>
        <w:t xml:space="preserve">. Click the </w:t>
      </w:r>
      <w:r w:rsidRPr="00677683">
        <w:rPr>
          <w:rFonts w:asciiTheme="minorHAnsi" w:hAnsiTheme="minorHAnsi" w:cs="Arial"/>
          <w:b/>
          <w:i/>
        </w:rPr>
        <w:t>View</w:t>
      </w:r>
      <w:r>
        <w:rPr>
          <w:rFonts w:asciiTheme="minorHAnsi" w:hAnsiTheme="minorHAnsi" w:cs="Arial"/>
        </w:rPr>
        <w:t xml:space="preserve"> </w:t>
      </w:r>
      <w:r w:rsidR="00F41A98">
        <w:rPr>
          <w:rFonts w:asciiTheme="minorHAnsi" w:hAnsiTheme="minorHAnsi" w:cs="Arial"/>
        </w:rPr>
        <w:t>tab</w:t>
      </w:r>
      <w:r w:rsidR="00A02695">
        <w:rPr>
          <w:rFonts w:asciiTheme="minorHAnsi" w:hAnsiTheme="minorHAnsi" w:cs="Arial"/>
        </w:rPr>
        <w:t xml:space="preserve">, and in the </w:t>
      </w:r>
      <w:r w:rsidR="00A02695" w:rsidRPr="00A02695">
        <w:rPr>
          <w:rFonts w:asciiTheme="minorHAnsi" w:hAnsiTheme="minorHAnsi" w:cs="Arial"/>
          <w:b/>
          <w:i/>
        </w:rPr>
        <w:t>Document Views</w:t>
      </w:r>
      <w:r w:rsidR="00A02695">
        <w:rPr>
          <w:rFonts w:asciiTheme="minorHAnsi" w:hAnsiTheme="minorHAnsi" w:cs="Arial"/>
        </w:rPr>
        <w:t xml:space="preserve"> group</w:t>
      </w:r>
      <w:r w:rsidR="00F41A98">
        <w:rPr>
          <w:rFonts w:asciiTheme="minorHAnsi" w:hAnsiTheme="minorHAnsi" w:cs="Arial"/>
        </w:rPr>
        <w:t xml:space="preserve"> </w:t>
      </w:r>
      <w:r w:rsidR="00A02695">
        <w:rPr>
          <w:rFonts w:asciiTheme="minorHAnsi" w:hAnsiTheme="minorHAnsi" w:cs="Arial"/>
        </w:rPr>
        <w:t xml:space="preserve">click </w:t>
      </w:r>
      <w:r w:rsidR="00F41A98">
        <w:rPr>
          <w:rFonts w:asciiTheme="minorHAnsi" w:hAnsiTheme="minorHAnsi" w:cs="Arial"/>
        </w:rPr>
        <w:t>the</w:t>
      </w:r>
      <w:r>
        <w:rPr>
          <w:rFonts w:asciiTheme="minorHAnsi" w:hAnsiTheme="minorHAnsi" w:cs="Arial"/>
        </w:rPr>
        <w:t xml:space="preserve"> </w:t>
      </w:r>
      <w:r w:rsidRPr="00677683">
        <w:rPr>
          <w:rFonts w:asciiTheme="minorHAnsi" w:hAnsiTheme="minorHAnsi" w:cs="Arial"/>
          <w:b/>
          <w:i/>
        </w:rPr>
        <w:t>Print Layout</w:t>
      </w:r>
      <w:r w:rsidR="00F41A98">
        <w:rPr>
          <w:rFonts w:asciiTheme="minorHAnsi" w:hAnsiTheme="minorHAnsi" w:cs="Arial"/>
        </w:rPr>
        <w:t xml:space="preserve"> button</w:t>
      </w:r>
      <w:r w:rsidR="00DE1107">
        <w:rPr>
          <w:rFonts w:asciiTheme="minorHAnsi" w:hAnsiTheme="minorHAnsi" w:cs="Arial"/>
        </w:rPr>
        <w:t xml:space="preserve"> (It’s at the far left.)</w:t>
      </w:r>
      <w:r>
        <w:rPr>
          <w:rFonts w:asciiTheme="minorHAnsi" w:hAnsiTheme="minorHAnsi" w:cs="Arial"/>
        </w:rPr>
        <w:t>.</w:t>
      </w:r>
    </w:p>
    <w:p w:rsidR="0045584C" w:rsidRDefault="00884CA2" w:rsidP="0045584C">
      <w:pPr>
        <w:numPr>
          <w:ilvl w:val="0"/>
          <w:numId w:val="3"/>
        </w:numPr>
        <w:spacing w:after="120"/>
        <w:rPr>
          <w:rFonts w:asciiTheme="minorHAnsi" w:hAnsiTheme="minorHAnsi" w:cs="Arial"/>
        </w:rPr>
      </w:pPr>
      <w:r>
        <w:rPr>
          <w:rFonts w:asciiTheme="minorHAnsi" w:hAnsiTheme="minorHAnsi" w:cs="Arial"/>
        </w:rPr>
        <w:t>C</w:t>
      </w:r>
      <w:r w:rsidR="0045584C" w:rsidRPr="000C79B9">
        <w:rPr>
          <w:rFonts w:asciiTheme="minorHAnsi" w:hAnsiTheme="minorHAnsi" w:cs="Arial"/>
        </w:rPr>
        <w:t xml:space="preserve">lick </w:t>
      </w:r>
      <w:r w:rsidR="00B6133B">
        <w:rPr>
          <w:rFonts w:asciiTheme="minorHAnsi" w:hAnsiTheme="minorHAnsi" w:cs="Arial"/>
        </w:rPr>
        <w:t>the perimeter of the graph to select it</w:t>
      </w:r>
      <w:r w:rsidR="0045584C" w:rsidRPr="000C79B9">
        <w:rPr>
          <w:rFonts w:asciiTheme="minorHAnsi" w:hAnsiTheme="minorHAnsi" w:cs="Arial"/>
        </w:rPr>
        <w:t>.</w:t>
      </w:r>
      <w:r w:rsidR="00597965">
        <w:rPr>
          <w:rFonts w:asciiTheme="minorHAnsi" w:hAnsiTheme="minorHAnsi" w:cs="Arial"/>
        </w:rPr>
        <w:t xml:space="preserve"> (</w:t>
      </w:r>
      <w:r w:rsidR="006E16DF">
        <w:rPr>
          <w:rFonts w:asciiTheme="minorHAnsi" w:hAnsiTheme="minorHAnsi" w:cs="Arial"/>
        </w:rPr>
        <w:t>Y</w:t>
      </w:r>
      <w:r w:rsidR="00597965">
        <w:rPr>
          <w:rFonts w:asciiTheme="minorHAnsi" w:hAnsiTheme="minorHAnsi" w:cs="Arial"/>
        </w:rPr>
        <w:t xml:space="preserve">ou can click on any of the graphs in this document to edit or see </w:t>
      </w:r>
      <w:r w:rsidR="004F2BFA">
        <w:rPr>
          <w:rFonts w:asciiTheme="minorHAnsi" w:hAnsiTheme="minorHAnsi" w:cs="Arial"/>
        </w:rPr>
        <w:t xml:space="preserve">their </w:t>
      </w:r>
      <w:r w:rsidR="00597965">
        <w:rPr>
          <w:rFonts w:asciiTheme="minorHAnsi" w:hAnsiTheme="minorHAnsi" w:cs="Arial"/>
        </w:rPr>
        <w:t>characteristics.)</w:t>
      </w:r>
    </w:p>
    <w:p w:rsidR="00430FF3" w:rsidRDefault="00430FF3" w:rsidP="00430FF3">
      <w:pPr>
        <w:spacing w:after="120"/>
        <w:ind w:left="360"/>
        <w:rPr>
          <w:rFonts w:asciiTheme="minorHAnsi" w:hAnsiTheme="minorHAnsi" w:cs="Arial"/>
        </w:rPr>
      </w:pPr>
      <w:r>
        <w:rPr>
          <w:rFonts w:asciiTheme="minorHAnsi" w:hAnsiTheme="minorHAnsi" w:cs="Arial"/>
        </w:rPr>
        <w:t xml:space="preserve">This makes the Chart Tools tabs </w:t>
      </w:r>
      <w:r w:rsidR="004B4D0C">
        <w:rPr>
          <w:rFonts w:asciiTheme="minorHAnsi" w:hAnsiTheme="minorHAnsi" w:cs="Arial"/>
        </w:rPr>
        <w:t xml:space="preserve">(Design, Layout, Format) </w:t>
      </w:r>
      <w:r>
        <w:rPr>
          <w:rFonts w:asciiTheme="minorHAnsi" w:hAnsiTheme="minorHAnsi" w:cs="Arial"/>
        </w:rPr>
        <w:t xml:space="preserve">appear in the upper-right corner of the window. </w:t>
      </w:r>
      <w:r w:rsidR="00FB0D41">
        <w:rPr>
          <w:rFonts w:asciiTheme="minorHAnsi" w:hAnsiTheme="minorHAnsi" w:cs="Arial"/>
        </w:rPr>
        <w:t xml:space="preserve">We’ll refer to these as the (Chart Tools) Design, Layout, and Format tabs. </w:t>
      </w:r>
      <w:r w:rsidR="00A64CBB">
        <w:rPr>
          <w:rFonts w:asciiTheme="minorHAnsi" w:hAnsiTheme="minorHAnsi" w:cs="Arial"/>
        </w:rPr>
        <w:t>You’ll u</w:t>
      </w:r>
      <w:r>
        <w:rPr>
          <w:rFonts w:asciiTheme="minorHAnsi" w:hAnsiTheme="minorHAnsi" w:cs="Arial"/>
        </w:rPr>
        <w:t>se these tabs</w:t>
      </w:r>
      <w:r w:rsidR="00A64CBB">
        <w:rPr>
          <w:rFonts w:asciiTheme="minorHAnsi" w:hAnsiTheme="minorHAnsi" w:cs="Arial"/>
        </w:rPr>
        <w:t xml:space="preserve"> to edit graphs</w:t>
      </w:r>
      <w:r w:rsidR="00EB6731">
        <w:rPr>
          <w:rFonts w:asciiTheme="minorHAnsi" w:hAnsiTheme="minorHAnsi" w:cs="Arial"/>
        </w:rPr>
        <w:t>, especial</w:t>
      </w:r>
      <w:r w:rsidR="00816144">
        <w:rPr>
          <w:rFonts w:asciiTheme="minorHAnsi" w:hAnsiTheme="minorHAnsi" w:cs="Arial"/>
        </w:rPr>
        <w:t>l</w:t>
      </w:r>
      <w:r w:rsidR="00EB6731">
        <w:rPr>
          <w:rFonts w:asciiTheme="minorHAnsi" w:hAnsiTheme="minorHAnsi" w:cs="Arial"/>
        </w:rPr>
        <w:t>y the Layout tab</w:t>
      </w:r>
      <w:r w:rsidR="004F2BFA">
        <w:rPr>
          <w:rFonts w:asciiTheme="minorHAnsi" w:hAnsiTheme="minorHAnsi" w:cs="Arial"/>
        </w:rPr>
        <w:t xml:space="preserve"> shown below</w:t>
      </w:r>
      <w:r w:rsidR="00A64CBB">
        <w:rPr>
          <w:rFonts w:asciiTheme="minorHAnsi" w:hAnsiTheme="minorHAnsi" w:cs="Arial"/>
        </w:rPr>
        <w:t>.</w:t>
      </w:r>
      <w:r w:rsidR="00BF2F33">
        <w:rPr>
          <w:rFonts w:asciiTheme="minorHAnsi" w:hAnsiTheme="minorHAnsi" w:cs="Arial"/>
        </w:rPr>
        <w:t xml:space="preserve"> </w:t>
      </w:r>
    </w:p>
    <w:p w:rsidR="0092294B" w:rsidRDefault="0092294B" w:rsidP="0092294B">
      <w:pPr>
        <w:spacing w:after="120"/>
        <w:rPr>
          <w:rFonts w:asciiTheme="minorHAnsi" w:hAnsiTheme="minorHAnsi" w:cs="Arial"/>
        </w:rPr>
      </w:pPr>
    </w:p>
    <w:p w:rsidR="0092294B" w:rsidRDefault="00EB6731" w:rsidP="00562EA9">
      <w:pPr>
        <w:spacing w:after="120"/>
        <w:ind w:left="-360"/>
        <w:rPr>
          <w:rFonts w:asciiTheme="minorHAnsi" w:hAnsiTheme="minorHAnsi" w:cs="Arial"/>
        </w:rPr>
      </w:pPr>
      <w:r>
        <w:rPr>
          <w:rFonts w:asciiTheme="minorHAnsi" w:hAnsiTheme="minorHAnsi" w:cs="Arial"/>
          <w:noProof/>
        </w:rPr>
        <w:drawing>
          <wp:inline distT="0" distB="0" distL="0" distR="0">
            <wp:extent cx="5715000" cy="78870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15000" cy="788706"/>
                    </a:xfrm>
                    <a:prstGeom prst="rect">
                      <a:avLst/>
                    </a:prstGeom>
                    <a:noFill/>
                    <a:ln w="9525">
                      <a:noFill/>
                      <a:miter lim="800000"/>
                      <a:headEnd/>
                      <a:tailEnd/>
                    </a:ln>
                  </pic:spPr>
                </pic:pic>
              </a:graphicData>
            </a:graphic>
          </wp:inline>
        </w:drawing>
      </w:r>
    </w:p>
    <w:p w:rsidR="0092294B" w:rsidRPr="000C79B9" w:rsidRDefault="0092294B" w:rsidP="0092294B">
      <w:pPr>
        <w:spacing w:after="120"/>
        <w:rPr>
          <w:rFonts w:asciiTheme="minorHAnsi" w:hAnsiTheme="minorHAnsi" w:cs="Arial"/>
        </w:rPr>
      </w:pPr>
    </w:p>
    <w:p w:rsidR="004F2BFA" w:rsidRPr="004F2BFA" w:rsidRDefault="004F2BFA" w:rsidP="004F2BFA">
      <w:pPr>
        <w:spacing w:after="240"/>
        <w:rPr>
          <w:rFonts w:ascii="Garamond" w:hAnsi="Garamond" w:cs="Arial"/>
        </w:rPr>
      </w:pPr>
      <w:r>
        <w:rPr>
          <w:rFonts w:asciiTheme="minorHAnsi" w:hAnsiTheme="minorHAnsi" w:cs="Arial"/>
        </w:rPr>
        <w:t xml:space="preserve">In particular, </w:t>
      </w:r>
      <w:r w:rsidR="008D7D57">
        <w:rPr>
          <w:rFonts w:asciiTheme="minorHAnsi" w:hAnsiTheme="minorHAnsi" w:cs="Arial"/>
        </w:rPr>
        <w:t xml:space="preserve">click </w:t>
      </w:r>
      <w:r>
        <w:rPr>
          <w:rFonts w:asciiTheme="minorHAnsi" w:hAnsiTheme="minorHAnsi" w:cs="Arial"/>
        </w:rPr>
        <w:t xml:space="preserve">in </w:t>
      </w:r>
      <w:r w:rsidR="008D7D57" w:rsidRPr="008D7D57">
        <w:rPr>
          <w:rFonts w:asciiTheme="minorHAnsi" w:hAnsiTheme="minorHAnsi" w:cs="Arial"/>
          <w:b/>
          <w:i/>
        </w:rPr>
        <w:t>Layout</w:t>
      </w:r>
      <w:r w:rsidR="008D7D57">
        <w:rPr>
          <w:rFonts w:asciiTheme="minorHAnsi" w:hAnsiTheme="minorHAnsi" w:cs="Arial"/>
        </w:rPr>
        <w:t xml:space="preserve"> and in the </w:t>
      </w:r>
      <w:r w:rsidR="008D7D57">
        <w:rPr>
          <w:rFonts w:asciiTheme="minorHAnsi" w:hAnsiTheme="minorHAnsi" w:cs="Arial"/>
          <w:b/>
          <w:i/>
        </w:rPr>
        <w:t xml:space="preserve">Insert group </w:t>
      </w:r>
      <w:r w:rsidRPr="008D7D57">
        <w:rPr>
          <w:rFonts w:asciiTheme="minorHAnsi" w:hAnsiTheme="minorHAnsi" w:cs="Arial"/>
        </w:rPr>
        <w:t>notice</w:t>
      </w:r>
      <w:r>
        <w:rPr>
          <w:rFonts w:asciiTheme="minorHAnsi" w:hAnsiTheme="minorHAnsi" w:cs="Arial"/>
        </w:rPr>
        <w:t xml:space="preserve"> the Shapes and Draw Text Box buttons and in the </w:t>
      </w:r>
      <w:r w:rsidRPr="00816144">
        <w:rPr>
          <w:rFonts w:asciiTheme="minorHAnsi" w:hAnsiTheme="minorHAnsi" w:cs="Arial"/>
          <w:b/>
          <w:i/>
        </w:rPr>
        <w:t>Axes group</w:t>
      </w:r>
      <w:r>
        <w:rPr>
          <w:rFonts w:asciiTheme="minorHAnsi" w:hAnsiTheme="minorHAnsi" w:cs="Arial"/>
        </w:rPr>
        <w:t xml:space="preserve"> notice the Axes and Gridlines buttons.</w:t>
      </w:r>
    </w:p>
    <w:p w:rsidR="00A82FB4" w:rsidRPr="002654E6" w:rsidRDefault="0045584C" w:rsidP="002654E6">
      <w:pPr>
        <w:numPr>
          <w:ilvl w:val="0"/>
          <w:numId w:val="3"/>
        </w:numPr>
        <w:spacing w:after="240"/>
        <w:rPr>
          <w:rFonts w:ascii="Garamond" w:hAnsi="Garamond" w:cs="Arial"/>
        </w:rPr>
      </w:pPr>
      <w:r w:rsidRPr="002654E6">
        <w:rPr>
          <w:rFonts w:asciiTheme="minorHAnsi" w:hAnsiTheme="minorHAnsi" w:cs="Arial"/>
        </w:rPr>
        <w:t xml:space="preserve">Click anywhere outside </w:t>
      </w:r>
      <w:r w:rsidR="009F4EA0" w:rsidRPr="002654E6">
        <w:rPr>
          <w:rFonts w:asciiTheme="minorHAnsi" w:hAnsiTheme="minorHAnsi" w:cs="Arial"/>
        </w:rPr>
        <w:t>the</w:t>
      </w:r>
      <w:r w:rsidRPr="002654E6">
        <w:rPr>
          <w:rFonts w:asciiTheme="minorHAnsi" w:hAnsiTheme="minorHAnsi" w:cs="Arial"/>
        </w:rPr>
        <w:t xml:space="preserve"> </w:t>
      </w:r>
      <w:r w:rsidR="00F62AE4">
        <w:rPr>
          <w:rFonts w:asciiTheme="minorHAnsi" w:hAnsiTheme="minorHAnsi" w:cs="Arial"/>
        </w:rPr>
        <w:t xml:space="preserve">perimeter of </w:t>
      </w:r>
      <w:r w:rsidR="00562EA9">
        <w:rPr>
          <w:rFonts w:asciiTheme="minorHAnsi" w:hAnsiTheme="minorHAnsi" w:cs="Arial"/>
        </w:rPr>
        <w:t xml:space="preserve">the </w:t>
      </w:r>
      <w:r w:rsidRPr="002654E6">
        <w:rPr>
          <w:rFonts w:asciiTheme="minorHAnsi" w:hAnsiTheme="minorHAnsi" w:cs="Arial"/>
        </w:rPr>
        <w:t>graph to finish editing the graph.</w:t>
      </w:r>
    </w:p>
    <w:p w:rsidR="00A00A29" w:rsidRPr="0062132C" w:rsidRDefault="00A00A29" w:rsidP="00A00A29">
      <w:pPr>
        <w:pBdr>
          <w:bottom w:val="single" w:sz="8" w:space="1" w:color="000000"/>
        </w:pBdr>
        <w:spacing w:before="120"/>
        <w:ind w:left="-360"/>
        <w:outlineLvl w:val="1"/>
        <w:rPr>
          <w:rFonts w:asciiTheme="majorHAnsi" w:hAnsiTheme="majorHAnsi" w:cs="Arial"/>
          <w:b/>
          <w:i/>
          <w:color w:val="000000"/>
          <w:sz w:val="32"/>
          <w:szCs w:val="32"/>
        </w:rPr>
      </w:pPr>
      <w:bookmarkStart w:id="7" w:name="_Toc262466109"/>
      <w:r>
        <w:rPr>
          <w:rFonts w:asciiTheme="majorHAnsi" w:hAnsiTheme="majorHAnsi" w:cs="Arial"/>
          <w:b/>
          <w:i/>
          <w:color w:val="000000"/>
          <w:sz w:val="32"/>
          <w:szCs w:val="32"/>
        </w:rPr>
        <w:t>Deleting</w:t>
      </w:r>
      <w:r w:rsidRPr="0062132C">
        <w:rPr>
          <w:rFonts w:asciiTheme="majorHAnsi" w:hAnsiTheme="majorHAnsi" w:cs="Arial"/>
          <w:b/>
          <w:i/>
          <w:color w:val="000000"/>
          <w:sz w:val="32"/>
          <w:szCs w:val="32"/>
        </w:rPr>
        <w:t xml:space="preserve"> a Graph</w:t>
      </w:r>
      <w:bookmarkEnd w:id="7"/>
    </w:p>
    <w:p w:rsidR="00A00A29" w:rsidRDefault="00A00A29" w:rsidP="00A00A29">
      <w:pPr>
        <w:numPr>
          <w:ilvl w:val="0"/>
          <w:numId w:val="3"/>
        </w:numPr>
        <w:spacing w:after="120"/>
        <w:rPr>
          <w:rFonts w:asciiTheme="minorHAnsi" w:hAnsiTheme="minorHAnsi" w:cs="Arial"/>
        </w:rPr>
      </w:pPr>
      <w:r>
        <w:rPr>
          <w:rFonts w:asciiTheme="minorHAnsi" w:hAnsiTheme="minorHAnsi" w:cs="Arial"/>
        </w:rPr>
        <w:t xml:space="preserve">Click the </w:t>
      </w:r>
      <w:r w:rsidR="00997065">
        <w:rPr>
          <w:rFonts w:asciiTheme="minorHAnsi" w:hAnsiTheme="minorHAnsi" w:cs="Arial"/>
        </w:rPr>
        <w:t xml:space="preserve">perimeter of the </w:t>
      </w:r>
      <w:r>
        <w:rPr>
          <w:rFonts w:asciiTheme="minorHAnsi" w:hAnsiTheme="minorHAnsi" w:cs="Arial"/>
        </w:rPr>
        <w:t>graph</w:t>
      </w:r>
      <w:r w:rsidR="00997065">
        <w:rPr>
          <w:rFonts w:asciiTheme="minorHAnsi" w:hAnsiTheme="minorHAnsi" w:cs="Arial"/>
        </w:rPr>
        <w:t xml:space="preserve"> to select it</w:t>
      </w:r>
      <w:r>
        <w:rPr>
          <w:rFonts w:asciiTheme="minorHAnsi" w:hAnsiTheme="minorHAnsi" w:cs="Arial"/>
        </w:rPr>
        <w:t>.</w:t>
      </w:r>
    </w:p>
    <w:p w:rsidR="00A00A29" w:rsidRDefault="00A00A29" w:rsidP="00997065">
      <w:pPr>
        <w:numPr>
          <w:ilvl w:val="0"/>
          <w:numId w:val="3"/>
        </w:numPr>
        <w:spacing w:after="240"/>
        <w:rPr>
          <w:rFonts w:asciiTheme="minorHAnsi" w:hAnsiTheme="minorHAnsi" w:cs="Arial"/>
        </w:rPr>
      </w:pPr>
      <w:r>
        <w:rPr>
          <w:rFonts w:asciiTheme="minorHAnsi" w:hAnsiTheme="minorHAnsi" w:cs="Arial"/>
        </w:rPr>
        <w:t>P</w:t>
      </w:r>
      <w:r w:rsidR="00F62AE4">
        <w:rPr>
          <w:rFonts w:asciiTheme="minorHAnsi" w:hAnsiTheme="minorHAnsi" w:cs="Arial"/>
        </w:rPr>
        <w:t xml:space="preserve">ress the </w:t>
      </w:r>
      <w:r w:rsidR="00F62AE4" w:rsidRPr="00F62AE4">
        <w:rPr>
          <w:rFonts w:asciiTheme="minorHAnsi" w:hAnsiTheme="minorHAnsi" w:cs="Arial"/>
          <w:b/>
          <w:i/>
        </w:rPr>
        <w:t>D</w:t>
      </w:r>
      <w:r w:rsidRPr="00F62AE4">
        <w:rPr>
          <w:rFonts w:asciiTheme="minorHAnsi" w:hAnsiTheme="minorHAnsi" w:cs="Arial"/>
          <w:b/>
          <w:i/>
        </w:rPr>
        <w:t>elete</w:t>
      </w:r>
      <w:r w:rsidRPr="000C79B9">
        <w:rPr>
          <w:rFonts w:asciiTheme="minorHAnsi" w:hAnsiTheme="minorHAnsi" w:cs="Arial"/>
        </w:rPr>
        <w:t xml:space="preserve"> key on your keyboard</w:t>
      </w:r>
    </w:p>
    <w:p w:rsidR="002654E6" w:rsidRPr="0062132C" w:rsidRDefault="002654E6" w:rsidP="002654E6">
      <w:pPr>
        <w:pBdr>
          <w:bottom w:val="single" w:sz="8" w:space="1" w:color="000000"/>
        </w:pBdr>
        <w:spacing w:before="120"/>
        <w:ind w:left="-360"/>
        <w:outlineLvl w:val="1"/>
        <w:rPr>
          <w:rFonts w:asciiTheme="majorHAnsi" w:hAnsiTheme="majorHAnsi" w:cs="Arial"/>
          <w:b/>
          <w:i/>
          <w:color w:val="000000"/>
          <w:sz w:val="32"/>
          <w:szCs w:val="32"/>
        </w:rPr>
      </w:pPr>
      <w:bookmarkStart w:id="8" w:name="_Toc262466110"/>
      <w:r w:rsidRPr="0062132C">
        <w:rPr>
          <w:rFonts w:asciiTheme="majorHAnsi" w:hAnsiTheme="majorHAnsi" w:cs="Arial"/>
          <w:b/>
          <w:i/>
          <w:color w:val="000000"/>
          <w:sz w:val="32"/>
          <w:szCs w:val="32"/>
        </w:rPr>
        <w:t>Hypothetical Example</w:t>
      </w:r>
      <w:bookmarkEnd w:id="8"/>
    </w:p>
    <w:p w:rsidR="002654E6" w:rsidRPr="002654E6" w:rsidRDefault="002654E6" w:rsidP="002654E6">
      <w:pPr>
        <w:spacing w:after="120"/>
        <w:rPr>
          <w:rFonts w:asciiTheme="minorHAnsi" w:hAnsiTheme="minorHAnsi" w:cs="Arial"/>
        </w:rPr>
      </w:pPr>
      <w:r>
        <w:rPr>
          <w:rFonts w:asciiTheme="minorHAnsi" w:hAnsiTheme="minorHAnsi" w:cs="Arial"/>
        </w:rPr>
        <w:t xml:space="preserve">Let’s construct a graph for a hypothetical example. </w:t>
      </w:r>
      <w:r w:rsidRPr="002654E6">
        <w:rPr>
          <w:rFonts w:asciiTheme="minorHAnsi" w:hAnsiTheme="minorHAnsi" w:cs="Arial"/>
        </w:rPr>
        <w:t xml:space="preserve">Suppose that you’re working with a student, Bob, who </w:t>
      </w:r>
      <w:r w:rsidR="001C1782">
        <w:rPr>
          <w:rFonts w:asciiTheme="minorHAnsi" w:hAnsiTheme="minorHAnsi" w:cs="Arial"/>
        </w:rPr>
        <w:t>rarely completes his homework</w:t>
      </w:r>
      <w:r w:rsidRPr="002654E6">
        <w:rPr>
          <w:rFonts w:asciiTheme="minorHAnsi" w:hAnsiTheme="minorHAnsi" w:cs="Arial"/>
        </w:rPr>
        <w:t xml:space="preserve">. The </w:t>
      </w:r>
      <w:r w:rsidR="00530D06">
        <w:rPr>
          <w:rFonts w:asciiTheme="minorHAnsi" w:hAnsiTheme="minorHAnsi" w:cs="Arial"/>
        </w:rPr>
        <w:t>objective</w:t>
      </w:r>
      <w:r w:rsidR="001C1782">
        <w:rPr>
          <w:rFonts w:asciiTheme="minorHAnsi" w:hAnsiTheme="minorHAnsi" w:cs="Arial"/>
        </w:rPr>
        <w:t xml:space="preserve"> </w:t>
      </w:r>
      <w:r w:rsidRPr="002654E6">
        <w:rPr>
          <w:rFonts w:asciiTheme="minorHAnsi" w:hAnsiTheme="minorHAnsi" w:cs="Arial"/>
        </w:rPr>
        <w:t xml:space="preserve">is for </w:t>
      </w:r>
      <w:r w:rsidR="001C1782">
        <w:rPr>
          <w:rFonts w:asciiTheme="minorHAnsi" w:hAnsiTheme="minorHAnsi" w:cs="Arial"/>
        </w:rPr>
        <w:t xml:space="preserve">Bob </w:t>
      </w:r>
      <w:r w:rsidRPr="002654E6">
        <w:rPr>
          <w:rFonts w:asciiTheme="minorHAnsi" w:hAnsiTheme="minorHAnsi" w:cs="Arial"/>
        </w:rPr>
        <w:t>to complete 75% or more homework assignments each week. You collect three weeks of baseline data, and then intervention lasts for 7 weeks. So, you have an A-B design that lasts 10 weeks</w:t>
      </w:r>
      <w:r w:rsidR="00057C3B">
        <w:rPr>
          <w:rFonts w:asciiTheme="minorHAnsi" w:hAnsiTheme="minorHAnsi" w:cs="Arial"/>
        </w:rPr>
        <w:t xml:space="preserve"> and you have the following:</w:t>
      </w:r>
    </w:p>
    <w:p w:rsidR="002654E6" w:rsidRPr="002654E6" w:rsidRDefault="006B32CB" w:rsidP="002654E6">
      <w:pPr>
        <w:pStyle w:val="ListParagraph"/>
        <w:numPr>
          <w:ilvl w:val="0"/>
          <w:numId w:val="3"/>
        </w:numPr>
        <w:rPr>
          <w:rFonts w:asciiTheme="minorHAnsi" w:hAnsiTheme="minorHAnsi" w:cs="Arial"/>
        </w:rPr>
      </w:pPr>
      <w:r>
        <w:rPr>
          <w:rFonts w:asciiTheme="minorHAnsi" w:hAnsiTheme="minorHAnsi" w:cs="Arial"/>
          <w:b/>
        </w:rPr>
        <w:t>Problem</w:t>
      </w:r>
      <w:r w:rsidR="002654E6" w:rsidRPr="002654E6">
        <w:rPr>
          <w:rFonts w:asciiTheme="minorHAnsi" w:hAnsiTheme="minorHAnsi" w:cs="Arial"/>
        </w:rPr>
        <w:t>:</w:t>
      </w:r>
      <w:r w:rsidR="002654E6" w:rsidRPr="002654E6">
        <w:rPr>
          <w:rFonts w:asciiTheme="minorHAnsi" w:hAnsiTheme="minorHAnsi" w:cs="Arial"/>
          <w:b/>
        </w:rPr>
        <w:t xml:space="preserve"> </w:t>
      </w:r>
      <w:r>
        <w:rPr>
          <w:rFonts w:asciiTheme="minorHAnsi" w:hAnsiTheme="minorHAnsi" w:cs="Arial"/>
        </w:rPr>
        <w:t>Completes few h</w:t>
      </w:r>
      <w:r w:rsidR="002654E6" w:rsidRPr="002654E6">
        <w:rPr>
          <w:rFonts w:asciiTheme="minorHAnsi" w:hAnsiTheme="minorHAnsi" w:cs="Arial"/>
        </w:rPr>
        <w:t>omework assignments</w:t>
      </w:r>
    </w:p>
    <w:p w:rsidR="002654E6" w:rsidRPr="002654E6" w:rsidRDefault="002654E6" w:rsidP="002654E6">
      <w:pPr>
        <w:pStyle w:val="ListParagraph"/>
        <w:numPr>
          <w:ilvl w:val="0"/>
          <w:numId w:val="3"/>
        </w:numPr>
        <w:rPr>
          <w:rFonts w:asciiTheme="minorHAnsi" w:hAnsiTheme="minorHAnsi" w:cs="Arial"/>
          <w:b/>
        </w:rPr>
      </w:pPr>
      <w:r w:rsidRPr="002654E6">
        <w:rPr>
          <w:rFonts w:asciiTheme="minorHAnsi" w:hAnsiTheme="minorHAnsi" w:cs="Arial"/>
          <w:b/>
        </w:rPr>
        <w:t>Outcome</w:t>
      </w:r>
      <w:r w:rsidRPr="002654E6">
        <w:rPr>
          <w:rFonts w:asciiTheme="minorHAnsi" w:hAnsiTheme="minorHAnsi" w:cs="Arial"/>
        </w:rPr>
        <w:t>: Percentage of completed homework assignments</w:t>
      </w:r>
      <w:r w:rsidR="00B400CE">
        <w:rPr>
          <w:rFonts w:asciiTheme="minorHAnsi" w:hAnsiTheme="minorHAnsi" w:cs="Arial"/>
        </w:rPr>
        <w:t xml:space="preserve"> </w:t>
      </w:r>
      <w:r w:rsidR="00E3671B">
        <w:rPr>
          <w:rFonts w:asciiTheme="minorHAnsi" w:hAnsiTheme="minorHAnsi" w:cs="Arial"/>
        </w:rPr>
        <w:t>each</w:t>
      </w:r>
      <w:r w:rsidR="00B400CE">
        <w:rPr>
          <w:rFonts w:asciiTheme="minorHAnsi" w:hAnsiTheme="minorHAnsi" w:cs="Arial"/>
        </w:rPr>
        <w:t xml:space="preserve"> week</w:t>
      </w:r>
    </w:p>
    <w:p w:rsidR="002654E6" w:rsidRPr="002654E6" w:rsidRDefault="002654E6" w:rsidP="002654E6">
      <w:pPr>
        <w:pStyle w:val="ListParagraph"/>
        <w:numPr>
          <w:ilvl w:val="0"/>
          <w:numId w:val="3"/>
        </w:numPr>
        <w:rPr>
          <w:rFonts w:asciiTheme="minorHAnsi" w:hAnsiTheme="minorHAnsi" w:cs="Arial"/>
          <w:b/>
        </w:rPr>
      </w:pPr>
      <w:r w:rsidRPr="002654E6">
        <w:rPr>
          <w:rFonts w:asciiTheme="minorHAnsi" w:hAnsiTheme="minorHAnsi" w:cs="Arial"/>
          <w:b/>
        </w:rPr>
        <w:t>Outcome measure</w:t>
      </w:r>
      <w:r w:rsidRPr="002654E6">
        <w:rPr>
          <w:rFonts w:asciiTheme="minorHAnsi" w:hAnsiTheme="minorHAnsi" w:cs="Arial"/>
        </w:rPr>
        <w:t>: Teacher’s report of the percentage of completed homework assignments</w:t>
      </w:r>
      <w:r w:rsidR="00B400CE">
        <w:rPr>
          <w:rFonts w:asciiTheme="minorHAnsi" w:hAnsiTheme="minorHAnsi" w:cs="Arial"/>
        </w:rPr>
        <w:t xml:space="preserve"> </w:t>
      </w:r>
      <w:r w:rsidR="00E3671B">
        <w:rPr>
          <w:rFonts w:asciiTheme="minorHAnsi" w:hAnsiTheme="minorHAnsi" w:cs="Arial"/>
        </w:rPr>
        <w:t xml:space="preserve">each </w:t>
      </w:r>
      <w:r w:rsidR="00B400CE">
        <w:rPr>
          <w:rFonts w:asciiTheme="minorHAnsi" w:hAnsiTheme="minorHAnsi" w:cs="Arial"/>
        </w:rPr>
        <w:t>week</w:t>
      </w:r>
    </w:p>
    <w:p w:rsidR="00366C97" w:rsidRPr="002654E6" w:rsidRDefault="00366C97" w:rsidP="00366C97">
      <w:pPr>
        <w:pStyle w:val="ListParagraph"/>
        <w:numPr>
          <w:ilvl w:val="0"/>
          <w:numId w:val="3"/>
        </w:numPr>
        <w:rPr>
          <w:rFonts w:asciiTheme="minorHAnsi" w:hAnsiTheme="minorHAnsi" w:cs="Arial"/>
        </w:rPr>
      </w:pPr>
      <w:r w:rsidRPr="002654E6">
        <w:rPr>
          <w:rFonts w:asciiTheme="minorHAnsi" w:hAnsiTheme="minorHAnsi" w:cs="Arial"/>
          <w:b/>
        </w:rPr>
        <w:t>Goal</w:t>
      </w:r>
      <w:r w:rsidRPr="002654E6">
        <w:rPr>
          <w:rFonts w:asciiTheme="minorHAnsi" w:hAnsiTheme="minorHAnsi" w:cs="Arial"/>
        </w:rPr>
        <w:t xml:space="preserve">: </w:t>
      </w:r>
      <w:r>
        <w:rPr>
          <w:rFonts w:asciiTheme="minorHAnsi" w:hAnsiTheme="minorHAnsi" w:cs="Arial"/>
        </w:rPr>
        <w:t xml:space="preserve">Increase the percentage of completed homework assignments </w:t>
      </w:r>
      <w:r w:rsidR="00E3671B">
        <w:rPr>
          <w:rFonts w:asciiTheme="minorHAnsi" w:hAnsiTheme="minorHAnsi" w:cs="Arial"/>
        </w:rPr>
        <w:t xml:space="preserve">each </w:t>
      </w:r>
      <w:r>
        <w:rPr>
          <w:rFonts w:asciiTheme="minorHAnsi" w:hAnsiTheme="minorHAnsi" w:cs="Arial"/>
        </w:rPr>
        <w:t>week</w:t>
      </w:r>
    </w:p>
    <w:p w:rsidR="002654E6" w:rsidRPr="002654E6" w:rsidRDefault="00366C97" w:rsidP="002654E6">
      <w:pPr>
        <w:pStyle w:val="ListParagraph"/>
        <w:numPr>
          <w:ilvl w:val="0"/>
          <w:numId w:val="3"/>
        </w:numPr>
        <w:rPr>
          <w:rFonts w:asciiTheme="minorHAnsi" w:hAnsiTheme="minorHAnsi" w:cs="Arial"/>
        </w:rPr>
      </w:pPr>
      <w:r>
        <w:rPr>
          <w:rFonts w:asciiTheme="minorHAnsi" w:hAnsiTheme="minorHAnsi" w:cs="Arial"/>
          <w:b/>
        </w:rPr>
        <w:t>Objective</w:t>
      </w:r>
      <w:r w:rsidR="002654E6" w:rsidRPr="002654E6">
        <w:rPr>
          <w:rFonts w:asciiTheme="minorHAnsi" w:hAnsiTheme="minorHAnsi" w:cs="Arial"/>
        </w:rPr>
        <w:t xml:space="preserve">: Complete 75% or more </w:t>
      </w:r>
      <w:r w:rsidR="00816144">
        <w:rPr>
          <w:rFonts w:asciiTheme="minorHAnsi" w:hAnsiTheme="minorHAnsi" w:cs="Arial"/>
        </w:rPr>
        <w:t xml:space="preserve">of his </w:t>
      </w:r>
      <w:r w:rsidR="002654E6" w:rsidRPr="002654E6">
        <w:rPr>
          <w:rFonts w:asciiTheme="minorHAnsi" w:hAnsiTheme="minorHAnsi" w:cs="Arial"/>
        </w:rPr>
        <w:t>homework assignments each week, then maintain this level of completed homework assignments</w:t>
      </w:r>
    </w:p>
    <w:p w:rsidR="00742D83" w:rsidRPr="00742D83" w:rsidRDefault="002654E6" w:rsidP="00742D83">
      <w:pPr>
        <w:pStyle w:val="ListParagraph"/>
        <w:numPr>
          <w:ilvl w:val="0"/>
          <w:numId w:val="3"/>
        </w:numPr>
        <w:spacing w:after="120"/>
        <w:rPr>
          <w:rFonts w:ascii="Garamond" w:hAnsi="Garamond" w:cs="Arial"/>
        </w:rPr>
      </w:pPr>
      <w:r w:rsidRPr="0029617D">
        <w:rPr>
          <w:rFonts w:asciiTheme="minorHAnsi" w:hAnsiTheme="minorHAnsi" w:cs="Arial"/>
          <w:b/>
        </w:rPr>
        <w:t xml:space="preserve">Intervention: </w:t>
      </w:r>
      <w:r w:rsidRPr="0029617D">
        <w:rPr>
          <w:rFonts w:asciiTheme="minorHAnsi" w:hAnsiTheme="minorHAnsi" w:cs="Arial"/>
        </w:rPr>
        <w:t>Contingent reinforcement for homework completion</w:t>
      </w:r>
    </w:p>
    <w:p w:rsidR="00742D83" w:rsidRPr="0074577E" w:rsidRDefault="00742D83" w:rsidP="001515DC">
      <w:pPr>
        <w:spacing w:after="240"/>
        <w:rPr>
          <w:rFonts w:asciiTheme="minorHAnsi" w:hAnsiTheme="minorHAnsi" w:cs="Arial"/>
        </w:rPr>
      </w:pPr>
      <w:r w:rsidRPr="0074577E">
        <w:rPr>
          <w:rFonts w:asciiTheme="minorHAnsi" w:hAnsiTheme="minorHAnsi" w:cs="Arial"/>
        </w:rPr>
        <w:t xml:space="preserve">Here’s what our graph will look like when </w:t>
      </w:r>
      <w:r w:rsidR="00BF2F33">
        <w:rPr>
          <w:rFonts w:asciiTheme="minorHAnsi" w:hAnsiTheme="minorHAnsi" w:cs="Arial"/>
        </w:rPr>
        <w:t xml:space="preserve">it’s </w:t>
      </w:r>
      <w:r w:rsidRPr="0074577E">
        <w:rPr>
          <w:rFonts w:asciiTheme="minorHAnsi" w:hAnsiTheme="minorHAnsi" w:cs="Arial"/>
        </w:rPr>
        <w:t>finished</w:t>
      </w:r>
      <w:r w:rsidR="0062768E">
        <w:rPr>
          <w:rFonts w:asciiTheme="minorHAnsi" w:hAnsiTheme="minorHAnsi" w:cs="Arial"/>
        </w:rPr>
        <w:t>:</w:t>
      </w:r>
    </w:p>
    <w:p w:rsidR="00742D83" w:rsidRPr="00742D83" w:rsidRDefault="00B6133B" w:rsidP="00742D83">
      <w:pPr>
        <w:spacing w:after="120"/>
        <w:rPr>
          <w:rFonts w:ascii="Garamond" w:hAnsi="Garamond" w:cs="Arial"/>
        </w:rPr>
      </w:pPr>
      <w:r w:rsidRPr="00B6133B">
        <w:rPr>
          <w:rFonts w:ascii="Garamond" w:hAnsi="Garamond" w:cs="Arial"/>
          <w:noProof/>
        </w:rPr>
        <w:lastRenderedPageBreak/>
        <w:drawing>
          <wp:inline distT="0" distB="0" distL="0" distR="0">
            <wp:extent cx="5486400" cy="3657600"/>
            <wp:effectExtent l="0" t="0" r="0" b="0"/>
            <wp:docPr id="7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B3E00" w:rsidRPr="0062132C" w:rsidRDefault="00EC50B7" w:rsidP="00EB542F">
      <w:pPr>
        <w:spacing w:after="120"/>
        <w:jc w:val="right"/>
        <w:outlineLvl w:val="0"/>
        <w:rPr>
          <w:rFonts w:asciiTheme="majorHAnsi" w:hAnsiTheme="majorHAnsi" w:cs="Arial"/>
          <w:b/>
          <w:i/>
          <w:sz w:val="32"/>
          <w:szCs w:val="32"/>
        </w:rPr>
      </w:pPr>
      <w:r>
        <w:rPr>
          <w:rFonts w:ascii="Lucida Sans" w:hAnsi="Lucida Sans" w:cs="Arial"/>
          <w:b/>
          <w:i/>
          <w:sz w:val="32"/>
          <w:szCs w:val="32"/>
        </w:rPr>
        <w:br w:type="page"/>
      </w:r>
      <w:bookmarkStart w:id="9" w:name="_Toc230862803"/>
      <w:bookmarkStart w:id="10" w:name="_Toc262466111"/>
      <w:r w:rsidR="00D350F8" w:rsidRPr="0062132C">
        <w:rPr>
          <w:rFonts w:asciiTheme="majorHAnsi" w:hAnsiTheme="majorHAnsi" w:cs="Arial"/>
          <w:b/>
          <w:i/>
          <w:sz w:val="32"/>
          <w:szCs w:val="32"/>
        </w:rPr>
        <w:lastRenderedPageBreak/>
        <w:t>Chapter 1</w:t>
      </w:r>
      <w:r w:rsidR="00EB542F" w:rsidRPr="0062132C">
        <w:rPr>
          <w:rFonts w:asciiTheme="majorHAnsi" w:hAnsiTheme="majorHAnsi" w:cs="Arial"/>
          <w:b/>
          <w:i/>
          <w:sz w:val="32"/>
          <w:szCs w:val="32"/>
        </w:rPr>
        <w:t xml:space="preserve">: </w:t>
      </w:r>
      <w:bookmarkEnd w:id="9"/>
      <w:r w:rsidR="00075FA2" w:rsidRPr="0062132C">
        <w:rPr>
          <w:rFonts w:asciiTheme="majorHAnsi" w:hAnsiTheme="majorHAnsi" w:cs="Arial"/>
          <w:b/>
          <w:i/>
          <w:sz w:val="32"/>
          <w:szCs w:val="32"/>
        </w:rPr>
        <w:t>Single Data Series</w:t>
      </w:r>
      <w:bookmarkEnd w:id="10"/>
    </w:p>
    <w:p w:rsidR="00DB3E00" w:rsidRPr="009753B0" w:rsidRDefault="00DB3E00" w:rsidP="00B6377F">
      <w:pPr>
        <w:spacing w:after="120"/>
        <w:rPr>
          <w:rFonts w:ascii="Garamond" w:hAnsi="Garamond" w:cs="Arial"/>
        </w:rPr>
      </w:pPr>
    </w:p>
    <w:p w:rsidR="0058337C" w:rsidRPr="0062132C" w:rsidRDefault="00C2365D" w:rsidP="006C6776">
      <w:pPr>
        <w:pBdr>
          <w:bottom w:val="single" w:sz="8" w:space="1" w:color="000000"/>
        </w:pBdr>
        <w:spacing w:before="120"/>
        <w:ind w:left="-360"/>
        <w:outlineLvl w:val="1"/>
        <w:rPr>
          <w:rFonts w:asciiTheme="majorHAnsi" w:hAnsiTheme="majorHAnsi" w:cs="Arial"/>
          <w:b/>
          <w:i/>
          <w:color w:val="000000"/>
          <w:sz w:val="32"/>
          <w:szCs w:val="32"/>
        </w:rPr>
      </w:pPr>
      <w:bookmarkStart w:id="11" w:name="_Toc230862804"/>
      <w:bookmarkStart w:id="12" w:name="_Toc262466112"/>
      <w:r w:rsidRPr="0062132C">
        <w:rPr>
          <w:rFonts w:asciiTheme="majorHAnsi" w:hAnsiTheme="majorHAnsi" w:cs="Arial"/>
          <w:b/>
          <w:i/>
          <w:color w:val="000000"/>
          <w:sz w:val="32"/>
          <w:szCs w:val="32"/>
        </w:rPr>
        <w:t>Open</w:t>
      </w:r>
      <w:r w:rsidR="00674C6D" w:rsidRPr="0062132C">
        <w:rPr>
          <w:rFonts w:asciiTheme="majorHAnsi" w:hAnsiTheme="majorHAnsi" w:cs="Arial"/>
          <w:b/>
          <w:i/>
          <w:color w:val="000000"/>
          <w:sz w:val="32"/>
          <w:szCs w:val="32"/>
        </w:rPr>
        <w:t xml:space="preserve"> </w:t>
      </w:r>
      <w:r w:rsidR="009215E9" w:rsidRPr="0062132C">
        <w:rPr>
          <w:rFonts w:asciiTheme="majorHAnsi" w:hAnsiTheme="majorHAnsi" w:cs="Arial"/>
          <w:b/>
          <w:i/>
          <w:color w:val="000000"/>
          <w:sz w:val="32"/>
          <w:szCs w:val="32"/>
        </w:rPr>
        <w:t xml:space="preserve">Template and Save as a </w:t>
      </w:r>
      <w:r w:rsidR="001F4D3C">
        <w:rPr>
          <w:rFonts w:asciiTheme="majorHAnsi" w:hAnsiTheme="majorHAnsi" w:cs="Arial"/>
          <w:b/>
          <w:i/>
          <w:color w:val="000000"/>
          <w:sz w:val="32"/>
          <w:szCs w:val="32"/>
        </w:rPr>
        <w:t>Word Document</w:t>
      </w:r>
      <w:bookmarkEnd w:id="11"/>
      <w:bookmarkEnd w:id="12"/>
    </w:p>
    <w:p w:rsidR="00FE0385" w:rsidRPr="000C79B9" w:rsidRDefault="00FE0385" w:rsidP="001515DC">
      <w:pPr>
        <w:spacing w:after="240"/>
        <w:rPr>
          <w:rFonts w:asciiTheme="minorHAnsi" w:hAnsiTheme="minorHAnsi" w:cs="Arial"/>
        </w:rPr>
      </w:pPr>
      <w:r w:rsidRPr="000C79B9">
        <w:rPr>
          <w:rFonts w:asciiTheme="minorHAnsi" w:hAnsiTheme="minorHAnsi" w:cs="Arial"/>
        </w:rPr>
        <w:t xml:space="preserve">Open the </w:t>
      </w:r>
      <w:r w:rsidR="00335334" w:rsidRPr="000C79B9">
        <w:rPr>
          <w:rFonts w:asciiTheme="minorHAnsi" w:hAnsiTheme="minorHAnsi" w:cs="Arial"/>
        </w:rPr>
        <w:t>“</w:t>
      </w:r>
      <w:r w:rsidR="000F49CC">
        <w:rPr>
          <w:rFonts w:asciiTheme="minorHAnsi" w:hAnsiTheme="minorHAnsi" w:cs="Arial"/>
        </w:rPr>
        <w:t>SCD</w:t>
      </w:r>
      <w:r w:rsidR="00BB6602" w:rsidRPr="000C79B9">
        <w:rPr>
          <w:rFonts w:asciiTheme="minorHAnsi" w:hAnsiTheme="minorHAnsi" w:cs="Arial"/>
        </w:rPr>
        <w:t>Template1</w:t>
      </w:r>
      <w:r w:rsidR="00335334" w:rsidRPr="000C79B9">
        <w:rPr>
          <w:rFonts w:asciiTheme="minorHAnsi" w:hAnsiTheme="minorHAnsi" w:cs="Arial"/>
        </w:rPr>
        <w:t>”</w:t>
      </w:r>
      <w:r w:rsidRPr="000C79B9">
        <w:rPr>
          <w:rFonts w:asciiTheme="minorHAnsi" w:hAnsiTheme="minorHAnsi" w:cs="Arial"/>
        </w:rPr>
        <w:t xml:space="preserve"> file </w:t>
      </w:r>
      <w:r w:rsidR="00765237" w:rsidRPr="000C79B9">
        <w:rPr>
          <w:rFonts w:asciiTheme="minorHAnsi" w:hAnsiTheme="minorHAnsi" w:cs="Arial"/>
        </w:rPr>
        <w:t>as</w:t>
      </w:r>
      <w:r w:rsidRPr="000C79B9">
        <w:rPr>
          <w:rFonts w:asciiTheme="minorHAnsi" w:hAnsiTheme="minorHAnsi" w:cs="Arial"/>
        </w:rPr>
        <w:t xml:space="preserve"> you would any Word file</w:t>
      </w:r>
      <w:r w:rsidR="00466E51" w:rsidRPr="000C79B9">
        <w:rPr>
          <w:rFonts w:asciiTheme="minorHAnsi" w:hAnsiTheme="minorHAnsi" w:cs="Arial"/>
        </w:rPr>
        <w:t>. Here’s</w:t>
      </w:r>
      <w:r w:rsidR="00E8230A" w:rsidRPr="000C79B9">
        <w:rPr>
          <w:rFonts w:asciiTheme="minorHAnsi" w:hAnsiTheme="minorHAnsi" w:cs="Arial"/>
        </w:rPr>
        <w:t xml:space="preserve"> what you</w:t>
      </w:r>
      <w:r w:rsidR="00466E51" w:rsidRPr="000C79B9">
        <w:rPr>
          <w:rFonts w:asciiTheme="minorHAnsi" w:hAnsiTheme="minorHAnsi" w:cs="Arial"/>
        </w:rPr>
        <w:t>’ll</w:t>
      </w:r>
      <w:r w:rsidR="0062768E">
        <w:rPr>
          <w:rFonts w:asciiTheme="minorHAnsi" w:hAnsiTheme="minorHAnsi" w:cs="Arial"/>
        </w:rPr>
        <w:t xml:space="preserve"> see:</w:t>
      </w:r>
    </w:p>
    <w:p w:rsidR="00A7327F" w:rsidRDefault="000F3D96" w:rsidP="00E10B0B">
      <w:pPr>
        <w:spacing w:after="240"/>
        <w:rPr>
          <w:rFonts w:ascii="Garamond" w:hAnsi="Garamond" w:cs="Arial"/>
        </w:rPr>
      </w:pPr>
      <w:r w:rsidRPr="000F3D96">
        <w:rPr>
          <w:rFonts w:ascii="Garamond" w:hAnsi="Garamond" w:cs="Arial"/>
          <w:noProof/>
        </w:rPr>
        <w:drawing>
          <wp:inline distT="0" distB="0" distL="0" distR="0">
            <wp:extent cx="5486400" cy="3657600"/>
            <wp:effectExtent l="0" t="0" r="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F4D3C" w:rsidRPr="009B0F99" w:rsidRDefault="001F4D3C" w:rsidP="001F4D3C">
      <w:pPr>
        <w:numPr>
          <w:ilvl w:val="0"/>
          <w:numId w:val="3"/>
        </w:numPr>
        <w:spacing w:after="240"/>
        <w:rPr>
          <w:rFonts w:asciiTheme="minorHAnsi" w:hAnsiTheme="minorHAnsi" w:cs="Arial"/>
        </w:rPr>
      </w:pPr>
      <w:r w:rsidRPr="009B0F99">
        <w:rPr>
          <w:rFonts w:asciiTheme="minorHAnsi" w:hAnsiTheme="minorHAnsi" w:cs="Arial"/>
        </w:rPr>
        <w:t xml:space="preserve">Click the </w:t>
      </w:r>
      <w:r w:rsidRPr="009B0F99">
        <w:rPr>
          <w:rFonts w:asciiTheme="minorHAnsi" w:hAnsiTheme="minorHAnsi" w:cs="Arial"/>
          <w:b/>
          <w:i/>
        </w:rPr>
        <w:t>Office Button</w:t>
      </w:r>
      <w:r w:rsidRPr="009B0F99">
        <w:rPr>
          <w:rFonts w:asciiTheme="minorHAnsi" w:hAnsiTheme="minorHAnsi" w:cs="Arial"/>
        </w:rPr>
        <w:t xml:space="preserve"> and </w:t>
      </w:r>
      <w:r w:rsidRPr="009B0F99">
        <w:rPr>
          <w:rFonts w:asciiTheme="minorHAnsi" w:hAnsiTheme="minorHAnsi" w:cs="Arial"/>
          <w:b/>
          <w:i/>
        </w:rPr>
        <w:t>Save As</w:t>
      </w:r>
      <w:r w:rsidRPr="009B0F99">
        <w:rPr>
          <w:rFonts w:asciiTheme="minorHAnsi" w:hAnsiTheme="minorHAnsi" w:cs="Arial"/>
        </w:rPr>
        <w:t xml:space="preserve"> a </w:t>
      </w:r>
      <w:r w:rsidRPr="009B0F99">
        <w:rPr>
          <w:rFonts w:asciiTheme="minorHAnsi" w:hAnsiTheme="minorHAnsi" w:cs="Arial"/>
          <w:b/>
          <w:i/>
        </w:rPr>
        <w:t>Word Document</w:t>
      </w:r>
      <w:r w:rsidRPr="009B0F99">
        <w:rPr>
          <w:rFonts w:asciiTheme="minorHAnsi" w:hAnsiTheme="minorHAnsi" w:cs="Arial"/>
        </w:rPr>
        <w:t xml:space="preserve"> with a new name before you edit the graph.</w:t>
      </w:r>
    </w:p>
    <w:p w:rsidR="00630293" w:rsidRPr="000C79B9" w:rsidRDefault="00E660B6" w:rsidP="004110FF">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sidRPr="000C79B9">
        <w:rPr>
          <w:rFonts w:asciiTheme="minorHAnsi" w:hAnsiTheme="minorHAnsi" w:cs="Arial"/>
          <w:b/>
        </w:rPr>
        <w:t>Suggestion</w:t>
      </w:r>
      <w:r w:rsidR="00630293" w:rsidRPr="000C79B9">
        <w:rPr>
          <w:rFonts w:asciiTheme="minorHAnsi" w:hAnsiTheme="minorHAnsi" w:cs="Arial"/>
          <w:b/>
        </w:rPr>
        <w:t>s</w:t>
      </w:r>
      <w:r w:rsidR="00BC0779" w:rsidRPr="000C79B9">
        <w:rPr>
          <w:rFonts w:asciiTheme="minorHAnsi" w:hAnsiTheme="minorHAnsi" w:cs="Arial"/>
        </w:rPr>
        <w:t xml:space="preserve">: </w:t>
      </w:r>
    </w:p>
    <w:p w:rsidR="00BC0779" w:rsidRPr="000C79B9" w:rsidRDefault="00BC0779" w:rsidP="004110FF">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sidRPr="000C79B9">
        <w:rPr>
          <w:rFonts w:asciiTheme="minorHAnsi" w:hAnsiTheme="minorHAnsi" w:cs="Arial"/>
        </w:rPr>
        <w:t xml:space="preserve">Remember </w:t>
      </w:r>
      <w:r w:rsidR="00596E7C">
        <w:rPr>
          <w:rFonts w:asciiTheme="minorHAnsi" w:hAnsiTheme="minorHAnsi" w:cs="Arial"/>
        </w:rPr>
        <w:t xml:space="preserve">the name of your new file and </w:t>
      </w:r>
      <w:r w:rsidRPr="000C79B9">
        <w:rPr>
          <w:rFonts w:asciiTheme="minorHAnsi" w:hAnsiTheme="minorHAnsi" w:cs="Arial"/>
        </w:rPr>
        <w:t xml:space="preserve">where you saved </w:t>
      </w:r>
      <w:r w:rsidR="00596E7C">
        <w:rPr>
          <w:rFonts w:asciiTheme="minorHAnsi" w:hAnsiTheme="minorHAnsi" w:cs="Arial"/>
        </w:rPr>
        <w:t xml:space="preserve">it </w:t>
      </w:r>
      <w:r w:rsidRPr="000C79B9">
        <w:rPr>
          <w:rFonts w:asciiTheme="minorHAnsi" w:hAnsiTheme="minorHAnsi" w:cs="Arial"/>
        </w:rPr>
        <w:t>so you can find it later.</w:t>
      </w:r>
    </w:p>
    <w:p w:rsidR="00B8174C" w:rsidRPr="002654E6" w:rsidRDefault="00630293" w:rsidP="002654E6">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sidRPr="000C79B9">
        <w:rPr>
          <w:rFonts w:asciiTheme="minorHAnsi" w:hAnsiTheme="minorHAnsi" w:cs="Arial"/>
        </w:rPr>
        <w:t>Save your file early and often</w:t>
      </w:r>
      <w:r w:rsidR="003B6656" w:rsidRPr="000C79B9">
        <w:rPr>
          <w:rFonts w:asciiTheme="minorHAnsi" w:hAnsiTheme="minorHAnsi" w:cs="Arial"/>
        </w:rPr>
        <w:t xml:space="preserve"> so you don’t lose your changes</w:t>
      </w:r>
      <w:r w:rsidRPr="000C79B9">
        <w:rPr>
          <w:rFonts w:asciiTheme="minorHAnsi" w:hAnsiTheme="minorHAnsi" w:cs="Arial"/>
        </w:rPr>
        <w:t>.</w:t>
      </w:r>
      <w:bookmarkStart w:id="13" w:name="_Toc230862809"/>
      <w:bookmarkStart w:id="14" w:name="_Toc230862805"/>
    </w:p>
    <w:p w:rsidR="000959BF" w:rsidRPr="0062132C" w:rsidRDefault="008A3077" w:rsidP="00A03D60">
      <w:pPr>
        <w:pBdr>
          <w:bottom w:val="single" w:sz="8" w:space="1" w:color="000000"/>
        </w:pBdr>
        <w:spacing w:before="360"/>
        <w:ind w:left="-360"/>
        <w:outlineLvl w:val="1"/>
        <w:rPr>
          <w:rFonts w:asciiTheme="majorHAnsi" w:hAnsiTheme="majorHAnsi" w:cs="Arial"/>
          <w:b/>
          <w:i/>
          <w:color w:val="000000"/>
          <w:sz w:val="32"/>
          <w:szCs w:val="32"/>
        </w:rPr>
      </w:pPr>
      <w:bookmarkStart w:id="15" w:name="_Toc230927037"/>
      <w:bookmarkStart w:id="16" w:name="_Toc262466113"/>
      <w:bookmarkStart w:id="17" w:name="_Toc230862806"/>
      <w:bookmarkEnd w:id="13"/>
      <w:bookmarkEnd w:id="14"/>
      <w:r w:rsidRPr="0062132C">
        <w:rPr>
          <w:rFonts w:asciiTheme="majorHAnsi" w:hAnsiTheme="majorHAnsi" w:cs="Arial"/>
          <w:b/>
          <w:i/>
          <w:color w:val="000000"/>
          <w:sz w:val="32"/>
          <w:szCs w:val="32"/>
        </w:rPr>
        <w:t>Scale</w:t>
      </w:r>
      <w:r w:rsidR="000959BF" w:rsidRPr="0062132C">
        <w:rPr>
          <w:rFonts w:asciiTheme="majorHAnsi" w:hAnsiTheme="majorHAnsi" w:cs="Arial"/>
          <w:b/>
          <w:i/>
          <w:color w:val="000000"/>
          <w:sz w:val="32"/>
          <w:szCs w:val="32"/>
        </w:rPr>
        <w:t xml:space="preserve"> </w:t>
      </w:r>
      <w:r w:rsidR="009E10AA" w:rsidRPr="0062132C">
        <w:rPr>
          <w:rFonts w:asciiTheme="majorHAnsi" w:hAnsiTheme="majorHAnsi" w:cs="Arial"/>
          <w:b/>
          <w:i/>
          <w:color w:val="000000"/>
          <w:sz w:val="32"/>
          <w:szCs w:val="32"/>
        </w:rPr>
        <w:t>Y-</w:t>
      </w:r>
      <w:r w:rsidR="000959BF" w:rsidRPr="0062132C">
        <w:rPr>
          <w:rFonts w:asciiTheme="majorHAnsi" w:hAnsiTheme="majorHAnsi" w:cs="Arial"/>
          <w:b/>
          <w:i/>
          <w:color w:val="000000"/>
          <w:sz w:val="32"/>
          <w:szCs w:val="32"/>
        </w:rPr>
        <w:t>Axis</w:t>
      </w:r>
      <w:bookmarkEnd w:id="15"/>
      <w:bookmarkEnd w:id="16"/>
    </w:p>
    <w:p w:rsidR="000959BF" w:rsidRPr="000C79B9" w:rsidRDefault="000959BF" w:rsidP="000959BF">
      <w:pPr>
        <w:spacing w:after="120"/>
        <w:rPr>
          <w:rFonts w:asciiTheme="minorHAnsi" w:hAnsiTheme="minorHAnsi" w:cs="Arial"/>
        </w:rPr>
      </w:pPr>
      <w:r w:rsidRPr="000C79B9">
        <w:rPr>
          <w:rFonts w:asciiTheme="minorHAnsi" w:hAnsiTheme="minorHAnsi" w:cs="Arial"/>
        </w:rPr>
        <w:t xml:space="preserve">You need to change the scale for the Y-axis. In the template it is set from 0 to 10, but that won’t do </w:t>
      </w:r>
      <w:r w:rsidR="00FB5C4B">
        <w:rPr>
          <w:rFonts w:asciiTheme="minorHAnsi" w:hAnsiTheme="minorHAnsi" w:cs="Arial"/>
        </w:rPr>
        <w:t xml:space="preserve">because </w:t>
      </w:r>
      <w:r w:rsidR="00F07A75" w:rsidRPr="000C79B9">
        <w:rPr>
          <w:rFonts w:asciiTheme="minorHAnsi" w:hAnsiTheme="minorHAnsi" w:cs="Arial"/>
        </w:rPr>
        <w:t>percentages can range from 0 through 100</w:t>
      </w:r>
      <w:r w:rsidRPr="000C79B9">
        <w:rPr>
          <w:rFonts w:asciiTheme="minorHAnsi" w:hAnsiTheme="minorHAnsi" w:cs="Arial"/>
        </w:rPr>
        <w:t>.</w:t>
      </w:r>
    </w:p>
    <w:p w:rsidR="00CF5004" w:rsidRDefault="00CF5004" w:rsidP="000959BF">
      <w:pPr>
        <w:numPr>
          <w:ilvl w:val="0"/>
          <w:numId w:val="3"/>
        </w:numPr>
        <w:spacing w:after="120"/>
        <w:rPr>
          <w:rFonts w:asciiTheme="minorHAnsi" w:hAnsiTheme="minorHAnsi" w:cs="Arial"/>
        </w:rPr>
      </w:pPr>
      <w:r>
        <w:rPr>
          <w:rFonts w:asciiTheme="minorHAnsi" w:hAnsiTheme="minorHAnsi" w:cs="Arial"/>
        </w:rPr>
        <w:t xml:space="preserve">Click the </w:t>
      </w:r>
      <w:r w:rsidR="0074577E">
        <w:rPr>
          <w:rFonts w:asciiTheme="minorHAnsi" w:hAnsiTheme="minorHAnsi" w:cs="Arial"/>
        </w:rPr>
        <w:t xml:space="preserve">perimeter of the </w:t>
      </w:r>
      <w:r>
        <w:rPr>
          <w:rFonts w:asciiTheme="minorHAnsi" w:hAnsiTheme="minorHAnsi" w:cs="Arial"/>
        </w:rPr>
        <w:t>graph to select it, if you haven’t already.</w:t>
      </w:r>
    </w:p>
    <w:p w:rsidR="00684562" w:rsidRDefault="00CF5004" w:rsidP="000959BF">
      <w:pPr>
        <w:numPr>
          <w:ilvl w:val="0"/>
          <w:numId w:val="3"/>
        </w:numPr>
        <w:spacing w:after="120"/>
        <w:rPr>
          <w:rFonts w:asciiTheme="minorHAnsi" w:hAnsiTheme="minorHAnsi" w:cs="Arial"/>
        </w:rPr>
      </w:pPr>
      <w:r>
        <w:rPr>
          <w:rFonts w:asciiTheme="minorHAnsi" w:hAnsiTheme="minorHAnsi" w:cs="Arial"/>
        </w:rPr>
        <w:t>Click</w:t>
      </w:r>
      <w:r w:rsidR="0074577E">
        <w:rPr>
          <w:rFonts w:asciiTheme="minorHAnsi" w:hAnsiTheme="minorHAnsi" w:cs="Arial"/>
        </w:rPr>
        <w:t xml:space="preserve"> the (Chart Tools)</w:t>
      </w:r>
      <w:r>
        <w:rPr>
          <w:rFonts w:asciiTheme="minorHAnsi" w:hAnsiTheme="minorHAnsi" w:cs="Arial"/>
        </w:rPr>
        <w:t xml:space="preserve"> </w:t>
      </w:r>
      <w:r w:rsidRPr="00E267B0">
        <w:rPr>
          <w:rFonts w:asciiTheme="minorHAnsi" w:hAnsiTheme="minorHAnsi" w:cs="Arial"/>
          <w:b/>
          <w:i/>
        </w:rPr>
        <w:t>Layout</w:t>
      </w:r>
      <w:r>
        <w:rPr>
          <w:rFonts w:asciiTheme="minorHAnsi" w:hAnsiTheme="minorHAnsi" w:cs="Arial"/>
        </w:rPr>
        <w:t xml:space="preserve"> tab</w:t>
      </w:r>
      <w:r w:rsidR="00684562">
        <w:rPr>
          <w:rFonts w:asciiTheme="minorHAnsi" w:hAnsiTheme="minorHAnsi" w:cs="Arial"/>
        </w:rPr>
        <w:t>.</w:t>
      </w:r>
    </w:p>
    <w:p w:rsidR="00CF5004" w:rsidRDefault="00684562" w:rsidP="000959BF">
      <w:pPr>
        <w:numPr>
          <w:ilvl w:val="0"/>
          <w:numId w:val="3"/>
        </w:numPr>
        <w:spacing w:after="120"/>
        <w:rPr>
          <w:rFonts w:asciiTheme="minorHAnsi" w:hAnsiTheme="minorHAnsi" w:cs="Arial"/>
        </w:rPr>
      </w:pPr>
      <w:r>
        <w:rPr>
          <w:rFonts w:asciiTheme="minorHAnsi" w:hAnsiTheme="minorHAnsi" w:cs="Arial"/>
        </w:rPr>
        <w:lastRenderedPageBreak/>
        <w:t xml:space="preserve">In the </w:t>
      </w:r>
      <w:r w:rsidRPr="00684562">
        <w:rPr>
          <w:rFonts w:asciiTheme="minorHAnsi" w:hAnsiTheme="minorHAnsi" w:cs="Arial"/>
          <w:b/>
          <w:i/>
        </w:rPr>
        <w:t>Axes</w:t>
      </w:r>
      <w:r>
        <w:rPr>
          <w:rFonts w:asciiTheme="minorHAnsi" w:hAnsiTheme="minorHAnsi" w:cs="Arial"/>
        </w:rPr>
        <w:t xml:space="preserve"> group click the </w:t>
      </w:r>
      <w:r w:rsidRPr="00684562">
        <w:rPr>
          <w:rFonts w:asciiTheme="minorHAnsi" w:hAnsiTheme="minorHAnsi" w:cs="Arial"/>
          <w:b/>
          <w:i/>
        </w:rPr>
        <w:t>Axes</w:t>
      </w:r>
      <w:r>
        <w:rPr>
          <w:rFonts w:asciiTheme="minorHAnsi" w:hAnsiTheme="minorHAnsi" w:cs="Arial"/>
        </w:rPr>
        <w:t xml:space="preserve"> button, and from the drop-down list select </w:t>
      </w:r>
      <w:r w:rsidR="00CF5004" w:rsidRPr="00E267B0">
        <w:rPr>
          <w:rFonts w:asciiTheme="minorHAnsi" w:hAnsiTheme="minorHAnsi" w:cs="Arial"/>
          <w:b/>
          <w:i/>
        </w:rPr>
        <w:t xml:space="preserve">Primary </w:t>
      </w:r>
      <w:r w:rsidR="007776FB" w:rsidRPr="00E267B0">
        <w:rPr>
          <w:rFonts w:asciiTheme="minorHAnsi" w:hAnsiTheme="minorHAnsi" w:cs="Arial"/>
          <w:b/>
          <w:i/>
        </w:rPr>
        <w:t>Vertical</w:t>
      </w:r>
      <w:r w:rsidR="00CF5004" w:rsidRPr="00E267B0">
        <w:rPr>
          <w:rFonts w:asciiTheme="minorHAnsi" w:hAnsiTheme="minorHAnsi" w:cs="Arial"/>
          <w:b/>
          <w:i/>
        </w:rPr>
        <w:t xml:space="preserve"> Axis</w:t>
      </w:r>
      <w:r w:rsidR="00CF5004">
        <w:rPr>
          <w:rFonts w:asciiTheme="minorHAnsi" w:hAnsiTheme="minorHAnsi" w:cs="Arial"/>
        </w:rPr>
        <w:t xml:space="preserve"> </w:t>
      </w:r>
      <w:r>
        <w:rPr>
          <w:rFonts w:asciiTheme="minorHAnsi" w:hAnsiTheme="minorHAnsi" w:cs="Arial"/>
        </w:rPr>
        <w:t xml:space="preserve">and </w:t>
      </w:r>
      <w:r w:rsidR="00CF5004" w:rsidRPr="00E267B0">
        <w:rPr>
          <w:rFonts w:asciiTheme="minorHAnsi" w:hAnsiTheme="minorHAnsi" w:cs="Arial"/>
          <w:b/>
          <w:i/>
        </w:rPr>
        <w:t xml:space="preserve">More Primary </w:t>
      </w:r>
      <w:r w:rsidR="007776FB" w:rsidRPr="00E267B0">
        <w:rPr>
          <w:rFonts w:asciiTheme="minorHAnsi" w:hAnsiTheme="minorHAnsi" w:cs="Arial"/>
          <w:b/>
          <w:i/>
        </w:rPr>
        <w:t>Vertical</w:t>
      </w:r>
      <w:r w:rsidR="00CF5004" w:rsidRPr="00E267B0">
        <w:rPr>
          <w:rFonts w:asciiTheme="minorHAnsi" w:hAnsiTheme="minorHAnsi" w:cs="Arial"/>
          <w:b/>
          <w:i/>
        </w:rPr>
        <w:t xml:space="preserve"> Axis Options</w:t>
      </w:r>
      <w:r w:rsidR="00504F7B">
        <w:rPr>
          <w:rFonts w:asciiTheme="minorHAnsi" w:hAnsiTheme="minorHAnsi" w:cs="Arial"/>
        </w:rPr>
        <w:t>.</w:t>
      </w:r>
      <w:r w:rsidR="00F51497">
        <w:rPr>
          <w:rFonts w:asciiTheme="minorHAnsi" w:hAnsiTheme="minorHAnsi" w:cs="Arial"/>
        </w:rPr>
        <w:t xml:space="preserve"> Then, you’ll see the </w:t>
      </w:r>
      <w:r w:rsidR="00F51497" w:rsidRPr="00F51497">
        <w:rPr>
          <w:rFonts w:asciiTheme="minorHAnsi" w:hAnsiTheme="minorHAnsi" w:cs="Arial"/>
          <w:b/>
          <w:i/>
        </w:rPr>
        <w:t>Format Axis</w:t>
      </w:r>
      <w:r w:rsidR="00F51497">
        <w:rPr>
          <w:rFonts w:asciiTheme="minorHAnsi" w:hAnsiTheme="minorHAnsi" w:cs="Arial"/>
        </w:rPr>
        <w:t xml:space="preserve"> dialog box.</w:t>
      </w:r>
    </w:p>
    <w:p w:rsidR="002300AC" w:rsidRDefault="002300AC" w:rsidP="002300AC">
      <w:pPr>
        <w:spacing w:after="120"/>
        <w:rPr>
          <w:rFonts w:ascii="Garamond" w:hAnsi="Garamond" w:cs="Arial"/>
        </w:rPr>
      </w:pPr>
    </w:p>
    <w:p w:rsidR="000959BF" w:rsidRDefault="00504F7B" w:rsidP="000959BF">
      <w:pPr>
        <w:spacing w:after="120"/>
        <w:rPr>
          <w:rFonts w:ascii="Garamond" w:hAnsi="Garamond" w:cs="Arial"/>
        </w:rPr>
      </w:pPr>
      <w:r>
        <w:rPr>
          <w:rFonts w:ascii="Garamond" w:hAnsi="Garamond" w:cs="Arial"/>
          <w:noProof/>
        </w:rPr>
        <w:drawing>
          <wp:inline distT="0" distB="0" distL="0" distR="0">
            <wp:extent cx="3713480" cy="5184140"/>
            <wp:effectExtent l="19050" t="0" r="12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713480" cy="5184140"/>
                    </a:xfrm>
                    <a:prstGeom prst="rect">
                      <a:avLst/>
                    </a:prstGeom>
                    <a:noFill/>
                    <a:ln w="9525">
                      <a:noFill/>
                      <a:miter lim="800000"/>
                      <a:headEnd/>
                      <a:tailEnd/>
                    </a:ln>
                  </pic:spPr>
                </pic:pic>
              </a:graphicData>
            </a:graphic>
          </wp:inline>
        </w:drawing>
      </w:r>
    </w:p>
    <w:p w:rsidR="00BA2D33" w:rsidRDefault="00BA2D33" w:rsidP="00BA2D33">
      <w:pPr>
        <w:spacing w:after="120"/>
        <w:rPr>
          <w:rFonts w:ascii="Garamond" w:hAnsi="Garamond" w:cs="Arial"/>
        </w:rPr>
      </w:pPr>
    </w:p>
    <w:p w:rsidR="00504F7B" w:rsidRPr="000C79B9" w:rsidRDefault="00504F7B" w:rsidP="00504F7B">
      <w:pPr>
        <w:numPr>
          <w:ilvl w:val="0"/>
          <w:numId w:val="3"/>
        </w:numPr>
        <w:spacing w:after="120"/>
        <w:rPr>
          <w:rFonts w:asciiTheme="minorHAnsi" w:hAnsiTheme="minorHAnsi" w:cs="Arial"/>
        </w:rPr>
      </w:pPr>
      <w:r w:rsidRPr="000C79B9">
        <w:rPr>
          <w:rFonts w:asciiTheme="minorHAnsi" w:hAnsiTheme="minorHAnsi" w:cs="Arial"/>
        </w:rPr>
        <w:t xml:space="preserve">Enter </w:t>
      </w:r>
      <w:r w:rsidR="00E267B0" w:rsidRPr="00AB72EE">
        <w:rPr>
          <w:rFonts w:asciiTheme="minorHAnsi" w:hAnsiTheme="minorHAnsi" w:cs="Arial"/>
        </w:rPr>
        <w:t>100</w:t>
      </w:r>
      <w:r w:rsidR="00E267B0">
        <w:rPr>
          <w:rFonts w:asciiTheme="minorHAnsi" w:hAnsiTheme="minorHAnsi" w:cs="Arial"/>
        </w:rPr>
        <w:t xml:space="preserve"> for the </w:t>
      </w:r>
      <w:r w:rsidR="00E267B0" w:rsidRPr="00E267B0">
        <w:rPr>
          <w:rFonts w:asciiTheme="minorHAnsi" w:hAnsiTheme="minorHAnsi" w:cs="Arial"/>
          <w:b/>
          <w:i/>
        </w:rPr>
        <w:t>Maximum</w:t>
      </w:r>
      <w:r w:rsidR="00952EB3">
        <w:rPr>
          <w:rFonts w:asciiTheme="minorHAnsi" w:hAnsiTheme="minorHAnsi" w:cs="Arial"/>
        </w:rPr>
        <w:t xml:space="preserve"> value</w:t>
      </w:r>
      <w:r w:rsidR="00E267B0">
        <w:rPr>
          <w:rFonts w:asciiTheme="minorHAnsi" w:hAnsiTheme="minorHAnsi" w:cs="Arial"/>
        </w:rPr>
        <w:t xml:space="preserve"> and </w:t>
      </w:r>
      <w:r w:rsidR="00E267B0" w:rsidRPr="00AB72EE">
        <w:rPr>
          <w:rFonts w:asciiTheme="minorHAnsi" w:hAnsiTheme="minorHAnsi" w:cs="Arial"/>
        </w:rPr>
        <w:t>10</w:t>
      </w:r>
      <w:r w:rsidR="00E267B0">
        <w:rPr>
          <w:rFonts w:asciiTheme="minorHAnsi" w:hAnsiTheme="minorHAnsi" w:cs="Arial"/>
        </w:rPr>
        <w:t xml:space="preserve"> for the </w:t>
      </w:r>
      <w:r w:rsidR="00E267B0" w:rsidRPr="00E267B0">
        <w:rPr>
          <w:rFonts w:asciiTheme="minorHAnsi" w:hAnsiTheme="minorHAnsi" w:cs="Arial"/>
          <w:b/>
          <w:i/>
        </w:rPr>
        <w:t>Major unit</w:t>
      </w:r>
      <w:r w:rsidR="00BB072D">
        <w:rPr>
          <w:rFonts w:asciiTheme="minorHAnsi" w:hAnsiTheme="minorHAnsi" w:cs="Arial"/>
        </w:rPr>
        <w:t xml:space="preserve"> (so every 10 units will be labeled—10, 20, 30, etc.</w:t>
      </w:r>
      <w:r w:rsidR="00F00999">
        <w:rPr>
          <w:rFonts w:asciiTheme="minorHAnsi" w:hAnsiTheme="minorHAnsi" w:cs="Arial"/>
        </w:rPr>
        <w:t xml:space="preserve"> through 100</w:t>
      </w:r>
      <w:r w:rsidR="00BB072D">
        <w:rPr>
          <w:rFonts w:asciiTheme="minorHAnsi" w:hAnsiTheme="minorHAnsi" w:cs="Arial"/>
        </w:rPr>
        <w:t>).</w:t>
      </w:r>
    </w:p>
    <w:p w:rsidR="00504F7B" w:rsidRPr="00504F7B" w:rsidRDefault="00E267B0" w:rsidP="00504F7B">
      <w:pPr>
        <w:numPr>
          <w:ilvl w:val="0"/>
          <w:numId w:val="3"/>
        </w:numPr>
        <w:spacing w:after="120"/>
        <w:rPr>
          <w:rFonts w:asciiTheme="minorHAnsi" w:hAnsiTheme="minorHAnsi" w:cs="Arial"/>
        </w:rPr>
      </w:pPr>
      <w:r>
        <w:rPr>
          <w:rFonts w:asciiTheme="minorHAnsi" w:hAnsiTheme="minorHAnsi" w:cs="Arial"/>
        </w:rPr>
        <w:t xml:space="preserve">Click </w:t>
      </w:r>
      <w:r w:rsidR="00504F7B" w:rsidRPr="00E267B0">
        <w:rPr>
          <w:rFonts w:asciiTheme="minorHAnsi" w:hAnsiTheme="minorHAnsi" w:cs="Arial"/>
          <w:b/>
          <w:i/>
        </w:rPr>
        <w:t>Close</w:t>
      </w:r>
      <w:r>
        <w:rPr>
          <w:rFonts w:asciiTheme="minorHAnsi" w:hAnsiTheme="minorHAnsi" w:cs="Arial"/>
        </w:rPr>
        <w:t>.</w:t>
      </w:r>
    </w:p>
    <w:p w:rsidR="00BA2D33" w:rsidRPr="000C79B9" w:rsidRDefault="00BA2D33" w:rsidP="001515DC">
      <w:pPr>
        <w:spacing w:after="240"/>
        <w:rPr>
          <w:rFonts w:asciiTheme="minorHAnsi" w:hAnsiTheme="minorHAnsi" w:cs="Arial"/>
        </w:rPr>
      </w:pPr>
      <w:r w:rsidRPr="000C79B9">
        <w:rPr>
          <w:rFonts w:asciiTheme="minorHAnsi" w:hAnsiTheme="minorHAnsi" w:cs="Arial"/>
        </w:rPr>
        <w:t xml:space="preserve">At this point your graph should look </w:t>
      </w:r>
      <w:r w:rsidR="00BF2229">
        <w:rPr>
          <w:rFonts w:asciiTheme="minorHAnsi" w:hAnsiTheme="minorHAnsi" w:cs="Arial"/>
        </w:rPr>
        <w:t>like this:</w:t>
      </w:r>
    </w:p>
    <w:p w:rsidR="00504F7B" w:rsidRDefault="00504F7B" w:rsidP="003F6FB9">
      <w:pPr>
        <w:spacing w:after="120"/>
        <w:rPr>
          <w:rFonts w:ascii="Garamond" w:hAnsi="Garamond" w:cs="Arial"/>
        </w:rPr>
      </w:pPr>
      <w:r w:rsidRPr="00504F7B">
        <w:rPr>
          <w:rFonts w:ascii="Garamond" w:hAnsi="Garamond" w:cs="Arial"/>
          <w:noProof/>
        </w:rPr>
        <w:lastRenderedPageBreak/>
        <w:drawing>
          <wp:inline distT="0" distB="0" distL="0" distR="0">
            <wp:extent cx="5486400" cy="3657600"/>
            <wp:effectExtent l="0" t="0" r="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8284C" w:rsidRPr="0062132C" w:rsidRDefault="0018284C" w:rsidP="0018284C">
      <w:pPr>
        <w:pBdr>
          <w:bottom w:val="single" w:sz="8" w:space="1" w:color="000000"/>
        </w:pBdr>
        <w:spacing w:before="120"/>
        <w:ind w:left="-360"/>
        <w:outlineLvl w:val="1"/>
        <w:rPr>
          <w:rFonts w:asciiTheme="majorHAnsi" w:hAnsiTheme="majorHAnsi" w:cs="Arial"/>
          <w:b/>
          <w:i/>
          <w:color w:val="000000"/>
          <w:sz w:val="32"/>
          <w:szCs w:val="32"/>
        </w:rPr>
      </w:pPr>
      <w:bookmarkStart w:id="18" w:name="_Toc262466114"/>
      <w:r w:rsidRPr="0062132C">
        <w:rPr>
          <w:rFonts w:asciiTheme="majorHAnsi" w:hAnsiTheme="majorHAnsi" w:cs="Arial"/>
          <w:b/>
          <w:i/>
          <w:color w:val="000000"/>
          <w:sz w:val="32"/>
          <w:szCs w:val="32"/>
        </w:rPr>
        <w:t>Label</w:t>
      </w:r>
      <w:r w:rsidR="00432281" w:rsidRPr="0062132C">
        <w:rPr>
          <w:rFonts w:asciiTheme="majorHAnsi" w:hAnsiTheme="majorHAnsi" w:cs="Arial"/>
          <w:b/>
          <w:i/>
          <w:color w:val="000000"/>
          <w:sz w:val="32"/>
          <w:szCs w:val="32"/>
        </w:rPr>
        <w:t xml:space="preserve"> Axe</w:t>
      </w:r>
      <w:r w:rsidR="00FB0727" w:rsidRPr="0062132C">
        <w:rPr>
          <w:rFonts w:asciiTheme="majorHAnsi" w:hAnsiTheme="majorHAnsi" w:cs="Arial"/>
          <w:b/>
          <w:i/>
          <w:color w:val="000000"/>
          <w:sz w:val="32"/>
          <w:szCs w:val="32"/>
        </w:rPr>
        <w:t>s</w:t>
      </w:r>
      <w:bookmarkEnd w:id="18"/>
    </w:p>
    <w:p w:rsidR="0018284C" w:rsidRPr="000C79B9" w:rsidRDefault="0018284C" w:rsidP="0018284C">
      <w:pPr>
        <w:spacing w:after="120"/>
        <w:rPr>
          <w:rFonts w:asciiTheme="minorHAnsi" w:hAnsiTheme="minorHAnsi" w:cs="Arial"/>
        </w:rPr>
      </w:pPr>
      <w:r w:rsidRPr="000C79B9">
        <w:rPr>
          <w:rFonts w:asciiTheme="minorHAnsi" w:hAnsiTheme="minorHAnsi" w:cs="Arial"/>
        </w:rPr>
        <w:t>Now, let’s chang</w:t>
      </w:r>
      <w:r w:rsidR="00D04E0A">
        <w:rPr>
          <w:rFonts w:asciiTheme="minorHAnsi" w:hAnsiTheme="minorHAnsi" w:cs="Arial"/>
        </w:rPr>
        <w:t>e the labels on the X- and Y-axe</w:t>
      </w:r>
      <w:r w:rsidRPr="000C79B9">
        <w:rPr>
          <w:rFonts w:asciiTheme="minorHAnsi" w:hAnsiTheme="minorHAnsi" w:cs="Arial"/>
        </w:rPr>
        <w:t xml:space="preserve">s to fit our </w:t>
      </w:r>
      <w:r w:rsidR="00FB5C4B">
        <w:rPr>
          <w:rFonts w:asciiTheme="minorHAnsi" w:hAnsiTheme="minorHAnsi" w:cs="Arial"/>
        </w:rPr>
        <w:t xml:space="preserve">hypothetical </w:t>
      </w:r>
      <w:r w:rsidRPr="000C79B9">
        <w:rPr>
          <w:rFonts w:asciiTheme="minorHAnsi" w:hAnsiTheme="minorHAnsi" w:cs="Arial"/>
        </w:rPr>
        <w:t>study.</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18284C" w:rsidRPr="000C79B9" w:rsidRDefault="0018284C" w:rsidP="0018284C">
      <w:pPr>
        <w:numPr>
          <w:ilvl w:val="0"/>
          <w:numId w:val="3"/>
        </w:numPr>
        <w:spacing w:after="120"/>
        <w:rPr>
          <w:rFonts w:asciiTheme="minorHAnsi" w:hAnsiTheme="minorHAnsi" w:cs="Arial"/>
        </w:rPr>
      </w:pPr>
      <w:r w:rsidRPr="000C79B9">
        <w:rPr>
          <w:rFonts w:asciiTheme="minorHAnsi" w:hAnsiTheme="minorHAnsi" w:cs="Arial"/>
        </w:rPr>
        <w:t>Click the label for the X-axis and change “Time” to “Week.”</w:t>
      </w:r>
    </w:p>
    <w:p w:rsidR="0018284C" w:rsidRPr="000C79B9" w:rsidRDefault="0018284C" w:rsidP="0018284C">
      <w:pPr>
        <w:numPr>
          <w:ilvl w:val="0"/>
          <w:numId w:val="3"/>
        </w:numPr>
        <w:spacing w:after="120"/>
        <w:rPr>
          <w:rFonts w:asciiTheme="minorHAnsi" w:hAnsiTheme="minorHAnsi" w:cs="Arial"/>
        </w:rPr>
      </w:pPr>
      <w:r w:rsidRPr="000C79B9">
        <w:rPr>
          <w:rFonts w:asciiTheme="minorHAnsi" w:hAnsiTheme="minorHAnsi" w:cs="Arial"/>
        </w:rPr>
        <w:t>Click the label for the Y-axis and change “Outcome” to “% Completed Assignments.”</w:t>
      </w:r>
    </w:p>
    <w:p w:rsidR="0018284C" w:rsidRPr="000C79B9" w:rsidRDefault="0018284C" w:rsidP="001515DC">
      <w:pPr>
        <w:spacing w:after="240"/>
        <w:rPr>
          <w:rFonts w:asciiTheme="minorHAnsi" w:hAnsiTheme="minorHAnsi" w:cs="Arial"/>
        </w:rPr>
      </w:pPr>
      <w:r w:rsidRPr="000C79B9">
        <w:rPr>
          <w:rFonts w:asciiTheme="minorHAnsi" w:hAnsiTheme="minorHAnsi" w:cs="Arial"/>
        </w:rPr>
        <w:t xml:space="preserve">At this point your graph should look </w:t>
      </w:r>
      <w:r w:rsidR="00BF2229">
        <w:rPr>
          <w:rFonts w:asciiTheme="minorHAnsi" w:hAnsiTheme="minorHAnsi" w:cs="Arial"/>
        </w:rPr>
        <w:t>like this:</w:t>
      </w:r>
    </w:p>
    <w:p w:rsidR="00340BA7" w:rsidRDefault="00202033" w:rsidP="0018284C">
      <w:pPr>
        <w:spacing w:after="120"/>
        <w:rPr>
          <w:rFonts w:ascii="Garamond" w:hAnsi="Garamond" w:cs="Arial"/>
          <w:noProof/>
        </w:rPr>
      </w:pPr>
      <w:r w:rsidRPr="00202033">
        <w:rPr>
          <w:rFonts w:ascii="Garamond" w:hAnsi="Garamond" w:cs="Arial"/>
          <w:noProof/>
        </w:rPr>
        <w:lastRenderedPageBreak/>
        <w:drawing>
          <wp:inline distT="0" distB="0" distL="0" distR="0">
            <wp:extent cx="5486400" cy="3657600"/>
            <wp:effectExtent l="0" t="0" r="0"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E7B6A" w:rsidRPr="0062132C" w:rsidRDefault="000E7B6A" w:rsidP="000E7B6A">
      <w:pPr>
        <w:pBdr>
          <w:bottom w:val="single" w:sz="8" w:space="1" w:color="000000"/>
        </w:pBdr>
        <w:spacing w:before="120"/>
        <w:ind w:left="-360"/>
        <w:outlineLvl w:val="1"/>
        <w:rPr>
          <w:rFonts w:asciiTheme="majorHAnsi" w:hAnsiTheme="majorHAnsi" w:cs="Arial"/>
          <w:b/>
          <w:i/>
          <w:color w:val="000000"/>
          <w:sz w:val="32"/>
          <w:szCs w:val="32"/>
        </w:rPr>
      </w:pPr>
      <w:bookmarkStart w:id="19" w:name="_Toc262466115"/>
      <w:r w:rsidRPr="0062132C">
        <w:rPr>
          <w:rFonts w:asciiTheme="majorHAnsi" w:hAnsiTheme="majorHAnsi" w:cs="Arial"/>
          <w:b/>
          <w:i/>
          <w:color w:val="000000"/>
          <w:sz w:val="32"/>
          <w:szCs w:val="32"/>
        </w:rPr>
        <w:t>Enter Data</w:t>
      </w:r>
      <w:bookmarkEnd w:id="19"/>
    </w:p>
    <w:p w:rsidR="000E7B6A" w:rsidRPr="000C79B9" w:rsidRDefault="00BA575F" w:rsidP="000E7B6A">
      <w:pPr>
        <w:spacing w:after="120"/>
        <w:rPr>
          <w:rFonts w:ascii="Calibri" w:hAnsi="Calibri" w:cs="Arial"/>
        </w:rPr>
      </w:pPr>
      <w:r>
        <w:rPr>
          <w:rFonts w:ascii="Calibri" w:hAnsi="Calibri" w:cs="Arial"/>
        </w:rPr>
        <w:t>Now, let’s enter the data.</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27369F" w:rsidRDefault="0027369F" w:rsidP="0027369F">
      <w:pPr>
        <w:numPr>
          <w:ilvl w:val="0"/>
          <w:numId w:val="3"/>
        </w:numPr>
        <w:spacing w:after="120"/>
        <w:rPr>
          <w:rFonts w:asciiTheme="minorHAnsi" w:hAnsiTheme="minorHAnsi" w:cs="Arial"/>
        </w:rPr>
      </w:pPr>
      <w:r>
        <w:rPr>
          <w:rFonts w:asciiTheme="minorHAnsi" w:hAnsiTheme="minorHAnsi" w:cs="Arial"/>
        </w:rPr>
        <w:t xml:space="preserve">Right-click in the chart area and select </w:t>
      </w:r>
      <w:r w:rsidRPr="0027369F">
        <w:rPr>
          <w:rFonts w:asciiTheme="minorHAnsi" w:hAnsiTheme="minorHAnsi" w:cs="Arial"/>
          <w:b/>
          <w:i/>
        </w:rPr>
        <w:t>Edit Data</w:t>
      </w:r>
      <w:r>
        <w:rPr>
          <w:rFonts w:asciiTheme="minorHAnsi" w:hAnsiTheme="minorHAnsi" w:cs="Arial"/>
        </w:rPr>
        <w:t xml:space="preserve"> from the menu.</w:t>
      </w:r>
    </w:p>
    <w:p w:rsidR="0027369F" w:rsidRDefault="0027369F" w:rsidP="0027369F">
      <w:pPr>
        <w:spacing w:after="120"/>
        <w:rPr>
          <w:rFonts w:asciiTheme="minorHAnsi" w:hAnsiTheme="minorHAnsi" w:cs="Arial"/>
        </w:rPr>
      </w:pPr>
    </w:p>
    <w:p w:rsidR="00A068BD" w:rsidRPr="0027369F" w:rsidRDefault="001623B5" w:rsidP="0027369F">
      <w:pPr>
        <w:spacing w:after="120"/>
        <w:rPr>
          <w:rFonts w:asciiTheme="minorHAnsi" w:hAnsiTheme="minorHAnsi" w:cs="Arial"/>
        </w:rPr>
      </w:pPr>
      <w:r>
        <w:rPr>
          <w:rFonts w:asciiTheme="minorHAnsi" w:hAnsiTheme="minorHAnsi" w:cs="Arial"/>
          <w:noProof/>
        </w:rPr>
        <w:drawing>
          <wp:inline distT="0" distB="0" distL="0" distR="0">
            <wp:extent cx="2273935" cy="266382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273935" cy="2663825"/>
                    </a:xfrm>
                    <a:prstGeom prst="rect">
                      <a:avLst/>
                    </a:prstGeom>
                    <a:noFill/>
                    <a:ln w="9525">
                      <a:noFill/>
                      <a:miter lim="800000"/>
                      <a:headEnd/>
                      <a:tailEnd/>
                    </a:ln>
                  </pic:spPr>
                </pic:pic>
              </a:graphicData>
            </a:graphic>
          </wp:inline>
        </w:drawing>
      </w:r>
    </w:p>
    <w:p w:rsidR="0027369F" w:rsidRDefault="0027369F" w:rsidP="0027369F">
      <w:pPr>
        <w:spacing w:after="120"/>
        <w:rPr>
          <w:rFonts w:asciiTheme="minorHAnsi" w:hAnsiTheme="minorHAnsi" w:cs="Arial"/>
        </w:rPr>
      </w:pPr>
    </w:p>
    <w:p w:rsidR="001623B5" w:rsidRPr="00983493" w:rsidRDefault="001623B5" w:rsidP="001623B5">
      <w:pPr>
        <w:numPr>
          <w:ilvl w:val="0"/>
          <w:numId w:val="3"/>
        </w:numPr>
        <w:spacing w:after="240"/>
        <w:rPr>
          <w:rFonts w:asciiTheme="minorHAnsi" w:hAnsiTheme="minorHAnsi" w:cs="Arial"/>
        </w:rPr>
      </w:pPr>
      <w:r>
        <w:rPr>
          <w:rFonts w:asciiTheme="minorHAnsi" w:hAnsiTheme="minorHAnsi" w:cs="Arial"/>
        </w:rPr>
        <w:lastRenderedPageBreak/>
        <w:t>Y</w:t>
      </w:r>
      <w:r w:rsidRPr="00983493">
        <w:rPr>
          <w:rFonts w:asciiTheme="minorHAnsi" w:hAnsiTheme="minorHAnsi" w:cs="Arial"/>
        </w:rPr>
        <w:t xml:space="preserve">ou enter data in the “Worksheet” on the right </w:t>
      </w:r>
      <w:r w:rsidRPr="000C79B9">
        <w:rPr>
          <w:rFonts w:asciiTheme="minorHAnsi" w:hAnsiTheme="minorHAnsi" w:cs="Arial"/>
        </w:rPr>
        <w:t>(see below for a close-up view showing data for our example)</w:t>
      </w:r>
      <w:r>
        <w:rPr>
          <w:rFonts w:asciiTheme="minorHAnsi" w:hAnsiTheme="minorHAnsi" w:cs="Arial"/>
        </w:rPr>
        <w:t xml:space="preserve">. </w:t>
      </w:r>
      <w:r w:rsidR="00252207">
        <w:rPr>
          <w:rFonts w:asciiTheme="minorHAnsi" w:hAnsiTheme="minorHAnsi" w:cs="Arial"/>
        </w:rPr>
        <w:t>(Those of you familiar with Excel will</w:t>
      </w:r>
      <w:r w:rsidRPr="00983493">
        <w:rPr>
          <w:rFonts w:asciiTheme="minorHAnsi" w:hAnsiTheme="minorHAnsi" w:cs="Arial"/>
        </w:rPr>
        <w:t xml:space="preserve"> notice that this is an Excel Worksheet.) </w:t>
      </w:r>
    </w:p>
    <w:p w:rsidR="000E7B6A" w:rsidRPr="009753B0" w:rsidRDefault="000E7B6A" w:rsidP="000E7B6A">
      <w:pPr>
        <w:spacing w:after="120"/>
        <w:rPr>
          <w:rFonts w:ascii="Garamond" w:hAnsi="Garamond" w:cs="Arial"/>
        </w:rPr>
      </w:pPr>
    </w:p>
    <w:p w:rsidR="000E7B6A" w:rsidRDefault="00FF4BE2" w:rsidP="000E7B6A">
      <w:pPr>
        <w:spacing w:after="120"/>
        <w:rPr>
          <w:rFonts w:ascii="Garamond" w:hAnsi="Garamond" w:cs="Arial"/>
        </w:rPr>
      </w:pPr>
      <w:r>
        <w:rPr>
          <w:rFonts w:ascii="Garamond" w:hAnsi="Garamond" w:cs="Arial"/>
          <w:noProof/>
        </w:rPr>
        <w:drawing>
          <wp:inline distT="0" distB="0" distL="0" distR="0">
            <wp:extent cx="5486400" cy="3428571"/>
            <wp:effectExtent l="19050" t="0" r="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428571"/>
                    </a:xfrm>
                    <a:prstGeom prst="rect">
                      <a:avLst/>
                    </a:prstGeom>
                    <a:noFill/>
                    <a:ln w="9525">
                      <a:noFill/>
                      <a:miter lim="800000"/>
                      <a:headEnd/>
                      <a:tailEnd/>
                    </a:ln>
                  </pic:spPr>
                </pic:pic>
              </a:graphicData>
            </a:graphic>
          </wp:inline>
        </w:drawing>
      </w:r>
    </w:p>
    <w:p w:rsidR="000E7B6A" w:rsidRDefault="000E7B6A" w:rsidP="000E7B6A">
      <w:pPr>
        <w:spacing w:after="120"/>
        <w:rPr>
          <w:rFonts w:ascii="Garamond" w:hAnsi="Garamond" w:cs="Arial"/>
        </w:rPr>
      </w:pPr>
    </w:p>
    <w:p w:rsidR="000E7B6A" w:rsidRPr="000C79B9" w:rsidRDefault="000E7B6A" w:rsidP="000E7B6A">
      <w:pPr>
        <w:numPr>
          <w:ilvl w:val="0"/>
          <w:numId w:val="3"/>
        </w:numPr>
        <w:spacing w:after="120"/>
        <w:rPr>
          <w:rFonts w:asciiTheme="minorHAnsi" w:hAnsiTheme="minorHAnsi" w:cs="Arial"/>
        </w:rPr>
      </w:pPr>
      <w:r w:rsidRPr="00983493">
        <w:rPr>
          <w:rFonts w:asciiTheme="minorHAnsi" w:hAnsiTheme="minorHAnsi" w:cs="Arial"/>
        </w:rPr>
        <w:t>There are five columns o</w:t>
      </w:r>
      <w:r w:rsidR="00025AA0" w:rsidRPr="00983493">
        <w:rPr>
          <w:rFonts w:asciiTheme="minorHAnsi" w:hAnsiTheme="minorHAnsi" w:cs="Arial"/>
        </w:rPr>
        <w:t>f information in the Worksheet</w:t>
      </w:r>
      <w:r w:rsidRPr="00983493">
        <w:rPr>
          <w:rFonts w:asciiTheme="minorHAnsi" w:hAnsiTheme="minorHAnsi" w:cs="Arial"/>
        </w:rPr>
        <w:t>.</w:t>
      </w:r>
    </w:p>
    <w:p w:rsidR="000E7B6A" w:rsidRPr="000C79B9" w:rsidRDefault="007776FB" w:rsidP="000E7B6A">
      <w:pPr>
        <w:numPr>
          <w:ilvl w:val="0"/>
          <w:numId w:val="2"/>
        </w:numPr>
        <w:rPr>
          <w:rFonts w:asciiTheme="minorHAnsi" w:hAnsiTheme="minorHAnsi" w:cs="Arial"/>
        </w:rPr>
      </w:pPr>
      <w:r w:rsidRPr="000C79B9">
        <w:rPr>
          <w:rFonts w:asciiTheme="minorHAnsi" w:hAnsiTheme="minorHAnsi" w:cs="Arial"/>
          <w:b/>
        </w:rPr>
        <w:t>Time</w:t>
      </w:r>
      <w:r w:rsidRPr="000C79B9">
        <w:rPr>
          <w:rFonts w:asciiTheme="minorHAnsi" w:hAnsiTheme="minorHAnsi" w:cs="Arial"/>
        </w:rPr>
        <w:t xml:space="preserve">: This is the column where you enter the number of time periods during which </w:t>
      </w:r>
      <w:r>
        <w:rPr>
          <w:rFonts w:asciiTheme="minorHAnsi" w:hAnsiTheme="minorHAnsi" w:cs="Arial"/>
        </w:rPr>
        <w:t>you collected data</w:t>
      </w:r>
      <w:r w:rsidRPr="000C79B9">
        <w:rPr>
          <w:rFonts w:asciiTheme="minorHAnsi" w:hAnsiTheme="minorHAnsi" w:cs="Arial"/>
        </w:rPr>
        <w:t xml:space="preserve">. </w:t>
      </w:r>
      <w:r w:rsidR="000E7B6A" w:rsidRPr="000C79B9">
        <w:rPr>
          <w:rFonts w:asciiTheme="minorHAnsi" w:hAnsiTheme="minorHAnsi" w:cs="Arial"/>
        </w:rPr>
        <w:t xml:space="preserve">In our </w:t>
      </w:r>
      <w:r w:rsidR="00765237" w:rsidRPr="000C79B9">
        <w:rPr>
          <w:rFonts w:asciiTheme="minorHAnsi" w:hAnsiTheme="minorHAnsi" w:cs="Arial"/>
        </w:rPr>
        <w:t>example,</w:t>
      </w:r>
      <w:r w:rsidR="000E7B6A" w:rsidRPr="000C79B9">
        <w:rPr>
          <w:rFonts w:asciiTheme="minorHAnsi" w:hAnsiTheme="minorHAnsi" w:cs="Arial"/>
        </w:rPr>
        <w:t xml:space="preserve"> we collected data for 10 weeks (3 baseline, 7 intervention), so delete the rows for the last 10 time periods (</w:t>
      </w:r>
      <w:r w:rsidR="00F51497">
        <w:rPr>
          <w:rFonts w:asciiTheme="minorHAnsi" w:hAnsiTheme="minorHAnsi" w:cs="Arial"/>
        </w:rPr>
        <w:t>weeks 11-20</w:t>
      </w:r>
      <w:r w:rsidR="00252207">
        <w:rPr>
          <w:rFonts w:asciiTheme="minorHAnsi" w:hAnsiTheme="minorHAnsi" w:cs="Arial"/>
        </w:rPr>
        <w:t>). (</w:t>
      </w:r>
      <w:r w:rsidR="00CB75D6">
        <w:rPr>
          <w:rFonts w:asciiTheme="minorHAnsi" w:hAnsiTheme="minorHAnsi" w:cs="Arial"/>
        </w:rPr>
        <w:t>See Chapter 7 for instructions to add additional time periods</w:t>
      </w:r>
      <w:r w:rsidR="000E7B6A" w:rsidRPr="000C79B9">
        <w:rPr>
          <w:rFonts w:asciiTheme="minorHAnsi" w:hAnsiTheme="minorHAnsi" w:cs="Arial"/>
        </w:rPr>
        <w:t xml:space="preserve">.) To delete a row put your cursor on the far left of the row, click, </w:t>
      </w:r>
      <w:r w:rsidR="006F0739">
        <w:rPr>
          <w:rFonts w:asciiTheme="minorHAnsi" w:hAnsiTheme="minorHAnsi" w:cs="Arial"/>
        </w:rPr>
        <w:t>right-click, and select “Delete” from the menu</w:t>
      </w:r>
      <w:r w:rsidR="000E7B6A" w:rsidRPr="000C79B9">
        <w:rPr>
          <w:rFonts w:asciiTheme="minorHAnsi" w:hAnsiTheme="minorHAnsi" w:cs="Arial"/>
        </w:rPr>
        <w:t xml:space="preserve"> (Be sure to delete the rows, not just the numbers in the rows.).</w:t>
      </w:r>
    </w:p>
    <w:p w:rsidR="000E7B6A" w:rsidRPr="000C79B9" w:rsidRDefault="000E7B6A" w:rsidP="000E7B6A">
      <w:pPr>
        <w:pBdr>
          <w:top w:val="single" w:sz="8" w:space="1" w:color="000000"/>
          <w:left w:val="single" w:sz="8" w:space="4" w:color="000000"/>
          <w:bottom w:val="single" w:sz="8" w:space="1" w:color="000000"/>
          <w:right w:val="single" w:sz="8" w:space="4" w:color="000000"/>
        </w:pBdr>
        <w:spacing w:before="120" w:after="120"/>
        <w:rPr>
          <w:rFonts w:asciiTheme="minorHAnsi" w:hAnsiTheme="minorHAnsi" w:cs="Arial"/>
        </w:rPr>
      </w:pPr>
      <w:r w:rsidRPr="000C79B9">
        <w:rPr>
          <w:rFonts w:asciiTheme="minorHAnsi" w:hAnsiTheme="minorHAnsi" w:cs="Arial"/>
          <w:b/>
        </w:rPr>
        <w:t>Notice</w:t>
      </w:r>
      <w:r w:rsidRPr="000C79B9">
        <w:rPr>
          <w:rFonts w:asciiTheme="minorHAnsi" w:hAnsiTheme="minorHAnsi" w:cs="Arial"/>
        </w:rPr>
        <w:t xml:space="preserve">: The first time period is </w:t>
      </w:r>
      <w:r w:rsidR="00765237" w:rsidRPr="000C79B9">
        <w:rPr>
          <w:rFonts w:asciiTheme="minorHAnsi" w:hAnsiTheme="minorHAnsi" w:cs="Arial"/>
        </w:rPr>
        <w:t>zero, which</w:t>
      </w:r>
      <w:r w:rsidRPr="000C79B9">
        <w:rPr>
          <w:rFonts w:asciiTheme="minorHAnsi" w:hAnsiTheme="minorHAnsi" w:cs="Arial"/>
        </w:rPr>
        <w:t xml:space="preserve"> prevents the first data point from falling on the Y-axis. If you don’t want the zero on the X-axis delete the zero, but not the row.</w:t>
      </w:r>
      <w:r w:rsidR="006E44DE">
        <w:rPr>
          <w:rFonts w:asciiTheme="minorHAnsi" w:hAnsiTheme="minorHAnsi" w:cs="Arial"/>
        </w:rPr>
        <w:t xml:space="preserve"> Some authors include the 0, othe</w:t>
      </w:r>
      <w:r w:rsidR="000B6ABF">
        <w:rPr>
          <w:rFonts w:asciiTheme="minorHAnsi" w:hAnsiTheme="minorHAnsi" w:cs="Arial"/>
        </w:rPr>
        <w:t>r</w:t>
      </w:r>
      <w:r w:rsidR="006E44DE">
        <w:rPr>
          <w:rFonts w:asciiTheme="minorHAnsi" w:hAnsiTheme="minorHAnsi" w:cs="Arial"/>
        </w:rPr>
        <w:t>s don’t.</w:t>
      </w:r>
    </w:p>
    <w:p w:rsidR="000E7B6A" w:rsidRPr="000C79B9" w:rsidRDefault="000E7B6A" w:rsidP="000E7B6A">
      <w:pPr>
        <w:numPr>
          <w:ilvl w:val="0"/>
          <w:numId w:val="2"/>
        </w:numPr>
        <w:rPr>
          <w:rFonts w:asciiTheme="minorHAnsi" w:hAnsiTheme="minorHAnsi" w:cs="Arial"/>
        </w:rPr>
      </w:pPr>
      <w:r w:rsidRPr="000C79B9">
        <w:rPr>
          <w:rFonts w:asciiTheme="minorHAnsi" w:hAnsiTheme="minorHAnsi" w:cs="Arial"/>
          <w:b/>
        </w:rPr>
        <w:t>Goal</w:t>
      </w:r>
      <w:r w:rsidRPr="000C79B9">
        <w:rPr>
          <w:rFonts w:asciiTheme="minorHAnsi" w:hAnsiTheme="minorHAnsi" w:cs="Arial"/>
        </w:rPr>
        <w:t>: This is the column where you enter the numerical value of the goal</w:t>
      </w:r>
      <w:r w:rsidR="00ED4F2E">
        <w:rPr>
          <w:rFonts w:asciiTheme="minorHAnsi" w:hAnsiTheme="minorHAnsi" w:cs="Arial"/>
        </w:rPr>
        <w:t xml:space="preserve"> (i.e., the objective)</w:t>
      </w:r>
      <w:r w:rsidRPr="000C79B9">
        <w:rPr>
          <w:rFonts w:asciiTheme="minorHAnsi" w:hAnsiTheme="minorHAnsi" w:cs="Arial"/>
        </w:rPr>
        <w:t xml:space="preserve">. </w:t>
      </w:r>
      <w:r w:rsidR="000B6ABF">
        <w:rPr>
          <w:rFonts w:asciiTheme="minorHAnsi" w:hAnsiTheme="minorHAnsi" w:cs="Arial"/>
        </w:rPr>
        <w:t xml:space="preserve">This is optional. </w:t>
      </w:r>
      <w:r w:rsidRPr="000C79B9">
        <w:rPr>
          <w:rFonts w:asciiTheme="minorHAnsi" w:hAnsiTheme="minorHAnsi" w:cs="Arial"/>
        </w:rPr>
        <w:t xml:space="preserve">Enter this value for each time period during which data were collected and for the “0” time period. In our </w:t>
      </w:r>
      <w:r w:rsidR="00765237" w:rsidRPr="000C79B9">
        <w:rPr>
          <w:rFonts w:asciiTheme="minorHAnsi" w:hAnsiTheme="minorHAnsi" w:cs="Arial"/>
        </w:rPr>
        <w:t>example,</w:t>
      </w:r>
      <w:r w:rsidRPr="000C79B9">
        <w:rPr>
          <w:rFonts w:asciiTheme="minorHAnsi" w:hAnsiTheme="minorHAnsi" w:cs="Arial"/>
        </w:rPr>
        <w:t xml:space="preserve"> the goal is 75% completed homework assignments</w:t>
      </w:r>
      <w:r w:rsidR="00252207">
        <w:rPr>
          <w:rFonts w:asciiTheme="minorHAnsi" w:hAnsiTheme="minorHAnsi" w:cs="Arial"/>
        </w:rPr>
        <w:t>,</w:t>
      </w:r>
      <w:r w:rsidRPr="000C79B9">
        <w:rPr>
          <w:rFonts w:asciiTheme="minorHAnsi" w:hAnsiTheme="minorHAnsi" w:cs="Arial"/>
        </w:rPr>
        <w:t xml:space="preserve"> so enter 75 for the 0 throug</w:t>
      </w:r>
      <w:r w:rsidR="00FB5C4B">
        <w:rPr>
          <w:rFonts w:asciiTheme="minorHAnsi" w:hAnsiTheme="minorHAnsi" w:cs="Arial"/>
        </w:rPr>
        <w:t>h 10 time periods</w:t>
      </w:r>
      <w:r w:rsidRPr="000C79B9">
        <w:rPr>
          <w:rFonts w:asciiTheme="minorHAnsi" w:hAnsiTheme="minorHAnsi" w:cs="Arial"/>
        </w:rPr>
        <w:t>.</w:t>
      </w:r>
    </w:p>
    <w:p w:rsidR="000E7B6A" w:rsidRPr="000C79B9" w:rsidRDefault="000E7B6A" w:rsidP="000E7B6A">
      <w:pPr>
        <w:numPr>
          <w:ilvl w:val="0"/>
          <w:numId w:val="2"/>
        </w:numPr>
        <w:spacing w:after="120"/>
        <w:rPr>
          <w:rFonts w:asciiTheme="minorHAnsi" w:hAnsiTheme="minorHAnsi" w:cs="Arial"/>
        </w:rPr>
      </w:pPr>
      <w:r w:rsidRPr="000C79B9">
        <w:rPr>
          <w:rFonts w:asciiTheme="minorHAnsi" w:hAnsiTheme="minorHAnsi" w:cs="Arial"/>
          <w:b/>
        </w:rPr>
        <w:lastRenderedPageBreak/>
        <w:t>Outcome1 through Outcome3</w:t>
      </w:r>
      <w:r w:rsidRPr="000C79B9">
        <w:rPr>
          <w:rFonts w:asciiTheme="minorHAnsi" w:hAnsiTheme="minorHAnsi" w:cs="Arial"/>
        </w:rPr>
        <w:t xml:space="preserve">: These are columns where you enter data for one through three different data series (i.e., different outcomes). In our </w:t>
      </w:r>
      <w:r w:rsidR="00765237" w:rsidRPr="000C79B9">
        <w:rPr>
          <w:rFonts w:asciiTheme="minorHAnsi" w:hAnsiTheme="minorHAnsi" w:cs="Arial"/>
        </w:rPr>
        <w:t>example,</w:t>
      </w:r>
      <w:r w:rsidRPr="000C79B9">
        <w:rPr>
          <w:rFonts w:asciiTheme="minorHAnsi" w:hAnsiTheme="minorHAnsi" w:cs="Arial"/>
        </w:rPr>
        <w:t xml:space="preserve"> we have one data series, percentage of homework assignments completed, so the Outcome1 column is all you need to use.</w:t>
      </w:r>
    </w:p>
    <w:p w:rsidR="000E7B6A" w:rsidRDefault="000E7B6A" w:rsidP="000E7B6A">
      <w:pPr>
        <w:numPr>
          <w:ilvl w:val="0"/>
          <w:numId w:val="3"/>
        </w:numPr>
        <w:spacing w:before="120" w:after="120"/>
        <w:rPr>
          <w:rFonts w:asciiTheme="minorHAnsi" w:hAnsiTheme="minorHAnsi" w:cs="Arial"/>
        </w:rPr>
      </w:pPr>
      <w:r w:rsidRPr="000C79B9">
        <w:rPr>
          <w:rFonts w:asciiTheme="minorHAnsi" w:hAnsiTheme="minorHAnsi" w:cs="Arial"/>
        </w:rPr>
        <w:t>Enter the data</w:t>
      </w:r>
      <w:r w:rsidR="00025AA0">
        <w:rPr>
          <w:rFonts w:asciiTheme="minorHAnsi" w:hAnsiTheme="minorHAnsi" w:cs="Arial"/>
        </w:rPr>
        <w:t xml:space="preserve"> shown below in the Worksheet.</w:t>
      </w:r>
    </w:p>
    <w:p w:rsidR="00000181" w:rsidRDefault="00000181" w:rsidP="00000181">
      <w:pPr>
        <w:spacing w:before="120" w:after="120"/>
        <w:rPr>
          <w:rFonts w:asciiTheme="minorHAnsi" w:hAnsiTheme="minorHAnsi" w:cs="Arial"/>
        </w:rPr>
      </w:pPr>
    </w:p>
    <w:p w:rsidR="00000181" w:rsidRPr="000C79B9" w:rsidRDefault="00877800" w:rsidP="00000181">
      <w:pPr>
        <w:spacing w:before="120" w:after="120"/>
        <w:rPr>
          <w:rFonts w:asciiTheme="minorHAnsi" w:hAnsiTheme="minorHAnsi" w:cs="Arial"/>
        </w:rPr>
      </w:pPr>
      <w:r>
        <w:rPr>
          <w:rFonts w:asciiTheme="minorHAnsi" w:hAnsiTheme="minorHAnsi" w:cs="Arial"/>
          <w:noProof/>
        </w:rPr>
        <w:drawing>
          <wp:inline distT="0" distB="0" distL="0" distR="0">
            <wp:extent cx="3716020" cy="2275205"/>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716020" cy="2275205"/>
                    </a:xfrm>
                    <a:prstGeom prst="rect">
                      <a:avLst/>
                    </a:prstGeom>
                    <a:noFill/>
                    <a:ln w="9525">
                      <a:noFill/>
                      <a:miter lim="800000"/>
                      <a:headEnd/>
                      <a:tailEnd/>
                    </a:ln>
                  </pic:spPr>
                </pic:pic>
              </a:graphicData>
            </a:graphic>
          </wp:inline>
        </w:drawing>
      </w:r>
    </w:p>
    <w:p w:rsidR="000E7B6A" w:rsidRPr="009753B0" w:rsidRDefault="000E7B6A" w:rsidP="000E7B6A">
      <w:pPr>
        <w:spacing w:after="120"/>
        <w:rPr>
          <w:rFonts w:ascii="Garamond" w:hAnsi="Garamond" w:cs="Arial"/>
        </w:rPr>
      </w:pPr>
    </w:p>
    <w:p w:rsidR="000E7B6A" w:rsidRPr="000C79B9" w:rsidRDefault="007776FB" w:rsidP="000E7B6A">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sidRPr="000C79B9">
        <w:rPr>
          <w:rFonts w:asciiTheme="minorHAnsi" w:hAnsiTheme="minorHAnsi" w:cs="Arial"/>
          <w:b/>
        </w:rPr>
        <w:t>Notice</w:t>
      </w:r>
      <w:r w:rsidRPr="000C79B9">
        <w:rPr>
          <w:rFonts w:asciiTheme="minorHAnsi" w:hAnsiTheme="minorHAnsi" w:cs="Arial"/>
        </w:rPr>
        <w:t xml:space="preserve">: Make sure that </w:t>
      </w:r>
      <w:r>
        <w:rPr>
          <w:rFonts w:asciiTheme="minorHAnsi" w:hAnsiTheme="minorHAnsi" w:cs="Arial"/>
        </w:rPr>
        <w:t xml:space="preserve">you align </w:t>
      </w:r>
      <w:r w:rsidRPr="000C79B9">
        <w:rPr>
          <w:rFonts w:asciiTheme="minorHAnsi" w:hAnsiTheme="minorHAnsi" w:cs="Arial"/>
        </w:rPr>
        <w:t>data directly to the left of the time period in which they were collected (e.g., 20% completed homework was recorded the fir</w:t>
      </w:r>
      <w:r w:rsidR="003C2346">
        <w:rPr>
          <w:rFonts w:asciiTheme="minorHAnsi" w:hAnsiTheme="minorHAnsi" w:cs="Arial"/>
        </w:rPr>
        <w:t>st week of baseline—week 1—and</w:t>
      </w:r>
      <w:r w:rsidRPr="000C79B9">
        <w:rPr>
          <w:rFonts w:asciiTheme="minorHAnsi" w:hAnsiTheme="minorHAnsi" w:cs="Arial"/>
        </w:rPr>
        <w:t xml:space="preserve"> 80% was recorded the last week of intervention—week 10). </w:t>
      </w:r>
    </w:p>
    <w:p w:rsidR="00BF2229" w:rsidRDefault="000E7B6A" w:rsidP="00BF2229">
      <w:pPr>
        <w:numPr>
          <w:ilvl w:val="0"/>
          <w:numId w:val="3"/>
        </w:numPr>
        <w:spacing w:after="120"/>
        <w:rPr>
          <w:rFonts w:asciiTheme="minorHAnsi" w:hAnsiTheme="minorHAnsi" w:cs="Arial"/>
        </w:rPr>
      </w:pPr>
      <w:r w:rsidRPr="000C79B9">
        <w:rPr>
          <w:rFonts w:asciiTheme="minorHAnsi" w:hAnsiTheme="minorHAnsi" w:cs="Arial"/>
        </w:rPr>
        <w:t>That’s it. You’re done wi</w:t>
      </w:r>
      <w:r w:rsidR="00E267B0">
        <w:rPr>
          <w:rFonts w:asciiTheme="minorHAnsi" w:hAnsiTheme="minorHAnsi" w:cs="Arial"/>
        </w:rPr>
        <w:t xml:space="preserve">th data entry. </w:t>
      </w:r>
      <w:r w:rsidR="00BF2229">
        <w:rPr>
          <w:rFonts w:asciiTheme="minorHAnsi" w:hAnsiTheme="minorHAnsi" w:cs="Arial"/>
        </w:rPr>
        <w:t>C</w:t>
      </w:r>
      <w:r w:rsidR="00D33405">
        <w:rPr>
          <w:rFonts w:asciiTheme="minorHAnsi" w:hAnsiTheme="minorHAnsi" w:cs="Arial"/>
        </w:rPr>
        <w:t xml:space="preserve">lick the </w:t>
      </w:r>
      <w:r w:rsidR="00D33405" w:rsidRPr="00D33405">
        <w:rPr>
          <w:rFonts w:asciiTheme="minorHAnsi" w:hAnsiTheme="minorHAnsi" w:cs="Arial"/>
          <w:b/>
          <w:i/>
        </w:rPr>
        <w:t>X</w:t>
      </w:r>
      <w:r w:rsidRPr="000C79B9">
        <w:rPr>
          <w:rFonts w:asciiTheme="minorHAnsi" w:hAnsiTheme="minorHAnsi" w:cs="Arial"/>
        </w:rPr>
        <w:t xml:space="preserve"> in the upper</w:t>
      </w:r>
      <w:r w:rsidR="00025AA0">
        <w:rPr>
          <w:rFonts w:asciiTheme="minorHAnsi" w:hAnsiTheme="minorHAnsi" w:cs="Arial"/>
        </w:rPr>
        <w:t xml:space="preserve"> right corner of the </w:t>
      </w:r>
      <w:r w:rsidR="00025AA0" w:rsidRPr="00D33405">
        <w:rPr>
          <w:rFonts w:asciiTheme="minorHAnsi" w:hAnsiTheme="minorHAnsi" w:cs="Arial"/>
          <w:b/>
          <w:i/>
        </w:rPr>
        <w:t>Worksheet</w:t>
      </w:r>
      <w:r w:rsidRPr="000C79B9">
        <w:rPr>
          <w:rFonts w:asciiTheme="minorHAnsi" w:hAnsiTheme="minorHAnsi" w:cs="Arial"/>
        </w:rPr>
        <w:t xml:space="preserve"> to close it.</w:t>
      </w:r>
    </w:p>
    <w:p w:rsidR="00BF2229" w:rsidRDefault="00BF2229" w:rsidP="001515DC">
      <w:pPr>
        <w:spacing w:after="240"/>
        <w:rPr>
          <w:rFonts w:asciiTheme="minorHAnsi" w:hAnsiTheme="minorHAnsi" w:cs="Arial"/>
        </w:rPr>
      </w:pPr>
      <w:r>
        <w:rPr>
          <w:rFonts w:asciiTheme="minorHAnsi" w:hAnsiTheme="minorHAnsi" w:cs="Arial"/>
        </w:rPr>
        <w:t>At this point your graph should look like this:</w:t>
      </w:r>
    </w:p>
    <w:p w:rsidR="00BF2229" w:rsidRPr="00BF2229" w:rsidRDefault="00B92F72" w:rsidP="00BF2229">
      <w:pPr>
        <w:spacing w:after="120"/>
        <w:rPr>
          <w:rFonts w:asciiTheme="minorHAnsi" w:hAnsiTheme="minorHAnsi" w:cs="Arial"/>
        </w:rPr>
      </w:pPr>
      <w:r w:rsidRPr="00B92F72">
        <w:rPr>
          <w:rFonts w:asciiTheme="minorHAnsi" w:hAnsiTheme="minorHAnsi" w:cs="Arial"/>
          <w:noProof/>
        </w:rPr>
        <w:lastRenderedPageBreak/>
        <w:drawing>
          <wp:inline distT="0" distB="0" distL="0" distR="0">
            <wp:extent cx="5486400" cy="3657600"/>
            <wp:effectExtent l="0" t="0" r="0" b="0"/>
            <wp:docPr id="7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73040" w:rsidRPr="0062132C" w:rsidRDefault="00E73040" w:rsidP="0018284C">
      <w:pPr>
        <w:pBdr>
          <w:bottom w:val="single" w:sz="8" w:space="1" w:color="000000"/>
        </w:pBdr>
        <w:spacing w:before="120"/>
        <w:ind w:left="-360"/>
        <w:outlineLvl w:val="1"/>
        <w:rPr>
          <w:rFonts w:asciiTheme="majorHAnsi" w:hAnsiTheme="majorHAnsi" w:cs="Arial"/>
          <w:b/>
          <w:i/>
          <w:color w:val="000000"/>
          <w:sz w:val="32"/>
          <w:szCs w:val="32"/>
        </w:rPr>
      </w:pPr>
      <w:bookmarkStart w:id="20" w:name="_Toc262466116"/>
      <w:r w:rsidRPr="0062132C">
        <w:rPr>
          <w:rFonts w:asciiTheme="majorHAnsi" w:hAnsiTheme="majorHAnsi" w:cs="Arial"/>
          <w:b/>
          <w:i/>
          <w:color w:val="000000"/>
          <w:sz w:val="32"/>
          <w:szCs w:val="32"/>
        </w:rPr>
        <w:t xml:space="preserve">Disconnect Data Points </w:t>
      </w:r>
      <w:r w:rsidR="00325668" w:rsidRPr="0062132C">
        <w:rPr>
          <w:rFonts w:asciiTheme="majorHAnsi" w:hAnsiTheme="majorHAnsi" w:cs="Arial"/>
          <w:b/>
          <w:i/>
          <w:color w:val="000000"/>
          <w:sz w:val="32"/>
          <w:szCs w:val="32"/>
        </w:rPr>
        <w:t>Between</w:t>
      </w:r>
      <w:r w:rsidRPr="0062132C">
        <w:rPr>
          <w:rFonts w:asciiTheme="majorHAnsi" w:hAnsiTheme="majorHAnsi" w:cs="Arial"/>
          <w:b/>
          <w:i/>
          <w:color w:val="000000"/>
          <w:sz w:val="32"/>
          <w:szCs w:val="32"/>
        </w:rPr>
        <w:t xml:space="preserve"> Conditions</w:t>
      </w:r>
      <w:bookmarkEnd w:id="20"/>
    </w:p>
    <w:p w:rsidR="00E73040" w:rsidRPr="004F7627" w:rsidRDefault="00E73040" w:rsidP="00E73040">
      <w:pPr>
        <w:spacing w:after="120"/>
        <w:rPr>
          <w:rFonts w:asciiTheme="minorHAnsi" w:hAnsiTheme="minorHAnsi" w:cs="Arial"/>
        </w:rPr>
      </w:pPr>
      <w:r w:rsidRPr="004F7627">
        <w:rPr>
          <w:rFonts w:asciiTheme="minorHAnsi" w:hAnsiTheme="minorHAnsi" w:cs="Arial"/>
        </w:rPr>
        <w:t xml:space="preserve">Data points </w:t>
      </w:r>
      <w:r w:rsidR="00385AB6">
        <w:rPr>
          <w:rFonts w:asciiTheme="minorHAnsi" w:hAnsiTheme="minorHAnsi" w:cs="Arial"/>
        </w:rPr>
        <w:t>shouldn’t</w:t>
      </w:r>
      <w:r w:rsidRPr="004F7627">
        <w:rPr>
          <w:rFonts w:asciiTheme="minorHAnsi" w:hAnsiTheme="minorHAnsi" w:cs="Arial"/>
        </w:rPr>
        <w:t xml:space="preserve"> be connected across conditions. In our example the third (last baseline data point) and fourth (first intervention data point) </w:t>
      </w:r>
      <w:r w:rsidR="00FB5C4B">
        <w:rPr>
          <w:rFonts w:asciiTheme="minorHAnsi" w:hAnsiTheme="minorHAnsi" w:cs="Arial"/>
        </w:rPr>
        <w:t xml:space="preserve">data points </w:t>
      </w:r>
      <w:r w:rsidR="00385AB6">
        <w:rPr>
          <w:rFonts w:asciiTheme="minorHAnsi" w:hAnsiTheme="minorHAnsi" w:cs="Arial"/>
        </w:rPr>
        <w:t>shouldn’t</w:t>
      </w:r>
      <w:r w:rsidRPr="004F7627">
        <w:rPr>
          <w:rFonts w:asciiTheme="minorHAnsi" w:hAnsiTheme="minorHAnsi" w:cs="Arial"/>
        </w:rPr>
        <w:t xml:space="preserve"> be connected.</w:t>
      </w:r>
      <w:r w:rsidR="00325668" w:rsidRPr="004F7627">
        <w:rPr>
          <w:rFonts w:asciiTheme="minorHAnsi" w:hAnsiTheme="minorHAnsi" w:cs="Arial"/>
        </w:rPr>
        <w:t xml:space="preserve"> Here’s how to delete the path between t</w:t>
      </w:r>
      <w:r w:rsidR="00252207">
        <w:rPr>
          <w:rFonts w:asciiTheme="minorHAnsi" w:hAnsiTheme="minorHAnsi" w:cs="Arial"/>
        </w:rPr>
        <w:t>he third and fourth data points:</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8D5056" w:rsidRPr="004F7627" w:rsidRDefault="00E73040" w:rsidP="008D5056">
      <w:pPr>
        <w:numPr>
          <w:ilvl w:val="0"/>
          <w:numId w:val="3"/>
        </w:numPr>
        <w:spacing w:after="120"/>
        <w:rPr>
          <w:rFonts w:asciiTheme="minorHAnsi" w:hAnsiTheme="minorHAnsi" w:cs="Arial"/>
        </w:rPr>
      </w:pPr>
      <w:r w:rsidRPr="004F7627">
        <w:rPr>
          <w:rFonts w:asciiTheme="minorHAnsi" w:hAnsiTheme="minorHAnsi" w:cs="Arial"/>
        </w:rPr>
        <w:t xml:space="preserve">Click the center of the </w:t>
      </w:r>
      <w:r w:rsidR="00695C57">
        <w:rPr>
          <w:rFonts w:asciiTheme="minorHAnsi" w:hAnsiTheme="minorHAnsi" w:cs="Arial"/>
        </w:rPr>
        <w:t xml:space="preserve">week four </w:t>
      </w:r>
      <w:r w:rsidRPr="004F7627">
        <w:rPr>
          <w:rFonts w:asciiTheme="minorHAnsi" w:hAnsiTheme="minorHAnsi" w:cs="Arial"/>
        </w:rPr>
        <w:t>data point. P</w:t>
      </w:r>
      <w:r w:rsidR="008D5056" w:rsidRPr="004F7627">
        <w:rPr>
          <w:rFonts w:asciiTheme="minorHAnsi" w:hAnsiTheme="minorHAnsi" w:cs="Arial"/>
        </w:rPr>
        <w:t>ause…and do this a second time.</w:t>
      </w:r>
    </w:p>
    <w:p w:rsidR="008D5056" w:rsidRPr="004F7627" w:rsidRDefault="00E73040" w:rsidP="008D5056">
      <w:pPr>
        <w:numPr>
          <w:ilvl w:val="0"/>
          <w:numId w:val="3"/>
        </w:numPr>
        <w:spacing w:after="120"/>
        <w:rPr>
          <w:rFonts w:asciiTheme="minorHAnsi" w:hAnsiTheme="minorHAnsi" w:cs="Arial"/>
        </w:rPr>
      </w:pPr>
      <w:r w:rsidRPr="004F7627">
        <w:rPr>
          <w:rFonts w:asciiTheme="minorHAnsi" w:hAnsiTheme="minorHAnsi" w:cs="Arial"/>
        </w:rPr>
        <w:t xml:space="preserve">Right-click the center of the </w:t>
      </w:r>
      <w:r w:rsidR="00FB5C4B">
        <w:rPr>
          <w:rFonts w:asciiTheme="minorHAnsi" w:hAnsiTheme="minorHAnsi" w:cs="Arial"/>
        </w:rPr>
        <w:t>fourth</w:t>
      </w:r>
      <w:r w:rsidR="00C50F4F">
        <w:rPr>
          <w:rFonts w:asciiTheme="minorHAnsi" w:hAnsiTheme="minorHAnsi" w:cs="Arial"/>
        </w:rPr>
        <w:t xml:space="preserve"> </w:t>
      </w:r>
      <w:r w:rsidRPr="004F7627">
        <w:rPr>
          <w:rFonts w:asciiTheme="minorHAnsi" w:hAnsiTheme="minorHAnsi" w:cs="Arial"/>
        </w:rPr>
        <w:t>data point.</w:t>
      </w:r>
    </w:p>
    <w:p w:rsidR="00E73040" w:rsidRPr="004F7627" w:rsidRDefault="00E267B0" w:rsidP="008D5056">
      <w:pPr>
        <w:numPr>
          <w:ilvl w:val="0"/>
          <w:numId w:val="3"/>
        </w:numPr>
        <w:spacing w:after="120"/>
        <w:rPr>
          <w:rFonts w:asciiTheme="minorHAnsi" w:hAnsiTheme="minorHAnsi" w:cs="Arial"/>
        </w:rPr>
      </w:pPr>
      <w:r>
        <w:rPr>
          <w:rFonts w:asciiTheme="minorHAnsi" w:hAnsiTheme="minorHAnsi" w:cs="Arial"/>
        </w:rPr>
        <w:t xml:space="preserve">Select </w:t>
      </w:r>
      <w:r w:rsidRPr="00E90757">
        <w:rPr>
          <w:rFonts w:asciiTheme="minorHAnsi" w:hAnsiTheme="minorHAnsi" w:cs="Arial"/>
          <w:b/>
          <w:i/>
        </w:rPr>
        <w:t>Format data point</w:t>
      </w:r>
      <w:r>
        <w:rPr>
          <w:rFonts w:asciiTheme="minorHAnsi" w:hAnsiTheme="minorHAnsi" w:cs="Arial"/>
        </w:rPr>
        <w:t>.</w:t>
      </w:r>
      <w:r w:rsidR="00E73040" w:rsidRPr="004F7627">
        <w:rPr>
          <w:rFonts w:asciiTheme="minorHAnsi" w:hAnsiTheme="minorHAnsi" w:cs="Arial"/>
        </w:rPr>
        <w:t xml:space="preserve"> </w:t>
      </w:r>
    </w:p>
    <w:p w:rsidR="00E73040" w:rsidRDefault="00E73040" w:rsidP="00E73040">
      <w:pPr>
        <w:rPr>
          <w:rFonts w:ascii="Garamond" w:hAnsi="Garamond" w:cs="Arial"/>
        </w:rPr>
      </w:pPr>
    </w:p>
    <w:p w:rsidR="00E73040" w:rsidRDefault="005222E8" w:rsidP="00E73040">
      <w:pPr>
        <w:rPr>
          <w:rFonts w:ascii="Garamond" w:hAnsi="Garamond" w:cs="Arial"/>
        </w:rPr>
      </w:pPr>
      <w:r>
        <w:rPr>
          <w:rFonts w:ascii="Garamond" w:hAnsi="Garamond" w:cs="Arial"/>
          <w:noProof/>
        </w:rPr>
        <w:drawing>
          <wp:inline distT="0" distB="0" distL="0" distR="0">
            <wp:extent cx="1892300" cy="1749425"/>
            <wp:effectExtent l="1905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892300" cy="1749425"/>
                    </a:xfrm>
                    <a:prstGeom prst="rect">
                      <a:avLst/>
                    </a:prstGeom>
                    <a:noFill/>
                    <a:ln w="9525">
                      <a:noFill/>
                      <a:miter lim="800000"/>
                      <a:headEnd/>
                      <a:tailEnd/>
                    </a:ln>
                  </pic:spPr>
                </pic:pic>
              </a:graphicData>
            </a:graphic>
          </wp:inline>
        </w:drawing>
      </w:r>
    </w:p>
    <w:p w:rsidR="00E73040" w:rsidRDefault="00E73040" w:rsidP="00E73040">
      <w:pPr>
        <w:rPr>
          <w:rFonts w:ascii="Garamond" w:hAnsi="Garamond" w:cs="Arial"/>
        </w:rPr>
      </w:pPr>
    </w:p>
    <w:p w:rsidR="00E73040" w:rsidRPr="004F7627" w:rsidRDefault="00F56488" w:rsidP="00E73040">
      <w:pPr>
        <w:numPr>
          <w:ilvl w:val="0"/>
          <w:numId w:val="2"/>
        </w:numPr>
        <w:rPr>
          <w:rFonts w:asciiTheme="minorHAnsi" w:hAnsiTheme="minorHAnsi" w:cs="Arial"/>
        </w:rPr>
      </w:pPr>
      <w:r>
        <w:rPr>
          <w:rFonts w:asciiTheme="minorHAnsi" w:hAnsiTheme="minorHAnsi" w:cs="Arial"/>
        </w:rPr>
        <w:t xml:space="preserve">In the </w:t>
      </w:r>
      <w:r w:rsidRPr="00E90757">
        <w:rPr>
          <w:rFonts w:asciiTheme="minorHAnsi" w:hAnsiTheme="minorHAnsi" w:cs="Arial"/>
          <w:b/>
          <w:i/>
        </w:rPr>
        <w:t>Format Data Point</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click </w:t>
      </w:r>
      <w:r w:rsidR="00746043" w:rsidRPr="00E90757">
        <w:rPr>
          <w:rFonts w:asciiTheme="minorHAnsi" w:hAnsiTheme="minorHAnsi" w:cs="Arial"/>
          <w:b/>
          <w:i/>
        </w:rPr>
        <w:t>Line Color</w:t>
      </w:r>
      <w:r w:rsidR="009C2847">
        <w:rPr>
          <w:rFonts w:asciiTheme="minorHAnsi" w:hAnsiTheme="minorHAnsi" w:cs="Arial"/>
        </w:rPr>
        <w:t>,</w:t>
      </w:r>
      <w:r w:rsidR="0005055D">
        <w:rPr>
          <w:rFonts w:asciiTheme="minorHAnsi" w:hAnsiTheme="minorHAnsi" w:cs="Arial"/>
        </w:rPr>
        <w:t xml:space="preserve"> </w:t>
      </w:r>
      <w:r w:rsidR="00746043" w:rsidRPr="00E90757">
        <w:rPr>
          <w:rFonts w:asciiTheme="minorHAnsi" w:hAnsiTheme="minorHAnsi" w:cs="Arial"/>
          <w:b/>
          <w:i/>
        </w:rPr>
        <w:t>No line</w:t>
      </w:r>
      <w:r w:rsidR="009C2847">
        <w:rPr>
          <w:rFonts w:asciiTheme="minorHAnsi" w:hAnsiTheme="minorHAnsi" w:cs="Arial"/>
        </w:rPr>
        <w:t>, and</w:t>
      </w:r>
      <w:r w:rsidR="008D387E">
        <w:rPr>
          <w:rFonts w:asciiTheme="minorHAnsi" w:hAnsiTheme="minorHAnsi" w:cs="Arial"/>
        </w:rPr>
        <w:t xml:space="preserve"> </w:t>
      </w:r>
      <w:r w:rsidR="008D387E" w:rsidRPr="008D387E">
        <w:rPr>
          <w:rFonts w:asciiTheme="minorHAnsi" w:hAnsiTheme="minorHAnsi" w:cs="Arial"/>
          <w:b/>
          <w:i/>
        </w:rPr>
        <w:t>Close</w:t>
      </w:r>
      <w:r w:rsidR="00E73040" w:rsidRPr="004F7627">
        <w:rPr>
          <w:rFonts w:asciiTheme="minorHAnsi" w:hAnsiTheme="minorHAnsi" w:cs="Arial"/>
        </w:rPr>
        <w:t>.</w:t>
      </w:r>
    </w:p>
    <w:p w:rsidR="00E73040" w:rsidRPr="004F7627" w:rsidRDefault="00E73040" w:rsidP="00E73040">
      <w:pPr>
        <w:rPr>
          <w:rFonts w:asciiTheme="minorHAnsi" w:hAnsiTheme="minorHAnsi" w:cs="Arial"/>
        </w:rPr>
      </w:pPr>
    </w:p>
    <w:p w:rsidR="00E73040" w:rsidRPr="004F7627" w:rsidRDefault="00746043" w:rsidP="00E73040">
      <w:pPr>
        <w:rPr>
          <w:rFonts w:asciiTheme="minorHAnsi" w:hAnsiTheme="minorHAnsi" w:cs="Arial"/>
        </w:rPr>
      </w:pPr>
      <w:r>
        <w:rPr>
          <w:rFonts w:asciiTheme="minorHAnsi" w:hAnsiTheme="minorHAnsi" w:cs="Arial"/>
          <w:noProof/>
        </w:rPr>
        <w:lastRenderedPageBreak/>
        <w:drawing>
          <wp:inline distT="0" distB="0" distL="0" distR="0">
            <wp:extent cx="3935730" cy="5184140"/>
            <wp:effectExtent l="19050" t="0" r="762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935730" cy="5184140"/>
                    </a:xfrm>
                    <a:prstGeom prst="rect">
                      <a:avLst/>
                    </a:prstGeom>
                    <a:noFill/>
                    <a:ln w="9525">
                      <a:noFill/>
                      <a:miter lim="800000"/>
                      <a:headEnd/>
                      <a:tailEnd/>
                    </a:ln>
                  </pic:spPr>
                </pic:pic>
              </a:graphicData>
            </a:graphic>
          </wp:inline>
        </w:drawing>
      </w:r>
    </w:p>
    <w:p w:rsidR="00E73040" w:rsidRPr="004F7627" w:rsidRDefault="00E73040" w:rsidP="00E73040">
      <w:pPr>
        <w:rPr>
          <w:rFonts w:asciiTheme="minorHAnsi" w:hAnsiTheme="minorHAnsi" w:cs="Arial"/>
        </w:rPr>
      </w:pPr>
    </w:p>
    <w:p w:rsidR="00814FA7" w:rsidRPr="004F7627" w:rsidRDefault="00814FA7" w:rsidP="001515DC">
      <w:pPr>
        <w:spacing w:after="240"/>
        <w:rPr>
          <w:rFonts w:asciiTheme="minorHAnsi" w:hAnsiTheme="minorHAnsi" w:cs="Arial"/>
        </w:rPr>
      </w:pPr>
      <w:r w:rsidRPr="004F7627">
        <w:rPr>
          <w:rFonts w:asciiTheme="minorHAnsi" w:hAnsiTheme="minorHAnsi" w:cs="Arial"/>
        </w:rPr>
        <w:t xml:space="preserve">At this point your graph should look </w:t>
      </w:r>
      <w:r w:rsidR="00BF2229">
        <w:rPr>
          <w:rFonts w:asciiTheme="minorHAnsi" w:hAnsiTheme="minorHAnsi" w:cs="Arial"/>
        </w:rPr>
        <w:t>like this:</w:t>
      </w:r>
    </w:p>
    <w:p w:rsidR="00C50881" w:rsidRDefault="00746043" w:rsidP="0018284C">
      <w:pPr>
        <w:spacing w:after="240"/>
        <w:rPr>
          <w:rFonts w:ascii="Garamond" w:hAnsi="Garamond" w:cs="Arial"/>
        </w:rPr>
      </w:pPr>
      <w:r w:rsidRPr="00746043">
        <w:rPr>
          <w:rFonts w:ascii="Garamond" w:hAnsi="Garamond" w:cs="Arial"/>
          <w:noProof/>
        </w:rPr>
        <w:lastRenderedPageBreak/>
        <w:drawing>
          <wp:inline distT="0" distB="0" distL="0" distR="0">
            <wp:extent cx="5486400" cy="3657600"/>
            <wp:effectExtent l="0" t="0" r="0" b="0"/>
            <wp:docPr id="6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CE3962" w:rsidRPr="0062132C" w:rsidRDefault="00C2365D" w:rsidP="006C6776">
      <w:pPr>
        <w:pBdr>
          <w:bottom w:val="single" w:sz="8" w:space="1" w:color="000000"/>
        </w:pBdr>
        <w:spacing w:before="120"/>
        <w:ind w:left="-360"/>
        <w:outlineLvl w:val="1"/>
        <w:rPr>
          <w:rFonts w:asciiTheme="majorHAnsi" w:hAnsiTheme="majorHAnsi" w:cs="Arial"/>
          <w:b/>
          <w:i/>
          <w:color w:val="000000"/>
          <w:sz w:val="32"/>
          <w:szCs w:val="32"/>
        </w:rPr>
      </w:pPr>
      <w:bookmarkStart w:id="21" w:name="_Toc262466117"/>
      <w:r w:rsidRPr="0062132C">
        <w:rPr>
          <w:rFonts w:asciiTheme="majorHAnsi" w:hAnsiTheme="majorHAnsi" w:cs="Arial"/>
          <w:b/>
          <w:i/>
          <w:color w:val="000000"/>
          <w:sz w:val="32"/>
          <w:szCs w:val="32"/>
        </w:rPr>
        <w:t>Draw</w:t>
      </w:r>
      <w:r w:rsidR="00CE3962" w:rsidRPr="0062132C">
        <w:rPr>
          <w:rFonts w:asciiTheme="majorHAnsi" w:hAnsiTheme="majorHAnsi" w:cs="Arial"/>
          <w:b/>
          <w:i/>
          <w:color w:val="000000"/>
          <w:sz w:val="32"/>
          <w:szCs w:val="32"/>
        </w:rPr>
        <w:t xml:space="preserve"> </w:t>
      </w:r>
      <w:r w:rsidR="00D531ED" w:rsidRPr="0062132C">
        <w:rPr>
          <w:rFonts w:asciiTheme="majorHAnsi" w:hAnsiTheme="majorHAnsi" w:cs="Arial"/>
          <w:b/>
          <w:i/>
          <w:color w:val="000000"/>
          <w:sz w:val="32"/>
          <w:szCs w:val="32"/>
        </w:rPr>
        <w:t xml:space="preserve">Condition Change </w:t>
      </w:r>
      <w:r w:rsidR="00CE3962" w:rsidRPr="0062132C">
        <w:rPr>
          <w:rFonts w:asciiTheme="majorHAnsi" w:hAnsiTheme="majorHAnsi" w:cs="Arial"/>
          <w:b/>
          <w:i/>
          <w:color w:val="000000"/>
          <w:sz w:val="32"/>
          <w:szCs w:val="32"/>
        </w:rPr>
        <w:t>Line</w:t>
      </w:r>
      <w:r w:rsidRPr="0062132C">
        <w:rPr>
          <w:rFonts w:asciiTheme="majorHAnsi" w:hAnsiTheme="majorHAnsi" w:cs="Arial"/>
          <w:b/>
          <w:i/>
          <w:color w:val="000000"/>
          <w:sz w:val="32"/>
          <w:szCs w:val="32"/>
        </w:rPr>
        <w:t>(</w:t>
      </w:r>
      <w:r w:rsidR="00CE3962" w:rsidRPr="0062132C">
        <w:rPr>
          <w:rFonts w:asciiTheme="majorHAnsi" w:hAnsiTheme="majorHAnsi" w:cs="Arial"/>
          <w:b/>
          <w:i/>
          <w:color w:val="000000"/>
          <w:sz w:val="32"/>
          <w:szCs w:val="32"/>
        </w:rPr>
        <w:t>s</w:t>
      </w:r>
      <w:bookmarkEnd w:id="17"/>
      <w:r w:rsidR="00D531ED" w:rsidRPr="0062132C">
        <w:rPr>
          <w:rFonts w:asciiTheme="majorHAnsi" w:hAnsiTheme="majorHAnsi" w:cs="Arial"/>
          <w:b/>
          <w:i/>
          <w:color w:val="000000"/>
          <w:sz w:val="32"/>
          <w:szCs w:val="32"/>
        </w:rPr>
        <w:t>)</w:t>
      </w:r>
      <w:bookmarkEnd w:id="21"/>
    </w:p>
    <w:p w:rsidR="005C7DCD" w:rsidRPr="004F7627" w:rsidRDefault="005C7DCD" w:rsidP="00186526">
      <w:pPr>
        <w:spacing w:after="120"/>
        <w:rPr>
          <w:rFonts w:asciiTheme="minorHAnsi" w:hAnsiTheme="minorHAnsi" w:cs="Arial"/>
        </w:rPr>
      </w:pPr>
      <w:r w:rsidRPr="004F7627">
        <w:rPr>
          <w:rFonts w:asciiTheme="minorHAnsi" w:hAnsiTheme="minorHAnsi" w:cs="Arial"/>
        </w:rPr>
        <w:t xml:space="preserve">Condition change lines show when a change is made from one condition (e.g., baseline) to the next (e.g., intervention). </w:t>
      </w:r>
      <w:r w:rsidR="007776FB">
        <w:rPr>
          <w:rFonts w:asciiTheme="minorHAnsi" w:hAnsiTheme="minorHAnsi" w:cs="Arial"/>
        </w:rPr>
        <w:t xml:space="preserve">Identify this </w:t>
      </w:r>
      <w:r w:rsidR="007776FB" w:rsidRPr="004F7627">
        <w:rPr>
          <w:rFonts w:asciiTheme="minorHAnsi" w:hAnsiTheme="minorHAnsi" w:cs="Arial"/>
        </w:rPr>
        <w:t>point with a dashed vertical line drawn</w:t>
      </w:r>
      <w:r w:rsidR="00AB2DD3">
        <w:rPr>
          <w:rFonts w:asciiTheme="minorHAnsi" w:hAnsiTheme="minorHAnsi" w:cs="Arial"/>
        </w:rPr>
        <w:t xml:space="preserve"> upward from the horizontal axis</w:t>
      </w:r>
      <w:r w:rsidR="007776FB" w:rsidRPr="004F7627">
        <w:rPr>
          <w:rFonts w:asciiTheme="minorHAnsi" w:hAnsiTheme="minorHAnsi" w:cs="Arial"/>
        </w:rPr>
        <w:t xml:space="preserve">. </w:t>
      </w:r>
      <w:r w:rsidRPr="004F7627">
        <w:rPr>
          <w:rFonts w:asciiTheme="minorHAnsi" w:hAnsiTheme="minorHAnsi" w:cs="Arial"/>
        </w:rPr>
        <w:t>Condition change lines are centered between the last data point in one condition (week 3 in our example) and the first data point in the next condition (week 4 in our example) so data points on either side clearly fall in one condition or another.</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611F8B" w:rsidRDefault="00FA4C9B" w:rsidP="00611F8B">
      <w:pPr>
        <w:numPr>
          <w:ilvl w:val="0"/>
          <w:numId w:val="3"/>
        </w:numPr>
        <w:spacing w:after="120"/>
        <w:rPr>
          <w:rFonts w:asciiTheme="minorHAnsi" w:hAnsiTheme="minorHAnsi" w:cs="Arial"/>
        </w:rPr>
      </w:pPr>
      <w:r>
        <w:rPr>
          <w:rFonts w:asciiTheme="minorHAnsi" w:hAnsiTheme="minorHAnsi" w:cs="Arial"/>
        </w:rPr>
        <w:t>Click the</w:t>
      </w:r>
      <w:r w:rsidR="001623B5">
        <w:rPr>
          <w:rFonts w:asciiTheme="minorHAnsi" w:hAnsiTheme="minorHAnsi" w:cs="Arial"/>
        </w:rPr>
        <w:t xml:space="preserve"> (Chart Tools)</w:t>
      </w:r>
      <w:r>
        <w:rPr>
          <w:rFonts w:asciiTheme="minorHAnsi" w:hAnsiTheme="minorHAnsi" w:cs="Arial"/>
        </w:rPr>
        <w:t xml:space="preserve"> </w:t>
      </w:r>
      <w:r w:rsidR="001623B5">
        <w:rPr>
          <w:rFonts w:asciiTheme="minorHAnsi" w:hAnsiTheme="minorHAnsi" w:cs="Arial"/>
          <w:b/>
          <w:i/>
        </w:rPr>
        <w:t>Layout</w:t>
      </w:r>
      <w:r>
        <w:rPr>
          <w:rFonts w:asciiTheme="minorHAnsi" w:hAnsiTheme="minorHAnsi" w:cs="Arial"/>
        </w:rPr>
        <w:t xml:space="preserve"> tab</w:t>
      </w:r>
      <w:r w:rsidR="00A4004D">
        <w:rPr>
          <w:rFonts w:asciiTheme="minorHAnsi" w:hAnsiTheme="minorHAnsi" w:cs="Arial"/>
        </w:rPr>
        <w:t>.</w:t>
      </w:r>
    </w:p>
    <w:p w:rsidR="00FA4C9B" w:rsidRPr="00611F8B" w:rsidRDefault="00A4004D" w:rsidP="00611F8B">
      <w:pPr>
        <w:numPr>
          <w:ilvl w:val="0"/>
          <w:numId w:val="3"/>
        </w:numPr>
        <w:spacing w:after="120"/>
        <w:rPr>
          <w:rFonts w:asciiTheme="minorHAnsi" w:hAnsiTheme="minorHAnsi" w:cs="Arial"/>
        </w:rPr>
      </w:pPr>
      <w:r w:rsidRPr="00611F8B">
        <w:rPr>
          <w:rFonts w:asciiTheme="minorHAnsi" w:hAnsiTheme="minorHAnsi" w:cs="Arial"/>
        </w:rPr>
        <w:t>I</w:t>
      </w:r>
      <w:r w:rsidR="00FA4C9B" w:rsidRPr="00611F8B">
        <w:rPr>
          <w:rFonts w:asciiTheme="minorHAnsi" w:hAnsiTheme="minorHAnsi" w:cs="Arial"/>
        </w:rPr>
        <w:t xml:space="preserve">n the </w:t>
      </w:r>
      <w:r w:rsidR="001623B5" w:rsidRPr="00611F8B">
        <w:rPr>
          <w:rFonts w:asciiTheme="minorHAnsi" w:hAnsiTheme="minorHAnsi" w:cs="Arial"/>
          <w:b/>
          <w:i/>
        </w:rPr>
        <w:t>Insert</w:t>
      </w:r>
      <w:r w:rsidR="00FA4C9B" w:rsidRPr="00611F8B">
        <w:rPr>
          <w:rFonts w:asciiTheme="minorHAnsi" w:hAnsiTheme="minorHAnsi" w:cs="Arial"/>
        </w:rPr>
        <w:t xml:space="preserve"> group click the </w:t>
      </w:r>
      <w:r w:rsidR="00FA4C9B" w:rsidRPr="00611F8B">
        <w:rPr>
          <w:rFonts w:asciiTheme="minorHAnsi" w:hAnsiTheme="minorHAnsi" w:cs="Arial"/>
          <w:b/>
          <w:i/>
        </w:rPr>
        <w:t>Shapes</w:t>
      </w:r>
      <w:r w:rsidR="00FA4C9B" w:rsidRPr="00611F8B">
        <w:rPr>
          <w:rFonts w:asciiTheme="minorHAnsi" w:hAnsiTheme="minorHAnsi" w:cs="Arial"/>
        </w:rPr>
        <w:t xml:space="preserve"> button.</w:t>
      </w:r>
    </w:p>
    <w:p w:rsidR="00FA4C9B" w:rsidRPr="00F77881" w:rsidRDefault="00FA4C9B" w:rsidP="00746043">
      <w:pPr>
        <w:numPr>
          <w:ilvl w:val="0"/>
          <w:numId w:val="3"/>
        </w:numPr>
        <w:spacing w:after="120"/>
        <w:rPr>
          <w:rFonts w:asciiTheme="minorHAnsi" w:hAnsiTheme="minorHAnsi" w:cs="Arial"/>
        </w:rPr>
      </w:pPr>
      <w:r>
        <w:rPr>
          <w:rFonts w:asciiTheme="minorHAnsi" w:hAnsiTheme="minorHAnsi" w:cs="Arial"/>
        </w:rPr>
        <w:t xml:space="preserve">Select the straight line from the </w:t>
      </w:r>
      <w:r w:rsidRPr="00DD41CE">
        <w:rPr>
          <w:rFonts w:asciiTheme="minorHAnsi" w:hAnsiTheme="minorHAnsi" w:cs="Arial"/>
          <w:b/>
          <w:i/>
        </w:rPr>
        <w:t>Shapes</w:t>
      </w:r>
      <w:r>
        <w:rPr>
          <w:rFonts w:asciiTheme="minorHAnsi" w:hAnsiTheme="minorHAnsi" w:cs="Arial"/>
        </w:rPr>
        <w:t xml:space="preserve"> gallery</w:t>
      </w:r>
      <w:r w:rsidR="00695C57">
        <w:rPr>
          <w:rFonts w:asciiTheme="minorHAnsi" w:hAnsiTheme="minorHAnsi" w:cs="Arial"/>
        </w:rPr>
        <w:t xml:space="preserve"> (It’s in the upper left of the Shapes gallery.)</w:t>
      </w:r>
      <w:r>
        <w:rPr>
          <w:rFonts w:asciiTheme="minorHAnsi" w:hAnsiTheme="minorHAnsi" w:cs="Arial"/>
        </w:rPr>
        <w:t>. This turns the cursor into a plus sign (+).</w:t>
      </w:r>
    </w:p>
    <w:p w:rsidR="00746043" w:rsidRDefault="00746043" w:rsidP="00746043">
      <w:pPr>
        <w:spacing w:after="120"/>
        <w:rPr>
          <w:rFonts w:asciiTheme="minorHAnsi" w:hAnsiTheme="minorHAnsi" w:cs="Arial"/>
        </w:rPr>
      </w:pPr>
      <w:r>
        <w:rPr>
          <w:rFonts w:asciiTheme="minorHAnsi" w:hAnsiTheme="minorHAnsi" w:cs="Arial"/>
          <w:noProof/>
        </w:rPr>
        <w:lastRenderedPageBreak/>
        <w:drawing>
          <wp:inline distT="0" distB="0" distL="0" distR="0">
            <wp:extent cx="2321560" cy="5025390"/>
            <wp:effectExtent l="19050" t="0" r="254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2321560" cy="5025390"/>
                    </a:xfrm>
                    <a:prstGeom prst="rect">
                      <a:avLst/>
                    </a:prstGeom>
                    <a:noFill/>
                    <a:ln w="9525">
                      <a:noFill/>
                      <a:miter lim="800000"/>
                      <a:headEnd/>
                      <a:tailEnd/>
                    </a:ln>
                  </pic:spPr>
                </pic:pic>
              </a:graphicData>
            </a:graphic>
          </wp:inline>
        </w:drawing>
      </w:r>
    </w:p>
    <w:p w:rsidR="00746043" w:rsidRPr="004F7627" w:rsidRDefault="00746043" w:rsidP="00746043">
      <w:pPr>
        <w:spacing w:after="120"/>
        <w:rPr>
          <w:rFonts w:asciiTheme="minorHAnsi" w:hAnsiTheme="minorHAnsi" w:cs="Arial"/>
        </w:rPr>
      </w:pPr>
    </w:p>
    <w:p w:rsidR="00695C57" w:rsidRDefault="00071335" w:rsidP="00186526">
      <w:pPr>
        <w:numPr>
          <w:ilvl w:val="0"/>
          <w:numId w:val="3"/>
        </w:numPr>
        <w:spacing w:after="120"/>
        <w:rPr>
          <w:rFonts w:asciiTheme="minorHAnsi" w:hAnsiTheme="minorHAnsi" w:cs="Arial"/>
        </w:rPr>
      </w:pPr>
      <w:r w:rsidRPr="004F7627">
        <w:rPr>
          <w:rFonts w:asciiTheme="minorHAnsi" w:hAnsiTheme="minorHAnsi" w:cs="Arial"/>
        </w:rPr>
        <w:t>P</w:t>
      </w:r>
      <w:r w:rsidR="005E7DFD" w:rsidRPr="004F7627">
        <w:rPr>
          <w:rFonts w:asciiTheme="minorHAnsi" w:hAnsiTheme="minorHAnsi" w:cs="Arial"/>
        </w:rPr>
        <w:t xml:space="preserve">lace </w:t>
      </w:r>
      <w:r w:rsidR="00480CA4" w:rsidRPr="004F7627">
        <w:rPr>
          <w:rFonts w:asciiTheme="minorHAnsi" w:hAnsiTheme="minorHAnsi" w:cs="Arial"/>
        </w:rPr>
        <w:t xml:space="preserve">the </w:t>
      </w:r>
      <w:r w:rsidR="00865347" w:rsidRPr="004F7627">
        <w:rPr>
          <w:rFonts w:asciiTheme="minorHAnsi" w:hAnsiTheme="minorHAnsi" w:cs="Arial"/>
        </w:rPr>
        <w:t xml:space="preserve">horizontal </w:t>
      </w:r>
      <w:r w:rsidR="00244D88" w:rsidRPr="004F7627">
        <w:rPr>
          <w:rFonts w:asciiTheme="minorHAnsi" w:hAnsiTheme="minorHAnsi" w:cs="Arial"/>
        </w:rPr>
        <w:t>part</w:t>
      </w:r>
      <w:r w:rsidR="00865347" w:rsidRPr="004F7627">
        <w:rPr>
          <w:rFonts w:asciiTheme="minorHAnsi" w:hAnsiTheme="minorHAnsi" w:cs="Arial"/>
        </w:rPr>
        <w:t xml:space="preserve"> of the plus sign on the X-axis </w:t>
      </w:r>
      <w:r w:rsidR="00554C0A" w:rsidRPr="004F7627">
        <w:rPr>
          <w:rFonts w:asciiTheme="minorHAnsi" w:hAnsiTheme="minorHAnsi" w:cs="Arial"/>
        </w:rPr>
        <w:t xml:space="preserve">at the place </w:t>
      </w:r>
      <w:r w:rsidR="005E7DFD" w:rsidRPr="004F7627">
        <w:rPr>
          <w:rFonts w:asciiTheme="minorHAnsi" w:hAnsiTheme="minorHAnsi" w:cs="Arial"/>
        </w:rPr>
        <w:t>you wan</w:t>
      </w:r>
      <w:r w:rsidR="00C446CC" w:rsidRPr="004F7627">
        <w:rPr>
          <w:rFonts w:asciiTheme="minorHAnsi" w:hAnsiTheme="minorHAnsi" w:cs="Arial"/>
        </w:rPr>
        <w:t xml:space="preserve">t to insert your </w:t>
      </w:r>
      <w:r w:rsidR="009B7DDB">
        <w:rPr>
          <w:rFonts w:asciiTheme="minorHAnsi" w:hAnsiTheme="minorHAnsi" w:cs="Arial"/>
        </w:rPr>
        <w:t xml:space="preserve">condition </w:t>
      </w:r>
      <w:r w:rsidR="00865347" w:rsidRPr="004F7627">
        <w:rPr>
          <w:rFonts w:asciiTheme="minorHAnsi" w:hAnsiTheme="minorHAnsi" w:cs="Arial"/>
        </w:rPr>
        <w:t xml:space="preserve">line (centered between </w:t>
      </w:r>
      <w:r w:rsidR="007E279A" w:rsidRPr="004F7627">
        <w:rPr>
          <w:rFonts w:asciiTheme="minorHAnsi" w:hAnsiTheme="minorHAnsi" w:cs="Arial"/>
        </w:rPr>
        <w:t xml:space="preserve">week </w:t>
      </w:r>
      <w:r w:rsidR="00865347" w:rsidRPr="004F7627">
        <w:rPr>
          <w:rFonts w:asciiTheme="minorHAnsi" w:hAnsiTheme="minorHAnsi" w:cs="Arial"/>
        </w:rPr>
        <w:t>3 and 4</w:t>
      </w:r>
      <w:r w:rsidR="005E7DFD" w:rsidRPr="004F7627">
        <w:rPr>
          <w:rFonts w:asciiTheme="minorHAnsi" w:hAnsiTheme="minorHAnsi" w:cs="Arial"/>
        </w:rPr>
        <w:t xml:space="preserve"> in </w:t>
      </w:r>
      <w:r w:rsidRPr="004F7627">
        <w:rPr>
          <w:rFonts w:asciiTheme="minorHAnsi" w:hAnsiTheme="minorHAnsi" w:cs="Arial"/>
        </w:rPr>
        <w:t>this</w:t>
      </w:r>
      <w:r w:rsidR="00767535">
        <w:rPr>
          <w:rFonts w:asciiTheme="minorHAnsi" w:hAnsiTheme="minorHAnsi" w:cs="Arial"/>
        </w:rPr>
        <w:t xml:space="preserve"> example);</w:t>
      </w:r>
      <w:r w:rsidR="005E7DFD" w:rsidRPr="004F7627">
        <w:rPr>
          <w:rFonts w:asciiTheme="minorHAnsi" w:hAnsiTheme="minorHAnsi" w:cs="Arial"/>
        </w:rPr>
        <w:t xml:space="preserve"> </w:t>
      </w:r>
      <w:r w:rsidR="002C642B" w:rsidRPr="004F7627">
        <w:rPr>
          <w:rFonts w:asciiTheme="minorHAnsi" w:hAnsiTheme="minorHAnsi" w:cs="Arial"/>
        </w:rPr>
        <w:t xml:space="preserve">press and </w:t>
      </w:r>
      <w:r w:rsidR="005E7DFD" w:rsidRPr="004F7627">
        <w:rPr>
          <w:rFonts w:asciiTheme="minorHAnsi" w:hAnsiTheme="minorHAnsi" w:cs="Arial"/>
        </w:rPr>
        <w:t xml:space="preserve">hold the left </w:t>
      </w:r>
      <w:r w:rsidR="002C642B" w:rsidRPr="004F7627">
        <w:rPr>
          <w:rFonts w:asciiTheme="minorHAnsi" w:hAnsiTheme="minorHAnsi" w:cs="Arial"/>
        </w:rPr>
        <w:t xml:space="preserve">mouse </w:t>
      </w:r>
      <w:r w:rsidR="005E7DFD" w:rsidRPr="004F7627">
        <w:rPr>
          <w:rFonts w:asciiTheme="minorHAnsi" w:hAnsiTheme="minorHAnsi" w:cs="Arial"/>
        </w:rPr>
        <w:t>button</w:t>
      </w:r>
      <w:r w:rsidR="00767535">
        <w:rPr>
          <w:rFonts w:asciiTheme="minorHAnsi" w:hAnsiTheme="minorHAnsi" w:cs="Arial"/>
        </w:rPr>
        <w:t>;</w:t>
      </w:r>
      <w:r w:rsidR="005E7DFD" w:rsidRPr="004F7627">
        <w:rPr>
          <w:rFonts w:asciiTheme="minorHAnsi" w:hAnsiTheme="minorHAnsi" w:cs="Arial"/>
        </w:rPr>
        <w:t xml:space="preserve"> extend the line to the top of the </w:t>
      </w:r>
      <w:r w:rsidR="00865347" w:rsidRPr="004F7627">
        <w:rPr>
          <w:rFonts w:asciiTheme="minorHAnsi" w:hAnsiTheme="minorHAnsi" w:cs="Arial"/>
        </w:rPr>
        <w:t>plot area</w:t>
      </w:r>
      <w:r w:rsidR="00767535">
        <w:rPr>
          <w:rFonts w:asciiTheme="minorHAnsi" w:hAnsiTheme="minorHAnsi" w:cs="Arial"/>
        </w:rPr>
        <w:t>;</w:t>
      </w:r>
      <w:r w:rsidR="00865347" w:rsidRPr="004F7627">
        <w:rPr>
          <w:rFonts w:asciiTheme="minorHAnsi" w:hAnsiTheme="minorHAnsi" w:cs="Arial"/>
        </w:rPr>
        <w:t xml:space="preserve"> </w:t>
      </w:r>
      <w:r w:rsidR="005E7DFD" w:rsidRPr="004F7627">
        <w:rPr>
          <w:rFonts w:asciiTheme="minorHAnsi" w:hAnsiTheme="minorHAnsi" w:cs="Arial"/>
        </w:rPr>
        <w:t>and</w:t>
      </w:r>
      <w:r w:rsidR="00ED3DC2" w:rsidRPr="004F7627">
        <w:rPr>
          <w:rFonts w:asciiTheme="minorHAnsi" w:hAnsiTheme="minorHAnsi" w:cs="Arial"/>
        </w:rPr>
        <w:t>,</w:t>
      </w:r>
      <w:r w:rsidR="005E7DFD" w:rsidRPr="004F7627">
        <w:rPr>
          <w:rFonts w:asciiTheme="minorHAnsi" w:hAnsiTheme="minorHAnsi" w:cs="Arial"/>
        </w:rPr>
        <w:t xml:space="preserve"> </w:t>
      </w:r>
      <w:r w:rsidR="00A95D3B" w:rsidRPr="004F7627">
        <w:rPr>
          <w:rFonts w:asciiTheme="minorHAnsi" w:hAnsiTheme="minorHAnsi" w:cs="Arial"/>
        </w:rPr>
        <w:t>when the line is straight and vertical</w:t>
      </w:r>
      <w:r w:rsidR="00ED3DC2" w:rsidRPr="004F7627">
        <w:rPr>
          <w:rFonts w:asciiTheme="minorHAnsi" w:hAnsiTheme="minorHAnsi" w:cs="Arial"/>
        </w:rPr>
        <w:t>,</w:t>
      </w:r>
      <w:r w:rsidR="00A95D3B" w:rsidRPr="004F7627">
        <w:rPr>
          <w:rFonts w:asciiTheme="minorHAnsi" w:hAnsiTheme="minorHAnsi" w:cs="Arial"/>
        </w:rPr>
        <w:t xml:space="preserve"> </w:t>
      </w:r>
      <w:r w:rsidR="005E7DFD" w:rsidRPr="004F7627">
        <w:rPr>
          <w:rFonts w:asciiTheme="minorHAnsi" w:hAnsiTheme="minorHAnsi" w:cs="Arial"/>
        </w:rPr>
        <w:t xml:space="preserve">release the left </w:t>
      </w:r>
      <w:r w:rsidR="002C642B" w:rsidRPr="004F7627">
        <w:rPr>
          <w:rFonts w:asciiTheme="minorHAnsi" w:hAnsiTheme="minorHAnsi" w:cs="Arial"/>
        </w:rPr>
        <w:t>mouse button</w:t>
      </w:r>
      <w:r w:rsidR="005E7DFD" w:rsidRPr="004F7627">
        <w:rPr>
          <w:rFonts w:asciiTheme="minorHAnsi" w:hAnsiTheme="minorHAnsi" w:cs="Arial"/>
        </w:rPr>
        <w:t>.</w:t>
      </w:r>
      <w:r w:rsidR="006459BB" w:rsidRPr="004F7627">
        <w:rPr>
          <w:rFonts w:asciiTheme="minorHAnsi" w:hAnsiTheme="minorHAnsi" w:cs="Arial"/>
        </w:rPr>
        <w:t xml:space="preserve"> </w:t>
      </w:r>
      <w:r w:rsidR="00F20897" w:rsidRPr="004F7627">
        <w:rPr>
          <w:rFonts w:asciiTheme="minorHAnsi" w:hAnsiTheme="minorHAnsi" w:cs="Arial"/>
        </w:rPr>
        <w:t>Thi</w:t>
      </w:r>
      <w:r w:rsidR="00695C57">
        <w:rPr>
          <w:rFonts w:asciiTheme="minorHAnsi" w:hAnsiTheme="minorHAnsi" w:cs="Arial"/>
        </w:rPr>
        <w:t>s might take a little practice.</w:t>
      </w:r>
    </w:p>
    <w:p w:rsidR="00F51497" w:rsidRPr="00F51497" w:rsidRDefault="00F51497" w:rsidP="00F51497">
      <w:pPr>
        <w:pStyle w:val="ListParagraph"/>
        <w:numPr>
          <w:ilvl w:val="0"/>
          <w:numId w:val="3"/>
        </w:numPr>
        <w:spacing w:after="120"/>
        <w:rPr>
          <w:rFonts w:asciiTheme="minorHAnsi" w:hAnsiTheme="minorHAnsi" w:cs="Arial"/>
        </w:rPr>
      </w:pPr>
      <w:r w:rsidRPr="00F51497">
        <w:rPr>
          <w:rFonts w:asciiTheme="minorHAnsi" w:hAnsiTheme="minorHAnsi" w:cs="Arial"/>
        </w:rPr>
        <w:t>If you need to move the line</w:t>
      </w:r>
      <w:r w:rsidR="00252207">
        <w:rPr>
          <w:rFonts w:asciiTheme="minorHAnsi" w:hAnsiTheme="minorHAnsi" w:cs="Arial"/>
        </w:rPr>
        <w:t>,</w:t>
      </w:r>
      <w:r w:rsidRPr="00F51497">
        <w:rPr>
          <w:rFonts w:asciiTheme="minorHAnsi" w:hAnsiTheme="minorHAnsi" w:cs="Arial"/>
        </w:rPr>
        <w:t xml:space="preserve"> select it and drag it with your cursor.</w:t>
      </w:r>
    </w:p>
    <w:p w:rsidR="00186526" w:rsidRDefault="006459BB" w:rsidP="00695C57">
      <w:pPr>
        <w:spacing w:after="120"/>
        <w:ind w:left="360"/>
        <w:rPr>
          <w:rFonts w:asciiTheme="minorHAnsi" w:hAnsiTheme="minorHAnsi" w:cs="Arial"/>
        </w:rPr>
      </w:pPr>
      <w:r w:rsidRPr="004F7627">
        <w:rPr>
          <w:rFonts w:asciiTheme="minorHAnsi" w:hAnsiTheme="minorHAnsi" w:cs="Arial"/>
        </w:rPr>
        <w:t>If you need to delete the line and start over</w:t>
      </w:r>
      <w:r w:rsidR="00252207">
        <w:rPr>
          <w:rFonts w:asciiTheme="minorHAnsi" w:hAnsiTheme="minorHAnsi" w:cs="Arial"/>
        </w:rPr>
        <w:t>,</w:t>
      </w:r>
      <w:r w:rsidRPr="004F7627">
        <w:rPr>
          <w:rFonts w:asciiTheme="minorHAnsi" w:hAnsiTheme="minorHAnsi" w:cs="Arial"/>
        </w:rPr>
        <w:t xml:space="preserve"> click the line </w:t>
      </w:r>
      <w:r w:rsidR="0056473C" w:rsidRPr="004F7627">
        <w:rPr>
          <w:rFonts w:asciiTheme="minorHAnsi" w:hAnsiTheme="minorHAnsi" w:cs="Arial"/>
        </w:rPr>
        <w:t>to select it</w:t>
      </w:r>
      <w:r w:rsidR="00252207">
        <w:rPr>
          <w:rFonts w:asciiTheme="minorHAnsi" w:hAnsiTheme="minorHAnsi" w:cs="Arial"/>
        </w:rPr>
        <w:t>,</w:t>
      </w:r>
      <w:r w:rsidR="0056473C" w:rsidRPr="004F7627">
        <w:rPr>
          <w:rFonts w:asciiTheme="minorHAnsi" w:hAnsiTheme="minorHAnsi" w:cs="Arial"/>
        </w:rPr>
        <w:t xml:space="preserve"> </w:t>
      </w:r>
      <w:r w:rsidR="006F0739">
        <w:rPr>
          <w:rFonts w:asciiTheme="minorHAnsi" w:hAnsiTheme="minorHAnsi" w:cs="Arial"/>
        </w:rPr>
        <w:t>right-click, and select “Delete” from the menu</w:t>
      </w:r>
      <w:r w:rsidRPr="004F7627">
        <w:rPr>
          <w:rFonts w:asciiTheme="minorHAnsi" w:hAnsiTheme="minorHAnsi" w:cs="Arial"/>
        </w:rPr>
        <w:t>.</w:t>
      </w:r>
    </w:p>
    <w:p w:rsidR="00F655A7" w:rsidRPr="00F77881" w:rsidRDefault="008C36C0" w:rsidP="00B6377F">
      <w:pPr>
        <w:numPr>
          <w:ilvl w:val="0"/>
          <w:numId w:val="3"/>
        </w:numPr>
        <w:spacing w:after="120"/>
        <w:rPr>
          <w:rFonts w:asciiTheme="minorHAnsi" w:hAnsiTheme="minorHAnsi" w:cs="Arial"/>
        </w:rPr>
      </w:pPr>
      <w:r w:rsidRPr="00F77881">
        <w:rPr>
          <w:rFonts w:asciiTheme="minorHAnsi" w:hAnsiTheme="minorHAnsi" w:cs="Arial"/>
        </w:rPr>
        <w:t xml:space="preserve">Click the solid </w:t>
      </w:r>
      <w:r w:rsidR="004F00D8" w:rsidRPr="00F77881">
        <w:rPr>
          <w:rFonts w:asciiTheme="minorHAnsi" w:hAnsiTheme="minorHAnsi" w:cs="Arial"/>
        </w:rPr>
        <w:t xml:space="preserve">vertical </w:t>
      </w:r>
      <w:r w:rsidRPr="00F77881">
        <w:rPr>
          <w:rFonts w:asciiTheme="minorHAnsi" w:hAnsiTheme="minorHAnsi" w:cs="Arial"/>
        </w:rPr>
        <w:t xml:space="preserve">line </w:t>
      </w:r>
      <w:r w:rsidR="004F00D8" w:rsidRPr="00F77881">
        <w:rPr>
          <w:rFonts w:asciiTheme="minorHAnsi" w:hAnsiTheme="minorHAnsi" w:cs="Arial"/>
        </w:rPr>
        <w:t xml:space="preserve">you just created </w:t>
      </w:r>
      <w:r w:rsidRPr="00F77881">
        <w:rPr>
          <w:rFonts w:asciiTheme="minorHAnsi" w:hAnsiTheme="minorHAnsi" w:cs="Arial"/>
        </w:rPr>
        <w:t>to select it</w:t>
      </w:r>
      <w:r w:rsidR="00FA4C9B">
        <w:rPr>
          <w:rFonts w:asciiTheme="minorHAnsi" w:hAnsiTheme="minorHAnsi" w:cs="Arial"/>
        </w:rPr>
        <w:t xml:space="preserve"> if it’s not already selected (If it’s selected it will have round selection handles at either end of the line.)</w:t>
      </w:r>
      <w:r w:rsidRPr="00F77881">
        <w:rPr>
          <w:rFonts w:asciiTheme="minorHAnsi" w:hAnsiTheme="minorHAnsi" w:cs="Arial"/>
        </w:rPr>
        <w:t>.</w:t>
      </w:r>
      <w:r w:rsidR="00F77881" w:rsidRPr="00F77881">
        <w:rPr>
          <w:rFonts w:asciiTheme="minorHAnsi" w:hAnsiTheme="minorHAnsi" w:cs="Arial"/>
        </w:rPr>
        <w:t xml:space="preserve"> Right-click on the line and click </w:t>
      </w:r>
      <w:r w:rsidR="009B7DDB" w:rsidRPr="00E90757">
        <w:rPr>
          <w:rFonts w:asciiTheme="minorHAnsi" w:hAnsiTheme="minorHAnsi" w:cs="Arial"/>
          <w:b/>
          <w:i/>
        </w:rPr>
        <w:t>Format Shape</w:t>
      </w:r>
      <w:r w:rsidR="009B7DDB">
        <w:rPr>
          <w:rFonts w:asciiTheme="minorHAnsi" w:hAnsiTheme="minorHAnsi" w:cs="Arial"/>
        </w:rPr>
        <w:t>.</w:t>
      </w:r>
    </w:p>
    <w:p w:rsidR="00F655A7" w:rsidRDefault="00F655A7" w:rsidP="00B6377F">
      <w:pPr>
        <w:spacing w:after="120"/>
        <w:rPr>
          <w:rFonts w:asciiTheme="minorHAnsi" w:hAnsiTheme="minorHAnsi" w:cs="Arial"/>
        </w:rPr>
      </w:pPr>
    </w:p>
    <w:p w:rsidR="00F77881" w:rsidRPr="004F7627" w:rsidRDefault="00F77881" w:rsidP="00B6377F">
      <w:pPr>
        <w:spacing w:after="120"/>
        <w:rPr>
          <w:rFonts w:asciiTheme="minorHAnsi" w:hAnsiTheme="minorHAnsi" w:cs="Arial"/>
        </w:rPr>
      </w:pPr>
      <w:r>
        <w:rPr>
          <w:rFonts w:asciiTheme="minorHAnsi" w:hAnsiTheme="minorHAnsi" w:cs="Arial"/>
          <w:noProof/>
        </w:rPr>
        <w:lastRenderedPageBreak/>
        <w:drawing>
          <wp:inline distT="0" distB="0" distL="0" distR="0">
            <wp:extent cx="2273935" cy="2210435"/>
            <wp:effectExtent l="1905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273935" cy="2210435"/>
                    </a:xfrm>
                    <a:prstGeom prst="rect">
                      <a:avLst/>
                    </a:prstGeom>
                    <a:noFill/>
                    <a:ln w="9525">
                      <a:noFill/>
                      <a:miter lim="800000"/>
                      <a:headEnd/>
                      <a:tailEnd/>
                    </a:ln>
                  </pic:spPr>
                </pic:pic>
              </a:graphicData>
            </a:graphic>
          </wp:inline>
        </w:drawing>
      </w:r>
    </w:p>
    <w:p w:rsidR="00F655A7" w:rsidRDefault="00F655A7" w:rsidP="00B6377F">
      <w:pPr>
        <w:spacing w:after="120"/>
        <w:rPr>
          <w:rFonts w:asciiTheme="minorHAnsi" w:hAnsiTheme="minorHAnsi" w:cs="Arial"/>
        </w:rPr>
      </w:pPr>
    </w:p>
    <w:p w:rsidR="001A7D7B" w:rsidRPr="004F7627" w:rsidRDefault="009F5F5E" w:rsidP="001A7D7B">
      <w:pPr>
        <w:numPr>
          <w:ilvl w:val="0"/>
          <w:numId w:val="3"/>
        </w:numPr>
        <w:rPr>
          <w:rFonts w:asciiTheme="minorHAnsi" w:hAnsiTheme="minorHAnsi" w:cs="Arial"/>
        </w:rPr>
      </w:pPr>
      <w:r>
        <w:rPr>
          <w:rFonts w:asciiTheme="minorHAnsi" w:hAnsiTheme="minorHAnsi" w:cs="Arial"/>
        </w:rPr>
        <w:t xml:space="preserve">In the </w:t>
      </w:r>
      <w:r w:rsidRPr="00E90757">
        <w:rPr>
          <w:rFonts w:asciiTheme="minorHAnsi" w:hAnsiTheme="minorHAnsi" w:cs="Arial"/>
          <w:b/>
          <w:i/>
        </w:rPr>
        <w:t xml:space="preserve">Format </w:t>
      </w:r>
      <w:r w:rsidR="009C2847">
        <w:rPr>
          <w:rFonts w:asciiTheme="minorHAnsi" w:hAnsiTheme="minorHAnsi" w:cs="Arial"/>
          <w:b/>
          <w:i/>
        </w:rPr>
        <w:t>Shape</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click </w:t>
      </w:r>
      <w:r w:rsidR="001A7D7B" w:rsidRPr="00E90757">
        <w:rPr>
          <w:rFonts w:asciiTheme="minorHAnsi" w:hAnsiTheme="minorHAnsi" w:cs="Arial"/>
          <w:b/>
          <w:i/>
        </w:rPr>
        <w:t>Line Color</w:t>
      </w:r>
      <w:r w:rsidR="009C2847">
        <w:rPr>
          <w:rFonts w:asciiTheme="minorHAnsi" w:hAnsiTheme="minorHAnsi" w:cs="Arial"/>
        </w:rPr>
        <w:t>,</w:t>
      </w:r>
      <w:r w:rsidR="001A7D7B">
        <w:rPr>
          <w:rFonts w:asciiTheme="minorHAnsi" w:hAnsiTheme="minorHAnsi" w:cs="Arial"/>
        </w:rPr>
        <w:t xml:space="preserve"> </w:t>
      </w:r>
      <w:r w:rsidR="00FA4C9B">
        <w:rPr>
          <w:rFonts w:asciiTheme="minorHAnsi" w:hAnsiTheme="minorHAnsi" w:cs="Arial"/>
        </w:rPr>
        <w:t xml:space="preserve">the </w:t>
      </w:r>
      <w:r w:rsidR="00202CC9" w:rsidRPr="00E90757">
        <w:rPr>
          <w:rFonts w:asciiTheme="minorHAnsi" w:hAnsiTheme="minorHAnsi" w:cs="Arial"/>
          <w:b/>
          <w:i/>
        </w:rPr>
        <w:t>C</w:t>
      </w:r>
      <w:r w:rsidR="001A7D7B" w:rsidRPr="00E90757">
        <w:rPr>
          <w:rFonts w:asciiTheme="minorHAnsi" w:hAnsiTheme="minorHAnsi" w:cs="Arial"/>
          <w:b/>
          <w:i/>
        </w:rPr>
        <w:t>olor</w:t>
      </w:r>
      <w:r w:rsidR="001A7D7B">
        <w:rPr>
          <w:rFonts w:asciiTheme="minorHAnsi" w:hAnsiTheme="minorHAnsi" w:cs="Arial"/>
        </w:rPr>
        <w:t xml:space="preserve"> button</w:t>
      </w:r>
      <w:r w:rsidR="009C2847">
        <w:rPr>
          <w:rFonts w:asciiTheme="minorHAnsi" w:hAnsiTheme="minorHAnsi" w:cs="Arial"/>
        </w:rPr>
        <w:t>,</w:t>
      </w:r>
      <w:r w:rsidR="00FA4C9B">
        <w:rPr>
          <w:rFonts w:asciiTheme="minorHAnsi" w:hAnsiTheme="minorHAnsi" w:cs="Arial"/>
        </w:rPr>
        <w:t xml:space="preserve"> and </w:t>
      </w:r>
      <w:r w:rsidR="001A7D7B">
        <w:rPr>
          <w:rFonts w:asciiTheme="minorHAnsi" w:hAnsiTheme="minorHAnsi" w:cs="Arial"/>
        </w:rPr>
        <w:t>select black.</w:t>
      </w:r>
    </w:p>
    <w:p w:rsidR="00470ABB" w:rsidRDefault="00470ABB" w:rsidP="00B6377F">
      <w:pPr>
        <w:spacing w:after="120"/>
        <w:rPr>
          <w:rFonts w:asciiTheme="minorHAnsi" w:hAnsiTheme="minorHAnsi" w:cs="Arial"/>
        </w:rPr>
      </w:pPr>
    </w:p>
    <w:p w:rsidR="001A7D7B" w:rsidRDefault="001A7D7B" w:rsidP="00B6377F">
      <w:pPr>
        <w:spacing w:after="120"/>
        <w:rPr>
          <w:rFonts w:asciiTheme="minorHAnsi" w:hAnsiTheme="minorHAnsi" w:cs="Arial"/>
        </w:rPr>
      </w:pPr>
      <w:r>
        <w:rPr>
          <w:rFonts w:asciiTheme="minorHAnsi" w:hAnsiTheme="minorHAnsi" w:cs="Arial"/>
          <w:noProof/>
        </w:rPr>
        <w:drawing>
          <wp:inline distT="0" distB="0" distL="0" distR="0">
            <wp:extent cx="3721100" cy="4277995"/>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721100" cy="4277995"/>
                    </a:xfrm>
                    <a:prstGeom prst="rect">
                      <a:avLst/>
                    </a:prstGeom>
                    <a:noFill/>
                    <a:ln w="9525">
                      <a:noFill/>
                      <a:miter lim="800000"/>
                      <a:headEnd/>
                      <a:tailEnd/>
                    </a:ln>
                  </pic:spPr>
                </pic:pic>
              </a:graphicData>
            </a:graphic>
          </wp:inline>
        </w:drawing>
      </w:r>
    </w:p>
    <w:p w:rsidR="001A7D7B" w:rsidRDefault="001A7D7B" w:rsidP="00B6377F">
      <w:pPr>
        <w:spacing w:after="120"/>
        <w:rPr>
          <w:rFonts w:asciiTheme="minorHAnsi" w:hAnsiTheme="minorHAnsi" w:cs="Arial"/>
        </w:rPr>
      </w:pPr>
    </w:p>
    <w:p w:rsidR="001A7D7B" w:rsidRPr="004F7627" w:rsidRDefault="009F5F5E" w:rsidP="001A7D7B">
      <w:pPr>
        <w:numPr>
          <w:ilvl w:val="0"/>
          <w:numId w:val="3"/>
        </w:numPr>
        <w:rPr>
          <w:rFonts w:asciiTheme="minorHAnsi" w:hAnsiTheme="minorHAnsi" w:cs="Arial"/>
        </w:rPr>
      </w:pPr>
      <w:r>
        <w:rPr>
          <w:rFonts w:asciiTheme="minorHAnsi" w:hAnsiTheme="minorHAnsi" w:cs="Arial"/>
        </w:rPr>
        <w:t>In the</w:t>
      </w:r>
      <w:r w:rsidR="00F51497">
        <w:rPr>
          <w:rFonts w:asciiTheme="minorHAnsi" w:hAnsiTheme="minorHAnsi" w:cs="Arial"/>
        </w:rPr>
        <w:t xml:space="preserve"> same</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click </w:t>
      </w:r>
      <w:r w:rsidR="001A7D7B" w:rsidRPr="00E90757">
        <w:rPr>
          <w:rFonts w:asciiTheme="minorHAnsi" w:hAnsiTheme="minorHAnsi" w:cs="Arial"/>
          <w:b/>
          <w:i/>
        </w:rPr>
        <w:t xml:space="preserve">Line </w:t>
      </w:r>
      <w:r w:rsidR="00202CC9" w:rsidRPr="00E90757">
        <w:rPr>
          <w:rFonts w:asciiTheme="minorHAnsi" w:hAnsiTheme="minorHAnsi" w:cs="Arial"/>
          <w:b/>
          <w:i/>
        </w:rPr>
        <w:t>Style</w:t>
      </w:r>
      <w:r w:rsidR="009C2847">
        <w:rPr>
          <w:rFonts w:asciiTheme="minorHAnsi" w:hAnsiTheme="minorHAnsi" w:cs="Arial"/>
        </w:rPr>
        <w:t>,</w:t>
      </w:r>
      <w:r w:rsidR="001A7D7B">
        <w:rPr>
          <w:rFonts w:asciiTheme="minorHAnsi" w:hAnsiTheme="minorHAnsi" w:cs="Arial"/>
        </w:rPr>
        <w:t xml:space="preserve"> </w:t>
      </w:r>
      <w:r w:rsidR="00F50ED6">
        <w:rPr>
          <w:rFonts w:asciiTheme="minorHAnsi" w:hAnsiTheme="minorHAnsi" w:cs="Arial"/>
        </w:rPr>
        <w:t xml:space="preserve">the </w:t>
      </w:r>
      <w:r w:rsidR="00202CC9" w:rsidRPr="00E90757">
        <w:rPr>
          <w:rFonts w:asciiTheme="minorHAnsi" w:hAnsiTheme="minorHAnsi" w:cs="Arial"/>
          <w:b/>
          <w:i/>
        </w:rPr>
        <w:t>Dash type</w:t>
      </w:r>
      <w:r w:rsidR="00202CC9">
        <w:rPr>
          <w:rFonts w:asciiTheme="minorHAnsi" w:hAnsiTheme="minorHAnsi" w:cs="Arial"/>
        </w:rPr>
        <w:t xml:space="preserve"> </w:t>
      </w:r>
      <w:r w:rsidR="001A7D7B">
        <w:rPr>
          <w:rFonts w:asciiTheme="minorHAnsi" w:hAnsiTheme="minorHAnsi" w:cs="Arial"/>
        </w:rPr>
        <w:t>button</w:t>
      </w:r>
      <w:r w:rsidR="009C2847">
        <w:rPr>
          <w:rFonts w:asciiTheme="minorHAnsi" w:hAnsiTheme="minorHAnsi" w:cs="Arial"/>
        </w:rPr>
        <w:t>,</w:t>
      </w:r>
      <w:r w:rsidR="00F50ED6">
        <w:rPr>
          <w:rFonts w:asciiTheme="minorHAnsi" w:hAnsiTheme="minorHAnsi" w:cs="Arial"/>
        </w:rPr>
        <w:t xml:space="preserve"> and </w:t>
      </w:r>
      <w:r w:rsidR="001A7D7B">
        <w:rPr>
          <w:rFonts w:asciiTheme="minorHAnsi" w:hAnsiTheme="minorHAnsi" w:cs="Arial"/>
        </w:rPr>
        <w:t xml:space="preserve">select </w:t>
      </w:r>
      <w:r w:rsidR="00202CC9">
        <w:rPr>
          <w:rFonts w:asciiTheme="minorHAnsi" w:hAnsiTheme="minorHAnsi" w:cs="Arial"/>
        </w:rPr>
        <w:t>the fourth line from the top</w:t>
      </w:r>
      <w:r w:rsidR="00E8555F">
        <w:rPr>
          <w:rFonts w:asciiTheme="minorHAnsi" w:hAnsiTheme="minorHAnsi" w:cs="Arial"/>
        </w:rPr>
        <w:t xml:space="preserve"> (</w:t>
      </w:r>
      <w:r w:rsidR="00E8555F" w:rsidRPr="00E8555F">
        <w:rPr>
          <w:rFonts w:asciiTheme="minorHAnsi" w:hAnsiTheme="minorHAnsi" w:cs="Arial"/>
          <w:b/>
          <w:i/>
        </w:rPr>
        <w:t>Dash</w:t>
      </w:r>
      <w:r w:rsidR="00E8555F">
        <w:rPr>
          <w:rFonts w:asciiTheme="minorHAnsi" w:hAnsiTheme="minorHAnsi" w:cs="Arial"/>
        </w:rPr>
        <w:t>)</w:t>
      </w:r>
      <w:r w:rsidR="001A7D7B">
        <w:rPr>
          <w:rFonts w:asciiTheme="minorHAnsi" w:hAnsiTheme="minorHAnsi" w:cs="Arial"/>
        </w:rPr>
        <w:t>.</w:t>
      </w:r>
    </w:p>
    <w:p w:rsidR="001A7D7B" w:rsidRDefault="001A7D7B" w:rsidP="00B6377F">
      <w:pPr>
        <w:spacing w:after="120"/>
        <w:rPr>
          <w:rFonts w:asciiTheme="minorHAnsi" w:hAnsiTheme="minorHAnsi" w:cs="Arial"/>
        </w:rPr>
      </w:pPr>
    </w:p>
    <w:p w:rsidR="001A7D7B" w:rsidRDefault="00202CC9" w:rsidP="00B6377F">
      <w:pPr>
        <w:spacing w:after="120"/>
        <w:rPr>
          <w:rFonts w:asciiTheme="minorHAnsi" w:hAnsiTheme="minorHAnsi" w:cs="Arial"/>
        </w:rPr>
      </w:pPr>
      <w:r>
        <w:rPr>
          <w:rFonts w:asciiTheme="minorHAnsi" w:hAnsiTheme="minorHAnsi" w:cs="Arial"/>
          <w:noProof/>
        </w:rPr>
        <w:lastRenderedPageBreak/>
        <w:drawing>
          <wp:inline distT="0" distB="0" distL="0" distR="0">
            <wp:extent cx="3665855" cy="3967480"/>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665855" cy="3967480"/>
                    </a:xfrm>
                    <a:prstGeom prst="rect">
                      <a:avLst/>
                    </a:prstGeom>
                    <a:noFill/>
                    <a:ln w="9525">
                      <a:noFill/>
                      <a:miter lim="800000"/>
                      <a:headEnd/>
                      <a:tailEnd/>
                    </a:ln>
                  </pic:spPr>
                </pic:pic>
              </a:graphicData>
            </a:graphic>
          </wp:inline>
        </w:drawing>
      </w:r>
    </w:p>
    <w:p w:rsidR="001A7D7B" w:rsidRDefault="001A7D7B" w:rsidP="00B6377F">
      <w:pPr>
        <w:spacing w:after="120"/>
        <w:rPr>
          <w:rFonts w:asciiTheme="minorHAnsi" w:hAnsiTheme="minorHAnsi" w:cs="Arial"/>
        </w:rPr>
      </w:pPr>
    </w:p>
    <w:p w:rsidR="00202CC9" w:rsidRPr="004F7627" w:rsidRDefault="009F5F5E" w:rsidP="00202CC9">
      <w:pPr>
        <w:numPr>
          <w:ilvl w:val="0"/>
          <w:numId w:val="3"/>
        </w:numPr>
        <w:spacing w:after="120"/>
        <w:rPr>
          <w:rFonts w:asciiTheme="minorHAnsi" w:hAnsiTheme="minorHAnsi" w:cs="Arial"/>
        </w:rPr>
      </w:pPr>
      <w:r>
        <w:rPr>
          <w:rFonts w:asciiTheme="minorHAnsi" w:hAnsiTheme="minorHAnsi" w:cs="Arial"/>
        </w:rPr>
        <w:t xml:space="preserve">Click </w:t>
      </w:r>
      <w:r w:rsidR="00202CC9" w:rsidRPr="00E90757">
        <w:rPr>
          <w:rFonts w:asciiTheme="minorHAnsi" w:hAnsiTheme="minorHAnsi" w:cs="Arial"/>
          <w:b/>
          <w:i/>
        </w:rPr>
        <w:t>Close</w:t>
      </w:r>
      <w:r>
        <w:rPr>
          <w:rFonts w:asciiTheme="minorHAnsi" w:hAnsiTheme="minorHAnsi" w:cs="Arial"/>
        </w:rPr>
        <w:t>.</w:t>
      </w:r>
    </w:p>
    <w:p w:rsidR="00E47B4D" w:rsidRPr="004F7627" w:rsidRDefault="008C36C0" w:rsidP="001515DC">
      <w:pPr>
        <w:spacing w:after="240"/>
        <w:rPr>
          <w:rFonts w:asciiTheme="minorHAnsi" w:hAnsiTheme="minorHAnsi" w:cs="Arial"/>
        </w:rPr>
      </w:pPr>
      <w:r w:rsidRPr="004F7627">
        <w:rPr>
          <w:rFonts w:asciiTheme="minorHAnsi" w:hAnsiTheme="minorHAnsi" w:cs="Arial"/>
        </w:rPr>
        <w:t>At this point y</w:t>
      </w:r>
      <w:r w:rsidR="00C446CC" w:rsidRPr="004F7627">
        <w:rPr>
          <w:rFonts w:asciiTheme="minorHAnsi" w:hAnsiTheme="minorHAnsi" w:cs="Arial"/>
        </w:rPr>
        <w:t xml:space="preserve">our graph should look </w:t>
      </w:r>
      <w:r w:rsidR="00BF2229">
        <w:rPr>
          <w:rFonts w:asciiTheme="minorHAnsi" w:hAnsiTheme="minorHAnsi" w:cs="Arial"/>
        </w:rPr>
        <w:t>like this:</w:t>
      </w:r>
    </w:p>
    <w:p w:rsidR="00621110" w:rsidRDefault="00202CC9" w:rsidP="00B6377F">
      <w:pPr>
        <w:spacing w:after="120"/>
        <w:rPr>
          <w:rFonts w:ascii="Garamond" w:hAnsi="Garamond" w:cs="Arial"/>
        </w:rPr>
      </w:pPr>
      <w:r w:rsidRPr="00202CC9">
        <w:rPr>
          <w:rFonts w:ascii="Garamond" w:hAnsi="Garamond" w:cs="Arial"/>
          <w:noProof/>
        </w:rPr>
        <w:lastRenderedPageBreak/>
        <w:drawing>
          <wp:inline distT="0" distB="0" distL="0" distR="0">
            <wp:extent cx="5486400" cy="3657600"/>
            <wp:effectExtent l="0" t="0" r="0" b="0"/>
            <wp:docPr id="6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E3962" w:rsidRPr="0062132C" w:rsidRDefault="00CE3962" w:rsidP="006C6776">
      <w:pPr>
        <w:pBdr>
          <w:bottom w:val="single" w:sz="8" w:space="1" w:color="000000"/>
        </w:pBdr>
        <w:spacing w:before="120"/>
        <w:ind w:left="-360"/>
        <w:outlineLvl w:val="1"/>
        <w:rPr>
          <w:rFonts w:asciiTheme="majorHAnsi" w:hAnsiTheme="majorHAnsi" w:cs="Arial"/>
          <w:b/>
          <w:i/>
          <w:color w:val="000000"/>
          <w:sz w:val="32"/>
          <w:szCs w:val="32"/>
        </w:rPr>
      </w:pPr>
      <w:bookmarkStart w:id="22" w:name="_Toc230862807"/>
      <w:bookmarkStart w:id="23" w:name="_Toc262466118"/>
      <w:r w:rsidRPr="0062132C">
        <w:rPr>
          <w:rFonts w:asciiTheme="majorHAnsi" w:hAnsiTheme="majorHAnsi" w:cs="Arial"/>
          <w:b/>
          <w:i/>
          <w:color w:val="000000"/>
          <w:sz w:val="32"/>
          <w:szCs w:val="32"/>
        </w:rPr>
        <w:t>Labe</w:t>
      </w:r>
      <w:r w:rsidR="00C2365D" w:rsidRPr="0062132C">
        <w:rPr>
          <w:rFonts w:asciiTheme="majorHAnsi" w:hAnsiTheme="majorHAnsi" w:cs="Arial"/>
          <w:b/>
          <w:i/>
          <w:color w:val="000000"/>
          <w:sz w:val="32"/>
          <w:szCs w:val="32"/>
        </w:rPr>
        <w:t>l</w:t>
      </w:r>
      <w:r w:rsidRPr="0062132C">
        <w:rPr>
          <w:rFonts w:asciiTheme="majorHAnsi" w:hAnsiTheme="majorHAnsi" w:cs="Arial"/>
          <w:b/>
          <w:i/>
          <w:color w:val="000000"/>
          <w:sz w:val="32"/>
          <w:szCs w:val="32"/>
        </w:rPr>
        <w:t xml:space="preserve"> </w:t>
      </w:r>
      <w:bookmarkEnd w:id="22"/>
      <w:r w:rsidR="007C1267" w:rsidRPr="0062132C">
        <w:rPr>
          <w:rFonts w:asciiTheme="majorHAnsi" w:hAnsiTheme="majorHAnsi" w:cs="Arial"/>
          <w:b/>
          <w:i/>
          <w:color w:val="000000"/>
          <w:sz w:val="32"/>
          <w:szCs w:val="32"/>
        </w:rPr>
        <w:t>Conditions</w:t>
      </w:r>
      <w:bookmarkEnd w:id="23"/>
    </w:p>
    <w:p w:rsidR="00C6750C" w:rsidRPr="004F7627" w:rsidRDefault="00942028" w:rsidP="00D23F66">
      <w:pPr>
        <w:spacing w:after="120"/>
        <w:rPr>
          <w:rFonts w:asciiTheme="minorHAnsi" w:hAnsiTheme="minorHAnsi" w:cs="Arial"/>
        </w:rPr>
      </w:pPr>
      <w:r>
        <w:rPr>
          <w:rFonts w:asciiTheme="minorHAnsi" w:hAnsiTheme="minorHAnsi" w:cs="Arial"/>
        </w:rPr>
        <w:t xml:space="preserve">Now, let’s </w:t>
      </w:r>
      <w:r w:rsidR="00C6750C" w:rsidRPr="004F7627">
        <w:rPr>
          <w:rFonts w:asciiTheme="minorHAnsi" w:hAnsiTheme="minorHAnsi" w:cs="Arial"/>
        </w:rPr>
        <w:t xml:space="preserve">label the </w:t>
      </w:r>
      <w:r w:rsidR="00695C57">
        <w:rPr>
          <w:rFonts w:asciiTheme="minorHAnsi" w:hAnsiTheme="minorHAnsi" w:cs="Arial"/>
        </w:rPr>
        <w:t xml:space="preserve">two </w:t>
      </w:r>
      <w:r w:rsidR="007C1267" w:rsidRPr="004F7627">
        <w:rPr>
          <w:rFonts w:asciiTheme="minorHAnsi" w:hAnsiTheme="minorHAnsi" w:cs="Arial"/>
        </w:rPr>
        <w:t>conditions</w:t>
      </w:r>
      <w:r w:rsidR="00695C57">
        <w:rPr>
          <w:rFonts w:asciiTheme="minorHAnsi" w:hAnsiTheme="minorHAnsi" w:cs="Arial"/>
        </w:rPr>
        <w:t xml:space="preserve">, </w:t>
      </w:r>
      <w:r w:rsidR="00F51497">
        <w:rPr>
          <w:rFonts w:asciiTheme="minorHAnsi" w:hAnsiTheme="minorHAnsi" w:cs="Arial"/>
        </w:rPr>
        <w:t>“Baseline” and “Reinforcement.”</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A4004D" w:rsidRDefault="00E1420A" w:rsidP="009B7DDB">
      <w:pPr>
        <w:numPr>
          <w:ilvl w:val="0"/>
          <w:numId w:val="3"/>
        </w:numPr>
        <w:spacing w:after="120"/>
        <w:rPr>
          <w:rFonts w:asciiTheme="minorHAnsi" w:hAnsiTheme="minorHAnsi" w:cs="Arial"/>
        </w:rPr>
      </w:pPr>
      <w:r>
        <w:rPr>
          <w:rFonts w:asciiTheme="minorHAnsi" w:hAnsiTheme="minorHAnsi" w:cs="Arial"/>
        </w:rPr>
        <w:t>Click the</w:t>
      </w:r>
      <w:r w:rsidR="001623B5">
        <w:rPr>
          <w:rFonts w:asciiTheme="minorHAnsi" w:hAnsiTheme="minorHAnsi" w:cs="Arial"/>
        </w:rPr>
        <w:t xml:space="preserve"> (Chart Tools)</w:t>
      </w:r>
      <w:r>
        <w:rPr>
          <w:rFonts w:asciiTheme="minorHAnsi" w:hAnsiTheme="minorHAnsi" w:cs="Arial"/>
        </w:rPr>
        <w:t xml:space="preserve"> </w:t>
      </w:r>
      <w:r w:rsidR="001623B5">
        <w:rPr>
          <w:rFonts w:asciiTheme="minorHAnsi" w:hAnsiTheme="minorHAnsi" w:cs="Arial"/>
          <w:b/>
          <w:i/>
        </w:rPr>
        <w:t>Layout</w:t>
      </w:r>
      <w:r>
        <w:rPr>
          <w:rFonts w:asciiTheme="minorHAnsi" w:hAnsiTheme="minorHAnsi" w:cs="Arial"/>
        </w:rPr>
        <w:t xml:space="preserve"> tab</w:t>
      </w:r>
      <w:r w:rsidR="00A4004D">
        <w:rPr>
          <w:rFonts w:asciiTheme="minorHAnsi" w:hAnsiTheme="minorHAnsi" w:cs="Arial"/>
        </w:rPr>
        <w:t>.</w:t>
      </w:r>
    </w:p>
    <w:p w:rsidR="00E1420A" w:rsidRPr="009B7DDB" w:rsidRDefault="00A4004D" w:rsidP="009B7DDB">
      <w:pPr>
        <w:numPr>
          <w:ilvl w:val="0"/>
          <w:numId w:val="3"/>
        </w:numPr>
        <w:spacing w:after="120"/>
        <w:rPr>
          <w:rFonts w:asciiTheme="minorHAnsi" w:hAnsiTheme="minorHAnsi" w:cs="Arial"/>
        </w:rPr>
      </w:pPr>
      <w:r>
        <w:rPr>
          <w:rFonts w:asciiTheme="minorHAnsi" w:hAnsiTheme="minorHAnsi" w:cs="Arial"/>
        </w:rPr>
        <w:t>I</w:t>
      </w:r>
      <w:r w:rsidR="00E1420A">
        <w:rPr>
          <w:rFonts w:asciiTheme="minorHAnsi" w:hAnsiTheme="minorHAnsi" w:cs="Arial"/>
        </w:rPr>
        <w:t xml:space="preserve">n the </w:t>
      </w:r>
      <w:r w:rsidR="001623B5">
        <w:rPr>
          <w:rFonts w:asciiTheme="minorHAnsi" w:hAnsiTheme="minorHAnsi" w:cs="Arial"/>
          <w:b/>
          <w:i/>
        </w:rPr>
        <w:t xml:space="preserve">Insert </w:t>
      </w:r>
      <w:r w:rsidR="00E1420A">
        <w:rPr>
          <w:rFonts w:asciiTheme="minorHAnsi" w:hAnsiTheme="minorHAnsi" w:cs="Arial"/>
        </w:rPr>
        <w:t xml:space="preserve"> group click the </w:t>
      </w:r>
      <w:r w:rsidR="001623B5" w:rsidRPr="001623B5">
        <w:rPr>
          <w:rFonts w:asciiTheme="minorHAnsi" w:hAnsiTheme="minorHAnsi" w:cs="Arial"/>
          <w:b/>
          <w:i/>
        </w:rPr>
        <w:t>Draw</w:t>
      </w:r>
      <w:r w:rsidR="001623B5">
        <w:rPr>
          <w:rFonts w:asciiTheme="minorHAnsi" w:hAnsiTheme="minorHAnsi" w:cs="Arial"/>
        </w:rPr>
        <w:t xml:space="preserve"> </w:t>
      </w:r>
      <w:r w:rsidR="00E1420A" w:rsidRPr="00E1420A">
        <w:rPr>
          <w:rFonts w:asciiTheme="minorHAnsi" w:hAnsiTheme="minorHAnsi" w:cs="Arial"/>
          <w:b/>
          <w:i/>
        </w:rPr>
        <w:t>Text Box</w:t>
      </w:r>
      <w:r w:rsidR="00E1420A">
        <w:rPr>
          <w:rFonts w:asciiTheme="minorHAnsi" w:hAnsiTheme="minorHAnsi" w:cs="Arial"/>
        </w:rPr>
        <w:t xml:space="preserve"> button</w:t>
      </w:r>
      <w:r w:rsidR="001623B5">
        <w:rPr>
          <w:rFonts w:asciiTheme="minorHAnsi" w:hAnsiTheme="minorHAnsi" w:cs="Arial"/>
        </w:rPr>
        <w:t xml:space="preserve">. </w:t>
      </w:r>
      <w:r w:rsidR="00E1420A">
        <w:rPr>
          <w:rFonts w:asciiTheme="minorHAnsi" w:hAnsiTheme="minorHAnsi" w:cs="Arial"/>
        </w:rPr>
        <w:t>This turns the cursor into a plus sign (+).</w:t>
      </w:r>
    </w:p>
    <w:p w:rsidR="00C6750C" w:rsidRPr="004F7627" w:rsidRDefault="00455740" w:rsidP="00D23F66">
      <w:pPr>
        <w:numPr>
          <w:ilvl w:val="0"/>
          <w:numId w:val="3"/>
        </w:numPr>
        <w:spacing w:after="120"/>
        <w:rPr>
          <w:rFonts w:asciiTheme="minorHAnsi" w:hAnsiTheme="minorHAnsi" w:cs="Arial"/>
        </w:rPr>
      </w:pPr>
      <w:r w:rsidRPr="004F7627">
        <w:rPr>
          <w:rFonts w:asciiTheme="minorHAnsi" w:hAnsiTheme="minorHAnsi" w:cs="Arial"/>
        </w:rPr>
        <w:t xml:space="preserve">Move your </w:t>
      </w:r>
      <w:r w:rsidR="00F3621C" w:rsidRPr="004F7627">
        <w:rPr>
          <w:rFonts w:asciiTheme="minorHAnsi" w:hAnsiTheme="minorHAnsi" w:cs="Arial"/>
        </w:rPr>
        <w:t>cursor</w:t>
      </w:r>
      <w:r w:rsidRPr="004F7627">
        <w:rPr>
          <w:rFonts w:asciiTheme="minorHAnsi" w:hAnsiTheme="minorHAnsi" w:cs="Arial"/>
        </w:rPr>
        <w:t xml:space="preserve"> to where you want to place the </w:t>
      </w:r>
      <w:r w:rsidR="004804AF" w:rsidRPr="004F7627">
        <w:rPr>
          <w:rFonts w:asciiTheme="minorHAnsi" w:hAnsiTheme="minorHAnsi" w:cs="Arial"/>
        </w:rPr>
        <w:t>condition</w:t>
      </w:r>
      <w:r w:rsidRPr="004F7627">
        <w:rPr>
          <w:rFonts w:asciiTheme="minorHAnsi" w:hAnsiTheme="minorHAnsi" w:cs="Arial"/>
        </w:rPr>
        <w:t xml:space="preserve"> label </w:t>
      </w:r>
      <w:r w:rsidR="00D76B55" w:rsidRPr="004F7627">
        <w:rPr>
          <w:rFonts w:asciiTheme="minorHAnsi" w:hAnsiTheme="minorHAnsi" w:cs="Arial"/>
        </w:rPr>
        <w:t xml:space="preserve">(center the </w:t>
      </w:r>
      <w:r w:rsidR="004804AF" w:rsidRPr="004F7627">
        <w:rPr>
          <w:rFonts w:asciiTheme="minorHAnsi" w:hAnsiTheme="minorHAnsi" w:cs="Arial"/>
        </w:rPr>
        <w:t>condition</w:t>
      </w:r>
      <w:r w:rsidR="00D76B55" w:rsidRPr="004F7627">
        <w:rPr>
          <w:rFonts w:asciiTheme="minorHAnsi" w:hAnsiTheme="minorHAnsi" w:cs="Arial"/>
        </w:rPr>
        <w:t xml:space="preserve"> label at the top of</w:t>
      </w:r>
      <w:r w:rsidR="00E52685" w:rsidRPr="004F7627">
        <w:rPr>
          <w:rFonts w:asciiTheme="minorHAnsi" w:hAnsiTheme="minorHAnsi" w:cs="Arial"/>
        </w:rPr>
        <w:t xml:space="preserve"> the </w:t>
      </w:r>
      <w:r w:rsidR="004804AF" w:rsidRPr="004F7627">
        <w:rPr>
          <w:rFonts w:asciiTheme="minorHAnsi" w:hAnsiTheme="minorHAnsi" w:cs="Arial"/>
        </w:rPr>
        <w:t>condition</w:t>
      </w:r>
      <w:r w:rsidR="00E52685" w:rsidRPr="004F7627">
        <w:rPr>
          <w:rFonts w:asciiTheme="minorHAnsi" w:hAnsiTheme="minorHAnsi" w:cs="Arial"/>
        </w:rPr>
        <w:t xml:space="preserve"> above the border around the plot area</w:t>
      </w:r>
      <w:r w:rsidR="00D76B55" w:rsidRPr="004F7627">
        <w:rPr>
          <w:rFonts w:asciiTheme="minorHAnsi" w:hAnsiTheme="minorHAnsi" w:cs="Arial"/>
        </w:rPr>
        <w:t>). Hold</w:t>
      </w:r>
      <w:r w:rsidRPr="004F7627">
        <w:rPr>
          <w:rFonts w:asciiTheme="minorHAnsi" w:hAnsiTheme="minorHAnsi" w:cs="Arial"/>
        </w:rPr>
        <w:t xml:space="preserve"> down your left mouse button, draw a box large enough to contain the </w:t>
      </w:r>
      <w:r w:rsidR="004804AF" w:rsidRPr="004F7627">
        <w:rPr>
          <w:rFonts w:asciiTheme="minorHAnsi" w:hAnsiTheme="minorHAnsi" w:cs="Arial"/>
        </w:rPr>
        <w:t>condition</w:t>
      </w:r>
      <w:r w:rsidRPr="004F7627">
        <w:rPr>
          <w:rFonts w:asciiTheme="minorHAnsi" w:hAnsiTheme="minorHAnsi" w:cs="Arial"/>
        </w:rPr>
        <w:t xml:space="preserve"> label</w:t>
      </w:r>
      <w:r w:rsidR="00D76B55" w:rsidRPr="004F7627">
        <w:rPr>
          <w:rFonts w:asciiTheme="minorHAnsi" w:hAnsiTheme="minorHAnsi" w:cs="Arial"/>
        </w:rPr>
        <w:t>,</w:t>
      </w:r>
      <w:r w:rsidR="00E26A8A" w:rsidRPr="004F7627">
        <w:rPr>
          <w:rFonts w:asciiTheme="minorHAnsi" w:hAnsiTheme="minorHAnsi" w:cs="Arial"/>
        </w:rPr>
        <w:t xml:space="preserve"> and </w:t>
      </w:r>
      <w:r w:rsidR="00C6750C" w:rsidRPr="004F7627">
        <w:rPr>
          <w:rFonts w:asciiTheme="minorHAnsi" w:hAnsiTheme="minorHAnsi" w:cs="Arial"/>
        </w:rPr>
        <w:t>release your mouse button.</w:t>
      </w:r>
    </w:p>
    <w:p w:rsidR="00CB2CBA" w:rsidRPr="004F7627" w:rsidRDefault="00C6750C" w:rsidP="00D23F66">
      <w:pPr>
        <w:numPr>
          <w:ilvl w:val="0"/>
          <w:numId w:val="3"/>
        </w:numPr>
        <w:spacing w:after="120"/>
        <w:rPr>
          <w:rFonts w:asciiTheme="minorHAnsi" w:hAnsiTheme="minorHAnsi" w:cs="Arial"/>
        </w:rPr>
      </w:pPr>
      <w:r w:rsidRPr="004F7627">
        <w:rPr>
          <w:rFonts w:asciiTheme="minorHAnsi" w:hAnsiTheme="minorHAnsi" w:cs="Arial"/>
        </w:rPr>
        <w:t>P</w:t>
      </w:r>
      <w:r w:rsidR="00455740" w:rsidRPr="004F7627">
        <w:rPr>
          <w:rFonts w:asciiTheme="minorHAnsi" w:hAnsiTheme="minorHAnsi" w:cs="Arial"/>
        </w:rPr>
        <w:t xml:space="preserve">lace your </w:t>
      </w:r>
      <w:r w:rsidR="00F3621C" w:rsidRPr="004F7627">
        <w:rPr>
          <w:rFonts w:asciiTheme="minorHAnsi" w:hAnsiTheme="minorHAnsi" w:cs="Arial"/>
        </w:rPr>
        <w:t>cursor</w:t>
      </w:r>
      <w:r w:rsidR="00455740" w:rsidRPr="004F7627">
        <w:rPr>
          <w:rFonts w:asciiTheme="minorHAnsi" w:hAnsiTheme="minorHAnsi" w:cs="Arial"/>
        </w:rPr>
        <w:t xml:space="preserve"> in </w:t>
      </w:r>
      <w:r w:rsidR="00890481" w:rsidRPr="004F7627">
        <w:rPr>
          <w:rFonts w:asciiTheme="minorHAnsi" w:hAnsiTheme="minorHAnsi" w:cs="Arial"/>
        </w:rPr>
        <w:t xml:space="preserve">the text </w:t>
      </w:r>
      <w:r w:rsidR="00455740" w:rsidRPr="004F7627">
        <w:rPr>
          <w:rFonts w:asciiTheme="minorHAnsi" w:hAnsiTheme="minorHAnsi" w:cs="Arial"/>
        </w:rPr>
        <w:t xml:space="preserve">box </w:t>
      </w:r>
      <w:r w:rsidR="00A93C98" w:rsidRPr="004F7627">
        <w:rPr>
          <w:rFonts w:asciiTheme="minorHAnsi" w:hAnsiTheme="minorHAnsi" w:cs="Arial"/>
        </w:rPr>
        <w:t xml:space="preserve">you just created </w:t>
      </w:r>
      <w:r w:rsidR="00455740" w:rsidRPr="004F7627">
        <w:rPr>
          <w:rFonts w:asciiTheme="minorHAnsi" w:hAnsiTheme="minorHAnsi" w:cs="Arial"/>
        </w:rPr>
        <w:t xml:space="preserve">and type your </w:t>
      </w:r>
      <w:r w:rsidR="004804AF" w:rsidRPr="004F7627">
        <w:rPr>
          <w:rFonts w:asciiTheme="minorHAnsi" w:hAnsiTheme="minorHAnsi" w:cs="Arial"/>
        </w:rPr>
        <w:t>condition</w:t>
      </w:r>
      <w:r w:rsidR="00A93C98" w:rsidRPr="004F7627">
        <w:rPr>
          <w:rFonts w:asciiTheme="minorHAnsi" w:hAnsiTheme="minorHAnsi" w:cs="Arial"/>
        </w:rPr>
        <w:t xml:space="preserve"> </w:t>
      </w:r>
      <w:r w:rsidR="00455740" w:rsidRPr="004F7627">
        <w:rPr>
          <w:rFonts w:asciiTheme="minorHAnsi" w:hAnsiTheme="minorHAnsi" w:cs="Arial"/>
        </w:rPr>
        <w:t>label</w:t>
      </w:r>
      <w:r w:rsidR="00942028">
        <w:rPr>
          <w:rFonts w:asciiTheme="minorHAnsi" w:hAnsiTheme="minorHAnsi" w:cs="Arial"/>
        </w:rPr>
        <w:t xml:space="preserve"> (“Baseline” </w:t>
      </w:r>
      <w:r w:rsidR="008D387E">
        <w:rPr>
          <w:rFonts w:asciiTheme="minorHAnsi" w:hAnsiTheme="minorHAnsi" w:cs="Arial"/>
        </w:rPr>
        <w:t xml:space="preserve">for </w:t>
      </w:r>
      <w:r w:rsidR="00385AB6">
        <w:rPr>
          <w:rFonts w:asciiTheme="minorHAnsi" w:hAnsiTheme="minorHAnsi" w:cs="Arial"/>
        </w:rPr>
        <w:t>the first</w:t>
      </w:r>
      <w:r w:rsidR="008D387E">
        <w:rPr>
          <w:rFonts w:asciiTheme="minorHAnsi" w:hAnsiTheme="minorHAnsi" w:cs="Arial"/>
        </w:rPr>
        <w:t xml:space="preserve"> condition and </w:t>
      </w:r>
      <w:r w:rsidR="00942028">
        <w:rPr>
          <w:rFonts w:asciiTheme="minorHAnsi" w:hAnsiTheme="minorHAnsi" w:cs="Arial"/>
        </w:rPr>
        <w:t>“Intervention”</w:t>
      </w:r>
      <w:r w:rsidR="008D387E">
        <w:rPr>
          <w:rFonts w:asciiTheme="minorHAnsi" w:hAnsiTheme="minorHAnsi" w:cs="Arial"/>
        </w:rPr>
        <w:t xml:space="preserve"> for the </w:t>
      </w:r>
      <w:r w:rsidR="00385AB6">
        <w:rPr>
          <w:rFonts w:asciiTheme="minorHAnsi" w:hAnsiTheme="minorHAnsi" w:cs="Arial"/>
        </w:rPr>
        <w:t>second</w:t>
      </w:r>
      <w:r w:rsidR="00942028">
        <w:rPr>
          <w:rFonts w:asciiTheme="minorHAnsi" w:hAnsiTheme="minorHAnsi" w:cs="Arial"/>
        </w:rPr>
        <w:t>)</w:t>
      </w:r>
    </w:p>
    <w:p w:rsidR="00CB2CBA" w:rsidRPr="004F7627" w:rsidRDefault="00455740" w:rsidP="007B6E33">
      <w:pPr>
        <w:numPr>
          <w:ilvl w:val="0"/>
          <w:numId w:val="2"/>
        </w:numPr>
        <w:rPr>
          <w:rFonts w:asciiTheme="minorHAnsi" w:hAnsiTheme="minorHAnsi" w:cs="Arial"/>
        </w:rPr>
      </w:pPr>
      <w:r w:rsidRPr="004F7627">
        <w:rPr>
          <w:rFonts w:asciiTheme="minorHAnsi" w:hAnsiTheme="minorHAnsi" w:cs="Arial"/>
        </w:rPr>
        <w:t xml:space="preserve">You can </w:t>
      </w:r>
      <w:r w:rsidRPr="004F7627">
        <w:rPr>
          <w:rFonts w:asciiTheme="minorHAnsi" w:hAnsiTheme="minorHAnsi" w:cs="Arial"/>
          <w:b/>
        </w:rPr>
        <w:t>enlarge</w:t>
      </w:r>
      <w:r w:rsidRPr="004F7627">
        <w:rPr>
          <w:rFonts w:asciiTheme="minorHAnsi" w:hAnsiTheme="minorHAnsi" w:cs="Arial"/>
        </w:rPr>
        <w:t xml:space="preserve"> </w:t>
      </w:r>
      <w:r w:rsidR="00CB2CBA" w:rsidRPr="004F7627">
        <w:rPr>
          <w:rFonts w:asciiTheme="minorHAnsi" w:hAnsiTheme="minorHAnsi" w:cs="Arial"/>
        </w:rPr>
        <w:t xml:space="preserve">a </w:t>
      </w:r>
      <w:r w:rsidRPr="004F7627">
        <w:rPr>
          <w:rFonts w:asciiTheme="minorHAnsi" w:hAnsiTheme="minorHAnsi" w:cs="Arial"/>
        </w:rPr>
        <w:t xml:space="preserve">text box by moving your </w:t>
      </w:r>
      <w:r w:rsidR="00F3621C" w:rsidRPr="004F7627">
        <w:rPr>
          <w:rFonts w:asciiTheme="minorHAnsi" w:hAnsiTheme="minorHAnsi" w:cs="Arial"/>
        </w:rPr>
        <w:t>cursor</w:t>
      </w:r>
      <w:r w:rsidRPr="004F7627">
        <w:rPr>
          <w:rFonts w:asciiTheme="minorHAnsi" w:hAnsiTheme="minorHAnsi" w:cs="Arial"/>
        </w:rPr>
        <w:t xml:space="preserve"> to the edge of the box until you see the double-headed arrow and then dragging</w:t>
      </w:r>
      <w:r w:rsidR="00CB2CBA" w:rsidRPr="004F7627">
        <w:rPr>
          <w:rFonts w:asciiTheme="minorHAnsi" w:hAnsiTheme="minorHAnsi" w:cs="Arial"/>
        </w:rPr>
        <w:t xml:space="preserve"> the box to enlarge it</w:t>
      </w:r>
      <w:r w:rsidRPr="004F7627">
        <w:rPr>
          <w:rFonts w:asciiTheme="minorHAnsi" w:hAnsiTheme="minorHAnsi" w:cs="Arial"/>
        </w:rPr>
        <w:t xml:space="preserve">. </w:t>
      </w:r>
    </w:p>
    <w:p w:rsidR="00F655A7" w:rsidRPr="004F7627" w:rsidRDefault="00455740" w:rsidP="007B6E33">
      <w:pPr>
        <w:numPr>
          <w:ilvl w:val="0"/>
          <w:numId w:val="2"/>
        </w:numPr>
        <w:rPr>
          <w:rFonts w:asciiTheme="minorHAnsi" w:hAnsiTheme="minorHAnsi" w:cs="Arial"/>
        </w:rPr>
      </w:pPr>
      <w:r w:rsidRPr="004F7627">
        <w:rPr>
          <w:rFonts w:asciiTheme="minorHAnsi" w:hAnsiTheme="minorHAnsi" w:cs="Arial"/>
        </w:rPr>
        <w:t xml:space="preserve">You can </w:t>
      </w:r>
      <w:r w:rsidRPr="004F7627">
        <w:rPr>
          <w:rFonts w:asciiTheme="minorHAnsi" w:hAnsiTheme="minorHAnsi" w:cs="Arial"/>
          <w:b/>
        </w:rPr>
        <w:t>move</w:t>
      </w:r>
      <w:r w:rsidRPr="004F7627">
        <w:rPr>
          <w:rFonts w:asciiTheme="minorHAnsi" w:hAnsiTheme="minorHAnsi" w:cs="Arial"/>
        </w:rPr>
        <w:t xml:space="preserve"> </w:t>
      </w:r>
      <w:r w:rsidR="00CB2CBA" w:rsidRPr="004F7627">
        <w:rPr>
          <w:rFonts w:asciiTheme="minorHAnsi" w:hAnsiTheme="minorHAnsi" w:cs="Arial"/>
        </w:rPr>
        <w:t xml:space="preserve">a text box by moving your </w:t>
      </w:r>
      <w:r w:rsidR="00F3621C" w:rsidRPr="004F7627">
        <w:rPr>
          <w:rFonts w:asciiTheme="minorHAnsi" w:hAnsiTheme="minorHAnsi" w:cs="Arial"/>
        </w:rPr>
        <w:t>cursor</w:t>
      </w:r>
      <w:r w:rsidR="00CB2CBA" w:rsidRPr="004F7627">
        <w:rPr>
          <w:rFonts w:asciiTheme="minorHAnsi" w:hAnsiTheme="minorHAnsi" w:cs="Arial"/>
        </w:rPr>
        <w:t xml:space="preserve"> to the edge of the box until you see the four-headed arrow and then dragging the box to move it.</w:t>
      </w:r>
      <w:r w:rsidR="004F00D8" w:rsidRPr="004F7627">
        <w:rPr>
          <w:rFonts w:asciiTheme="minorHAnsi" w:hAnsiTheme="minorHAnsi" w:cs="Arial"/>
        </w:rPr>
        <w:t xml:space="preserve"> Use this to center the </w:t>
      </w:r>
      <w:r w:rsidR="004804AF" w:rsidRPr="004F7627">
        <w:rPr>
          <w:rFonts w:asciiTheme="minorHAnsi" w:hAnsiTheme="minorHAnsi" w:cs="Arial"/>
        </w:rPr>
        <w:t>condition</w:t>
      </w:r>
      <w:r w:rsidR="004F00D8" w:rsidRPr="004F7627">
        <w:rPr>
          <w:rFonts w:asciiTheme="minorHAnsi" w:hAnsiTheme="minorHAnsi" w:cs="Arial"/>
        </w:rPr>
        <w:t xml:space="preserve"> label </w:t>
      </w:r>
      <w:r w:rsidR="00E26A8A" w:rsidRPr="004F7627">
        <w:rPr>
          <w:rFonts w:asciiTheme="minorHAnsi" w:hAnsiTheme="minorHAnsi" w:cs="Arial"/>
        </w:rPr>
        <w:t xml:space="preserve">at the top of the </w:t>
      </w:r>
      <w:r w:rsidR="004804AF" w:rsidRPr="004F7627">
        <w:rPr>
          <w:rFonts w:asciiTheme="minorHAnsi" w:hAnsiTheme="minorHAnsi" w:cs="Arial"/>
        </w:rPr>
        <w:t>condition</w:t>
      </w:r>
      <w:r w:rsidR="00E26A8A" w:rsidRPr="004F7627">
        <w:rPr>
          <w:rFonts w:asciiTheme="minorHAnsi" w:hAnsiTheme="minorHAnsi" w:cs="Arial"/>
        </w:rPr>
        <w:t xml:space="preserve"> above the data points</w:t>
      </w:r>
      <w:r w:rsidR="004F00D8" w:rsidRPr="004F7627">
        <w:rPr>
          <w:rFonts w:asciiTheme="minorHAnsi" w:hAnsiTheme="minorHAnsi" w:cs="Arial"/>
        </w:rPr>
        <w:t>.</w:t>
      </w:r>
    </w:p>
    <w:p w:rsidR="00EB736D" w:rsidRPr="004F7627" w:rsidRDefault="00EB736D" w:rsidP="007B6E33">
      <w:pPr>
        <w:numPr>
          <w:ilvl w:val="0"/>
          <w:numId w:val="2"/>
        </w:numPr>
        <w:rPr>
          <w:rFonts w:asciiTheme="minorHAnsi" w:hAnsiTheme="minorHAnsi" w:cs="Arial"/>
        </w:rPr>
      </w:pPr>
      <w:r w:rsidRPr="004F7627">
        <w:rPr>
          <w:rFonts w:asciiTheme="minorHAnsi" w:hAnsiTheme="minorHAnsi" w:cs="Arial"/>
        </w:rPr>
        <w:t xml:space="preserve">You can </w:t>
      </w:r>
      <w:r w:rsidRPr="004F7627">
        <w:rPr>
          <w:rFonts w:asciiTheme="minorHAnsi" w:hAnsiTheme="minorHAnsi" w:cs="Arial"/>
          <w:b/>
        </w:rPr>
        <w:t>delete</w:t>
      </w:r>
      <w:r w:rsidRPr="004F7627">
        <w:rPr>
          <w:rFonts w:asciiTheme="minorHAnsi" w:hAnsiTheme="minorHAnsi" w:cs="Arial"/>
        </w:rPr>
        <w:t xml:space="preserve"> a text box by moving your cursor to the edge of the box until you see the four-headed arrow. Then, right-click and select “Cut” from the menu.</w:t>
      </w:r>
    </w:p>
    <w:p w:rsidR="00CE3962" w:rsidRPr="004F7627" w:rsidRDefault="00CE3962" w:rsidP="007B6E33">
      <w:pPr>
        <w:numPr>
          <w:ilvl w:val="0"/>
          <w:numId w:val="2"/>
        </w:numPr>
        <w:rPr>
          <w:rFonts w:asciiTheme="minorHAnsi" w:hAnsiTheme="minorHAnsi" w:cs="Arial"/>
        </w:rPr>
      </w:pPr>
      <w:r w:rsidRPr="004F7627">
        <w:rPr>
          <w:rFonts w:asciiTheme="minorHAnsi" w:hAnsiTheme="minorHAnsi" w:cs="Arial"/>
        </w:rPr>
        <w:lastRenderedPageBreak/>
        <w:t xml:space="preserve">You can </w:t>
      </w:r>
      <w:r w:rsidRPr="004F7627">
        <w:rPr>
          <w:rFonts w:asciiTheme="minorHAnsi" w:hAnsiTheme="minorHAnsi" w:cs="Arial"/>
          <w:b/>
        </w:rPr>
        <w:t>change the font</w:t>
      </w:r>
      <w:r w:rsidRPr="004F7627">
        <w:rPr>
          <w:rFonts w:asciiTheme="minorHAnsi" w:hAnsiTheme="minorHAnsi" w:cs="Arial"/>
        </w:rPr>
        <w:t xml:space="preserve"> in a text box by highlighting the text, </w:t>
      </w:r>
      <w:r w:rsidR="00EB736D" w:rsidRPr="004F7627">
        <w:rPr>
          <w:rFonts w:asciiTheme="minorHAnsi" w:hAnsiTheme="minorHAnsi" w:cs="Arial"/>
        </w:rPr>
        <w:t>right-click</w:t>
      </w:r>
      <w:r w:rsidRPr="004F7627">
        <w:rPr>
          <w:rFonts w:asciiTheme="minorHAnsi" w:hAnsiTheme="minorHAnsi" w:cs="Arial"/>
        </w:rPr>
        <w:t xml:space="preserve">ing, selecting </w:t>
      </w:r>
      <w:r w:rsidR="00795F34" w:rsidRPr="00795F34">
        <w:rPr>
          <w:rFonts w:asciiTheme="minorHAnsi" w:hAnsiTheme="minorHAnsi" w:cs="Arial"/>
          <w:b/>
          <w:i/>
        </w:rPr>
        <w:t>Fo</w:t>
      </w:r>
      <w:r w:rsidR="00E1420A">
        <w:rPr>
          <w:rFonts w:asciiTheme="minorHAnsi" w:hAnsiTheme="minorHAnsi" w:cs="Arial"/>
          <w:b/>
          <w:i/>
        </w:rPr>
        <w:t>nt</w:t>
      </w:r>
      <w:r w:rsidR="002D24C9" w:rsidRPr="004F7627">
        <w:rPr>
          <w:rFonts w:asciiTheme="minorHAnsi" w:hAnsiTheme="minorHAnsi" w:cs="Arial"/>
        </w:rPr>
        <w:t>, and changing characteristics of the font</w:t>
      </w:r>
      <w:r w:rsidR="00D31AAA" w:rsidRPr="004F7627">
        <w:rPr>
          <w:rFonts w:asciiTheme="minorHAnsi" w:hAnsiTheme="minorHAnsi" w:cs="Arial"/>
        </w:rPr>
        <w:t xml:space="preserve"> (We suggest Aria</w:t>
      </w:r>
      <w:r w:rsidR="00CE5A58" w:rsidRPr="004F7627">
        <w:rPr>
          <w:rFonts w:asciiTheme="minorHAnsi" w:hAnsiTheme="minorHAnsi" w:cs="Arial"/>
        </w:rPr>
        <w:t>l, regular, 12-</w:t>
      </w:r>
      <w:r w:rsidR="002D24C9" w:rsidRPr="004F7627">
        <w:rPr>
          <w:rFonts w:asciiTheme="minorHAnsi" w:hAnsiTheme="minorHAnsi" w:cs="Arial"/>
        </w:rPr>
        <w:t>point</w:t>
      </w:r>
      <w:r w:rsidR="00942028">
        <w:rPr>
          <w:rFonts w:asciiTheme="minorHAnsi" w:hAnsiTheme="minorHAnsi" w:cs="Arial"/>
        </w:rPr>
        <w:t>, the font used for the other elements of the graph</w:t>
      </w:r>
      <w:r w:rsidR="002D24C9" w:rsidRPr="004F7627">
        <w:rPr>
          <w:rFonts w:asciiTheme="minorHAnsi" w:hAnsiTheme="minorHAnsi" w:cs="Arial"/>
        </w:rPr>
        <w:t>)</w:t>
      </w:r>
      <w:r w:rsidRPr="004F7627">
        <w:rPr>
          <w:rFonts w:asciiTheme="minorHAnsi" w:hAnsiTheme="minorHAnsi" w:cs="Arial"/>
        </w:rPr>
        <w:t>.</w:t>
      </w:r>
    </w:p>
    <w:p w:rsidR="00E86E99" w:rsidRPr="004F7627" w:rsidRDefault="00E86E99" w:rsidP="00E86E99">
      <w:pPr>
        <w:ind w:left="360"/>
        <w:rPr>
          <w:rFonts w:asciiTheme="minorHAnsi" w:hAnsiTheme="minorHAnsi" w:cs="Arial"/>
        </w:rPr>
      </w:pPr>
    </w:p>
    <w:p w:rsidR="00E86E99" w:rsidRPr="004F7627" w:rsidRDefault="00E6461F" w:rsidP="0068519D">
      <w:pPr>
        <w:spacing w:before="240" w:after="120"/>
        <w:rPr>
          <w:rFonts w:asciiTheme="minorHAnsi" w:hAnsiTheme="minorHAnsi" w:cs="Arial"/>
        </w:rPr>
      </w:pPr>
      <w:r>
        <w:rPr>
          <w:rFonts w:asciiTheme="minorHAnsi" w:hAnsiTheme="minorHAnsi" w:cs="Arial"/>
          <w:noProof/>
        </w:rPr>
        <w:drawing>
          <wp:inline distT="0" distB="0" distL="0" distR="0">
            <wp:extent cx="2273935" cy="2401570"/>
            <wp:effectExtent l="19050" t="0" r="0" b="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2273935" cy="2401570"/>
                    </a:xfrm>
                    <a:prstGeom prst="rect">
                      <a:avLst/>
                    </a:prstGeom>
                    <a:noFill/>
                    <a:ln w="9525">
                      <a:noFill/>
                      <a:miter lim="800000"/>
                      <a:headEnd/>
                      <a:tailEnd/>
                    </a:ln>
                  </pic:spPr>
                </pic:pic>
              </a:graphicData>
            </a:graphic>
          </wp:inline>
        </w:drawing>
      </w:r>
    </w:p>
    <w:p w:rsidR="006F15E6" w:rsidRPr="004F7627" w:rsidRDefault="006F15E6" w:rsidP="0068519D">
      <w:pPr>
        <w:spacing w:before="240" w:after="120"/>
        <w:rPr>
          <w:rFonts w:asciiTheme="minorHAnsi" w:hAnsiTheme="minorHAnsi" w:cs="Arial"/>
        </w:rPr>
      </w:pPr>
    </w:p>
    <w:p w:rsidR="006F15E6" w:rsidRPr="004F7627" w:rsidRDefault="0081039F" w:rsidP="0068519D">
      <w:pPr>
        <w:spacing w:before="240" w:after="120"/>
        <w:rPr>
          <w:rFonts w:asciiTheme="minorHAnsi" w:hAnsiTheme="minorHAnsi" w:cs="Arial"/>
        </w:rPr>
      </w:pPr>
      <w:r>
        <w:rPr>
          <w:rFonts w:asciiTheme="minorHAnsi" w:hAnsiTheme="minorHAnsi" w:cs="Arial"/>
          <w:noProof/>
        </w:rPr>
        <w:drawing>
          <wp:inline distT="0" distB="0" distL="0" distR="0">
            <wp:extent cx="4429125" cy="3133090"/>
            <wp:effectExtent l="19050" t="0" r="9525" b="0"/>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4429125" cy="3133090"/>
                    </a:xfrm>
                    <a:prstGeom prst="rect">
                      <a:avLst/>
                    </a:prstGeom>
                    <a:noFill/>
                    <a:ln w="9525">
                      <a:noFill/>
                      <a:miter lim="800000"/>
                      <a:headEnd/>
                      <a:tailEnd/>
                    </a:ln>
                  </pic:spPr>
                </pic:pic>
              </a:graphicData>
            </a:graphic>
          </wp:inline>
        </w:drawing>
      </w:r>
    </w:p>
    <w:p w:rsidR="006F15E6" w:rsidRPr="004F7627" w:rsidRDefault="006F15E6" w:rsidP="0068519D">
      <w:pPr>
        <w:spacing w:before="240" w:after="120"/>
        <w:rPr>
          <w:rFonts w:asciiTheme="minorHAnsi" w:hAnsiTheme="minorHAnsi" w:cs="Arial"/>
        </w:rPr>
      </w:pPr>
    </w:p>
    <w:p w:rsidR="00C446CC" w:rsidRPr="004F7627" w:rsidRDefault="004F00D8" w:rsidP="001515DC">
      <w:pPr>
        <w:spacing w:after="240"/>
        <w:rPr>
          <w:rFonts w:asciiTheme="minorHAnsi" w:hAnsiTheme="minorHAnsi" w:cs="Arial"/>
        </w:rPr>
      </w:pPr>
      <w:r w:rsidRPr="004F7627">
        <w:rPr>
          <w:rFonts w:asciiTheme="minorHAnsi" w:hAnsiTheme="minorHAnsi" w:cs="Arial"/>
        </w:rPr>
        <w:t>At this point y</w:t>
      </w:r>
      <w:r w:rsidR="00C446CC" w:rsidRPr="004F7627">
        <w:rPr>
          <w:rFonts w:asciiTheme="minorHAnsi" w:hAnsiTheme="minorHAnsi" w:cs="Arial"/>
        </w:rPr>
        <w:t xml:space="preserve">our graph should look </w:t>
      </w:r>
      <w:r w:rsidR="00BF2229">
        <w:rPr>
          <w:rFonts w:asciiTheme="minorHAnsi" w:hAnsiTheme="minorHAnsi" w:cs="Arial"/>
        </w:rPr>
        <w:t>like this:</w:t>
      </w:r>
    </w:p>
    <w:p w:rsidR="00C446CC" w:rsidRPr="009753B0" w:rsidRDefault="0081039F" w:rsidP="00B6377F">
      <w:pPr>
        <w:spacing w:after="120"/>
        <w:rPr>
          <w:rFonts w:ascii="Garamond" w:hAnsi="Garamond" w:cs="Arial"/>
        </w:rPr>
      </w:pPr>
      <w:r w:rsidRPr="0081039F">
        <w:rPr>
          <w:rFonts w:ascii="Garamond" w:hAnsi="Garamond" w:cs="Arial"/>
          <w:noProof/>
        </w:rPr>
        <w:lastRenderedPageBreak/>
        <w:drawing>
          <wp:inline distT="0" distB="0" distL="0" distR="0">
            <wp:extent cx="5486400" cy="3657600"/>
            <wp:effectExtent l="0" t="0" r="0" b="0"/>
            <wp:docPr id="6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8752F" w:rsidRPr="0062132C" w:rsidRDefault="00DE1575" w:rsidP="006C6776">
      <w:pPr>
        <w:pBdr>
          <w:bottom w:val="single" w:sz="8" w:space="1" w:color="000000"/>
        </w:pBdr>
        <w:spacing w:before="120"/>
        <w:ind w:left="-360"/>
        <w:outlineLvl w:val="1"/>
        <w:rPr>
          <w:rFonts w:asciiTheme="majorHAnsi" w:hAnsiTheme="majorHAnsi" w:cs="Arial"/>
          <w:b/>
          <w:i/>
          <w:color w:val="000000"/>
          <w:sz w:val="32"/>
          <w:szCs w:val="32"/>
        </w:rPr>
      </w:pPr>
      <w:bookmarkStart w:id="24" w:name="_Toc230862808"/>
      <w:bookmarkStart w:id="25" w:name="_Toc262466119"/>
      <w:r w:rsidRPr="0062132C">
        <w:rPr>
          <w:rFonts w:asciiTheme="majorHAnsi" w:hAnsiTheme="majorHAnsi" w:cs="Arial"/>
          <w:b/>
          <w:i/>
          <w:color w:val="000000"/>
          <w:sz w:val="32"/>
          <w:szCs w:val="32"/>
        </w:rPr>
        <w:t>Delete</w:t>
      </w:r>
      <w:r w:rsidR="0008752F" w:rsidRPr="0062132C">
        <w:rPr>
          <w:rFonts w:asciiTheme="majorHAnsi" w:hAnsiTheme="majorHAnsi" w:cs="Arial"/>
          <w:b/>
          <w:i/>
          <w:color w:val="000000"/>
          <w:sz w:val="32"/>
          <w:szCs w:val="32"/>
        </w:rPr>
        <w:t xml:space="preserve"> </w:t>
      </w:r>
      <w:bookmarkEnd w:id="24"/>
      <w:r w:rsidR="00985343" w:rsidRPr="0062132C">
        <w:rPr>
          <w:rFonts w:asciiTheme="majorHAnsi" w:hAnsiTheme="majorHAnsi" w:cs="Arial"/>
          <w:b/>
          <w:i/>
          <w:color w:val="000000"/>
          <w:sz w:val="32"/>
          <w:szCs w:val="32"/>
        </w:rPr>
        <w:t>Grid</w:t>
      </w:r>
      <w:r w:rsidR="00151C7D" w:rsidRPr="0062132C">
        <w:rPr>
          <w:rFonts w:asciiTheme="majorHAnsi" w:hAnsiTheme="majorHAnsi" w:cs="Arial"/>
          <w:b/>
          <w:i/>
          <w:color w:val="000000"/>
          <w:sz w:val="32"/>
          <w:szCs w:val="32"/>
        </w:rPr>
        <w:t>l</w:t>
      </w:r>
      <w:r w:rsidR="00985343" w:rsidRPr="0062132C">
        <w:rPr>
          <w:rFonts w:asciiTheme="majorHAnsi" w:hAnsiTheme="majorHAnsi" w:cs="Arial"/>
          <w:b/>
          <w:i/>
          <w:color w:val="000000"/>
          <w:sz w:val="32"/>
          <w:szCs w:val="32"/>
        </w:rPr>
        <w:t>ines</w:t>
      </w:r>
      <w:bookmarkEnd w:id="25"/>
    </w:p>
    <w:p w:rsidR="00010372" w:rsidRPr="00632D32" w:rsidRDefault="00432281" w:rsidP="00010372">
      <w:pPr>
        <w:spacing w:after="120"/>
        <w:rPr>
          <w:rFonts w:asciiTheme="minorHAnsi" w:hAnsiTheme="minorHAnsi" w:cs="Arial"/>
        </w:rPr>
      </w:pPr>
      <w:r>
        <w:rPr>
          <w:rFonts w:asciiTheme="minorHAnsi" w:hAnsiTheme="minorHAnsi" w:cs="Arial"/>
        </w:rPr>
        <w:t>Single-</w:t>
      </w:r>
      <w:r w:rsidR="000F49CC">
        <w:rPr>
          <w:rFonts w:asciiTheme="minorHAnsi" w:hAnsiTheme="minorHAnsi" w:cs="Arial"/>
        </w:rPr>
        <w:t>case</w:t>
      </w:r>
      <w:r>
        <w:rPr>
          <w:rFonts w:asciiTheme="minorHAnsi" w:hAnsiTheme="minorHAnsi" w:cs="Arial"/>
        </w:rPr>
        <w:t xml:space="preserve"> design graphs </w:t>
      </w:r>
      <w:r w:rsidR="00385AB6">
        <w:rPr>
          <w:rFonts w:asciiTheme="minorHAnsi" w:hAnsiTheme="minorHAnsi" w:cs="Arial"/>
        </w:rPr>
        <w:t>should</w:t>
      </w:r>
      <w:r w:rsidR="00624FCD">
        <w:rPr>
          <w:rFonts w:asciiTheme="minorHAnsi" w:hAnsiTheme="minorHAnsi" w:cs="Arial"/>
        </w:rPr>
        <w:t xml:space="preserve"> no</w:t>
      </w:r>
      <w:r w:rsidR="00385AB6">
        <w:rPr>
          <w:rFonts w:asciiTheme="minorHAnsi" w:hAnsiTheme="minorHAnsi" w:cs="Arial"/>
        </w:rPr>
        <w:t>t</w:t>
      </w:r>
      <w:r>
        <w:rPr>
          <w:rFonts w:asciiTheme="minorHAnsi" w:hAnsiTheme="minorHAnsi" w:cs="Arial"/>
        </w:rPr>
        <w:t xml:space="preserve"> contain gridlines. We included them because you can use them to align condition change lines and labels. </w:t>
      </w:r>
      <w:r w:rsidR="00010372" w:rsidRPr="00632D32">
        <w:rPr>
          <w:rFonts w:asciiTheme="minorHAnsi" w:hAnsiTheme="minorHAnsi" w:cs="Arial"/>
        </w:rPr>
        <w:t xml:space="preserve">Now we need to </w:t>
      </w:r>
      <w:r>
        <w:rPr>
          <w:rFonts w:asciiTheme="minorHAnsi" w:hAnsiTheme="minorHAnsi" w:cs="Arial"/>
        </w:rPr>
        <w:t>remove them</w:t>
      </w:r>
      <w:r w:rsidR="00010372" w:rsidRPr="00632D32">
        <w:rPr>
          <w:rFonts w:asciiTheme="minorHAnsi" w:hAnsiTheme="minorHAnsi" w:cs="Arial"/>
        </w:rPr>
        <w:t>.</w:t>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684562" w:rsidRDefault="0036051B" w:rsidP="0036051B">
      <w:pPr>
        <w:numPr>
          <w:ilvl w:val="0"/>
          <w:numId w:val="3"/>
        </w:numPr>
        <w:spacing w:after="120"/>
        <w:rPr>
          <w:rFonts w:asciiTheme="minorHAnsi" w:hAnsiTheme="minorHAnsi" w:cs="Arial"/>
        </w:rPr>
      </w:pPr>
      <w:r>
        <w:rPr>
          <w:rFonts w:asciiTheme="minorHAnsi" w:hAnsiTheme="minorHAnsi" w:cs="Arial"/>
        </w:rPr>
        <w:t>Click</w:t>
      </w:r>
      <w:r w:rsidR="008A3D0D">
        <w:rPr>
          <w:rFonts w:asciiTheme="minorHAnsi" w:hAnsiTheme="minorHAnsi" w:cs="Arial"/>
        </w:rPr>
        <w:t xml:space="preserve"> the (Chart Tools)</w:t>
      </w:r>
      <w:r>
        <w:rPr>
          <w:rFonts w:asciiTheme="minorHAnsi" w:hAnsiTheme="minorHAnsi" w:cs="Arial"/>
        </w:rPr>
        <w:t xml:space="preserve"> </w:t>
      </w:r>
      <w:r>
        <w:rPr>
          <w:rFonts w:asciiTheme="minorHAnsi" w:hAnsiTheme="minorHAnsi" w:cs="Arial"/>
          <w:b/>
          <w:i/>
        </w:rPr>
        <w:t>Layout</w:t>
      </w:r>
      <w:r>
        <w:rPr>
          <w:rFonts w:asciiTheme="minorHAnsi" w:hAnsiTheme="minorHAnsi" w:cs="Arial"/>
        </w:rPr>
        <w:t xml:space="preserve"> tab</w:t>
      </w:r>
      <w:r w:rsidR="00684562">
        <w:rPr>
          <w:rFonts w:asciiTheme="minorHAnsi" w:hAnsiTheme="minorHAnsi" w:cs="Arial"/>
        </w:rPr>
        <w:t>.</w:t>
      </w:r>
    </w:p>
    <w:p w:rsidR="0036051B" w:rsidRDefault="00684562" w:rsidP="0036051B">
      <w:pPr>
        <w:numPr>
          <w:ilvl w:val="0"/>
          <w:numId w:val="3"/>
        </w:numPr>
        <w:spacing w:after="120"/>
        <w:rPr>
          <w:rFonts w:asciiTheme="minorHAnsi" w:hAnsiTheme="minorHAnsi" w:cs="Arial"/>
        </w:rPr>
      </w:pPr>
      <w:r>
        <w:rPr>
          <w:rFonts w:asciiTheme="minorHAnsi" w:hAnsiTheme="minorHAnsi" w:cs="Arial"/>
        </w:rPr>
        <w:t>I</w:t>
      </w:r>
      <w:r w:rsidR="008A3D0D">
        <w:rPr>
          <w:rFonts w:asciiTheme="minorHAnsi" w:hAnsiTheme="minorHAnsi" w:cs="Arial"/>
        </w:rPr>
        <w:t xml:space="preserve">n the </w:t>
      </w:r>
      <w:r w:rsidR="008A3D0D" w:rsidRPr="008A3D0D">
        <w:rPr>
          <w:rFonts w:asciiTheme="minorHAnsi" w:hAnsiTheme="minorHAnsi" w:cs="Arial"/>
          <w:b/>
          <w:i/>
        </w:rPr>
        <w:t>Axes</w:t>
      </w:r>
      <w:r w:rsidR="008A3D0D">
        <w:rPr>
          <w:rFonts w:asciiTheme="minorHAnsi" w:hAnsiTheme="minorHAnsi" w:cs="Arial"/>
        </w:rPr>
        <w:t xml:space="preserve"> group click the </w:t>
      </w:r>
      <w:r w:rsidR="008A3D0D" w:rsidRPr="008A3D0D">
        <w:rPr>
          <w:rFonts w:asciiTheme="minorHAnsi" w:hAnsiTheme="minorHAnsi" w:cs="Arial"/>
          <w:b/>
          <w:i/>
        </w:rPr>
        <w:t>Gridlines</w:t>
      </w:r>
      <w:r w:rsidR="008A3D0D">
        <w:rPr>
          <w:rFonts w:asciiTheme="minorHAnsi" w:hAnsiTheme="minorHAnsi" w:cs="Arial"/>
        </w:rPr>
        <w:t xml:space="preserve"> button, and from the drop-down list select </w:t>
      </w:r>
      <w:r w:rsidR="0036051B">
        <w:rPr>
          <w:rFonts w:asciiTheme="minorHAnsi" w:hAnsiTheme="minorHAnsi" w:cs="Arial"/>
          <w:b/>
          <w:i/>
        </w:rPr>
        <w:t>Primary Vertic</w:t>
      </w:r>
      <w:r w:rsidR="00492703">
        <w:rPr>
          <w:rFonts w:asciiTheme="minorHAnsi" w:hAnsiTheme="minorHAnsi" w:cs="Arial"/>
          <w:b/>
          <w:i/>
        </w:rPr>
        <w:t>al</w:t>
      </w:r>
      <w:r w:rsidR="0036051B">
        <w:rPr>
          <w:rFonts w:asciiTheme="minorHAnsi" w:hAnsiTheme="minorHAnsi" w:cs="Arial"/>
          <w:b/>
          <w:i/>
        </w:rPr>
        <w:t xml:space="preserve"> Gridlines</w:t>
      </w:r>
      <w:r w:rsidR="0036051B">
        <w:rPr>
          <w:rFonts w:asciiTheme="minorHAnsi" w:hAnsiTheme="minorHAnsi" w:cs="Arial"/>
        </w:rPr>
        <w:t xml:space="preserve"> </w:t>
      </w:r>
      <w:r w:rsidR="008A3D0D">
        <w:rPr>
          <w:rFonts w:asciiTheme="minorHAnsi" w:hAnsiTheme="minorHAnsi" w:cs="Arial"/>
        </w:rPr>
        <w:t xml:space="preserve">and </w:t>
      </w:r>
      <w:r w:rsidR="0036051B">
        <w:rPr>
          <w:rFonts w:asciiTheme="minorHAnsi" w:hAnsiTheme="minorHAnsi" w:cs="Arial"/>
          <w:b/>
          <w:i/>
        </w:rPr>
        <w:t>None</w:t>
      </w:r>
      <w:r w:rsidR="0036051B">
        <w:rPr>
          <w:rFonts w:asciiTheme="minorHAnsi" w:hAnsiTheme="minorHAnsi" w:cs="Arial"/>
        </w:rPr>
        <w:t>.</w:t>
      </w:r>
    </w:p>
    <w:p w:rsidR="008A3D0D" w:rsidRPr="008A3D0D" w:rsidRDefault="00684562" w:rsidP="008A3D0D">
      <w:pPr>
        <w:numPr>
          <w:ilvl w:val="0"/>
          <w:numId w:val="3"/>
        </w:numPr>
        <w:spacing w:after="120"/>
        <w:rPr>
          <w:rFonts w:asciiTheme="minorHAnsi" w:hAnsiTheme="minorHAnsi" w:cs="Arial"/>
        </w:rPr>
      </w:pPr>
      <w:r>
        <w:rPr>
          <w:rFonts w:asciiTheme="minorHAnsi" w:hAnsiTheme="minorHAnsi" w:cs="Arial"/>
        </w:rPr>
        <w:t>I</w:t>
      </w:r>
      <w:r w:rsidR="008A3D0D">
        <w:rPr>
          <w:rFonts w:asciiTheme="minorHAnsi" w:hAnsiTheme="minorHAnsi" w:cs="Arial"/>
        </w:rPr>
        <w:t xml:space="preserve">n the </w:t>
      </w:r>
      <w:r w:rsidR="008A3D0D" w:rsidRPr="008A3D0D">
        <w:rPr>
          <w:rFonts w:asciiTheme="minorHAnsi" w:hAnsiTheme="minorHAnsi" w:cs="Arial"/>
          <w:b/>
          <w:i/>
        </w:rPr>
        <w:t>Axes</w:t>
      </w:r>
      <w:r w:rsidR="008A3D0D">
        <w:rPr>
          <w:rFonts w:asciiTheme="minorHAnsi" w:hAnsiTheme="minorHAnsi" w:cs="Arial"/>
        </w:rPr>
        <w:t xml:space="preserve"> group click the </w:t>
      </w:r>
      <w:r w:rsidR="008A3D0D" w:rsidRPr="008A3D0D">
        <w:rPr>
          <w:rFonts w:asciiTheme="minorHAnsi" w:hAnsiTheme="minorHAnsi" w:cs="Arial"/>
          <w:b/>
          <w:i/>
        </w:rPr>
        <w:t>Gridlines</w:t>
      </w:r>
      <w:r w:rsidR="008A3D0D">
        <w:rPr>
          <w:rFonts w:asciiTheme="minorHAnsi" w:hAnsiTheme="minorHAnsi" w:cs="Arial"/>
        </w:rPr>
        <w:t xml:space="preserve"> button, and from the drop-down list select </w:t>
      </w:r>
      <w:r w:rsidR="008A3D0D">
        <w:rPr>
          <w:rFonts w:asciiTheme="minorHAnsi" w:hAnsiTheme="minorHAnsi" w:cs="Arial"/>
          <w:b/>
          <w:i/>
        </w:rPr>
        <w:t>Primary Horizontal Gridlines</w:t>
      </w:r>
      <w:r w:rsidR="008A3D0D">
        <w:rPr>
          <w:rFonts w:asciiTheme="minorHAnsi" w:hAnsiTheme="minorHAnsi" w:cs="Arial"/>
        </w:rPr>
        <w:t xml:space="preserve"> and </w:t>
      </w:r>
      <w:r w:rsidR="008A3D0D">
        <w:rPr>
          <w:rFonts w:asciiTheme="minorHAnsi" w:hAnsiTheme="minorHAnsi" w:cs="Arial"/>
          <w:b/>
          <w:i/>
        </w:rPr>
        <w:t>None</w:t>
      </w:r>
      <w:r w:rsidR="008A3D0D">
        <w:rPr>
          <w:rFonts w:asciiTheme="minorHAnsi" w:hAnsiTheme="minorHAnsi" w:cs="Arial"/>
        </w:rPr>
        <w:t>.</w:t>
      </w:r>
    </w:p>
    <w:p w:rsidR="0008752F" w:rsidRPr="00632D32" w:rsidRDefault="0058337C" w:rsidP="001515DC">
      <w:pPr>
        <w:spacing w:after="240"/>
        <w:rPr>
          <w:rFonts w:asciiTheme="minorHAnsi" w:hAnsiTheme="minorHAnsi" w:cs="Arial"/>
        </w:rPr>
      </w:pPr>
      <w:r w:rsidRPr="00632D32">
        <w:rPr>
          <w:rFonts w:asciiTheme="minorHAnsi" w:hAnsiTheme="minorHAnsi" w:cs="Arial"/>
        </w:rPr>
        <w:t>Now, you</w:t>
      </w:r>
      <w:r w:rsidR="00181C41" w:rsidRPr="00632D32">
        <w:rPr>
          <w:rFonts w:asciiTheme="minorHAnsi" w:hAnsiTheme="minorHAnsi" w:cs="Arial"/>
        </w:rPr>
        <w:t>r</w:t>
      </w:r>
      <w:r w:rsidR="00492703">
        <w:rPr>
          <w:rFonts w:asciiTheme="minorHAnsi" w:hAnsiTheme="minorHAnsi" w:cs="Arial"/>
        </w:rPr>
        <w:t xml:space="preserve"> graph is finished, except for the </w:t>
      </w:r>
      <w:r w:rsidR="005B0172">
        <w:rPr>
          <w:rFonts w:asciiTheme="minorHAnsi" w:hAnsiTheme="minorHAnsi" w:cs="Arial"/>
        </w:rPr>
        <w:t>figure caption</w:t>
      </w:r>
      <w:r w:rsidR="00492703">
        <w:rPr>
          <w:rFonts w:asciiTheme="minorHAnsi" w:hAnsiTheme="minorHAnsi" w:cs="Arial"/>
        </w:rPr>
        <w:t xml:space="preserve">, </w:t>
      </w:r>
      <w:r w:rsidRPr="00632D32">
        <w:rPr>
          <w:rFonts w:asciiTheme="minorHAnsi" w:hAnsiTheme="minorHAnsi" w:cs="Arial"/>
        </w:rPr>
        <w:t xml:space="preserve">and should look </w:t>
      </w:r>
      <w:r w:rsidR="00BF2229">
        <w:rPr>
          <w:rFonts w:asciiTheme="minorHAnsi" w:hAnsiTheme="minorHAnsi" w:cs="Arial"/>
        </w:rPr>
        <w:t>like this:</w:t>
      </w:r>
    </w:p>
    <w:p w:rsidR="0058337C" w:rsidRPr="009753B0" w:rsidRDefault="00B04568" w:rsidP="00B6377F">
      <w:pPr>
        <w:spacing w:after="120"/>
        <w:rPr>
          <w:rFonts w:ascii="Garamond" w:hAnsi="Garamond" w:cs="Arial"/>
        </w:rPr>
      </w:pPr>
      <w:r w:rsidRPr="00B04568">
        <w:rPr>
          <w:rFonts w:ascii="Garamond" w:hAnsi="Garamond" w:cs="Arial"/>
          <w:noProof/>
        </w:rPr>
        <w:lastRenderedPageBreak/>
        <w:drawing>
          <wp:inline distT="0" distB="0" distL="0" distR="0">
            <wp:extent cx="5486400" cy="3657600"/>
            <wp:effectExtent l="0" t="0" r="0" b="0"/>
            <wp:docPr id="7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94E2B" w:rsidRPr="0062132C" w:rsidRDefault="00E94E2B" w:rsidP="00E94E2B">
      <w:pPr>
        <w:pBdr>
          <w:bottom w:val="single" w:sz="8" w:space="1" w:color="000000"/>
        </w:pBdr>
        <w:spacing w:before="240"/>
        <w:ind w:left="-360"/>
        <w:outlineLvl w:val="1"/>
        <w:rPr>
          <w:rFonts w:asciiTheme="majorHAnsi" w:hAnsiTheme="majorHAnsi" w:cs="Arial"/>
          <w:b/>
          <w:i/>
          <w:color w:val="000000"/>
          <w:sz w:val="32"/>
          <w:szCs w:val="32"/>
        </w:rPr>
      </w:pPr>
      <w:bookmarkStart w:id="26" w:name="_Toc262466120"/>
      <w:r w:rsidRPr="0062132C">
        <w:rPr>
          <w:rFonts w:asciiTheme="majorHAnsi" w:hAnsiTheme="majorHAnsi" w:cs="Arial"/>
          <w:b/>
          <w:i/>
          <w:color w:val="000000"/>
          <w:sz w:val="32"/>
          <w:szCs w:val="32"/>
        </w:rPr>
        <w:t>Title Graph</w:t>
      </w:r>
      <w:bookmarkEnd w:id="26"/>
    </w:p>
    <w:p w:rsidR="00E94E2B" w:rsidRDefault="005C44BC" w:rsidP="00E94E2B">
      <w:pPr>
        <w:spacing w:after="120"/>
        <w:rPr>
          <w:rFonts w:asciiTheme="minorHAnsi" w:hAnsiTheme="minorHAnsi" w:cs="Arial"/>
        </w:rPr>
      </w:pPr>
      <w:r>
        <w:rPr>
          <w:rFonts w:asciiTheme="minorHAnsi" w:hAnsiTheme="minorHAnsi" w:cs="Arial"/>
        </w:rPr>
        <w:t>T</w:t>
      </w:r>
      <w:r w:rsidR="00492703">
        <w:rPr>
          <w:rFonts w:asciiTheme="minorHAnsi" w:hAnsiTheme="minorHAnsi" w:cs="Arial"/>
        </w:rPr>
        <w:t>ype the figure caption</w:t>
      </w:r>
      <w:r w:rsidR="00E94E2B" w:rsidRPr="000C79B9">
        <w:rPr>
          <w:rFonts w:asciiTheme="minorHAnsi" w:hAnsiTheme="minorHAnsi" w:cs="Arial"/>
        </w:rPr>
        <w:t xml:space="preserve"> </w:t>
      </w:r>
      <w:r>
        <w:rPr>
          <w:rFonts w:asciiTheme="minorHAnsi" w:hAnsiTheme="minorHAnsi" w:cs="Arial"/>
        </w:rPr>
        <w:t xml:space="preserve">below the graph </w:t>
      </w:r>
      <w:r w:rsidR="001515DC">
        <w:rPr>
          <w:rFonts w:asciiTheme="minorHAnsi" w:hAnsiTheme="minorHAnsi" w:cs="Arial"/>
        </w:rPr>
        <w:t xml:space="preserve">like any text in a Word document </w:t>
      </w:r>
      <w:r w:rsidR="00E94E2B" w:rsidRPr="000C79B9">
        <w:rPr>
          <w:rFonts w:asciiTheme="minorHAnsi" w:hAnsiTheme="minorHAnsi" w:cs="Arial"/>
        </w:rPr>
        <w:t xml:space="preserve">(e.g., </w:t>
      </w:r>
      <w:r w:rsidR="00E94E2B" w:rsidRPr="00F878AE">
        <w:rPr>
          <w:rFonts w:asciiTheme="minorHAnsi" w:hAnsiTheme="minorHAnsi" w:cs="Arial"/>
          <w:i/>
        </w:rPr>
        <w:t>Figure 1. The effect of contingent reinforcement on the percentage of homework assignments completed.</w:t>
      </w:r>
      <w:r w:rsidR="00E94E2B" w:rsidRPr="000C79B9">
        <w:rPr>
          <w:rFonts w:asciiTheme="minorHAnsi" w:hAnsiTheme="minorHAnsi" w:cs="Arial"/>
        </w:rPr>
        <w:t>).</w:t>
      </w:r>
    </w:p>
    <w:p w:rsidR="00492703" w:rsidRPr="000C79B9" w:rsidRDefault="009D133E" w:rsidP="00E94E2B">
      <w:pPr>
        <w:spacing w:after="120"/>
        <w:rPr>
          <w:rFonts w:asciiTheme="minorHAnsi" w:hAnsiTheme="minorHAnsi" w:cs="Arial"/>
        </w:rPr>
      </w:pPr>
      <w:r>
        <w:rPr>
          <w:rFonts w:asciiTheme="minorHAnsi" w:hAnsiTheme="minorHAnsi" w:cs="Arial"/>
        </w:rPr>
        <w:t>That’s all there is to it.</w:t>
      </w:r>
    </w:p>
    <w:p w:rsidR="00421988" w:rsidRPr="0062132C" w:rsidRDefault="00993347" w:rsidP="00421988">
      <w:pPr>
        <w:spacing w:after="120"/>
        <w:jc w:val="right"/>
        <w:outlineLvl w:val="0"/>
        <w:rPr>
          <w:rFonts w:asciiTheme="majorHAnsi" w:hAnsiTheme="majorHAnsi" w:cs="Arial"/>
          <w:b/>
          <w:i/>
          <w:sz w:val="32"/>
          <w:szCs w:val="32"/>
        </w:rPr>
      </w:pPr>
      <w:r>
        <w:rPr>
          <w:rFonts w:ascii="Garamond" w:hAnsi="Garamond" w:cs="Arial"/>
        </w:rPr>
        <w:br w:type="page"/>
      </w:r>
      <w:bookmarkStart w:id="27" w:name="_Toc262466121"/>
      <w:r w:rsidR="00421988" w:rsidRPr="0062132C">
        <w:rPr>
          <w:rFonts w:asciiTheme="majorHAnsi" w:hAnsiTheme="majorHAnsi" w:cs="Arial"/>
          <w:b/>
          <w:i/>
          <w:sz w:val="32"/>
          <w:szCs w:val="32"/>
        </w:rPr>
        <w:lastRenderedPageBreak/>
        <w:t xml:space="preserve">Chapter 2: </w:t>
      </w:r>
      <w:r w:rsidR="00FB5C4B" w:rsidRPr="0062132C">
        <w:rPr>
          <w:rFonts w:asciiTheme="majorHAnsi" w:hAnsiTheme="majorHAnsi" w:cs="Arial"/>
          <w:b/>
          <w:i/>
          <w:sz w:val="32"/>
          <w:szCs w:val="32"/>
        </w:rPr>
        <w:t>Graph as You Go</w:t>
      </w:r>
      <w:bookmarkEnd w:id="27"/>
    </w:p>
    <w:p w:rsidR="00421988" w:rsidRPr="009753B0" w:rsidRDefault="00421988" w:rsidP="00421988">
      <w:pPr>
        <w:spacing w:after="120"/>
        <w:rPr>
          <w:rFonts w:ascii="Garamond" w:hAnsi="Garamond" w:cs="Arial"/>
        </w:rPr>
      </w:pPr>
    </w:p>
    <w:p w:rsidR="00FE2DE6" w:rsidRPr="00632D32" w:rsidRDefault="005C2605" w:rsidP="002D1218">
      <w:pPr>
        <w:spacing w:after="240"/>
        <w:rPr>
          <w:rFonts w:asciiTheme="minorHAnsi" w:hAnsiTheme="minorHAnsi" w:cs="Arial"/>
        </w:rPr>
      </w:pPr>
      <w:r w:rsidRPr="00632D32">
        <w:rPr>
          <w:rFonts w:asciiTheme="minorHAnsi" w:hAnsiTheme="minorHAnsi" w:cs="Arial"/>
        </w:rPr>
        <w:t xml:space="preserve">In Chapter 1 we </w:t>
      </w:r>
      <w:r w:rsidR="00421988" w:rsidRPr="00632D32">
        <w:rPr>
          <w:rFonts w:asciiTheme="minorHAnsi" w:hAnsiTheme="minorHAnsi" w:cs="Arial"/>
        </w:rPr>
        <w:t xml:space="preserve">described a situation where you have all of your data before you start graphing. </w:t>
      </w:r>
      <w:r w:rsidR="00F76895">
        <w:rPr>
          <w:rFonts w:asciiTheme="minorHAnsi" w:hAnsiTheme="minorHAnsi" w:cs="Arial"/>
        </w:rPr>
        <w:t xml:space="preserve">Ideally, though, you should </w:t>
      </w:r>
      <w:r w:rsidR="00F76895" w:rsidRPr="00F76895">
        <w:rPr>
          <w:rFonts w:asciiTheme="minorHAnsi" w:hAnsiTheme="minorHAnsi" w:cs="Arial"/>
        </w:rPr>
        <w:t>measure, monitor, graph, and visually analyze your client’s outcome data in real-time and use this feedback to make needed changes as you go along.</w:t>
      </w:r>
    </w:p>
    <w:p w:rsidR="00FE2DE6" w:rsidRPr="0062132C" w:rsidRDefault="00735D1E" w:rsidP="00FE2DE6">
      <w:pPr>
        <w:pBdr>
          <w:bottom w:val="single" w:sz="8" w:space="1" w:color="000000"/>
        </w:pBdr>
        <w:spacing w:before="120"/>
        <w:ind w:left="-360"/>
        <w:outlineLvl w:val="1"/>
        <w:rPr>
          <w:rFonts w:asciiTheme="majorHAnsi" w:hAnsiTheme="majorHAnsi" w:cs="Arial"/>
          <w:b/>
          <w:i/>
          <w:color w:val="000000"/>
          <w:sz w:val="32"/>
          <w:szCs w:val="32"/>
        </w:rPr>
      </w:pPr>
      <w:bookmarkStart w:id="28" w:name="_Toc262466122"/>
      <w:r w:rsidRPr="0062132C">
        <w:rPr>
          <w:rFonts w:asciiTheme="majorHAnsi" w:hAnsiTheme="majorHAnsi" w:cs="Arial"/>
          <w:b/>
          <w:i/>
          <w:color w:val="000000"/>
          <w:sz w:val="32"/>
          <w:szCs w:val="32"/>
        </w:rPr>
        <w:t xml:space="preserve">Construct </w:t>
      </w:r>
      <w:r w:rsidR="00FE2DE6" w:rsidRPr="0062132C">
        <w:rPr>
          <w:rFonts w:asciiTheme="majorHAnsi" w:hAnsiTheme="majorHAnsi" w:cs="Arial"/>
          <w:b/>
          <w:i/>
          <w:color w:val="000000"/>
          <w:sz w:val="32"/>
          <w:szCs w:val="32"/>
        </w:rPr>
        <w:t>Graph</w:t>
      </w:r>
      <w:bookmarkEnd w:id="28"/>
    </w:p>
    <w:p w:rsidR="00421988" w:rsidRPr="00632D32" w:rsidRDefault="00FE2DE6" w:rsidP="009D5A80">
      <w:pPr>
        <w:spacing w:after="120"/>
        <w:rPr>
          <w:rFonts w:asciiTheme="minorHAnsi" w:hAnsiTheme="minorHAnsi" w:cs="Arial"/>
        </w:rPr>
      </w:pPr>
      <w:r w:rsidRPr="00632D32">
        <w:rPr>
          <w:rFonts w:asciiTheme="minorHAnsi" w:hAnsiTheme="minorHAnsi" w:cs="Arial"/>
        </w:rPr>
        <w:t>Here’s how you set up your graph</w:t>
      </w:r>
      <w:r w:rsidR="00C24FEE" w:rsidRPr="00632D32">
        <w:rPr>
          <w:rFonts w:asciiTheme="minorHAnsi" w:hAnsiTheme="minorHAnsi" w:cs="Arial"/>
        </w:rPr>
        <w:t>, following the instructions in Chapter 1 for each of the following</w:t>
      </w:r>
      <w:r w:rsidR="00F878AE">
        <w:rPr>
          <w:rFonts w:asciiTheme="minorHAnsi" w:hAnsiTheme="minorHAnsi" w:cs="Arial"/>
        </w:rPr>
        <w:t>:</w:t>
      </w:r>
    </w:p>
    <w:p w:rsidR="00015F14" w:rsidRPr="00632D32" w:rsidRDefault="00015F14" w:rsidP="009D5A80">
      <w:pPr>
        <w:numPr>
          <w:ilvl w:val="0"/>
          <w:numId w:val="3"/>
        </w:numPr>
        <w:spacing w:after="120"/>
        <w:rPr>
          <w:rFonts w:asciiTheme="minorHAnsi" w:hAnsiTheme="minorHAnsi" w:cs="Arial"/>
        </w:rPr>
      </w:pPr>
      <w:r w:rsidRPr="00632D32">
        <w:rPr>
          <w:rFonts w:asciiTheme="minorHAnsi" w:hAnsiTheme="minorHAnsi" w:cs="Arial"/>
        </w:rPr>
        <w:t xml:space="preserve">Open the template and save it as a new </w:t>
      </w:r>
      <w:r w:rsidR="0060545C" w:rsidRPr="00632D32">
        <w:rPr>
          <w:rFonts w:asciiTheme="minorHAnsi" w:hAnsiTheme="minorHAnsi" w:cs="Arial"/>
        </w:rPr>
        <w:t>Word document</w:t>
      </w:r>
      <w:r w:rsidRPr="00632D32">
        <w:rPr>
          <w:rFonts w:asciiTheme="minorHAnsi" w:hAnsiTheme="minorHAnsi" w:cs="Arial"/>
        </w:rPr>
        <w:t>.</w:t>
      </w:r>
    </w:p>
    <w:p w:rsidR="00015F14" w:rsidRPr="00632D32" w:rsidRDefault="00015F14" w:rsidP="009D5A80">
      <w:pPr>
        <w:numPr>
          <w:ilvl w:val="0"/>
          <w:numId w:val="3"/>
        </w:numPr>
        <w:spacing w:after="120"/>
        <w:rPr>
          <w:rFonts w:asciiTheme="minorHAnsi" w:hAnsiTheme="minorHAnsi" w:cs="Arial"/>
        </w:rPr>
      </w:pPr>
      <w:r w:rsidRPr="00632D32">
        <w:rPr>
          <w:rFonts w:asciiTheme="minorHAnsi" w:hAnsiTheme="minorHAnsi" w:cs="Arial"/>
        </w:rPr>
        <w:t>Title the graph</w:t>
      </w:r>
      <w:r w:rsidR="00E21D8D">
        <w:rPr>
          <w:rFonts w:asciiTheme="minorHAnsi" w:hAnsiTheme="minorHAnsi" w:cs="Arial"/>
        </w:rPr>
        <w:t xml:space="preserve"> (i.e., add a figure caption)</w:t>
      </w:r>
      <w:r w:rsidRPr="00632D32">
        <w:rPr>
          <w:rFonts w:asciiTheme="minorHAnsi" w:hAnsiTheme="minorHAnsi" w:cs="Arial"/>
        </w:rPr>
        <w:t>.</w:t>
      </w:r>
    </w:p>
    <w:p w:rsidR="00015F14" w:rsidRPr="00632D32" w:rsidRDefault="00015F14" w:rsidP="009D5A80">
      <w:pPr>
        <w:numPr>
          <w:ilvl w:val="0"/>
          <w:numId w:val="3"/>
        </w:numPr>
        <w:spacing w:after="120"/>
        <w:rPr>
          <w:rFonts w:asciiTheme="minorHAnsi" w:hAnsiTheme="minorHAnsi" w:cs="Arial"/>
        </w:rPr>
      </w:pPr>
      <w:r w:rsidRPr="00632D32">
        <w:rPr>
          <w:rFonts w:asciiTheme="minorHAnsi" w:hAnsiTheme="minorHAnsi" w:cs="Arial"/>
        </w:rPr>
        <w:t>Scale the Y-axis.</w:t>
      </w:r>
      <w:r w:rsidR="00D2460C" w:rsidRPr="00632D32">
        <w:rPr>
          <w:rFonts w:asciiTheme="minorHAnsi" w:hAnsiTheme="minorHAnsi" w:cs="Arial"/>
        </w:rPr>
        <w:t xml:space="preserve"> (You can change this later, as needed.)</w:t>
      </w:r>
    </w:p>
    <w:p w:rsidR="00015F14" w:rsidRPr="00632D32" w:rsidRDefault="00290AF1" w:rsidP="009D5A80">
      <w:pPr>
        <w:numPr>
          <w:ilvl w:val="0"/>
          <w:numId w:val="3"/>
        </w:numPr>
        <w:spacing w:after="120"/>
        <w:rPr>
          <w:rFonts w:asciiTheme="minorHAnsi" w:hAnsiTheme="minorHAnsi" w:cs="Arial"/>
        </w:rPr>
      </w:pPr>
      <w:r>
        <w:rPr>
          <w:rFonts w:asciiTheme="minorHAnsi" w:hAnsiTheme="minorHAnsi" w:cs="Arial"/>
        </w:rPr>
        <w:t>Label the axe</w:t>
      </w:r>
      <w:r w:rsidR="00015F14" w:rsidRPr="00632D32">
        <w:rPr>
          <w:rFonts w:asciiTheme="minorHAnsi" w:hAnsiTheme="minorHAnsi" w:cs="Arial"/>
        </w:rPr>
        <w:t>s.</w:t>
      </w:r>
    </w:p>
    <w:p w:rsidR="00AD6632" w:rsidRPr="00632D32" w:rsidRDefault="00FE0118" w:rsidP="00FE0118">
      <w:pPr>
        <w:numPr>
          <w:ilvl w:val="0"/>
          <w:numId w:val="3"/>
        </w:numPr>
        <w:spacing w:after="120"/>
        <w:rPr>
          <w:rFonts w:asciiTheme="minorHAnsi" w:hAnsiTheme="minorHAnsi" w:cs="Arial"/>
        </w:rPr>
      </w:pPr>
      <w:r w:rsidRPr="00632D32">
        <w:rPr>
          <w:rFonts w:asciiTheme="minorHAnsi" w:hAnsiTheme="minorHAnsi" w:cs="Arial"/>
        </w:rPr>
        <w:t xml:space="preserve">Enter your best guess about the number of time periods you’ll need. </w:t>
      </w:r>
      <w:r w:rsidR="00D2460C" w:rsidRPr="00632D32">
        <w:rPr>
          <w:rFonts w:asciiTheme="minorHAnsi" w:hAnsiTheme="minorHAnsi" w:cs="Arial"/>
        </w:rPr>
        <w:t xml:space="preserve">(You </w:t>
      </w:r>
      <w:r w:rsidRPr="00632D32">
        <w:rPr>
          <w:rFonts w:asciiTheme="minorHAnsi" w:hAnsiTheme="minorHAnsi" w:cs="Arial"/>
        </w:rPr>
        <w:t>can add or delete time periods later</w:t>
      </w:r>
      <w:r w:rsidR="00D2460C" w:rsidRPr="00632D32">
        <w:rPr>
          <w:rFonts w:asciiTheme="minorHAnsi" w:hAnsiTheme="minorHAnsi" w:cs="Arial"/>
        </w:rPr>
        <w:t>, as needed.)</w:t>
      </w:r>
    </w:p>
    <w:p w:rsidR="00D2460C" w:rsidRPr="00632D32" w:rsidRDefault="00AD6632" w:rsidP="00FE0118">
      <w:pPr>
        <w:numPr>
          <w:ilvl w:val="0"/>
          <w:numId w:val="3"/>
        </w:numPr>
        <w:spacing w:after="120"/>
        <w:rPr>
          <w:rFonts w:asciiTheme="minorHAnsi" w:hAnsiTheme="minorHAnsi" w:cs="Arial"/>
        </w:rPr>
      </w:pPr>
      <w:r w:rsidRPr="00632D32">
        <w:rPr>
          <w:rFonts w:asciiTheme="minorHAnsi" w:hAnsiTheme="minorHAnsi" w:cs="Arial"/>
        </w:rPr>
        <w:t>A</w:t>
      </w:r>
      <w:r w:rsidR="001A4C4A">
        <w:rPr>
          <w:rFonts w:asciiTheme="minorHAnsi" w:hAnsiTheme="minorHAnsi" w:cs="Arial"/>
        </w:rPr>
        <w:t>dd data for your goal, if available</w:t>
      </w:r>
      <w:r w:rsidRPr="00632D32">
        <w:rPr>
          <w:rFonts w:asciiTheme="minorHAnsi" w:hAnsiTheme="minorHAnsi" w:cs="Arial"/>
        </w:rPr>
        <w:t>.</w:t>
      </w:r>
      <w:r w:rsidR="00FE0118" w:rsidRPr="00632D32">
        <w:rPr>
          <w:rFonts w:asciiTheme="minorHAnsi" w:hAnsiTheme="minorHAnsi" w:cs="Arial"/>
        </w:rPr>
        <w:t xml:space="preserve"> </w:t>
      </w:r>
    </w:p>
    <w:p w:rsidR="00FE0118" w:rsidRPr="00632D32" w:rsidRDefault="00FE0118" w:rsidP="00FE0118">
      <w:pPr>
        <w:numPr>
          <w:ilvl w:val="0"/>
          <w:numId w:val="3"/>
        </w:numPr>
        <w:spacing w:after="120"/>
        <w:rPr>
          <w:rFonts w:asciiTheme="minorHAnsi" w:hAnsiTheme="minorHAnsi" w:cs="Arial"/>
        </w:rPr>
      </w:pPr>
      <w:r w:rsidRPr="00632D32">
        <w:rPr>
          <w:rFonts w:asciiTheme="minorHAnsi" w:hAnsiTheme="minorHAnsi" w:cs="Arial"/>
        </w:rPr>
        <w:t>Save your file in a place and with a name that you’ll be able to remember easily.</w:t>
      </w:r>
    </w:p>
    <w:p w:rsidR="00FE2DE6" w:rsidRPr="0062132C" w:rsidRDefault="00735D1E" w:rsidP="00FE2DE6">
      <w:pPr>
        <w:pBdr>
          <w:bottom w:val="single" w:sz="8" w:space="1" w:color="000000"/>
        </w:pBdr>
        <w:spacing w:before="120"/>
        <w:ind w:left="-360"/>
        <w:outlineLvl w:val="1"/>
        <w:rPr>
          <w:rFonts w:asciiTheme="majorHAnsi" w:hAnsiTheme="majorHAnsi" w:cs="Arial"/>
          <w:b/>
          <w:i/>
          <w:color w:val="000000"/>
          <w:sz w:val="32"/>
          <w:szCs w:val="32"/>
        </w:rPr>
      </w:pPr>
      <w:bookmarkStart w:id="29" w:name="_Toc262466123"/>
      <w:r w:rsidRPr="0062132C">
        <w:rPr>
          <w:rFonts w:asciiTheme="majorHAnsi" w:hAnsiTheme="majorHAnsi" w:cs="Arial"/>
          <w:b/>
          <w:i/>
          <w:color w:val="000000"/>
          <w:sz w:val="32"/>
          <w:szCs w:val="32"/>
        </w:rPr>
        <w:t>Update Graph</w:t>
      </w:r>
      <w:bookmarkEnd w:id="29"/>
    </w:p>
    <w:p w:rsidR="00FE2DE6" w:rsidRPr="00632D32" w:rsidRDefault="00FE2DE6" w:rsidP="00FE0118">
      <w:pPr>
        <w:spacing w:after="120"/>
        <w:rPr>
          <w:rFonts w:asciiTheme="minorHAnsi" w:hAnsiTheme="minorHAnsi" w:cs="Arial"/>
        </w:rPr>
      </w:pPr>
      <w:r w:rsidRPr="00632D32">
        <w:rPr>
          <w:rFonts w:asciiTheme="minorHAnsi" w:hAnsiTheme="minorHAnsi" w:cs="Arial"/>
        </w:rPr>
        <w:t>Here are the changes you need to make as you go along</w:t>
      </w:r>
      <w:r w:rsidR="00C24FEE" w:rsidRPr="00632D32">
        <w:rPr>
          <w:rFonts w:asciiTheme="minorHAnsi" w:hAnsiTheme="minorHAnsi" w:cs="Arial"/>
        </w:rPr>
        <w:t>, following the instructions in Chapter 1 for each of the following</w:t>
      </w:r>
      <w:r w:rsidR="00F878AE">
        <w:rPr>
          <w:rFonts w:asciiTheme="minorHAnsi" w:hAnsiTheme="minorHAnsi" w:cs="Arial"/>
        </w:rPr>
        <w:t>:</w:t>
      </w:r>
    </w:p>
    <w:p w:rsidR="001A4C4A" w:rsidRPr="001A4C4A" w:rsidRDefault="00FE0118" w:rsidP="001A4C4A">
      <w:pPr>
        <w:numPr>
          <w:ilvl w:val="0"/>
          <w:numId w:val="3"/>
        </w:numPr>
        <w:spacing w:after="120"/>
        <w:rPr>
          <w:rFonts w:asciiTheme="minorHAnsi" w:hAnsiTheme="minorHAnsi" w:cs="Arial"/>
        </w:rPr>
      </w:pPr>
      <w:r w:rsidRPr="001A4C4A">
        <w:rPr>
          <w:rFonts w:asciiTheme="minorHAnsi" w:hAnsiTheme="minorHAnsi" w:cs="Arial"/>
        </w:rPr>
        <w:t xml:space="preserve">Open </w:t>
      </w:r>
      <w:r w:rsidR="0060545C" w:rsidRPr="001A4C4A">
        <w:rPr>
          <w:rFonts w:asciiTheme="minorHAnsi" w:hAnsiTheme="minorHAnsi" w:cs="Arial"/>
        </w:rPr>
        <w:t xml:space="preserve">the Word document </w:t>
      </w:r>
      <w:r w:rsidR="00FA3812" w:rsidRPr="001A4C4A">
        <w:rPr>
          <w:rFonts w:asciiTheme="minorHAnsi" w:hAnsiTheme="minorHAnsi" w:cs="Arial"/>
        </w:rPr>
        <w:t>containing</w:t>
      </w:r>
      <w:r w:rsidR="0060545C" w:rsidRPr="001A4C4A">
        <w:rPr>
          <w:rFonts w:asciiTheme="minorHAnsi" w:hAnsiTheme="minorHAnsi" w:cs="Arial"/>
        </w:rPr>
        <w:t xml:space="preserve"> your graph, </w:t>
      </w:r>
      <w:r w:rsidR="005C44BC" w:rsidRPr="001A4C4A">
        <w:rPr>
          <w:rFonts w:asciiTheme="minorHAnsi" w:hAnsiTheme="minorHAnsi" w:cs="Arial"/>
        </w:rPr>
        <w:t xml:space="preserve">and </w:t>
      </w:r>
      <w:r w:rsidR="0060545C" w:rsidRPr="001A4C4A">
        <w:rPr>
          <w:rFonts w:asciiTheme="minorHAnsi" w:hAnsiTheme="minorHAnsi" w:cs="Arial"/>
        </w:rPr>
        <w:t xml:space="preserve">click </w:t>
      </w:r>
      <w:r w:rsidR="001A4C4A" w:rsidRPr="001A4C4A">
        <w:rPr>
          <w:rFonts w:asciiTheme="minorHAnsi" w:hAnsiTheme="minorHAnsi" w:cs="Arial"/>
        </w:rPr>
        <w:t>the perimeter of the graph to s</w:t>
      </w:r>
      <w:r w:rsidR="001A4C4A">
        <w:rPr>
          <w:rFonts w:asciiTheme="minorHAnsi" w:hAnsiTheme="minorHAnsi" w:cs="Arial"/>
        </w:rPr>
        <w:t>elect it</w:t>
      </w:r>
      <w:r w:rsidR="001A4C4A" w:rsidRPr="001A4C4A">
        <w:rPr>
          <w:rFonts w:asciiTheme="minorHAnsi" w:hAnsiTheme="minorHAnsi" w:cs="Arial"/>
        </w:rPr>
        <w:t>.</w:t>
      </w:r>
    </w:p>
    <w:p w:rsidR="00FE0118" w:rsidRPr="00632D32" w:rsidRDefault="005C44BC" w:rsidP="00FE0118">
      <w:pPr>
        <w:numPr>
          <w:ilvl w:val="0"/>
          <w:numId w:val="3"/>
        </w:numPr>
        <w:spacing w:after="120"/>
        <w:rPr>
          <w:rFonts w:asciiTheme="minorHAnsi" w:hAnsiTheme="minorHAnsi" w:cs="Arial"/>
        </w:rPr>
      </w:pPr>
      <w:r>
        <w:rPr>
          <w:rFonts w:asciiTheme="minorHAnsi" w:hAnsiTheme="minorHAnsi" w:cs="Arial"/>
        </w:rPr>
        <w:t>E</w:t>
      </w:r>
      <w:r w:rsidR="00FE0118" w:rsidRPr="00632D32">
        <w:rPr>
          <w:rFonts w:asciiTheme="minorHAnsi" w:hAnsiTheme="minorHAnsi" w:cs="Arial"/>
        </w:rPr>
        <w:t xml:space="preserve">nter </w:t>
      </w:r>
      <w:r w:rsidR="001937B8" w:rsidRPr="00632D32">
        <w:rPr>
          <w:rFonts w:asciiTheme="minorHAnsi" w:hAnsiTheme="minorHAnsi" w:cs="Arial"/>
        </w:rPr>
        <w:t xml:space="preserve">outcome </w:t>
      </w:r>
      <w:r w:rsidR="00FE0118" w:rsidRPr="00632D32">
        <w:rPr>
          <w:rFonts w:asciiTheme="minorHAnsi" w:hAnsiTheme="minorHAnsi" w:cs="Arial"/>
        </w:rPr>
        <w:t xml:space="preserve">data </w:t>
      </w:r>
      <w:r w:rsidR="00025AA0">
        <w:rPr>
          <w:rFonts w:asciiTheme="minorHAnsi" w:hAnsiTheme="minorHAnsi" w:cs="Arial"/>
        </w:rPr>
        <w:t xml:space="preserve">in the </w:t>
      </w:r>
      <w:r w:rsidR="005B5DFC" w:rsidRPr="00632D32">
        <w:rPr>
          <w:rFonts w:asciiTheme="minorHAnsi" w:hAnsiTheme="minorHAnsi" w:cs="Arial"/>
        </w:rPr>
        <w:t>Worksheet</w:t>
      </w:r>
      <w:r w:rsidR="0060545C" w:rsidRPr="00632D32">
        <w:rPr>
          <w:rFonts w:asciiTheme="minorHAnsi" w:hAnsiTheme="minorHAnsi" w:cs="Arial"/>
        </w:rPr>
        <w:t xml:space="preserve"> </w:t>
      </w:r>
      <w:r w:rsidR="00FE0118" w:rsidRPr="00632D32">
        <w:rPr>
          <w:rFonts w:asciiTheme="minorHAnsi" w:hAnsiTheme="minorHAnsi" w:cs="Arial"/>
        </w:rPr>
        <w:t>each time you get it.</w:t>
      </w:r>
    </w:p>
    <w:p w:rsidR="00421988" w:rsidRPr="00632D32" w:rsidRDefault="002C4EF8" w:rsidP="009D5A80">
      <w:pPr>
        <w:numPr>
          <w:ilvl w:val="0"/>
          <w:numId w:val="3"/>
        </w:numPr>
        <w:spacing w:after="120"/>
        <w:rPr>
          <w:rFonts w:asciiTheme="minorHAnsi" w:hAnsiTheme="minorHAnsi" w:cs="Arial"/>
        </w:rPr>
      </w:pPr>
      <w:r w:rsidRPr="00632D32">
        <w:rPr>
          <w:rFonts w:asciiTheme="minorHAnsi" w:hAnsiTheme="minorHAnsi" w:cs="Arial"/>
        </w:rPr>
        <w:t>“Disconnect” data points when you change from one condition to another, and d</w:t>
      </w:r>
      <w:r w:rsidR="00421988" w:rsidRPr="00632D32">
        <w:rPr>
          <w:rFonts w:asciiTheme="minorHAnsi" w:hAnsiTheme="minorHAnsi" w:cs="Arial"/>
        </w:rPr>
        <w:t xml:space="preserve">raw </w:t>
      </w:r>
      <w:r w:rsidR="003E532D" w:rsidRPr="00632D32">
        <w:rPr>
          <w:rFonts w:asciiTheme="minorHAnsi" w:hAnsiTheme="minorHAnsi" w:cs="Arial"/>
        </w:rPr>
        <w:t xml:space="preserve">condition change </w:t>
      </w:r>
      <w:r w:rsidR="00421988" w:rsidRPr="00632D32">
        <w:rPr>
          <w:rFonts w:asciiTheme="minorHAnsi" w:hAnsiTheme="minorHAnsi" w:cs="Arial"/>
        </w:rPr>
        <w:t>line</w:t>
      </w:r>
      <w:r w:rsidR="003E532D" w:rsidRPr="00632D32">
        <w:rPr>
          <w:rFonts w:asciiTheme="minorHAnsi" w:hAnsiTheme="minorHAnsi" w:cs="Arial"/>
        </w:rPr>
        <w:t>(</w:t>
      </w:r>
      <w:r w:rsidR="00421988" w:rsidRPr="00632D32">
        <w:rPr>
          <w:rFonts w:asciiTheme="minorHAnsi" w:hAnsiTheme="minorHAnsi" w:cs="Arial"/>
        </w:rPr>
        <w:t>s</w:t>
      </w:r>
      <w:r w:rsidR="003E532D" w:rsidRPr="00632D32">
        <w:rPr>
          <w:rFonts w:asciiTheme="minorHAnsi" w:hAnsiTheme="minorHAnsi" w:cs="Arial"/>
        </w:rPr>
        <w:t>)</w:t>
      </w:r>
      <w:r w:rsidR="00421988" w:rsidRPr="00632D32">
        <w:rPr>
          <w:rFonts w:asciiTheme="minorHAnsi" w:hAnsiTheme="minorHAnsi" w:cs="Arial"/>
        </w:rPr>
        <w:t>.</w:t>
      </w:r>
    </w:p>
    <w:p w:rsidR="00421988" w:rsidRPr="00632D32" w:rsidRDefault="00421988" w:rsidP="009D5A80">
      <w:pPr>
        <w:numPr>
          <w:ilvl w:val="0"/>
          <w:numId w:val="3"/>
        </w:numPr>
        <w:spacing w:after="120"/>
        <w:rPr>
          <w:rFonts w:asciiTheme="minorHAnsi" w:hAnsiTheme="minorHAnsi" w:cs="Arial"/>
        </w:rPr>
      </w:pPr>
      <w:r w:rsidRPr="00632D32">
        <w:rPr>
          <w:rFonts w:asciiTheme="minorHAnsi" w:hAnsiTheme="minorHAnsi" w:cs="Arial"/>
        </w:rPr>
        <w:t xml:space="preserve">Label </w:t>
      </w:r>
      <w:r w:rsidR="005C44BC">
        <w:rPr>
          <w:rFonts w:asciiTheme="minorHAnsi" w:hAnsiTheme="minorHAnsi" w:cs="Arial"/>
        </w:rPr>
        <w:t xml:space="preserve">each </w:t>
      </w:r>
      <w:r w:rsidR="003E532D" w:rsidRPr="00632D32">
        <w:rPr>
          <w:rFonts w:asciiTheme="minorHAnsi" w:hAnsiTheme="minorHAnsi" w:cs="Arial"/>
        </w:rPr>
        <w:t>condition</w:t>
      </w:r>
      <w:r w:rsidRPr="00632D32">
        <w:rPr>
          <w:rFonts w:asciiTheme="minorHAnsi" w:hAnsiTheme="minorHAnsi" w:cs="Arial"/>
        </w:rPr>
        <w:t xml:space="preserve"> when you finish collecting data for that </w:t>
      </w:r>
      <w:r w:rsidR="003E532D" w:rsidRPr="00632D32">
        <w:rPr>
          <w:rFonts w:asciiTheme="minorHAnsi" w:hAnsiTheme="minorHAnsi" w:cs="Arial"/>
        </w:rPr>
        <w:t>condition</w:t>
      </w:r>
      <w:r w:rsidRPr="00632D32">
        <w:rPr>
          <w:rFonts w:asciiTheme="minorHAnsi" w:hAnsiTheme="minorHAnsi" w:cs="Arial"/>
        </w:rPr>
        <w:t>.</w:t>
      </w:r>
    </w:p>
    <w:p w:rsidR="00421988" w:rsidRDefault="00421988" w:rsidP="009D5A80">
      <w:pPr>
        <w:numPr>
          <w:ilvl w:val="0"/>
          <w:numId w:val="3"/>
        </w:numPr>
        <w:spacing w:after="120"/>
        <w:rPr>
          <w:rFonts w:asciiTheme="minorHAnsi" w:hAnsiTheme="minorHAnsi" w:cs="Arial"/>
        </w:rPr>
      </w:pPr>
      <w:r w:rsidRPr="00632D32">
        <w:rPr>
          <w:rFonts w:asciiTheme="minorHAnsi" w:hAnsiTheme="minorHAnsi" w:cs="Arial"/>
        </w:rPr>
        <w:t xml:space="preserve">Delete </w:t>
      </w:r>
      <w:r w:rsidR="00FA3812">
        <w:rPr>
          <w:rFonts w:asciiTheme="minorHAnsi" w:hAnsiTheme="minorHAnsi" w:cs="Arial"/>
        </w:rPr>
        <w:t xml:space="preserve">gridlines </w:t>
      </w:r>
      <w:r w:rsidR="004C678F">
        <w:rPr>
          <w:rFonts w:asciiTheme="minorHAnsi" w:hAnsiTheme="minorHAnsi" w:cs="Arial"/>
        </w:rPr>
        <w:t>as</w:t>
      </w:r>
      <w:r w:rsidR="005C44BC">
        <w:rPr>
          <w:rFonts w:asciiTheme="minorHAnsi" w:hAnsiTheme="minorHAnsi" w:cs="Arial"/>
        </w:rPr>
        <w:t xml:space="preserve"> the </w:t>
      </w:r>
      <w:r w:rsidRPr="00632D32">
        <w:rPr>
          <w:rFonts w:asciiTheme="minorHAnsi" w:hAnsiTheme="minorHAnsi" w:cs="Arial"/>
        </w:rPr>
        <w:t>last step.</w:t>
      </w:r>
    </w:p>
    <w:p w:rsidR="00257949" w:rsidRPr="00632D32" w:rsidRDefault="00257949" w:rsidP="00257949">
      <w:pPr>
        <w:pBdr>
          <w:top w:val="single" w:sz="8" w:space="1" w:color="000000" w:themeColor="text1"/>
          <w:left w:val="single" w:sz="8" w:space="4" w:color="000000" w:themeColor="text1"/>
          <w:bottom w:val="single" w:sz="8" w:space="1" w:color="000000" w:themeColor="text1"/>
          <w:right w:val="single" w:sz="8" w:space="4" w:color="000000" w:themeColor="text1"/>
        </w:pBdr>
        <w:spacing w:after="120"/>
        <w:rPr>
          <w:rFonts w:asciiTheme="minorHAnsi" w:hAnsiTheme="minorHAnsi" w:cs="Arial"/>
        </w:rPr>
      </w:pPr>
      <w:r w:rsidRPr="00257949">
        <w:rPr>
          <w:rFonts w:asciiTheme="minorHAnsi" w:hAnsiTheme="minorHAnsi" w:cs="Arial"/>
          <w:b/>
        </w:rPr>
        <w:t>Hint</w:t>
      </w:r>
      <w:r>
        <w:rPr>
          <w:rFonts w:asciiTheme="minorHAnsi" w:hAnsiTheme="minorHAnsi" w:cs="Arial"/>
        </w:rPr>
        <w:t xml:space="preserve">: If you use similar </w:t>
      </w:r>
      <w:r w:rsidR="0026647A">
        <w:rPr>
          <w:rFonts w:asciiTheme="minorHAnsi" w:hAnsiTheme="minorHAnsi" w:cs="Arial"/>
        </w:rPr>
        <w:t xml:space="preserve">graphs </w:t>
      </w:r>
      <w:r>
        <w:rPr>
          <w:rFonts w:asciiTheme="minorHAnsi" w:hAnsiTheme="minorHAnsi" w:cs="Arial"/>
        </w:rPr>
        <w:t xml:space="preserve">with different clients create one document and make copies of it with different file names. This </w:t>
      </w:r>
      <w:r w:rsidR="00C618FE">
        <w:rPr>
          <w:rFonts w:asciiTheme="minorHAnsi" w:hAnsiTheme="minorHAnsi" w:cs="Arial"/>
        </w:rPr>
        <w:t>is a real time saver.</w:t>
      </w:r>
    </w:p>
    <w:p w:rsidR="00421988" w:rsidRPr="009753B0" w:rsidRDefault="00421988" w:rsidP="00421988">
      <w:pPr>
        <w:spacing w:after="120"/>
        <w:rPr>
          <w:rFonts w:ascii="Garamond" w:hAnsi="Garamond" w:cs="Arial"/>
        </w:rPr>
      </w:pPr>
    </w:p>
    <w:p w:rsidR="00421988" w:rsidRDefault="00421988" w:rsidP="00421988">
      <w:pPr>
        <w:spacing w:after="120"/>
        <w:outlineLvl w:val="0"/>
        <w:rPr>
          <w:rFonts w:ascii="Garamond" w:hAnsi="Garamond" w:cs="Arial"/>
        </w:rPr>
      </w:pPr>
    </w:p>
    <w:p w:rsidR="00980523" w:rsidRPr="00EB542F" w:rsidRDefault="00421988" w:rsidP="00980523">
      <w:pPr>
        <w:spacing w:after="120"/>
        <w:jc w:val="right"/>
        <w:outlineLvl w:val="0"/>
        <w:rPr>
          <w:rFonts w:ascii="Lucida Sans" w:hAnsi="Lucida Sans" w:cs="Arial"/>
          <w:b/>
          <w:i/>
          <w:sz w:val="32"/>
          <w:szCs w:val="32"/>
        </w:rPr>
      </w:pPr>
      <w:r>
        <w:rPr>
          <w:rFonts w:ascii="Garamond" w:hAnsi="Garamond" w:cs="Arial"/>
        </w:rPr>
        <w:br w:type="page"/>
      </w:r>
      <w:bookmarkStart w:id="30" w:name="_Toc262466124"/>
      <w:r>
        <w:rPr>
          <w:rFonts w:ascii="Lucida Sans" w:hAnsi="Lucida Sans" w:cs="Arial"/>
          <w:b/>
          <w:i/>
          <w:sz w:val="32"/>
          <w:szCs w:val="32"/>
        </w:rPr>
        <w:lastRenderedPageBreak/>
        <w:t>Chapter 3</w:t>
      </w:r>
      <w:r w:rsidR="00980523" w:rsidRPr="00EB542F">
        <w:rPr>
          <w:rFonts w:ascii="Lucida Sans" w:hAnsi="Lucida Sans" w:cs="Arial"/>
          <w:b/>
          <w:i/>
          <w:sz w:val="32"/>
          <w:szCs w:val="32"/>
        </w:rPr>
        <w:t xml:space="preserve">: </w:t>
      </w:r>
      <w:r w:rsidR="00980523">
        <w:rPr>
          <w:rFonts w:ascii="Lucida Sans" w:hAnsi="Lucida Sans" w:cs="Arial"/>
          <w:b/>
          <w:i/>
          <w:sz w:val="32"/>
          <w:szCs w:val="32"/>
        </w:rPr>
        <w:t xml:space="preserve">Multiple Data Series with </w:t>
      </w:r>
      <w:r w:rsidR="006850E4">
        <w:rPr>
          <w:rFonts w:ascii="Lucida Sans" w:hAnsi="Lucida Sans" w:cs="Arial"/>
          <w:b/>
          <w:i/>
          <w:sz w:val="32"/>
          <w:szCs w:val="32"/>
        </w:rPr>
        <w:t xml:space="preserve">One </w:t>
      </w:r>
      <w:r w:rsidR="00980523">
        <w:rPr>
          <w:rFonts w:ascii="Lucida Sans" w:hAnsi="Lucida Sans" w:cs="Arial"/>
          <w:b/>
          <w:i/>
          <w:sz w:val="32"/>
          <w:szCs w:val="32"/>
        </w:rPr>
        <w:t>Y-Axis</w:t>
      </w:r>
      <w:bookmarkEnd w:id="30"/>
    </w:p>
    <w:p w:rsidR="00980523" w:rsidRPr="009753B0" w:rsidRDefault="00980523" w:rsidP="00980523">
      <w:pPr>
        <w:spacing w:after="120"/>
        <w:rPr>
          <w:rFonts w:ascii="Garamond" w:hAnsi="Garamond" w:cs="Arial"/>
        </w:rPr>
      </w:pPr>
    </w:p>
    <w:p w:rsidR="00955C13" w:rsidRPr="00632D32" w:rsidRDefault="00847F9A" w:rsidP="002D1218">
      <w:pPr>
        <w:spacing w:after="240"/>
        <w:rPr>
          <w:rFonts w:asciiTheme="minorHAnsi" w:hAnsiTheme="minorHAnsi" w:cs="Arial"/>
        </w:rPr>
      </w:pPr>
      <w:r w:rsidRPr="00632D32">
        <w:rPr>
          <w:rFonts w:asciiTheme="minorHAnsi" w:hAnsiTheme="minorHAnsi" w:cs="Arial"/>
        </w:rPr>
        <w:t xml:space="preserve">A data series is a set of related data points plotted on a graph (e.g., data for one </w:t>
      </w:r>
      <w:r w:rsidR="00212756">
        <w:rPr>
          <w:rFonts w:asciiTheme="minorHAnsi" w:hAnsiTheme="minorHAnsi" w:cs="Arial"/>
        </w:rPr>
        <w:t>outcome</w:t>
      </w:r>
      <w:r w:rsidRPr="00632D32">
        <w:rPr>
          <w:rFonts w:asciiTheme="minorHAnsi" w:hAnsiTheme="minorHAnsi" w:cs="Arial"/>
        </w:rPr>
        <w:t xml:space="preserve">, such as percentage completed assignments, or data from one source, such as a single teacher). </w:t>
      </w:r>
      <w:r w:rsidR="00F878AE">
        <w:rPr>
          <w:rFonts w:asciiTheme="minorHAnsi" w:hAnsiTheme="minorHAnsi" w:cs="Arial"/>
        </w:rPr>
        <w:t>Sometimes it may be</w:t>
      </w:r>
      <w:r w:rsidR="004B53B0" w:rsidRPr="00632D32">
        <w:rPr>
          <w:rFonts w:asciiTheme="minorHAnsi" w:hAnsiTheme="minorHAnsi" w:cs="Arial"/>
        </w:rPr>
        <w:t xml:space="preserve"> useful to plot two or more data series on the same graph. </w:t>
      </w:r>
      <w:r w:rsidR="00C25485" w:rsidRPr="00632D32">
        <w:rPr>
          <w:rFonts w:asciiTheme="minorHAnsi" w:hAnsiTheme="minorHAnsi" w:cs="Arial"/>
        </w:rPr>
        <w:t>I</w:t>
      </w:r>
      <w:r w:rsidR="009262EB" w:rsidRPr="00632D32">
        <w:rPr>
          <w:rFonts w:asciiTheme="minorHAnsi" w:hAnsiTheme="minorHAnsi" w:cs="Arial"/>
        </w:rPr>
        <w:t xml:space="preserve">f data for different series are on </w:t>
      </w:r>
      <w:r w:rsidR="00855613" w:rsidRPr="00632D32">
        <w:rPr>
          <w:rFonts w:asciiTheme="minorHAnsi" w:hAnsiTheme="minorHAnsi" w:cs="Arial"/>
        </w:rPr>
        <w:t xml:space="preserve">a </w:t>
      </w:r>
      <w:r w:rsidR="00C25485" w:rsidRPr="00632D32">
        <w:rPr>
          <w:rFonts w:asciiTheme="minorHAnsi" w:hAnsiTheme="minorHAnsi" w:cs="Arial"/>
        </w:rPr>
        <w:t xml:space="preserve">similar </w:t>
      </w:r>
      <w:r w:rsidR="00855613" w:rsidRPr="00632D32">
        <w:rPr>
          <w:rFonts w:asciiTheme="minorHAnsi" w:hAnsiTheme="minorHAnsi" w:cs="Arial"/>
        </w:rPr>
        <w:t>scale</w:t>
      </w:r>
      <w:r w:rsidR="00F878AE">
        <w:rPr>
          <w:rFonts w:asciiTheme="minorHAnsi" w:hAnsiTheme="minorHAnsi" w:cs="Arial"/>
        </w:rPr>
        <w:t>,</w:t>
      </w:r>
      <w:r w:rsidR="009262EB" w:rsidRPr="00632D32">
        <w:rPr>
          <w:rFonts w:asciiTheme="minorHAnsi" w:hAnsiTheme="minorHAnsi" w:cs="Arial"/>
        </w:rPr>
        <w:t xml:space="preserve"> </w:t>
      </w:r>
      <w:r w:rsidR="00C25485" w:rsidRPr="00632D32">
        <w:rPr>
          <w:rFonts w:asciiTheme="minorHAnsi" w:hAnsiTheme="minorHAnsi" w:cs="Arial"/>
        </w:rPr>
        <w:t xml:space="preserve">both outcomes can be plotted </w:t>
      </w:r>
      <w:r w:rsidR="00064F6E" w:rsidRPr="00632D32">
        <w:rPr>
          <w:rFonts w:asciiTheme="minorHAnsi" w:hAnsiTheme="minorHAnsi" w:cs="Arial"/>
        </w:rPr>
        <w:t xml:space="preserve">on </w:t>
      </w:r>
      <w:r w:rsidR="00C25485" w:rsidRPr="00632D32">
        <w:rPr>
          <w:rFonts w:asciiTheme="minorHAnsi" w:hAnsiTheme="minorHAnsi" w:cs="Arial"/>
        </w:rPr>
        <w:t>the same Y-axis</w:t>
      </w:r>
      <w:r w:rsidR="00855613" w:rsidRPr="00632D32">
        <w:rPr>
          <w:rFonts w:asciiTheme="minorHAnsi" w:hAnsiTheme="minorHAnsi" w:cs="Arial"/>
        </w:rPr>
        <w:t xml:space="preserve"> (e.g., percentage of completed homework assignments and grades, both with a potential range of values from 0 through 100)</w:t>
      </w:r>
      <w:r w:rsidR="00C25485" w:rsidRPr="00632D32">
        <w:rPr>
          <w:rFonts w:asciiTheme="minorHAnsi" w:hAnsiTheme="minorHAnsi" w:cs="Arial"/>
        </w:rPr>
        <w:t>.</w:t>
      </w:r>
      <w:r w:rsidR="00C07697" w:rsidRPr="00632D32">
        <w:rPr>
          <w:rFonts w:asciiTheme="minorHAnsi" w:hAnsiTheme="minorHAnsi" w:cs="Arial"/>
        </w:rPr>
        <w:t xml:space="preserve"> </w:t>
      </w:r>
      <w:r w:rsidR="009571CE" w:rsidRPr="00632D32">
        <w:rPr>
          <w:rFonts w:asciiTheme="minorHAnsi" w:hAnsiTheme="minorHAnsi" w:cs="Arial"/>
        </w:rPr>
        <w:t xml:space="preserve">Use </w:t>
      </w:r>
      <w:r w:rsidR="000254A7" w:rsidRPr="00632D32">
        <w:rPr>
          <w:rFonts w:asciiTheme="minorHAnsi" w:hAnsiTheme="minorHAnsi" w:cs="Arial"/>
        </w:rPr>
        <w:t xml:space="preserve">the </w:t>
      </w:r>
      <w:r w:rsidR="009571CE" w:rsidRPr="00632D32">
        <w:rPr>
          <w:rFonts w:asciiTheme="minorHAnsi" w:hAnsiTheme="minorHAnsi" w:cs="Arial"/>
        </w:rPr>
        <w:t>“</w:t>
      </w:r>
      <w:r w:rsidR="000F49CC">
        <w:rPr>
          <w:rFonts w:asciiTheme="minorHAnsi" w:hAnsiTheme="minorHAnsi" w:cs="Arial"/>
        </w:rPr>
        <w:t>SCD</w:t>
      </w:r>
      <w:r w:rsidR="009571CE" w:rsidRPr="00632D32">
        <w:rPr>
          <w:rFonts w:asciiTheme="minorHAnsi" w:hAnsiTheme="minorHAnsi" w:cs="Arial"/>
        </w:rPr>
        <w:t>Template1</w:t>
      </w:r>
      <w:r w:rsidR="00C07697" w:rsidRPr="00632D32">
        <w:rPr>
          <w:rFonts w:asciiTheme="minorHAnsi" w:hAnsiTheme="minorHAnsi" w:cs="Arial"/>
        </w:rPr>
        <w:t xml:space="preserve">” </w:t>
      </w:r>
      <w:r w:rsidR="000254A7" w:rsidRPr="00632D32">
        <w:rPr>
          <w:rFonts w:asciiTheme="minorHAnsi" w:hAnsiTheme="minorHAnsi" w:cs="Arial"/>
        </w:rPr>
        <w:t xml:space="preserve">file </w:t>
      </w:r>
      <w:r w:rsidR="00C07697" w:rsidRPr="00632D32">
        <w:rPr>
          <w:rFonts w:asciiTheme="minorHAnsi" w:hAnsiTheme="minorHAnsi" w:cs="Arial"/>
        </w:rPr>
        <w:t>to do this</w:t>
      </w:r>
      <w:r w:rsidR="00F16CF0" w:rsidRPr="00632D32">
        <w:rPr>
          <w:rFonts w:asciiTheme="minorHAnsi" w:hAnsiTheme="minorHAnsi" w:cs="Arial"/>
        </w:rPr>
        <w:t>.</w:t>
      </w:r>
    </w:p>
    <w:p w:rsidR="009A12B0" w:rsidRPr="00B6377F" w:rsidRDefault="009A12B0" w:rsidP="009A12B0">
      <w:pPr>
        <w:pBdr>
          <w:bottom w:val="single" w:sz="8" w:space="1" w:color="000000"/>
        </w:pBdr>
        <w:spacing w:before="120"/>
        <w:ind w:left="-360"/>
        <w:outlineLvl w:val="1"/>
        <w:rPr>
          <w:rFonts w:ascii="Lucida Sans" w:hAnsi="Lucida Sans" w:cs="Arial"/>
          <w:b/>
          <w:i/>
          <w:color w:val="000000"/>
          <w:sz w:val="32"/>
          <w:szCs w:val="32"/>
        </w:rPr>
      </w:pPr>
      <w:bookmarkStart w:id="31" w:name="_Toc262466125"/>
      <w:r>
        <w:rPr>
          <w:rFonts w:ascii="Lucida Sans" w:hAnsi="Lucida Sans" w:cs="Arial"/>
          <w:b/>
          <w:i/>
          <w:color w:val="000000"/>
          <w:sz w:val="32"/>
          <w:szCs w:val="32"/>
        </w:rPr>
        <w:t xml:space="preserve">Open Template and Save as a </w:t>
      </w:r>
      <w:r w:rsidR="001F4D3C">
        <w:rPr>
          <w:rFonts w:ascii="Lucida Sans" w:hAnsi="Lucida Sans" w:cs="Arial"/>
          <w:b/>
          <w:i/>
          <w:color w:val="000000"/>
          <w:sz w:val="32"/>
          <w:szCs w:val="32"/>
        </w:rPr>
        <w:t>Word Document</w:t>
      </w:r>
      <w:bookmarkEnd w:id="31"/>
    </w:p>
    <w:p w:rsidR="009A12B0" w:rsidRPr="00632D32" w:rsidRDefault="009A12B0" w:rsidP="004A1A02">
      <w:pPr>
        <w:spacing w:after="240"/>
        <w:rPr>
          <w:rFonts w:ascii="Calibri" w:hAnsi="Calibri" w:cs="Arial"/>
        </w:rPr>
      </w:pPr>
      <w:r w:rsidRPr="00632D32">
        <w:rPr>
          <w:rFonts w:ascii="Calibri" w:hAnsi="Calibri" w:cs="Arial"/>
        </w:rPr>
        <w:t>Open the “</w:t>
      </w:r>
      <w:r w:rsidR="000F49CC">
        <w:rPr>
          <w:rFonts w:ascii="Calibri" w:hAnsi="Calibri" w:cs="Arial"/>
        </w:rPr>
        <w:t>SCD</w:t>
      </w:r>
      <w:r w:rsidRPr="00632D32">
        <w:rPr>
          <w:rFonts w:ascii="Calibri" w:hAnsi="Calibri" w:cs="Arial"/>
        </w:rPr>
        <w:t>Template1” file like you would any Wo</w:t>
      </w:r>
      <w:r w:rsidR="0062768E">
        <w:rPr>
          <w:rFonts w:ascii="Calibri" w:hAnsi="Calibri" w:cs="Arial"/>
        </w:rPr>
        <w:t>rd file. Here’s what you’ll see:</w:t>
      </w:r>
    </w:p>
    <w:p w:rsidR="009A12B0" w:rsidRPr="009753B0" w:rsidRDefault="004A1A02" w:rsidP="009A12B0">
      <w:pPr>
        <w:spacing w:after="120"/>
        <w:rPr>
          <w:rFonts w:ascii="Garamond" w:hAnsi="Garamond" w:cs="Arial"/>
        </w:rPr>
      </w:pPr>
      <w:r w:rsidRPr="004A1A02">
        <w:rPr>
          <w:rFonts w:ascii="Garamond" w:hAnsi="Garamond" w:cs="Arial"/>
          <w:noProof/>
        </w:rPr>
        <w:drawing>
          <wp:inline distT="0" distB="0" distL="0" distR="0">
            <wp:extent cx="5486400" cy="3657600"/>
            <wp:effectExtent l="0" t="0" r="0"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F4D3C" w:rsidRPr="00676C12" w:rsidRDefault="001F4D3C" w:rsidP="001F4D3C">
      <w:pPr>
        <w:numPr>
          <w:ilvl w:val="0"/>
          <w:numId w:val="3"/>
        </w:numPr>
        <w:spacing w:after="240"/>
        <w:rPr>
          <w:rFonts w:asciiTheme="minorHAnsi" w:hAnsiTheme="minorHAnsi" w:cs="Arial"/>
        </w:rPr>
      </w:pPr>
      <w:r w:rsidRPr="00676C12">
        <w:rPr>
          <w:rFonts w:asciiTheme="minorHAnsi" w:hAnsiTheme="minorHAnsi" w:cs="Arial"/>
        </w:rPr>
        <w:t xml:space="preserve">Click the </w:t>
      </w:r>
      <w:r w:rsidRPr="00676C12">
        <w:rPr>
          <w:rFonts w:asciiTheme="minorHAnsi" w:hAnsiTheme="minorHAnsi" w:cs="Arial"/>
          <w:b/>
          <w:i/>
        </w:rPr>
        <w:t>Office Button</w:t>
      </w:r>
      <w:r w:rsidRPr="00676C12">
        <w:rPr>
          <w:rFonts w:asciiTheme="minorHAnsi" w:hAnsiTheme="minorHAnsi" w:cs="Arial"/>
        </w:rPr>
        <w:t xml:space="preserve"> and </w:t>
      </w:r>
      <w:r w:rsidRPr="00676C12">
        <w:rPr>
          <w:rFonts w:asciiTheme="minorHAnsi" w:hAnsiTheme="minorHAnsi" w:cs="Arial"/>
          <w:b/>
          <w:i/>
        </w:rPr>
        <w:t>Save As</w:t>
      </w:r>
      <w:r w:rsidRPr="00676C12">
        <w:rPr>
          <w:rFonts w:asciiTheme="minorHAnsi" w:hAnsiTheme="minorHAnsi" w:cs="Arial"/>
        </w:rPr>
        <w:t xml:space="preserve"> a </w:t>
      </w:r>
      <w:r w:rsidRPr="00676C12">
        <w:rPr>
          <w:rFonts w:asciiTheme="minorHAnsi" w:hAnsiTheme="minorHAnsi" w:cs="Arial"/>
          <w:b/>
          <w:i/>
        </w:rPr>
        <w:t>Word Document</w:t>
      </w:r>
      <w:r w:rsidRPr="00676C12">
        <w:rPr>
          <w:rFonts w:asciiTheme="minorHAnsi" w:hAnsiTheme="minorHAnsi" w:cs="Arial"/>
        </w:rPr>
        <w:t xml:space="preserve"> with a new name before you edit the graph.</w:t>
      </w:r>
    </w:p>
    <w:p w:rsidR="002531E9" w:rsidRPr="00B6377F" w:rsidRDefault="00FF7556" w:rsidP="002531E9">
      <w:pPr>
        <w:pBdr>
          <w:bottom w:val="single" w:sz="8" w:space="1" w:color="000000"/>
        </w:pBdr>
        <w:spacing w:before="120"/>
        <w:ind w:left="-360"/>
        <w:outlineLvl w:val="1"/>
        <w:rPr>
          <w:rFonts w:ascii="Lucida Sans" w:hAnsi="Lucida Sans" w:cs="Arial"/>
          <w:b/>
          <w:i/>
          <w:color w:val="000000"/>
          <w:sz w:val="32"/>
          <w:szCs w:val="32"/>
        </w:rPr>
      </w:pPr>
      <w:bookmarkStart w:id="32" w:name="_Toc262466126"/>
      <w:r>
        <w:rPr>
          <w:rFonts w:ascii="Lucida Sans" w:hAnsi="Lucida Sans" w:cs="Arial"/>
          <w:b/>
          <w:i/>
          <w:color w:val="000000"/>
          <w:sz w:val="32"/>
          <w:szCs w:val="32"/>
        </w:rPr>
        <w:t>Ent</w:t>
      </w:r>
      <w:r w:rsidR="00735D1E">
        <w:rPr>
          <w:rFonts w:ascii="Lucida Sans" w:hAnsi="Lucida Sans" w:cs="Arial"/>
          <w:b/>
          <w:i/>
          <w:color w:val="000000"/>
          <w:sz w:val="32"/>
          <w:szCs w:val="32"/>
        </w:rPr>
        <w:t>er</w:t>
      </w:r>
      <w:r w:rsidR="00FC6288">
        <w:rPr>
          <w:rFonts w:ascii="Lucida Sans" w:hAnsi="Lucida Sans" w:cs="Arial"/>
          <w:b/>
          <w:i/>
          <w:color w:val="000000"/>
          <w:sz w:val="32"/>
          <w:szCs w:val="32"/>
        </w:rPr>
        <w:t xml:space="preserve"> Data</w:t>
      </w:r>
      <w:bookmarkEnd w:id="32"/>
    </w:p>
    <w:p w:rsidR="00B65C3F" w:rsidRPr="000C79B9" w:rsidRDefault="00B65C3F" w:rsidP="00B65C3F">
      <w:pPr>
        <w:spacing w:after="120"/>
        <w:rPr>
          <w:rFonts w:ascii="Calibri" w:hAnsi="Calibri" w:cs="Arial"/>
        </w:rPr>
      </w:pPr>
      <w:r>
        <w:rPr>
          <w:rFonts w:ascii="Calibri" w:hAnsi="Calibri" w:cs="Arial"/>
        </w:rPr>
        <w:t>Now, let’s enter the data.</w:t>
      </w:r>
    </w:p>
    <w:p w:rsidR="00B65C3F" w:rsidRDefault="00B65C3F" w:rsidP="00B65C3F">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B65C3F" w:rsidRDefault="00B65C3F" w:rsidP="00B65C3F">
      <w:pPr>
        <w:numPr>
          <w:ilvl w:val="0"/>
          <w:numId w:val="3"/>
        </w:numPr>
        <w:spacing w:after="120"/>
        <w:rPr>
          <w:rFonts w:asciiTheme="minorHAnsi" w:hAnsiTheme="minorHAnsi" w:cs="Arial"/>
        </w:rPr>
      </w:pPr>
      <w:r>
        <w:rPr>
          <w:rFonts w:asciiTheme="minorHAnsi" w:hAnsiTheme="minorHAnsi" w:cs="Arial"/>
        </w:rPr>
        <w:t xml:space="preserve">Right-click in the chart area and select </w:t>
      </w:r>
      <w:r w:rsidRPr="0027369F">
        <w:rPr>
          <w:rFonts w:asciiTheme="minorHAnsi" w:hAnsiTheme="minorHAnsi" w:cs="Arial"/>
          <w:b/>
          <w:i/>
        </w:rPr>
        <w:t>Edit Data</w:t>
      </w:r>
      <w:r>
        <w:rPr>
          <w:rFonts w:asciiTheme="minorHAnsi" w:hAnsiTheme="minorHAnsi" w:cs="Arial"/>
        </w:rPr>
        <w:t xml:space="preserve"> from the menu.</w:t>
      </w:r>
    </w:p>
    <w:p w:rsidR="00B65C3F" w:rsidRDefault="00B65C3F" w:rsidP="00B65C3F">
      <w:pPr>
        <w:spacing w:after="120"/>
        <w:rPr>
          <w:rFonts w:asciiTheme="minorHAnsi" w:hAnsiTheme="minorHAnsi" w:cs="Arial"/>
        </w:rPr>
      </w:pPr>
    </w:p>
    <w:p w:rsidR="00B65C3F" w:rsidRPr="0027369F" w:rsidRDefault="00B65C3F" w:rsidP="00B65C3F">
      <w:pPr>
        <w:spacing w:after="120"/>
        <w:rPr>
          <w:rFonts w:asciiTheme="minorHAnsi" w:hAnsiTheme="minorHAnsi" w:cs="Arial"/>
        </w:rPr>
      </w:pPr>
      <w:r>
        <w:rPr>
          <w:rFonts w:asciiTheme="minorHAnsi" w:hAnsiTheme="minorHAnsi" w:cs="Arial"/>
          <w:noProof/>
        </w:rPr>
        <w:lastRenderedPageBreak/>
        <w:drawing>
          <wp:inline distT="0" distB="0" distL="0" distR="0">
            <wp:extent cx="2273935" cy="266382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273935" cy="2663825"/>
                    </a:xfrm>
                    <a:prstGeom prst="rect">
                      <a:avLst/>
                    </a:prstGeom>
                    <a:noFill/>
                    <a:ln w="9525">
                      <a:noFill/>
                      <a:miter lim="800000"/>
                      <a:headEnd/>
                      <a:tailEnd/>
                    </a:ln>
                  </pic:spPr>
                </pic:pic>
              </a:graphicData>
            </a:graphic>
          </wp:inline>
        </w:drawing>
      </w:r>
    </w:p>
    <w:p w:rsidR="00B65C3F" w:rsidRDefault="00B65C3F" w:rsidP="00B65C3F">
      <w:pPr>
        <w:spacing w:after="120"/>
        <w:rPr>
          <w:rFonts w:asciiTheme="minorHAnsi" w:hAnsiTheme="minorHAnsi" w:cs="Arial"/>
        </w:rPr>
      </w:pPr>
    </w:p>
    <w:p w:rsidR="00B65C3F" w:rsidRPr="00983493" w:rsidRDefault="00B65C3F" w:rsidP="00B65C3F">
      <w:pPr>
        <w:numPr>
          <w:ilvl w:val="0"/>
          <w:numId w:val="3"/>
        </w:numPr>
        <w:spacing w:after="240"/>
        <w:rPr>
          <w:rFonts w:asciiTheme="minorHAnsi" w:hAnsiTheme="minorHAnsi" w:cs="Arial"/>
        </w:rPr>
      </w:pPr>
      <w:r>
        <w:rPr>
          <w:rFonts w:asciiTheme="minorHAnsi" w:hAnsiTheme="minorHAnsi" w:cs="Arial"/>
        </w:rPr>
        <w:t>Y</w:t>
      </w:r>
      <w:r w:rsidRPr="00983493">
        <w:rPr>
          <w:rFonts w:asciiTheme="minorHAnsi" w:hAnsiTheme="minorHAnsi" w:cs="Arial"/>
        </w:rPr>
        <w:t xml:space="preserve">ou enter data in the “Worksheet” on the right </w:t>
      </w:r>
      <w:r w:rsidRPr="000C79B9">
        <w:rPr>
          <w:rFonts w:asciiTheme="minorHAnsi" w:hAnsiTheme="minorHAnsi" w:cs="Arial"/>
        </w:rPr>
        <w:t>(see below for a close-up view showing data for our example)</w:t>
      </w:r>
      <w:r>
        <w:rPr>
          <w:rFonts w:asciiTheme="minorHAnsi" w:hAnsiTheme="minorHAnsi" w:cs="Arial"/>
        </w:rPr>
        <w:t xml:space="preserve">. </w:t>
      </w:r>
      <w:r w:rsidR="00F878AE">
        <w:rPr>
          <w:rFonts w:asciiTheme="minorHAnsi" w:hAnsiTheme="minorHAnsi" w:cs="Arial"/>
        </w:rPr>
        <w:t>(Those of you familiar with Excel will</w:t>
      </w:r>
      <w:r w:rsidRPr="00983493">
        <w:rPr>
          <w:rFonts w:asciiTheme="minorHAnsi" w:hAnsiTheme="minorHAnsi" w:cs="Arial"/>
        </w:rPr>
        <w:t xml:space="preserve"> notice that this is an Excel Worksheet.) </w:t>
      </w:r>
    </w:p>
    <w:p w:rsidR="00B65C3F" w:rsidRPr="009753B0" w:rsidRDefault="00B65C3F" w:rsidP="00B65C3F">
      <w:pPr>
        <w:spacing w:after="120"/>
        <w:rPr>
          <w:rFonts w:ascii="Garamond" w:hAnsi="Garamond" w:cs="Arial"/>
        </w:rPr>
      </w:pPr>
    </w:p>
    <w:p w:rsidR="00B65C3F" w:rsidRDefault="00B65C3F" w:rsidP="00B65C3F">
      <w:pPr>
        <w:spacing w:after="120"/>
        <w:rPr>
          <w:rFonts w:ascii="Garamond" w:hAnsi="Garamond" w:cs="Arial"/>
        </w:rPr>
      </w:pPr>
      <w:r>
        <w:rPr>
          <w:rFonts w:ascii="Garamond" w:hAnsi="Garamond" w:cs="Arial"/>
          <w:noProof/>
        </w:rPr>
        <w:drawing>
          <wp:inline distT="0" distB="0" distL="0" distR="0">
            <wp:extent cx="5486400" cy="3428571"/>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428571"/>
                    </a:xfrm>
                    <a:prstGeom prst="rect">
                      <a:avLst/>
                    </a:prstGeom>
                    <a:noFill/>
                    <a:ln w="9525">
                      <a:noFill/>
                      <a:miter lim="800000"/>
                      <a:headEnd/>
                      <a:tailEnd/>
                    </a:ln>
                  </pic:spPr>
                </pic:pic>
              </a:graphicData>
            </a:graphic>
          </wp:inline>
        </w:drawing>
      </w:r>
    </w:p>
    <w:p w:rsidR="00B65C3F" w:rsidRDefault="00B65C3F" w:rsidP="00B65C3F">
      <w:pPr>
        <w:spacing w:after="120"/>
        <w:rPr>
          <w:rFonts w:ascii="Garamond" w:hAnsi="Garamond" w:cs="Arial"/>
        </w:rPr>
      </w:pPr>
    </w:p>
    <w:p w:rsidR="00174AF1" w:rsidRPr="00632D32" w:rsidRDefault="00031017" w:rsidP="002531E9">
      <w:pPr>
        <w:spacing w:after="120"/>
        <w:rPr>
          <w:rFonts w:asciiTheme="minorHAnsi" w:hAnsiTheme="minorHAnsi" w:cs="Arial"/>
        </w:rPr>
      </w:pPr>
      <w:r w:rsidRPr="00632D32">
        <w:rPr>
          <w:rFonts w:asciiTheme="minorHAnsi" w:hAnsiTheme="minorHAnsi" w:cs="Arial"/>
        </w:rPr>
        <w:t xml:space="preserve">Let’s use the hypothetical example described in </w:t>
      </w:r>
      <w:r w:rsidR="00BB2EC5" w:rsidRPr="00632D32">
        <w:rPr>
          <w:rFonts w:asciiTheme="minorHAnsi" w:hAnsiTheme="minorHAnsi" w:cs="Arial"/>
        </w:rPr>
        <w:t>Chapter</w:t>
      </w:r>
      <w:r w:rsidRPr="00632D32">
        <w:rPr>
          <w:rFonts w:asciiTheme="minorHAnsi" w:hAnsiTheme="minorHAnsi" w:cs="Arial"/>
        </w:rPr>
        <w:t xml:space="preserve"> 1</w:t>
      </w:r>
      <w:r w:rsidR="003C6A9A" w:rsidRPr="00632D32">
        <w:rPr>
          <w:rFonts w:asciiTheme="minorHAnsi" w:hAnsiTheme="minorHAnsi" w:cs="Arial"/>
        </w:rPr>
        <w:t xml:space="preserve"> but add </w:t>
      </w:r>
      <w:r w:rsidR="00AA3233" w:rsidRPr="00632D32">
        <w:rPr>
          <w:rFonts w:asciiTheme="minorHAnsi" w:hAnsiTheme="minorHAnsi" w:cs="Arial"/>
        </w:rPr>
        <w:t xml:space="preserve">a second </w:t>
      </w:r>
      <w:r w:rsidR="003C6A9A" w:rsidRPr="00632D32">
        <w:rPr>
          <w:rFonts w:asciiTheme="minorHAnsi" w:hAnsiTheme="minorHAnsi" w:cs="Arial"/>
        </w:rPr>
        <w:t>outcome</w:t>
      </w:r>
      <w:r w:rsidRPr="00632D32">
        <w:rPr>
          <w:rFonts w:asciiTheme="minorHAnsi" w:hAnsiTheme="minorHAnsi" w:cs="Arial"/>
        </w:rPr>
        <w:t>, grades</w:t>
      </w:r>
      <w:r w:rsidR="000904F3" w:rsidRPr="00632D32">
        <w:rPr>
          <w:rFonts w:asciiTheme="minorHAnsi" w:hAnsiTheme="minorHAnsi" w:cs="Arial"/>
        </w:rPr>
        <w:t>,</w:t>
      </w:r>
      <w:r w:rsidRPr="00632D32">
        <w:rPr>
          <w:rFonts w:asciiTheme="minorHAnsi" w:hAnsiTheme="minorHAnsi" w:cs="Arial"/>
        </w:rPr>
        <w:t xml:space="preserve"> </w:t>
      </w:r>
      <w:r w:rsidR="00E84877" w:rsidRPr="00632D32">
        <w:rPr>
          <w:rFonts w:asciiTheme="minorHAnsi" w:hAnsiTheme="minorHAnsi" w:cs="Arial"/>
        </w:rPr>
        <w:t>measured on a scale from</w:t>
      </w:r>
      <w:r w:rsidRPr="00632D32">
        <w:rPr>
          <w:rFonts w:asciiTheme="minorHAnsi" w:hAnsiTheme="minorHAnsi" w:cs="Arial"/>
        </w:rPr>
        <w:t xml:space="preserve"> 0 through 100.</w:t>
      </w:r>
    </w:p>
    <w:p w:rsidR="0004008A" w:rsidRPr="00632D32" w:rsidRDefault="0004008A" w:rsidP="0004008A">
      <w:pPr>
        <w:numPr>
          <w:ilvl w:val="0"/>
          <w:numId w:val="3"/>
        </w:numPr>
        <w:spacing w:after="120"/>
        <w:rPr>
          <w:rFonts w:asciiTheme="minorHAnsi" w:hAnsiTheme="minorHAnsi" w:cs="Arial"/>
        </w:rPr>
      </w:pPr>
      <w:r w:rsidRPr="00632D32">
        <w:rPr>
          <w:rFonts w:asciiTheme="minorHAnsi" w:hAnsiTheme="minorHAnsi" w:cs="Arial"/>
        </w:rPr>
        <w:lastRenderedPageBreak/>
        <w:t>In our example we collected data for 10 weeks (3 baseline, 7 intervention), so delete the rows for the last 10 time periods</w:t>
      </w:r>
      <w:r w:rsidR="00BB2EC5" w:rsidRPr="00632D32">
        <w:rPr>
          <w:rFonts w:asciiTheme="minorHAnsi" w:hAnsiTheme="minorHAnsi" w:cs="Arial"/>
        </w:rPr>
        <w:t xml:space="preserve"> (i.e., </w:t>
      </w:r>
      <w:r w:rsidR="00F51497">
        <w:rPr>
          <w:rFonts w:asciiTheme="minorHAnsi" w:hAnsiTheme="minorHAnsi" w:cs="Arial"/>
        </w:rPr>
        <w:t>weeks 11-20</w:t>
      </w:r>
      <w:r w:rsidR="00BB2EC5" w:rsidRPr="00632D32">
        <w:rPr>
          <w:rFonts w:asciiTheme="minorHAnsi" w:hAnsiTheme="minorHAnsi" w:cs="Arial"/>
        </w:rPr>
        <w:t>)</w:t>
      </w:r>
      <w:r w:rsidRPr="00632D32">
        <w:rPr>
          <w:rFonts w:asciiTheme="minorHAnsi" w:hAnsiTheme="minorHAnsi" w:cs="Arial"/>
        </w:rPr>
        <w:t xml:space="preserve">. To delete a row put your cursor on the far left of the row, click, </w:t>
      </w:r>
      <w:r w:rsidR="006F0739">
        <w:rPr>
          <w:rFonts w:asciiTheme="minorHAnsi" w:hAnsiTheme="minorHAnsi" w:cs="Arial"/>
        </w:rPr>
        <w:t>right-click, and select “Delete” from the menu</w:t>
      </w:r>
      <w:r w:rsidRPr="00632D32">
        <w:rPr>
          <w:rFonts w:asciiTheme="minorHAnsi" w:hAnsiTheme="minorHAnsi" w:cs="Arial"/>
        </w:rPr>
        <w:t xml:space="preserve"> (Be sure to delete the rows, not just the numbers in the rows.).</w:t>
      </w:r>
    </w:p>
    <w:p w:rsidR="00E92EF6" w:rsidRPr="00632D32" w:rsidRDefault="00E92EF6" w:rsidP="00E92EF6">
      <w:pPr>
        <w:numPr>
          <w:ilvl w:val="0"/>
          <w:numId w:val="3"/>
        </w:numPr>
        <w:spacing w:before="120" w:after="120"/>
        <w:rPr>
          <w:rFonts w:asciiTheme="minorHAnsi" w:hAnsiTheme="minorHAnsi" w:cs="Arial"/>
        </w:rPr>
      </w:pPr>
      <w:r w:rsidRPr="00632D32">
        <w:rPr>
          <w:rFonts w:asciiTheme="minorHAnsi" w:hAnsiTheme="minorHAnsi" w:cs="Arial"/>
        </w:rPr>
        <w:t>Enter the data shown below in the “</w:t>
      </w:r>
      <w:r w:rsidR="005B5DFC" w:rsidRPr="00632D32">
        <w:rPr>
          <w:rFonts w:asciiTheme="minorHAnsi" w:hAnsiTheme="minorHAnsi" w:cs="Arial"/>
        </w:rPr>
        <w:t>Worksheet</w:t>
      </w:r>
      <w:r w:rsidRPr="00632D32">
        <w:rPr>
          <w:rFonts w:asciiTheme="minorHAnsi" w:hAnsiTheme="minorHAnsi" w:cs="Arial"/>
        </w:rPr>
        <w:t>.”</w:t>
      </w:r>
    </w:p>
    <w:p w:rsidR="00243027" w:rsidRPr="00632D32" w:rsidRDefault="000254A7" w:rsidP="00243027">
      <w:pPr>
        <w:numPr>
          <w:ilvl w:val="0"/>
          <w:numId w:val="2"/>
        </w:numPr>
        <w:rPr>
          <w:rFonts w:asciiTheme="minorHAnsi" w:hAnsiTheme="minorHAnsi" w:cs="Arial"/>
        </w:rPr>
      </w:pPr>
      <w:r w:rsidRPr="00632D32">
        <w:rPr>
          <w:rFonts w:asciiTheme="minorHAnsi" w:hAnsiTheme="minorHAnsi" w:cs="Arial"/>
        </w:rPr>
        <w:t>Data for the p</w:t>
      </w:r>
      <w:r w:rsidR="000B39A8" w:rsidRPr="00632D32">
        <w:rPr>
          <w:rFonts w:asciiTheme="minorHAnsi" w:hAnsiTheme="minorHAnsi" w:cs="Arial"/>
        </w:rPr>
        <w:t xml:space="preserve">ercentage of completed homework assignments </w:t>
      </w:r>
      <w:r w:rsidR="00F878AE">
        <w:rPr>
          <w:rFonts w:asciiTheme="minorHAnsi" w:hAnsiTheme="minorHAnsi" w:cs="Arial"/>
        </w:rPr>
        <w:t>are</w:t>
      </w:r>
      <w:r w:rsidR="00D274B5" w:rsidRPr="00632D32">
        <w:rPr>
          <w:rFonts w:asciiTheme="minorHAnsi" w:hAnsiTheme="minorHAnsi" w:cs="Arial"/>
        </w:rPr>
        <w:t xml:space="preserve"> </w:t>
      </w:r>
      <w:r w:rsidR="000B39A8" w:rsidRPr="00632D32">
        <w:rPr>
          <w:rFonts w:asciiTheme="minorHAnsi" w:hAnsiTheme="minorHAnsi" w:cs="Arial"/>
        </w:rPr>
        <w:t>in the “Outcome1” column</w:t>
      </w:r>
      <w:r w:rsidR="00243027" w:rsidRPr="00632D32">
        <w:rPr>
          <w:rFonts w:asciiTheme="minorHAnsi" w:hAnsiTheme="minorHAnsi" w:cs="Arial"/>
        </w:rPr>
        <w:t>.</w:t>
      </w:r>
    </w:p>
    <w:p w:rsidR="002531E9" w:rsidRDefault="00243027" w:rsidP="00B27910">
      <w:pPr>
        <w:numPr>
          <w:ilvl w:val="0"/>
          <w:numId w:val="2"/>
        </w:numPr>
        <w:spacing w:after="120"/>
        <w:rPr>
          <w:rFonts w:asciiTheme="minorHAnsi" w:hAnsiTheme="minorHAnsi" w:cs="Arial"/>
        </w:rPr>
      </w:pPr>
      <w:r w:rsidRPr="00632D32">
        <w:rPr>
          <w:rFonts w:asciiTheme="minorHAnsi" w:hAnsiTheme="minorHAnsi" w:cs="Arial"/>
        </w:rPr>
        <w:t>Data</w:t>
      </w:r>
      <w:r w:rsidR="000254A7" w:rsidRPr="00632D32">
        <w:rPr>
          <w:rFonts w:asciiTheme="minorHAnsi" w:hAnsiTheme="minorHAnsi" w:cs="Arial"/>
        </w:rPr>
        <w:t xml:space="preserve"> for </w:t>
      </w:r>
      <w:r w:rsidR="000B39A8" w:rsidRPr="00632D32">
        <w:rPr>
          <w:rFonts w:asciiTheme="minorHAnsi" w:hAnsiTheme="minorHAnsi" w:cs="Arial"/>
        </w:rPr>
        <w:t xml:space="preserve">grades are in the “Outcome2” column. </w:t>
      </w:r>
    </w:p>
    <w:p w:rsidR="00B65C3F" w:rsidRDefault="00B65C3F" w:rsidP="00B65C3F">
      <w:pPr>
        <w:spacing w:after="120"/>
        <w:rPr>
          <w:rFonts w:asciiTheme="minorHAnsi" w:hAnsiTheme="minorHAnsi" w:cs="Arial"/>
        </w:rPr>
      </w:pPr>
    </w:p>
    <w:p w:rsidR="00B65C3F" w:rsidRPr="00632D32" w:rsidRDefault="005050C2" w:rsidP="00B65C3F">
      <w:pPr>
        <w:spacing w:after="120"/>
        <w:rPr>
          <w:rFonts w:asciiTheme="minorHAnsi" w:hAnsiTheme="minorHAnsi" w:cs="Arial"/>
        </w:rPr>
      </w:pPr>
      <w:r>
        <w:rPr>
          <w:rFonts w:asciiTheme="minorHAnsi" w:hAnsiTheme="minorHAnsi" w:cs="Arial"/>
          <w:noProof/>
        </w:rPr>
        <w:drawing>
          <wp:inline distT="0" distB="0" distL="0" distR="0">
            <wp:extent cx="3181985" cy="2267585"/>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181985" cy="2267585"/>
                    </a:xfrm>
                    <a:prstGeom prst="rect">
                      <a:avLst/>
                    </a:prstGeom>
                    <a:noFill/>
                    <a:ln w="9525">
                      <a:noFill/>
                      <a:miter lim="800000"/>
                      <a:headEnd/>
                      <a:tailEnd/>
                    </a:ln>
                  </pic:spPr>
                </pic:pic>
              </a:graphicData>
            </a:graphic>
          </wp:inline>
        </w:drawing>
      </w:r>
    </w:p>
    <w:p w:rsidR="009262EB" w:rsidRDefault="009262EB" w:rsidP="00980523">
      <w:pPr>
        <w:spacing w:after="120"/>
        <w:rPr>
          <w:rFonts w:ascii="Garamond" w:hAnsi="Garamond" w:cs="Arial"/>
        </w:rPr>
      </w:pPr>
    </w:p>
    <w:p w:rsidR="005675A7" w:rsidRPr="00B6377F" w:rsidRDefault="005675A7" w:rsidP="005675A7">
      <w:pPr>
        <w:pBdr>
          <w:bottom w:val="single" w:sz="8" w:space="1" w:color="000000"/>
        </w:pBdr>
        <w:spacing w:before="120"/>
        <w:ind w:left="-360"/>
        <w:outlineLvl w:val="1"/>
        <w:rPr>
          <w:rFonts w:ascii="Lucida Sans" w:hAnsi="Lucida Sans" w:cs="Arial"/>
          <w:b/>
          <w:i/>
          <w:color w:val="000000"/>
          <w:sz w:val="32"/>
          <w:szCs w:val="32"/>
        </w:rPr>
      </w:pPr>
      <w:bookmarkStart w:id="33" w:name="_Toc262466127"/>
      <w:r>
        <w:rPr>
          <w:rFonts w:ascii="Lucida Sans" w:hAnsi="Lucida Sans" w:cs="Arial"/>
          <w:b/>
          <w:i/>
          <w:color w:val="000000"/>
          <w:sz w:val="32"/>
          <w:szCs w:val="32"/>
        </w:rPr>
        <w:t>Format Graph</w:t>
      </w:r>
      <w:bookmarkEnd w:id="33"/>
    </w:p>
    <w:p w:rsidR="0095769E" w:rsidRPr="00632D32" w:rsidRDefault="00E86165" w:rsidP="006E0C28">
      <w:pPr>
        <w:spacing w:after="120"/>
        <w:rPr>
          <w:rFonts w:asciiTheme="minorHAnsi" w:hAnsiTheme="minorHAnsi" w:cs="Arial"/>
        </w:rPr>
      </w:pPr>
      <w:r w:rsidRPr="00632D32">
        <w:rPr>
          <w:rFonts w:asciiTheme="minorHAnsi" w:hAnsiTheme="minorHAnsi" w:cs="Arial"/>
        </w:rPr>
        <w:t>This is what your graph will look like when</w:t>
      </w:r>
      <w:r w:rsidR="00081199" w:rsidRPr="00632D32">
        <w:rPr>
          <w:rFonts w:asciiTheme="minorHAnsi" w:hAnsiTheme="minorHAnsi" w:cs="Arial"/>
        </w:rPr>
        <w:t>, following instructions in Chapter 1,</w:t>
      </w:r>
      <w:r w:rsidRPr="00632D32">
        <w:rPr>
          <w:rFonts w:asciiTheme="minorHAnsi" w:hAnsiTheme="minorHAnsi" w:cs="Arial"/>
        </w:rPr>
        <w:t xml:space="preserve"> you</w:t>
      </w:r>
      <w:r w:rsidR="0095769E" w:rsidRPr="00632D32">
        <w:rPr>
          <w:rFonts w:asciiTheme="minorHAnsi" w:hAnsiTheme="minorHAnsi" w:cs="Arial"/>
        </w:rPr>
        <w:t>:</w:t>
      </w:r>
    </w:p>
    <w:p w:rsidR="0095769E" w:rsidRPr="00632D32" w:rsidRDefault="007C596C" w:rsidP="006E0C28">
      <w:pPr>
        <w:numPr>
          <w:ilvl w:val="0"/>
          <w:numId w:val="3"/>
        </w:numPr>
        <w:spacing w:after="120"/>
        <w:rPr>
          <w:rFonts w:asciiTheme="minorHAnsi" w:hAnsiTheme="minorHAnsi" w:cs="Arial"/>
        </w:rPr>
      </w:pPr>
      <w:r w:rsidRPr="00632D32">
        <w:rPr>
          <w:rFonts w:asciiTheme="minorHAnsi" w:hAnsiTheme="minorHAnsi" w:cs="Arial"/>
        </w:rPr>
        <w:t xml:space="preserve">title the graph [e.g., </w:t>
      </w:r>
      <w:r w:rsidR="00BB2EC5" w:rsidRPr="00F878AE">
        <w:rPr>
          <w:rFonts w:asciiTheme="minorHAnsi" w:hAnsiTheme="minorHAnsi" w:cs="Arial"/>
          <w:i/>
        </w:rPr>
        <w:t xml:space="preserve">Figure 1. </w:t>
      </w:r>
      <w:r w:rsidR="00C17249" w:rsidRPr="00F878AE">
        <w:rPr>
          <w:rFonts w:asciiTheme="minorHAnsi" w:hAnsiTheme="minorHAnsi" w:cs="Arial"/>
          <w:i/>
        </w:rPr>
        <w:t>The effect of contingent reinforcement on the percentage of completed homework assignments (</w:t>
      </w:r>
      <w:r w:rsidR="00C17249" w:rsidRPr="00F878AE">
        <w:rPr>
          <w:i/>
        </w:rPr>
        <w:t>●</w:t>
      </w:r>
      <w:r w:rsidR="00C17249" w:rsidRPr="00F878AE">
        <w:rPr>
          <w:rFonts w:asciiTheme="minorHAnsi" w:hAnsiTheme="minorHAnsi" w:cs="Arial"/>
          <w:i/>
        </w:rPr>
        <w:t>) and grades (</w:t>
      </w:r>
      <w:r w:rsidR="00C17249" w:rsidRPr="00F878AE">
        <w:rPr>
          <w:i/>
        </w:rPr>
        <w:t>○</w:t>
      </w:r>
      <w:r w:rsidR="00C17249" w:rsidRPr="00F878AE">
        <w:rPr>
          <w:rFonts w:asciiTheme="minorHAnsi" w:hAnsiTheme="minorHAnsi" w:cs="Arial"/>
          <w:i/>
        </w:rPr>
        <w:t>).</w:t>
      </w:r>
      <w:r w:rsidRPr="00632D32">
        <w:rPr>
          <w:rFonts w:asciiTheme="minorHAnsi" w:hAnsiTheme="minorHAnsi" w:cs="Arial"/>
        </w:rPr>
        <w:t>]</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change the scale for the Y-axis</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label the axis</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 xml:space="preserve">disconnect data points </w:t>
      </w:r>
      <w:r w:rsidR="003D000F" w:rsidRPr="00632D32">
        <w:rPr>
          <w:rFonts w:asciiTheme="minorHAnsi" w:hAnsiTheme="minorHAnsi" w:cs="Arial"/>
        </w:rPr>
        <w:t>between</w:t>
      </w:r>
      <w:r w:rsidRPr="00632D32">
        <w:rPr>
          <w:rFonts w:asciiTheme="minorHAnsi" w:hAnsiTheme="minorHAnsi" w:cs="Arial"/>
        </w:rPr>
        <w:t xml:space="preserve"> conditions</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 xml:space="preserve">draw the </w:t>
      </w:r>
      <w:r w:rsidR="009D470B">
        <w:rPr>
          <w:rFonts w:asciiTheme="minorHAnsi" w:hAnsiTheme="minorHAnsi" w:cs="Arial"/>
        </w:rPr>
        <w:t>line</w:t>
      </w:r>
      <w:r w:rsidR="00BB2EC5" w:rsidRPr="00632D32">
        <w:rPr>
          <w:rFonts w:asciiTheme="minorHAnsi" w:hAnsiTheme="minorHAnsi" w:cs="Arial"/>
        </w:rPr>
        <w:t xml:space="preserve"> between condition</w:t>
      </w:r>
      <w:r w:rsidR="00E8555F">
        <w:rPr>
          <w:rFonts w:asciiTheme="minorHAnsi" w:hAnsiTheme="minorHAnsi" w:cs="Arial"/>
        </w:rPr>
        <w:t>s</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label the conditions</w:t>
      </w:r>
      <w:r w:rsidR="0095769E" w:rsidRPr="00632D32">
        <w:rPr>
          <w:rFonts w:asciiTheme="minorHAnsi" w:hAnsiTheme="minorHAnsi" w:cs="Arial"/>
        </w:rPr>
        <w:t>;</w:t>
      </w:r>
    </w:p>
    <w:p w:rsidR="0095769E" w:rsidRPr="00632D32" w:rsidRDefault="00081199" w:rsidP="006E0C28">
      <w:pPr>
        <w:numPr>
          <w:ilvl w:val="0"/>
          <w:numId w:val="3"/>
        </w:numPr>
        <w:spacing w:after="120"/>
        <w:rPr>
          <w:rFonts w:asciiTheme="minorHAnsi" w:hAnsiTheme="minorHAnsi" w:cs="Arial"/>
        </w:rPr>
      </w:pPr>
      <w:r w:rsidRPr="00632D32">
        <w:rPr>
          <w:rFonts w:asciiTheme="minorHAnsi" w:hAnsiTheme="minorHAnsi" w:cs="Arial"/>
        </w:rPr>
        <w:t xml:space="preserve">delete the </w:t>
      </w:r>
      <w:r w:rsidR="009D470B">
        <w:rPr>
          <w:rFonts w:asciiTheme="minorHAnsi" w:hAnsiTheme="minorHAnsi" w:cs="Arial"/>
        </w:rPr>
        <w:t>gridlines</w:t>
      </w:r>
      <w:r w:rsidR="0095769E" w:rsidRPr="00632D32">
        <w:rPr>
          <w:rFonts w:asciiTheme="minorHAnsi" w:hAnsiTheme="minorHAnsi" w:cs="Arial"/>
        </w:rPr>
        <w:t>; and</w:t>
      </w:r>
    </w:p>
    <w:p w:rsidR="006E0C28" w:rsidRPr="00632D32" w:rsidRDefault="0095769E" w:rsidP="009D470B">
      <w:pPr>
        <w:numPr>
          <w:ilvl w:val="0"/>
          <w:numId w:val="3"/>
        </w:numPr>
        <w:spacing w:after="240"/>
        <w:rPr>
          <w:rFonts w:asciiTheme="minorHAnsi" w:hAnsiTheme="minorHAnsi" w:cs="Arial"/>
        </w:rPr>
      </w:pPr>
      <w:r w:rsidRPr="00632D32">
        <w:rPr>
          <w:rFonts w:asciiTheme="minorHAnsi" w:hAnsiTheme="minorHAnsi" w:cs="Arial"/>
        </w:rPr>
        <w:t xml:space="preserve">delete the label for the Y-axis </w:t>
      </w:r>
      <w:r w:rsidR="006E0C28" w:rsidRPr="00632D32">
        <w:rPr>
          <w:rFonts w:asciiTheme="minorHAnsi" w:hAnsiTheme="minorHAnsi" w:cs="Arial"/>
        </w:rPr>
        <w:t>because both outcomes are plotted on the same Y-axis</w:t>
      </w:r>
      <w:r w:rsidRPr="00632D32">
        <w:rPr>
          <w:rFonts w:asciiTheme="minorHAnsi" w:hAnsiTheme="minorHAnsi" w:cs="Arial"/>
        </w:rPr>
        <w:t xml:space="preserve"> (</w:t>
      </w:r>
      <w:r w:rsidR="006E0C28" w:rsidRPr="00632D32">
        <w:rPr>
          <w:rFonts w:asciiTheme="minorHAnsi" w:hAnsiTheme="minorHAnsi" w:cs="Arial"/>
        </w:rPr>
        <w:t xml:space="preserve">click the Y-axis label </w:t>
      </w:r>
      <w:r w:rsidR="00BB2EC5" w:rsidRPr="00632D32">
        <w:rPr>
          <w:rFonts w:asciiTheme="minorHAnsi" w:hAnsiTheme="minorHAnsi" w:cs="Arial"/>
        </w:rPr>
        <w:t>to</w:t>
      </w:r>
      <w:r w:rsidR="00A024D9" w:rsidRPr="00632D32">
        <w:rPr>
          <w:rFonts w:asciiTheme="minorHAnsi" w:hAnsiTheme="minorHAnsi" w:cs="Arial"/>
        </w:rPr>
        <w:t xml:space="preserve"> </w:t>
      </w:r>
      <w:r w:rsidR="006E0C28" w:rsidRPr="00632D32">
        <w:rPr>
          <w:rFonts w:asciiTheme="minorHAnsi" w:hAnsiTheme="minorHAnsi" w:cs="Arial"/>
        </w:rPr>
        <w:t>delete it</w:t>
      </w:r>
      <w:r w:rsidRPr="00632D32">
        <w:rPr>
          <w:rFonts w:asciiTheme="minorHAnsi" w:hAnsiTheme="minorHAnsi" w:cs="Arial"/>
        </w:rPr>
        <w:t>)</w:t>
      </w:r>
      <w:r w:rsidR="006E0C28" w:rsidRPr="00632D32">
        <w:rPr>
          <w:rFonts w:asciiTheme="minorHAnsi" w:hAnsiTheme="minorHAnsi" w:cs="Arial"/>
        </w:rPr>
        <w:t>.</w:t>
      </w:r>
    </w:p>
    <w:p w:rsidR="004D58E3" w:rsidRPr="00C17249" w:rsidRDefault="000E71CA" w:rsidP="004D58E3">
      <w:pPr>
        <w:spacing w:after="120"/>
        <w:rPr>
          <w:rFonts w:ascii="Garamond" w:hAnsi="Garamond" w:cs="Arial"/>
        </w:rPr>
      </w:pPr>
      <w:r w:rsidRPr="000E71CA">
        <w:rPr>
          <w:rFonts w:ascii="Garamond" w:hAnsi="Garamond" w:cs="Arial"/>
          <w:noProof/>
        </w:rPr>
        <w:lastRenderedPageBreak/>
        <w:drawing>
          <wp:inline distT="0" distB="0" distL="0" distR="0">
            <wp:extent cx="5486400" cy="3657600"/>
            <wp:effectExtent l="0" t="0" r="0" b="0"/>
            <wp:docPr id="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B53B0" w:rsidRPr="006E0C28" w:rsidRDefault="004B53B0" w:rsidP="006E0C28">
      <w:pPr>
        <w:spacing w:after="120"/>
        <w:rPr>
          <w:rFonts w:ascii="Garamond" w:hAnsi="Garamond" w:cs="Arial"/>
        </w:rPr>
      </w:pPr>
    </w:p>
    <w:p w:rsidR="006E0C28" w:rsidRDefault="006E0C28" w:rsidP="00980523">
      <w:pPr>
        <w:spacing w:after="120"/>
        <w:rPr>
          <w:rFonts w:ascii="Garamond" w:hAnsi="Garamond" w:cs="Arial"/>
        </w:rPr>
      </w:pPr>
    </w:p>
    <w:p w:rsidR="00980523" w:rsidRPr="00EB542F" w:rsidRDefault="00980523" w:rsidP="00980523">
      <w:pPr>
        <w:spacing w:after="120"/>
        <w:jc w:val="right"/>
        <w:outlineLvl w:val="0"/>
        <w:rPr>
          <w:rFonts w:ascii="Lucida Sans" w:hAnsi="Lucida Sans" w:cs="Arial"/>
          <w:b/>
          <w:i/>
          <w:sz w:val="32"/>
          <w:szCs w:val="32"/>
        </w:rPr>
      </w:pPr>
      <w:r>
        <w:rPr>
          <w:rFonts w:ascii="Garamond" w:hAnsi="Garamond" w:cs="Arial"/>
        </w:rPr>
        <w:br w:type="page"/>
      </w:r>
      <w:bookmarkStart w:id="34" w:name="_Toc262466128"/>
      <w:r w:rsidR="00421988">
        <w:rPr>
          <w:rFonts w:ascii="Lucida Sans" w:hAnsi="Lucida Sans" w:cs="Arial"/>
          <w:b/>
          <w:i/>
          <w:sz w:val="32"/>
          <w:szCs w:val="32"/>
        </w:rPr>
        <w:lastRenderedPageBreak/>
        <w:t>Chapter 4</w:t>
      </w:r>
      <w:r w:rsidRPr="00EB542F">
        <w:rPr>
          <w:rFonts w:ascii="Lucida Sans" w:hAnsi="Lucida Sans" w:cs="Arial"/>
          <w:b/>
          <w:i/>
          <w:sz w:val="32"/>
          <w:szCs w:val="32"/>
        </w:rPr>
        <w:t xml:space="preserve">: </w:t>
      </w:r>
      <w:r>
        <w:rPr>
          <w:rFonts w:ascii="Lucida Sans" w:hAnsi="Lucida Sans" w:cs="Arial"/>
          <w:b/>
          <w:i/>
          <w:sz w:val="32"/>
          <w:szCs w:val="32"/>
        </w:rPr>
        <w:t>Multiple Data Series with Two Y-Axis</w:t>
      </w:r>
      <w:bookmarkEnd w:id="34"/>
    </w:p>
    <w:p w:rsidR="00980523" w:rsidRPr="009753B0" w:rsidRDefault="00980523" w:rsidP="00980523">
      <w:pPr>
        <w:spacing w:after="120"/>
        <w:rPr>
          <w:rFonts w:ascii="Garamond" w:hAnsi="Garamond" w:cs="Arial"/>
        </w:rPr>
      </w:pPr>
    </w:p>
    <w:p w:rsidR="00ED63E2" w:rsidRPr="00C85DE6" w:rsidRDefault="009E2CDF" w:rsidP="002D1218">
      <w:pPr>
        <w:spacing w:after="240"/>
        <w:rPr>
          <w:rFonts w:asciiTheme="minorHAnsi" w:hAnsiTheme="minorHAnsi" w:cs="Arial"/>
        </w:rPr>
      </w:pPr>
      <w:r w:rsidRPr="00C85DE6">
        <w:rPr>
          <w:rFonts w:asciiTheme="minorHAnsi" w:hAnsiTheme="minorHAnsi" w:cs="Arial"/>
        </w:rPr>
        <w:t xml:space="preserve">A data series is a set of related data points plotted on a graph (e.g., data for one </w:t>
      </w:r>
      <w:r w:rsidR="00816100">
        <w:rPr>
          <w:rFonts w:asciiTheme="minorHAnsi" w:hAnsiTheme="minorHAnsi" w:cs="Arial"/>
        </w:rPr>
        <w:t>outcome</w:t>
      </w:r>
      <w:r w:rsidRPr="00C85DE6">
        <w:rPr>
          <w:rFonts w:asciiTheme="minorHAnsi" w:hAnsiTheme="minorHAnsi" w:cs="Arial"/>
        </w:rPr>
        <w:t>, such as percentage completed assignments, or data from one source, such as a single teacher). Sometimes it’s useful to plot two or more data series on the same graph.</w:t>
      </w:r>
      <w:r w:rsidR="00ED63E2" w:rsidRPr="00C85DE6">
        <w:rPr>
          <w:rFonts w:asciiTheme="minorHAnsi" w:hAnsiTheme="minorHAnsi" w:cs="Arial"/>
        </w:rPr>
        <w:t xml:space="preserve"> If data for different series are on a different scale you need two vertical axis, one on the left and another on the right (e.g., percentage of completed homework assignments with a potential range of values from 0 through 100, and grade</w:t>
      </w:r>
      <w:r w:rsidR="003E01DD">
        <w:rPr>
          <w:rFonts w:asciiTheme="minorHAnsi" w:hAnsiTheme="minorHAnsi" w:cs="Arial"/>
        </w:rPr>
        <w:t xml:space="preserve"> point average</w:t>
      </w:r>
      <w:r w:rsidR="00ED63E2" w:rsidRPr="00C85DE6">
        <w:rPr>
          <w:rFonts w:asciiTheme="minorHAnsi" w:hAnsiTheme="minorHAnsi" w:cs="Arial"/>
        </w:rPr>
        <w:t xml:space="preserve"> with a potential range from 0 through 4).</w:t>
      </w:r>
    </w:p>
    <w:p w:rsidR="0041068D" w:rsidRPr="00B6377F" w:rsidRDefault="0041068D" w:rsidP="0041068D">
      <w:pPr>
        <w:pBdr>
          <w:bottom w:val="single" w:sz="8" w:space="1" w:color="000000"/>
        </w:pBdr>
        <w:spacing w:before="120"/>
        <w:ind w:left="-360"/>
        <w:outlineLvl w:val="1"/>
        <w:rPr>
          <w:rFonts w:ascii="Lucida Sans" w:hAnsi="Lucida Sans" w:cs="Arial"/>
          <w:b/>
          <w:i/>
          <w:color w:val="000000"/>
          <w:sz w:val="32"/>
          <w:szCs w:val="32"/>
        </w:rPr>
      </w:pPr>
      <w:bookmarkStart w:id="35" w:name="_Toc262466129"/>
      <w:r>
        <w:rPr>
          <w:rFonts w:ascii="Lucida Sans" w:hAnsi="Lucida Sans" w:cs="Arial"/>
          <w:b/>
          <w:i/>
          <w:color w:val="000000"/>
          <w:sz w:val="32"/>
          <w:szCs w:val="32"/>
        </w:rPr>
        <w:t xml:space="preserve">Open Template and Save as a </w:t>
      </w:r>
      <w:r w:rsidR="001F4D3C">
        <w:rPr>
          <w:rFonts w:ascii="Lucida Sans" w:hAnsi="Lucida Sans" w:cs="Arial"/>
          <w:b/>
          <w:i/>
          <w:color w:val="000000"/>
          <w:sz w:val="32"/>
          <w:szCs w:val="32"/>
        </w:rPr>
        <w:t>Word Document</w:t>
      </w:r>
      <w:bookmarkEnd w:id="35"/>
    </w:p>
    <w:p w:rsidR="0041068D" w:rsidRPr="00C85DE6" w:rsidRDefault="0041068D" w:rsidP="00E8555F">
      <w:pPr>
        <w:spacing w:after="240"/>
        <w:rPr>
          <w:rFonts w:asciiTheme="minorHAnsi" w:hAnsiTheme="minorHAnsi" w:cs="Arial"/>
        </w:rPr>
      </w:pPr>
      <w:r w:rsidRPr="00C85DE6">
        <w:rPr>
          <w:rFonts w:asciiTheme="minorHAnsi" w:hAnsiTheme="minorHAnsi" w:cs="Arial"/>
        </w:rPr>
        <w:t>Open the “</w:t>
      </w:r>
      <w:r w:rsidR="000F49CC">
        <w:rPr>
          <w:rFonts w:asciiTheme="minorHAnsi" w:hAnsiTheme="minorHAnsi" w:cs="Arial"/>
        </w:rPr>
        <w:t>SCD</w:t>
      </w:r>
      <w:r w:rsidRPr="00C85DE6">
        <w:rPr>
          <w:rFonts w:asciiTheme="minorHAnsi" w:hAnsiTheme="minorHAnsi" w:cs="Arial"/>
        </w:rPr>
        <w:t>Template2” file like you would any Wo</w:t>
      </w:r>
      <w:r w:rsidR="0062768E">
        <w:rPr>
          <w:rFonts w:asciiTheme="minorHAnsi" w:hAnsiTheme="minorHAnsi" w:cs="Arial"/>
        </w:rPr>
        <w:t>rd file. Here’s what you’ll see:</w:t>
      </w:r>
      <w:r w:rsidR="00565951" w:rsidRPr="00C85DE6">
        <w:rPr>
          <w:rFonts w:asciiTheme="minorHAnsi" w:hAnsiTheme="minorHAnsi" w:cs="Arial"/>
        </w:rPr>
        <w:t xml:space="preserve"> Notice that there are two Y-axis, “Outcome 1” and “Outcome 2.”</w:t>
      </w:r>
    </w:p>
    <w:p w:rsidR="0041068D" w:rsidRPr="009753B0" w:rsidRDefault="00D2329D" w:rsidP="0041068D">
      <w:pPr>
        <w:spacing w:after="120"/>
        <w:rPr>
          <w:rFonts w:ascii="Garamond" w:hAnsi="Garamond" w:cs="Arial"/>
        </w:rPr>
      </w:pPr>
      <w:r w:rsidRPr="00D2329D">
        <w:rPr>
          <w:rFonts w:ascii="Garamond" w:hAnsi="Garamond" w:cs="Arial"/>
          <w:noProof/>
        </w:rPr>
        <w:drawing>
          <wp:inline distT="0" distB="0" distL="0" distR="0">
            <wp:extent cx="5486400" cy="3657600"/>
            <wp:effectExtent l="0" t="0" r="0" b="0"/>
            <wp:docPr id="4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F4D3C" w:rsidRPr="00676C12" w:rsidRDefault="001F4D3C" w:rsidP="001F4D3C">
      <w:pPr>
        <w:numPr>
          <w:ilvl w:val="0"/>
          <w:numId w:val="3"/>
        </w:numPr>
        <w:spacing w:after="240"/>
        <w:rPr>
          <w:rFonts w:asciiTheme="minorHAnsi" w:hAnsiTheme="minorHAnsi" w:cs="Arial"/>
        </w:rPr>
      </w:pPr>
      <w:r w:rsidRPr="00676C12">
        <w:rPr>
          <w:rFonts w:asciiTheme="minorHAnsi" w:hAnsiTheme="minorHAnsi" w:cs="Arial"/>
        </w:rPr>
        <w:t xml:space="preserve">Click the </w:t>
      </w:r>
      <w:r w:rsidRPr="00676C12">
        <w:rPr>
          <w:rFonts w:asciiTheme="minorHAnsi" w:hAnsiTheme="minorHAnsi" w:cs="Arial"/>
          <w:b/>
          <w:i/>
        </w:rPr>
        <w:t>Office Button</w:t>
      </w:r>
      <w:r w:rsidRPr="00676C12">
        <w:rPr>
          <w:rFonts w:asciiTheme="minorHAnsi" w:hAnsiTheme="minorHAnsi" w:cs="Arial"/>
        </w:rPr>
        <w:t xml:space="preserve"> and </w:t>
      </w:r>
      <w:r w:rsidRPr="00676C12">
        <w:rPr>
          <w:rFonts w:asciiTheme="minorHAnsi" w:hAnsiTheme="minorHAnsi" w:cs="Arial"/>
          <w:b/>
          <w:i/>
        </w:rPr>
        <w:t>Save As</w:t>
      </w:r>
      <w:r w:rsidRPr="00676C12">
        <w:rPr>
          <w:rFonts w:asciiTheme="minorHAnsi" w:hAnsiTheme="minorHAnsi" w:cs="Arial"/>
        </w:rPr>
        <w:t xml:space="preserve"> a </w:t>
      </w:r>
      <w:r w:rsidRPr="00676C12">
        <w:rPr>
          <w:rFonts w:asciiTheme="minorHAnsi" w:hAnsiTheme="minorHAnsi" w:cs="Arial"/>
          <w:b/>
          <w:i/>
        </w:rPr>
        <w:t>Word Document</w:t>
      </w:r>
      <w:r w:rsidRPr="00676C12">
        <w:rPr>
          <w:rFonts w:asciiTheme="minorHAnsi" w:hAnsiTheme="minorHAnsi" w:cs="Arial"/>
        </w:rPr>
        <w:t xml:space="preserve"> with a new name before you edit the graph.</w:t>
      </w:r>
    </w:p>
    <w:p w:rsidR="0041068D" w:rsidRPr="00B6377F" w:rsidRDefault="0041068D" w:rsidP="0041068D">
      <w:pPr>
        <w:pBdr>
          <w:bottom w:val="single" w:sz="8" w:space="1" w:color="000000"/>
        </w:pBdr>
        <w:spacing w:before="120"/>
        <w:ind w:left="-360"/>
        <w:outlineLvl w:val="1"/>
        <w:rPr>
          <w:rFonts w:ascii="Lucida Sans" w:hAnsi="Lucida Sans" w:cs="Arial"/>
          <w:b/>
          <w:i/>
          <w:color w:val="000000"/>
          <w:sz w:val="32"/>
          <w:szCs w:val="32"/>
        </w:rPr>
      </w:pPr>
      <w:bookmarkStart w:id="36" w:name="_Toc262466130"/>
      <w:r>
        <w:rPr>
          <w:rFonts w:ascii="Lucida Sans" w:hAnsi="Lucida Sans" w:cs="Arial"/>
          <w:b/>
          <w:i/>
          <w:color w:val="000000"/>
          <w:sz w:val="32"/>
          <w:szCs w:val="32"/>
        </w:rPr>
        <w:t>Enter Data</w:t>
      </w:r>
      <w:bookmarkEnd w:id="36"/>
    </w:p>
    <w:p w:rsidR="00D2329D" w:rsidRPr="000C79B9" w:rsidRDefault="00D2329D" w:rsidP="00D2329D">
      <w:pPr>
        <w:spacing w:after="120"/>
        <w:rPr>
          <w:rFonts w:ascii="Calibri" w:hAnsi="Calibri" w:cs="Arial"/>
        </w:rPr>
      </w:pPr>
      <w:r>
        <w:rPr>
          <w:rFonts w:ascii="Calibri" w:hAnsi="Calibri" w:cs="Arial"/>
        </w:rPr>
        <w:t>Now, let’s enter the data.</w:t>
      </w:r>
    </w:p>
    <w:p w:rsidR="00D2329D" w:rsidRDefault="00D2329D" w:rsidP="00D2329D">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D2329D" w:rsidRDefault="00D2329D" w:rsidP="00D2329D">
      <w:pPr>
        <w:numPr>
          <w:ilvl w:val="0"/>
          <w:numId w:val="3"/>
        </w:numPr>
        <w:spacing w:after="120"/>
        <w:rPr>
          <w:rFonts w:asciiTheme="minorHAnsi" w:hAnsiTheme="minorHAnsi" w:cs="Arial"/>
        </w:rPr>
      </w:pPr>
      <w:r>
        <w:rPr>
          <w:rFonts w:asciiTheme="minorHAnsi" w:hAnsiTheme="minorHAnsi" w:cs="Arial"/>
        </w:rPr>
        <w:t xml:space="preserve">Right-click in the chart area and select </w:t>
      </w:r>
      <w:r w:rsidRPr="0027369F">
        <w:rPr>
          <w:rFonts w:asciiTheme="minorHAnsi" w:hAnsiTheme="minorHAnsi" w:cs="Arial"/>
          <w:b/>
          <w:i/>
        </w:rPr>
        <w:t>Edit Data</w:t>
      </w:r>
      <w:r>
        <w:rPr>
          <w:rFonts w:asciiTheme="minorHAnsi" w:hAnsiTheme="minorHAnsi" w:cs="Arial"/>
        </w:rPr>
        <w:t xml:space="preserve"> from the menu.</w:t>
      </w:r>
    </w:p>
    <w:p w:rsidR="00D2329D" w:rsidRDefault="00D2329D" w:rsidP="00D2329D">
      <w:pPr>
        <w:spacing w:after="120"/>
        <w:rPr>
          <w:rFonts w:asciiTheme="minorHAnsi" w:hAnsiTheme="minorHAnsi" w:cs="Arial"/>
        </w:rPr>
      </w:pPr>
    </w:p>
    <w:p w:rsidR="00D2329D" w:rsidRPr="0027369F" w:rsidRDefault="00D2329D" w:rsidP="00D2329D">
      <w:pPr>
        <w:spacing w:after="120"/>
        <w:rPr>
          <w:rFonts w:asciiTheme="minorHAnsi" w:hAnsiTheme="minorHAnsi" w:cs="Arial"/>
        </w:rPr>
      </w:pPr>
      <w:r>
        <w:rPr>
          <w:rFonts w:asciiTheme="minorHAnsi" w:hAnsiTheme="minorHAnsi" w:cs="Arial"/>
          <w:noProof/>
        </w:rPr>
        <w:drawing>
          <wp:inline distT="0" distB="0" distL="0" distR="0">
            <wp:extent cx="2273935" cy="2663825"/>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273935" cy="2663825"/>
                    </a:xfrm>
                    <a:prstGeom prst="rect">
                      <a:avLst/>
                    </a:prstGeom>
                    <a:noFill/>
                    <a:ln w="9525">
                      <a:noFill/>
                      <a:miter lim="800000"/>
                      <a:headEnd/>
                      <a:tailEnd/>
                    </a:ln>
                  </pic:spPr>
                </pic:pic>
              </a:graphicData>
            </a:graphic>
          </wp:inline>
        </w:drawing>
      </w:r>
    </w:p>
    <w:p w:rsidR="00D2329D" w:rsidRDefault="00D2329D" w:rsidP="00D2329D">
      <w:pPr>
        <w:spacing w:after="120"/>
        <w:rPr>
          <w:rFonts w:asciiTheme="minorHAnsi" w:hAnsiTheme="minorHAnsi" w:cs="Arial"/>
        </w:rPr>
      </w:pPr>
    </w:p>
    <w:p w:rsidR="00D2329D" w:rsidRPr="00983493" w:rsidRDefault="00D2329D" w:rsidP="00D2329D">
      <w:pPr>
        <w:numPr>
          <w:ilvl w:val="0"/>
          <w:numId w:val="3"/>
        </w:numPr>
        <w:spacing w:after="240"/>
        <w:rPr>
          <w:rFonts w:asciiTheme="minorHAnsi" w:hAnsiTheme="minorHAnsi" w:cs="Arial"/>
        </w:rPr>
      </w:pPr>
      <w:r>
        <w:rPr>
          <w:rFonts w:asciiTheme="minorHAnsi" w:hAnsiTheme="minorHAnsi" w:cs="Arial"/>
        </w:rPr>
        <w:t>Y</w:t>
      </w:r>
      <w:r w:rsidRPr="00983493">
        <w:rPr>
          <w:rFonts w:asciiTheme="minorHAnsi" w:hAnsiTheme="minorHAnsi" w:cs="Arial"/>
        </w:rPr>
        <w:t xml:space="preserve">ou enter data in the “Worksheet” on the right </w:t>
      </w:r>
      <w:r w:rsidRPr="000C79B9">
        <w:rPr>
          <w:rFonts w:asciiTheme="minorHAnsi" w:hAnsiTheme="minorHAnsi" w:cs="Arial"/>
        </w:rPr>
        <w:t>(see below for a close-up view showing data for our example)</w:t>
      </w:r>
      <w:r>
        <w:rPr>
          <w:rFonts w:asciiTheme="minorHAnsi" w:hAnsiTheme="minorHAnsi" w:cs="Arial"/>
        </w:rPr>
        <w:t xml:space="preserve">. </w:t>
      </w:r>
      <w:r w:rsidRPr="00983493">
        <w:rPr>
          <w:rFonts w:asciiTheme="minorHAnsi" w:hAnsiTheme="minorHAnsi" w:cs="Arial"/>
        </w:rPr>
        <w:t xml:space="preserve">(For those of you familiar with Excel, notice that this is an Excel Worksheet.) </w:t>
      </w:r>
    </w:p>
    <w:p w:rsidR="00D60676" w:rsidRDefault="00B60F24" w:rsidP="0041068D">
      <w:pPr>
        <w:spacing w:after="120"/>
        <w:rPr>
          <w:rFonts w:asciiTheme="minorHAnsi" w:hAnsiTheme="minorHAnsi" w:cs="Arial"/>
        </w:rPr>
      </w:pPr>
      <w:r>
        <w:rPr>
          <w:rFonts w:asciiTheme="minorHAnsi" w:hAnsiTheme="minorHAnsi" w:cs="Arial"/>
          <w:noProof/>
        </w:rPr>
        <w:drawing>
          <wp:inline distT="0" distB="0" distL="0" distR="0">
            <wp:extent cx="5486400" cy="3428571"/>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86400" cy="3428571"/>
                    </a:xfrm>
                    <a:prstGeom prst="rect">
                      <a:avLst/>
                    </a:prstGeom>
                    <a:noFill/>
                    <a:ln w="9525">
                      <a:noFill/>
                      <a:miter lim="800000"/>
                      <a:headEnd/>
                      <a:tailEnd/>
                    </a:ln>
                  </pic:spPr>
                </pic:pic>
              </a:graphicData>
            </a:graphic>
          </wp:inline>
        </w:drawing>
      </w:r>
    </w:p>
    <w:p w:rsidR="00D60676" w:rsidRDefault="00D60676" w:rsidP="0041068D">
      <w:pPr>
        <w:spacing w:after="120"/>
        <w:rPr>
          <w:rFonts w:asciiTheme="minorHAnsi" w:hAnsiTheme="minorHAnsi" w:cs="Arial"/>
        </w:rPr>
      </w:pPr>
    </w:p>
    <w:p w:rsidR="0041068D" w:rsidRPr="00C85DE6" w:rsidRDefault="0041068D" w:rsidP="0041068D">
      <w:pPr>
        <w:spacing w:after="120"/>
        <w:rPr>
          <w:rFonts w:asciiTheme="minorHAnsi" w:hAnsiTheme="minorHAnsi" w:cs="Arial"/>
        </w:rPr>
      </w:pPr>
      <w:r w:rsidRPr="00C85DE6">
        <w:rPr>
          <w:rFonts w:asciiTheme="minorHAnsi" w:hAnsiTheme="minorHAnsi" w:cs="Arial"/>
        </w:rPr>
        <w:t xml:space="preserve">Let’s use the hypothetical example described in </w:t>
      </w:r>
      <w:r w:rsidR="00BB2EC5" w:rsidRPr="00C85DE6">
        <w:rPr>
          <w:rFonts w:asciiTheme="minorHAnsi" w:hAnsiTheme="minorHAnsi" w:cs="Arial"/>
        </w:rPr>
        <w:t>Chapter</w:t>
      </w:r>
      <w:r w:rsidRPr="00C85DE6">
        <w:rPr>
          <w:rFonts w:asciiTheme="minorHAnsi" w:hAnsiTheme="minorHAnsi" w:cs="Arial"/>
        </w:rPr>
        <w:t xml:space="preserve"> 1 </w:t>
      </w:r>
      <w:r w:rsidR="00D60676">
        <w:rPr>
          <w:rFonts w:asciiTheme="minorHAnsi" w:hAnsiTheme="minorHAnsi" w:cs="Arial"/>
        </w:rPr>
        <w:t>but add a second outcome, grade point average</w:t>
      </w:r>
      <w:r w:rsidR="000904F3" w:rsidRPr="00C85DE6">
        <w:rPr>
          <w:rFonts w:asciiTheme="minorHAnsi" w:hAnsiTheme="minorHAnsi" w:cs="Arial"/>
        </w:rPr>
        <w:t>,</w:t>
      </w:r>
      <w:r w:rsidRPr="00C85DE6">
        <w:rPr>
          <w:rFonts w:asciiTheme="minorHAnsi" w:hAnsiTheme="minorHAnsi" w:cs="Arial"/>
        </w:rPr>
        <w:t xml:space="preserve"> measur</w:t>
      </w:r>
      <w:r w:rsidR="00D60676">
        <w:rPr>
          <w:rFonts w:asciiTheme="minorHAnsi" w:hAnsiTheme="minorHAnsi" w:cs="Arial"/>
        </w:rPr>
        <w:t>ed on a scale from 0 through 4</w:t>
      </w:r>
      <w:r w:rsidRPr="00C85DE6">
        <w:rPr>
          <w:rFonts w:asciiTheme="minorHAnsi" w:hAnsiTheme="minorHAnsi" w:cs="Arial"/>
        </w:rPr>
        <w:t>.</w:t>
      </w:r>
    </w:p>
    <w:p w:rsidR="0041068D" w:rsidRPr="00C85DE6" w:rsidRDefault="0041068D" w:rsidP="0041068D">
      <w:pPr>
        <w:numPr>
          <w:ilvl w:val="0"/>
          <w:numId w:val="3"/>
        </w:numPr>
        <w:spacing w:after="120"/>
        <w:rPr>
          <w:rFonts w:asciiTheme="minorHAnsi" w:hAnsiTheme="minorHAnsi" w:cs="Arial"/>
        </w:rPr>
      </w:pPr>
      <w:r w:rsidRPr="00C85DE6">
        <w:rPr>
          <w:rFonts w:asciiTheme="minorHAnsi" w:hAnsiTheme="minorHAnsi" w:cs="Arial"/>
        </w:rPr>
        <w:lastRenderedPageBreak/>
        <w:t>In our example we collected data for 10 weeks (3 baseline, 7 intervention)</w:t>
      </w:r>
      <w:r w:rsidR="00837A88" w:rsidRPr="00C85DE6">
        <w:rPr>
          <w:rFonts w:asciiTheme="minorHAnsi" w:hAnsiTheme="minorHAnsi" w:cs="Arial"/>
        </w:rPr>
        <w:t xml:space="preserve">. So, if there </w:t>
      </w:r>
      <w:r w:rsidR="00F878AE">
        <w:rPr>
          <w:rFonts w:asciiTheme="minorHAnsi" w:hAnsiTheme="minorHAnsi" w:cs="Arial"/>
        </w:rPr>
        <w:t>were</w:t>
      </w:r>
      <w:r w:rsidR="00837A88" w:rsidRPr="00C85DE6">
        <w:rPr>
          <w:rFonts w:asciiTheme="minorHAnsi" w:hAnsiTheme="minorHAnsi" w:cs="Arial"/>
        </w:rPr>
        <w:t xml:space="preserve"> only one Y-axis you would </w:t>
      </w:r>
      <w:r w:rsidRPr="00C85DE6">
        <w:rPr>
          <w:rFonts w:asciiTheme="minorHAnsi" w:hAnsiTheme="minorHAnsi" w:cs="Arial"/>
        </w:rPr>
        <w:t>delete the rows for the last 10 time periods.</w:t>
      </w:r>
      <w:r w:rsidR="00837A88" w:rsidRPr="00C85DE6">
        <w:rPr>
          <w:rFonts w:asciiTheme="minorHAnsi" w:hAnsiTheme="minorHAnsi" w:cs="Arial"/>
        </w:rPr>
        <w:t xml:space="preserve"> However, in this case delete the rows for the last 9 time periods</w:t>
      </w:r>
      <w:r w:rsidR="00BB2EC5" w:rsidRPr="00C85DE6">
        <w:rPr>
          <w:rFonts w:asciiTheme="minorHAnsi" w:hAnsiTheme="minorHAnsi" w:cs="Arial"/>
        </w:rPr>
        <w:t xml:space="preserve"> (</w:t>
      </w:r>
      <w:r w:rsidR="00864790">
        <w:rPr>
          <w:rFonts w:asciiTheme="minorHAnsi" w:hAnsiTheme="minorHAnsi" w:cs="Arial"/>
        </w:rPr>
        <w:t xml:space="preserve">weeks </w:t>
      </w:r>
      <w:r w:rsidR="00BB2EC5" w:rsidRPr="00C85DE6">
        <w:rPr>
          <w:rFonts w:asciiTheme="minorHAnsi" w:hAnsiTheme="minorHAnsi" w:cs="Arial"/>
        </w:rPr>
        <w:t>12-20)</w:t>
      </w:r>
      <w:r w:rsidR="00BA77BE" w:rsidRPr="00C85DE6">
        <w:rPr>
          <w:rFonts w:asciiTheme="minorHAnsi" w:hAnsiTheme="minorHAnsi" w:cs="Arial"/>
        </w:rPr>
        <w:t>, then delete just the week number (</w:t>
      </w:r>
      <w:r w:rsidR="00520BDF" w:rsidRPr="00C85DE6">
        <w:rPr>
          <w:rFonts w:asciiTheme="minorHAnsi" w:hAnsiTheme="minorHAnsi" w:cs="Arial"/>
        </w:rPr>
        <w:t>NOT</w:t>
      </w:r>
      <w:r w:rsidR="00BA77BE" w:rsidRPr="00C85DE6">
        <w:rPr>
          <w:rFonts w:asciiTheme="minorHAnsi" w:hAnsiTheme="minorHAnsi" w:cs="Arial"/>
        </w:rPr>
        <w:t xml:space="preserve"> the row) for week 11</w:t>
      </w:r>
      <w:r w:rsidR="008F6D1E" w:rsidRPr="00C85DE6">
        <w:rPr>
          <w:rFonts w:asciiTheme="minorHAnsi" w:hAnsiTheme="minorHAnsi" w:cs="Arial"/>
        </w:rPr>
        <w:t>; this prevents data points for the last week from falling on the</w:t>
      </w:r>
      <w:r w:rsidR="00780B3A" w:rsidRPr="00C85DE6">
        <w:rPr>
          <w:rFonts w:asciiTheme="minorHAnsi" w:hAnsiTheme="minorHAnsi" w:cs="Arial"/>
        </w:rPr>
        <w:t xml:space="preserve"> right-hand Y-axis (see the completed graph at the end of this chapter).</w:t>
      </w:r>
      <w:r w:rsidRPr="00C85DE6">
        <w:rPr>
          <w:rFonts w:asciiTheme="minorHAnsi" w:hAnsiTheme="minorHAnsi" w:cs="Arial"/>
        </w:rPr>
        <w:t xml:space="preserve"> To delete a row put your cursor on the far left of the row, click, </w:t>
      </w:r>
      <w:r w:rsidR="006F0739">
        <w:rPr>
          <w:rFonts w:asciiTheme="minorHAnsi" w:hAnsiTheme="minorHAnsi" w:cs="Arial"/>
        </w:rPr>
        <w:t>right-click, and select “Delete” from the menu</w:t>
      </w:r>
      <w:r w:rsidRPr="00C85DE6">
        <w:rPr>
          <w:rFonts w:asciiTheme="minorHAnsi" w:hAnsiTheme="minorHAnsi" w:cs="Arial"/>
        </w:rPr>
        <w:t xml:space="preserve"> (Be sure to delete the rows, not just the numbers in the rows.).</w:t>
      </w:r>
    </w:p>
    <w:p w:rsidR="0041068D" w:rsidRPr="00C85DE6" w:rsidRDefault="0041068D" w:rsidP="0041068D">
      <w:pPr>
        <w:numPr>
          <w:ilvl w:val="0"/>
          <w:numId w:val="3"/>
        </w:numPr>
        <w:spacing w:before="120" w:after="120"/>
        <w:rPr>
          <w:rFonts w:asciiTheme="minorHAnsi" w:hAnsiTheme="minorHAnsi" w:cs="Arial"/>
        </w:rPr>
      </w:pPr>
      <w:r w:rsidRPr="00C85DE6">
        <w:rPr>
          <w:rFonts w:asciiTheme="minorHAnsi" w:hAnsiTheme="minorHAnsi" w:cs="Arial"/>
        </w:rPr>
        <w:t>Enter the data shown below in the “</w:t>
      </w:r>
      <w:r w:rsidR="005B5DFC" w:rsidRPr="00C85DE6">
        <w:rPr>
          <w:rFonts w:asciiTheme="minorHAnsi" w:hAnsiTheme="minorHAnsi" w:cs="Arial"/>
        </w:rPr>
        <w:t>Worksheet</w:t>
      </w:r>
      <w:r w:rsidRPr="00C85DE6">
        <w:rPr>
          <w:rFonts w:asciiTheme="minorHAnsi" w:hAnsiTheme="minorHAnsi" w:cs="Arial"/>
        </w:rPr>
        <w:t>.”</w:t>
      </w:r>
    </w:p>
    <w:p w:rsidR="0041068D" w:rsidRPr="00C85DE6" w:rsidRDefault="0041068D" w:rsidP="0041068D">
      <w:pPr>
        <w:numPr>
          <w:ilvl w:val="0"/>
          <w:numId w:val="2"/>
        </w:numPr>
        <w:rPr>
          <w:rFonts w:asciiTheme="minorHAnsi" w:hAnsiTheme="minorHAnsi" w:cs="Arial"/>
        </w:rPr>
      </w:pPr>
      <w:r w:rsidRPr="00C85DE6">
        <w:rPr>
          <w:rFonts w:asciiTheme="minorHAnsi" w:hAnsiTheme="minorHAnsi" w:cs="Arial"/>
        </w:rPr>
        <w:t>Data for the percentage of c</w:t>
      </w:r>
      <w:r w:rsidR="00F878AE">
        <w:rPr>
          <w:rFonts w:asciiTheme="minorHAnsi" w:hAnsiTheme="minorHAnsi" w:cs="Arial"/>
        </w:rPr>
        <w:t>ompleted homework assignments are</w:t>
      </w:r>
      <w:r w:rsidRPr="00C85DE6">
        <w:rPr>
          <w:rFonts w:asciiTheme="minorHAnsi" w:hAnsiTheme="minorHAnsi" w:cs="Arial"/>
        </w:rPr>
        <w:t xml:space="preserve"> in the “Outcome1” column.</w:t>
      </w:r>
    </w:p>
    <w:p w:rsidR="0041068D" w:rsidRDefault="0041068D" w:rsidP="0041068D">
      <w:pPr>
        <w:numPr>
          <w:ilvl w:val="0"/>
          <w:numId w:val="2"/>
        </w:numPr>
        <w:spacing w:after="120"/>
        <w:rPr>
          <w:rFonts w:asciiTheme="minorHAnsi" w:hAnsiTheme="minorHAnsi" w:cs="Arial"/>
        </w:rPr>
      </w:pPr>
      <w:r w:rsidRPr="00C85DE6">
        <w:rPr>
          <w:rFonts w:asciiTheme="minorHAnsi" w:hAnsiTheme="minorHAnsi" w:cs="Arial"/>
        </w:rPr>
        <w:t>Data for grade</w:t>
      </w:r>
      <w:r w:rsidR="0041162D">
        <w:rPr>
          <w:rFonts w:asciiTheme="minorHAnsi" w:hAnsiTheme="minorHAnsi" w:cs="Arial"/>
        </w:rPr>
        <w:t xml:space="preserve"> point average</w:t>
      </w:r>
      <w:r w:rsidRPr="00C85DE6">
        <w:rPr>
          <w:rFonts w:asciiTheme="minorHAnsi" w:hAnsiTheme="minorHAnsi" w:cs="Arial"/>
        </w:rPr>
        <w:t xml:space="preserve"> are in the “Outcome2” column. </w:t>
      </w:r>
    </w:p>
    <w:p w:rsidR="0041162D" w:rsidRDefault="0041162D" w:rsidP="0041162D">
      <w:pPr>
        <w:spacing w:after="120"/>
        <w:rPr>
          <w:rFonts w:asciiTheme="minorHAnsi" w:hAnsiTheme="minorHAnsi" w:cs="Arial"/>
        </w:rPr>
      </w:pPr>
    </w:p>
    <w:p w:rsidR="0041162D" w:rsidRPr="00C85DE6" w:rsidRDefault="001D178D" w:rsidP="0041162D">
      <w:pPr>
        <w:spacing w:after="120"/>
        <w:rPr>
          <w:rFonts w:asciiTheme="minorHAnsi" w:hAnsiTheme="minorHAnsi" w:cs="Arial"/>
        </w:rPr>
      </w:pPr>
      <w:r>
        <w:rPr>
          <w:rFonts w:asciiTheme="minorHAnsi" w:hAnsiTheme="minorHAnsi" w:cs="Arial"/>
          <w:noProof/>
        </w:rPr>
        <w:drawing>
          <wp:inline distT="0" distB="0" distL="0" distR="0">
            <wp:extent cx="2589530" cy="2267585"/>
            <wp:effectExtent l="1905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589530" cy="2267585"/>
                    </a:xfrm>
                    <a:prstGeom prst="rect">
                      <a:avLst/>
                    </a:prstGeom>
                    <a:noFill/>
                    <a:ln w="9525">
                      <a:noFill/>
                      <a:miter lim="800000"/>
                      <a:headEnd/>
                      <a:tailEnd/>
                    </a:ln>
                  </pic:spPr>
                </pic:pic>
              </a:graphicData>
            </a:graphic>
          </wp:inline>
        </w:drawing>
      </w:r>
    </w:p>
    <w:p w:rsidR="0041068D" w:rsidRDefault="0041068D" w:rsidP="0041068D">
      <w:pPr>
        <w:spacing w:after="120"/>
        <w:rPr>
          <w:rFonts w:ascii="Garamond" w:hAnsi="Garamond" w:cs="Arial"/>
        </w:rPr>
      </w:pPr>
    </w:p>
    <w:p w:rsidR="00865F98" w:rsidRPr="00B6377F" w:rsidRDefault="00865F98" w:rsidP="00865F98">
      <w:pPr>
        <w:pBdr>
          <w:bottom w:val="single" w:sz="8" w:space="1" w:color="000000"/>
        </w:pBdr>
        <w:spacing w:before="120"/>
        <w:ind w:left="-360"/>
        <w:outlineLvl w:val="1"/>
        <w:rPr>
          <w:rFonts w:ascii="Lucida Sans" w:hAnsi="Lucida Sans" w:cs="Arial"/>
          <w:b/>
          <w:i/>
          <w:color w:val="000000"/>
          <w:sz w:val="32"/>
          <w:szCs w:val="32"/>
        </w:rPr>
      </w:pPr>
      <w:bookmarkStart w:id="37" w:name="_Toc262466131"/>
      <w:r>
        <w:rPr>
          <w:rFonts w:ascii="Lucida Sans" w:hAnsi="Lucida Sans" w:cs="Arial"/>
          <w:b/>
          <w:i/>
          <w:color w:val="000000"/>
          <w:sz w:val="32"/>
          <w:szCs w:val="32"/>
        </w:rPr>
        <w:t>Format Graph</w:t>
      </w:r>
      <w:bookmarkEnd w:id="37"/>
    </w:p>
    <w:p w:rsidR="002E3466" w:rsidRPr="00C85DE6" w:rsidRDefault="00B9252E" w:rsidP="00ED63E2">
      <w:pPr>
        <w:spacing w:after="120"/>
        <w:rPr>
          <w:rFonts w:asciiTheme="minorHAnsi" w:hAnsiTheme="minorHAnsi" w:cs="Arial"/>
        </w:rPr>
      </w:pPr>
      <w:r w:rsidRPr="00C85DE6">
        <w:rPr>
          <w:rFonts w:asciiTheme="minorHAnsi" w:hAnsiTheme="minorHAnsi" w:cs="Arial"/>
        </w:rPr>
        <w:t>This is what your graph will look like when, following</w:t>
      </w:r>
      <w:r w:rsidR="002E3466" w:rsidRPr="00C85DE6">
        <w:rPr>
          <w:rFonts w:asciiTheme="minorHAnsi" w:hAnsiTheme="minorHAnsi" w:cs="Arial"/>
        </w:rPr>
        <w:t xml:space="preserve"> instructions in Chapter 1, you</w:t>
      </w:r>
      <w:r w:rsidR="005A6109" w:rsidRPr="00C85DE6">
        <w:rPr>
          <w:rFonts w:asciiTheme="minorHAnsi" w:hAnsiTheme="minorHAnsi" w:cs="Arial"/>
        </w:rPr>
        <w:t>:</w:t>
      </w:r>
    </w:p>
    <w:p w:rsidR="002E3466" w:rsidRPr="00C85DE6" w:rsidRDefault="00C17249" w:rsidP="00ED63E2">
      <w:pPr>
        <w:numPr>
          <w:ilvl w:val="0"/>
          <w:numId w:val="3"/>
        </w:numPr>
        <w:spacing w:after="120"/>
        <w:rPr>
          <w:rFonts w:asciiTheme="minorHAnsi" w:hAnsiTheme="minorHAnsi" w:cs="Arial"/>
        </w:rPr>
      </w:pPr>
      <w:r w:rsidRPr="00C85DE6">
        <w:rPr>
          <w:rFonts w:asciiTheme="minorHAnsi" w:hAnsiTheme="minorHAnsi" w:cs="Arial"/>
        </w:rPr>
        <w:t xml:space="preserve">title the graph [e.g., </w:t>
      </w:r>
      <w:r w:rsidRPr="00F878AE">
        <w:rPr>
          <w:rFonts w:asciiTheme="minorHAnsi" w:hAnsiTheme="minorHAnsi" w:cs="Arial"/>
          <w:i/>
        </w:rPr>
        <w:t>The effect of contingent reinforcement on the percentage of completed homework assignments (</w:t>
      </w:r>
      <w:r w:rsidRPr="00F878AE">
        <w:rPr>
          <w:i/>
        </w:rPr>
        <w:t>●</w:t>
      </w:r>
      <w:r w:rsidR="003120B4" w:rsidRPr="00F878AE">
        <w:rPr>
          <w:rFonts w:asciiTheme="minorHAnsi" w:hAnsiTheme="minorHAnsi" w:cs="Arial"/>
          <w:i/>
        </w:rPr>
        <w:t>) and grade point average</w:t>
      </w:r>
      <w:r w:rsidRPr="00F878AE">
        <w:rPr>
          <w:rFonts w:asciiTheme="minorHAnsi" w:hAnsiTheme="minorHAnsi" w:cs="Arial"/>
          <w:i/>
        </w:rPr>
        <w:t xml:space="preserve"> (</w:t>
      </w:r>
      <w:r w:rsidRPr="00F878AE">
        <w:rPr>
          <w:i/>
        </w:rPr>
        <w:t>○</w:t>
      </w:r>
      <w:r w:rsidRPr="00F878AE">
        <w:rPr>
          <w:rFonts w:asciiTheme="minorHAnsi" w:hAnsiTheme="minorHAnsi" w:cs="Arial"/>
          <w:i/>
        </w:rPr>
        <w:t>).]</w:t>
      </w:r>
      <w:r w:rsidR="002E3466" w:rsidRPr="00F878AE">
        <w:rPr>
          <w:rFonts w:asciiTheme="minorHAnsi" w:hAnsiTheme="minorHAnsi" w:cs="Arial"/>
          <w:i/>
        </w:rPr>
        <w:t>;</w:t>
      </w:r>
    </w:p>
    <w:p w:rsidR="002E3466" w:rsidRDefault="00B9252E" w:rsidP="00ED63E2">
      <w:pPr>
        <w:numPr>
          <w:ilvl w:val="0"/>
          <w:numId w:val="3"/>
        </w:numPr>
        <w:spacing w:after="120"/>
        <w:rPr>
          <w:rFonts w:asciiTheme="minorHAnsi" w:hAnsiTheme="minorHAnsi" w:cs="Arial"/>
        </w:rPr>
      </w:pPr>
      <w:r w:rsidRPr="00C85DE6">
        <w:rPr>
          <w:rFonts w:asciiTheme="minorHAnsi" w:hAnsiTheme="minorHAnsi" w:cs="Arial"/>
        </w:rPr>
        <w:t xml:space="preserve">change the scale for both </w:t>
      </w:r>
      <w:r w:rsidR="002E3466" w:rsidRPr="00C85DE6">
        <w:rPr>
          <w:rFonts w:asciiTheme="minorHAnsi" w:hAnsiTheme="minorHAnsi" w:cs="Arial"/>
        </w:rPr>
        <w:t>Y-axes;</w:t>
      </w:r>
    </w:p>
    <w:p w:rsidR="00864790" w:rsidRDefault="00864790" w:rsidP="00864790">
      <w:pPr>
        <w:numPr>
          <w:ilvl w:val="0"/>
          <w:numId w:val="2"/>
        </w:numPr>
        <w:rPr>
          <w:rFonts w:asciiTheme="minorHAnsi" w:hAnsiTheme="minorHAnsi" w:cs="Arial"/>
        </w:rPr>
      </w:pPr>
      <w:r>
        <w:rPr>
          <w:rFonts w:asciiTheme="minorHAnsi" w:hAnsiTheme="minorHAnsi" w:cs="Arial"/>
        </w:rPr>
        <w:t>0 – 100 for the left axis and “major unit” equal to 10</w:t>
      </w:r>
    </w:p>
    <w:p w:rsidR="00864790" w:rsidRPr="00C85DE6" w:rsidRDefault="00864790" w:rsidP="00864790">
      <w:pPr>
        <w:numPr>
          <w:ilvl w:val="0"/>
          <w:numId w:val="2"/>
        </w:numPr>
        <w:rPr>
          <w:rFonts w:asciiTheme="minorHAnsi" w:hAnsiTheme="minorHAnsi" w:cs="Arial"/>
        </w:rPr>
      </w:pPr>
      <w:r>
        <w:rPr>
          <w:rFonts w:asciiTheme="minorHAnsi" w:hAnsiTheme="minorHAnsi" w:cs="Arial"/>
        </w:rPr>
        <w:t>0 – 4 for the right ax</w:t>
      </w:r>
      <w:r w:rsidR="00F878AE">
        <w:rPr>
          <w:rFonts w:asciiTheme="minorHAnsi" w:hAnsiTheme="minorHAnsi" w:cs="Arial"/>
        </w:rPr>
        <w:t>is and “major unit” equal to .5</w:t>
      </w:r>
    </w:p>
    <w:p w:rsidR="003D000F" w:rsidRPr="00C85DE6" w:rsidRDefault="003D000F" w:rsidP="003D000F">
      <w:pPr>
        <w:numPr>
          <w:ilvl w:val="0"/>
          <w:numId w:val="3"/>
        </w:numPr>
        <w:spacing w:after="120"/>
        <w:rPr>
          <w:rFonts w:asciiTheme="minorHAnsi" w:hAnsiTheme="minorHAnsi" w:cs="Arial"/>
        </w:rPr>
      </w:pPr>
      <w:r w:rsidRPr="00C85DE6">
        <w:rPr>
          <w:rFonts w:asciiTheme="minorHAnsi" w:hAnsiTheme="minorHAnsi" w:cs="Arial"/>
        </w:rPr>
        <w:t>label the axes;</w:t>
      </w:r>
    </w:p>
    <w:p w:rsidR="003D000F" w:rsidRPr="00C85DE6" w:rsidRDefault="003D000F" w:rsidP="003D000F">
      <w:pPr>
        <w:numPr>
          <w:ilvl w:val="0"/>
          <w:numId w:val="3"/>
        </w:numPr>
        <w:spacing w:after="120"/>
        <w:rPr>
          <w:rFonts w:asciiTheme="minorHAnsi" w:hAnsiTheme="minorHAnsi" w:cs="Arial"/>
        </w:rPr>
      </w:pPr>
      <w:r w:rsidRPr="00C85DE6">
        <w:rPr>
          <w:rFonts w:asciiTheme="minorHAnsi" w:hAnsiTheme="minorHAnsi" w:cs="Arial"/>
        </w:rPr>
        <w:t>disconnect data points between conditions;</w:t>
      </w:r>
    </w:p>
    <w:p w:rsidR="003D000F" w:rsidRPr="00C85DE6" w:rsidRDefault="003D000F" w:rsidP="003D000F">
      <w:pPr>
        <w:numPr>
          <w:ilvl w:val="0"/>
          <w:numId w:val="3"/>
        </w:numPr>
        <w:spacing w:after="120"/>
        <w:rPr>
          <w:rFonts w:asciiTheme="minorHAnsi" w:hAnsiTheme="minorHAnsi" w:cs="Arial"/>
        </w:rPr>
      </w:pPr>
      <w:r w:rsidRPr="00C85DE6">
        <w:rPr>
          <w:rFonts w:asciiTheme="minorHAnsi" w:hAnsiTheme="minorHAnsi" w:cs="Arial"/>
        </w:rPr>
        <w:t>draw the condition line;</w:t>
      </w:r>
    </w:p>
    <w:p w:rsidR="003D000F" w:rsidRPr="00C85DE6" w:rsidRDefault="003D000F" w:rsidP="003D000F">
      <w:pPr>
        <w:numPr>
          <w:ilvl w:val="0"/>
          <w:numId w:val="3"/>
        </w:numPr>
        <w:spacing w:after="120"/>
        <w:rPr>
          <w:rFonts w:asciiTheme="minorHAnsi" w:hAnsiTheme="minorHAnsi" w:cs="Arial"/>
        </w:rPr>
      </w:pPr>
      <w:r w:rsidRPr="00C85DE6">
        <w:rPr>
          <w:rFonts w:asciiTheme="minorHAnsi" w:hAnsiTheme="minorHAnsi" w:cs="Arial"/>
        </w:rPr>
        <w:t>label the conditions; and</w:t>
      </w:r>
    </w:p>
    <w:p w:rsidR="003D000F" w:rsidRPr="00C85DE6" w:rsidRDefault="003D000F" w:rsidP="003D000F">
      <w:pPr>
        <w:numPr>
          <w:ilvl w:val="0"/>
          <w:numId w:val="3"/>
        </w:numPr>
        <w:spacing w:after="120"/>
        <w:rPr>
          <w:rFonts w:asciiTheme="minorHAnsi" w:hAnsiTheme="minorHAnsi" w:cs="Arial"/>
        </w:rPr>
      </w:pPr>
      <w:r w:rsidRPr="00C85DE6">
        <w:rPr>
          <w:rFonts w:asciiTheme="minorHAnsi" w:hAnsiTheme="minorHAnsi" w:cs="Arial"/>
        </w:rPr>
        <w:t xml:space="preserve">delete the </w:t>
      </w:r>
      <w:r w:rsidR="003120B4">
        <w:rPr>
          <w:rFonts w:asciiTheme="minorHAnsi" w:hAnsiTheme="minorHAnsi" w:cs="Arial"/>
        </w:rPr>
        <w:t>gridlines</w:t>
      </w:r>
      <w:r w:rsidRPr="00C85DE6">
        <w:rPr>
          <w:rFonts w:asciiTheme="minorHAnsi" w:hAnsiTheme="minorHAnsi" w:cs="Arial"/>
        </w:rPr>
        <w:t>.</w:t>
      </w:r>
    </w:p>
    <w:p w:rsidR="004A333E" w:rsidRPr="00C85DE6" w:rsidRDefault="004A333E"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sidRPr="00C85DE6">
        <w:rPr>
          <w:rFonts w:asciiTheme="minorHAnsi" w:hAnsiTheme="minorHAnsi" w:cs="Arial"/>
          <w:b/>
        </w:rPr>
        <w:lastRenderedPageBreak/>
        <w:t>Notice</w:t>
      </w:r>
      <w:r w:rsidRPr="00C85DE6">
        <w:rPr>
          <w:rFonts w:asciiTheme="minorHAnsi" w:hAnsiTheme="minorHAnsi" w:cs="Arial"/>
        </w:rPr>
        <w:t xml:space="preserve">: </w:t>
      </w:r>
      <w:r w:rsidR="003D000F" w:rsidRPr="00C85DE6">
        <w:rPr>
          <w:rFonts w:asciiTheme="minorHAnsi" w:hAnsiTheme="minorHAnsi" w:cs="Arial"/>
        </w:rPr>
        <w:t>In the graph below t</w:t>
      </w:r>
      <w:r w:rsidRPr="00C85DE6">
        <w:rPr>
          <w:rFonts w:asciiTheme="minorHAnsi" w:hAnsiTheme="minorHAnsi" w:cs="Arial"/>
        </w:rPr>
        <w:t>he values on the right-hand Y-axis are carried out to one decima</w:t>
      </w:r>
      <w:r w:rsidR="00F878AE">
        <w:rPr>
          <w:rFonts w:asciiTheme="minorHAnsi" w:hAnsiTheme="minorHAnsi" w:cs="Arial"/>
        </w:rPr>
        <w:t>l place. Here’s how we did this:</w:t>
      </w:r>
    </w:p>
    <w:p w:rsidR="00AA74F3" w:rsidRDefault="0054617D" w:rsidP="008C7151">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rPr>
        <w:t>C</w:t>
      </w:r>
      <w:r w:rsidR="00A96176" w:rsidRPr="00C85DE6">
        <w:rPr>
          <w:rFonts w:asciiTheme="minorHAnsi" w:hAnsiTheme="minorHAnsi" w:cs="Arial"/>
        </w:rPr>
        <w:t xml:space="preserve">lick </w:t>
      </w:r>
      <w:r w:rsidR="004A333E" w:rsidRPr="00C85DE6">
        <w:rPr>
          <w:rFonts w:asciiTheme="minorHAnsi" w:hAnsiTheme="minorHAnsi" w:cs="Arial"/>
        </w:rPr>
        <w:t>one of the numbers on the right-hand Y-axis</w:t>
      </w:r>
      <w:r w:rsidR="00AA74F3">
        <w:rPr>
          <w:rFonts w:asciiTheme="minorHAnsi" w:hAnsiTheme="minorHAnsi" w:cs="Arial"/>
        </w:rPr>
        <w:t>.</w:t>
      </w:r>
    </w:p>
    <w:p w:rsidR="004A333E" w:rsidRPr="00C85DE6" w:rsidRDefault="00AA74F3" w:rsidP="008C7151">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rPr>
        <w:t xml:space="preserve">Right-click and select </w:t>
      </w:r>
      <w:r w:rsidRPr="00AA74F3">
        <w:rPr>
          <w:rFonts w:asciiTheme="minorHAnsi" w:hAnsiTheme="minorHAnsi" w:cs="Arial"/>
          <w:b/>
          <w:i/>
        </w:rPr>
        <w:t>Format Axis</w:t>
      </w:r>
      <w:r>
        <w:rPr>
          <w:rFonts w:asciiTheme="minorHAnsi" w:hAnsiTheme="minorHAnsi" w:cs="Arial"/>
        </w:rPr>
        <w:t xml:space="preserve"> from the menu.</w:t>
      </w:r>
    </w:p>
    <w:p w:rsidR="004A333E" w:rsidRDefault="004A333E"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p>
    <w:p w:rsidR="0054617D" w:rsidRDefault="00AA74F3"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noProof/>
        </w:rPr>
        <w:drawing>
          <wp:inline distT="0" distB="0" distL="0" distR="0">
            <wp:extent cx="2273935" cy="1979930"/>
            <wp:effectExtent l="19050" t="0" r="0" b="0"/>
            <wp:docPr id="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2273935" cy="1979930"/>
                    </a:xfrm>
                    <a:prstGeom prst="rect">
                      <a:avLst/>
                    </a:prstGeom>
                    <a:noFill/>
                    <a:ln w="9525">
                      <a:noFill/>
                      <a:miter lim="800000"/>
                      <a:headEnd/>
                      <a:tailEnd/>
                    </a:ln>
                  </pic:spPr>
                </pic:pic>
              </a:graphicData>
            </a:graphic>
          </wp:inline>
        </w:drawing>
      </w:r>
    </w:p>
    <w:p w:rsidR="0054617D" w:rsidRDefault="0054617D"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p>
    <w:p w:rsidR="003120B4" w:rsidRPr="00C85DE6" w:rsidRDefault="003120B4" w:rsidP="003120B4">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rPr>
        <w:t xml:space="preserve">In the </w:t>
      </w:r>
      <w:r w:rsidRPr="00864790">
        <w:rPr>
          <w:rFonts w:asciiTheme="minorHAnsi" w:hAnsiTheme="minorHAnsi" w:cs="Arial"/>
          <w:b/>
          <w:i/>
        </w:rPr>
        <w:t>Format Axis</w:t>
      </w:r>
      <w:r>
        <w:rPr>
          <w:rFonts w:asciiTheme="minorHAnsi" w:hAnsiTheme="minorHAnsi" w:cs="Arial"/>
        </w:rPr>
        <w:t xml:space="preserve"> dialog box under </w:t>
      </w:r>
      <w:r w:rsidRPr="00AA74F3">
        <w:rPr>
          <w:rFonts w:asciiTheme="minorHAnsi" w:hAnsiTheme="minorHAnsi" w:cs="Arial"/>
          <w:b/>
          <w:i/>
        </w:rPr>
        <w:t>Category</w:t>
      </w:r>
      <w:r>
        <w:rPr>
          <w:rFonts w:asciiTheme="minorHAnsi" w:hAnsiTheme="minorHAnsi" w:cs="Arial"/>
        </w:rPr>
        <w:t xml:space="preserve"> select </w:t>
      </w:r>
      <w:r w:rsidRPr="00AA74F3">
        <w:rPr>
          <w:rFonts w:asciiTheme="minorHAnsi" w:hAnsiTheme="minorHAnsi" w:cs="Arial"/>
          <w:b/>
          <w:i/>
        </w:rPr>
        <w:t>Number</w:t>
      </w:r>
      <w:r>
        <w:rPr>
          <w:rFonts w:asciiTheme="minorHAnsi" w:hAnsiTheme="minorHAnsi" w:cs="Arial"/>
        </w:rPr>
        <w:t xml:space="preserve">. Next to </w:t>
      </w:r>
      <w:r w:rsidRPr="00AA74F3">
        <w:rPr>
          <w:rFonts w:asciiTheme="minorHAnsi" w:hAnsiTheme="minorHAnsi" w:cs="Arial"/>
          <w:b/>
          <w:i/>
        </w:rPr>
        <w:t>Decimal places</w:t>
      </w:r>
      <w:r w:rsidRPr="00C85DE6">
        <w:rPr>
          <w:rFonts w:asciiTheme="minorHAnsi" w:hAnsiTheme="minorHAnsi" w:cs="Arial"/>
        </w:rPr>
        <w:t xml:space="preserve"> </w:t>
      </w:r>
      <w:r w:rsidR="00864790">
        <w:rPr>
          <w:rFonts w:asciiTheme="minorHAnsi" w:hAnsiTheme="minorHAnsi" w:cs="Arial"/>
        </w:rPr>
        <w:t>enter</w:t>
      </w:r>
      <w:r w:rsidRPr="00C85DE6">
        <w:rPr>
          <w:rFonts w:asciiTheme="minorHAnsi" w:hAnsiTheme="minorHAnsi" w:cs="Arial"/>
        </w:rPr>
        <w:t xml:space="preserve"> 1.</w:t>
      </w:r>
    </w:p>
    <w:p w:rsidR="003120B4" w:rsidRPr="00C85DE6" w:rsidRDefault="003120B4"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p>
    <w:p w:rsidR="004A333E" w:rsidRPr="00C85DE6" w:rsidRDefault="003120B4"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noProof/>
        </w:rPr>
        <w:lastRenderedPageBreak/>
        <w:drawing>
          <wp:inline distT="0" distB="0" distL="0" distR="0">
            <wp:extent cx="3713480" cy="5184140"/>
            <wp:effectExtent l="19050" t="0" r="1270"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3713480" cy="5184140"/>
                    </a:xfrm>
                    <a:prstGeom prst="rect">
                      <a:avLst/>
                    </a:prstGeom>
                    <a:noFill/>
                    <a:ln w="9525">
                      <a:noFill/>
                      <a:miter lim="800000"/>
                      <a:headEnd/>
                      <a:tailEnd/>
                    </a:ln>
                  </pic:spPr>
                </pic:pic>
              </a:graphicData>
            </a:graphic>
          </wp:inline>
        </w:drawing>
      </w:r>
    </w:p>
    <w:p w:rsidR="004A333E" w:rsidRPr="00C85DE6" w:rsidRDefault="004A333E" w:rsidP="008C7151">
      <w:p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p>
    <w:p w:rsidR="004A333E" w:rsidRPr="00C85DE6" w:rsidRDefault="003120B4" w:rsidP="008C7151">
      <w:pPr>
        <w:numPr>
          <w:ilvl w:val="0"/>
          <w:numId w:val="3"/>
        </w:numPr>
        <w:pBdr>
          <w:top w:val="single" w:sz="8" w:space="1" w:color="000000"/>
          <w:left w:val="single" w:sz="8" w:space="4" w:color="000000"/>
          <w:bottom w:val="single" w:sz="8" w:space="1" w:color="000000"/>
          <w:right w:val="single" w:sz="8" w:space="4" w:color="000000"/>
        </w:pBdr>
        <w:spacing w:after="120"/>
        <w:rPr>
          <w:rFonts w:asciiTheme="minorHAnsi" w:hAnsiTheme="minorHAnsi" w:cs="Arial"/>
        </w:rPr>
      </w:pPr>
      <w:r>
        <w:rPr>
          <w:rFonts w:asciiTheme="minorHAnsi" w:hAnsiTheme="minorHAnsi" w:cs="Arial"/>
        </w:rPr>
        <w:t xml:space="preserve">Click </w:t>
      </w:r>
      <w:r w:rsidRPr="003120B4">
        <w:rPr>
          <w:rFonts w:asciiTheme="minorHAnsi" w:hAnsiTheme="minorHAnsi" w:cs="Arial"/>
          <w:b/>
          <w:i/>
        </w:rPr>
        <w:t>Close</w:t>
      </w:r>
      <w:r>
        <w:rPr>
          <w:rFonts w:asciiTheme="minorHAnsi" w:hAnsiTheme="minorHAnsi" w:cs="Arial"/>
        </w:rPr>
        <w:t>.</w:t>
      </w:r>
    </w:p>
    <w:p w:rsidR="002E3466" w:rsidRDefault="002E3466" w:rsidP="002E3466">
      <w:pPr>
        <w:spacing w:after="120"/>
        <w:rPr>
          <w:rFonts w:ascii="Garamond" w:hAnsi="Garamond" w:cs="Arial"/>
        </w:rPr>
      </w:pPr>
    </w:p>
    <w:p w:rsidR="00C46442" w:rsidRDefault="006F0739" w:rsidP="00ED63E2">
      <w:pPr>
        <w:spacing w:after="120"/>
        <w:rPr>
          <w:rFonts w:ascii="Garamond" w:hAnsi="Garamond" w:cs="Arial"/>
        </w:rPr>
      </w:pPr>
      <w:r w:rsidRPr="006F0739">
        <w:rPr>
          <w:rFonts w:ascii="Garamond" w:hAnsi="Garamond" w:cs="Arial"/>
          <w:noProof/>
        </w:rPr>
        <w:lastRenderedPageBreak/>
        <w:drawing>
          <wp:inline distT="0" distB="0" distL="0" distR="0">
            <wp:extent cx="5486400" cy="36576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D075E" w:rsidRPr="00064F6E" w:rsidRDefault="00ED075E" w:rsidP="008F74CD">
      <w:pPr>
        <w:spacing w:after="120"/>
        <w:jc w:val="right"/>
        <w:outlineLvl w:val="0"/>
        <w:rPr>
          <w:rFonts w:ascii="Garamond" w:hAnsi="Garamond" w:cs="Arial"/>
        </w:rPr>
      </w:pPr>
      <w:r>
        <w:rPr>
          <w:rFonts w:ascii="Garamond" w:hAnsi="Garamond" w:cs="Arial"/>
        </w:rPr>
        <w:br w:type="page"/>
      </w:r>
      <w:bookmarkStart w:id="38" w:name="_Toc262466132"/>
      <w:r w:rsidR="00421988">
        <w:rPr>
          <w:rFonts w:ascii="Lucida Sans" w:hAnsi="Lucida Sans" w:cs="Arial"/>
          <w:b/>
          <w:i/>
          <w:sz w:val="32"/>
          <w:szCs w:val="32"/>
        </w:rPr>
        <w:lastRenderedPageBreak/>
        <w:t>Chapter 5</w:t>
      </w:r>
      <w:r w:rsidRPr="00EB542F">
        <w:rPr>
          <w:rFonts w:ascii="Lucida Sans" w:hAnsi="Lucida Sans" w:cs="Arial"/>
          <w:b/>
          <w:i/>
          <w:sz w:val="32"/>
          <w:szCs w:val="32"/>
        </w:rPr>
        <w:t xml:space="preserve">: </w:t>
      </w:r>
      <w:r>
        <w:rPr>
          <w:rFonts w:ascii="Lucida Sans" w:hAnsi="Lucida Sans" w:cs="Arial"/>
          <w:b/>
          <w:i/>
          <w:sz w:val="32"/>
          <w:szCs w:val="32"/>
        </w:rPr>
        <w:t>Multiple Baseline Designs</w:t>
      </w:r>
      <w:bookmarkEnd w:id="38"/>
    </w:p>
    <w:p w:rsidR="00ED075E" w:rsidRPr="009753B0" w:rsidRDefault="00ED075E" w:rsidP="00ED075E">
      <w:pPr>
        <w:spacing w:after="120"/>
        <w:rPr>
          <w:rFonts w:ascii="Garamond" w:hAnsi="Garamond" w:cs="Arial"/>
        </w:rPr>
      </w:pPr>
    </w:p>
    <w:p w:rsidR="00005480" w:rsidRPr="00317AE4" w:rsidRDefault="00005480" w:rsidP="00005480">
      <w:pPr>
        <w:spacing w:after="120"/>
        <w:rPr>
          <w:rFonts w:asciiTheme="minorHAnsi" w:hAnsiTheme="minorHAnsi"/>
        </w:rPr>
      </w:pPr>
      <w:r>
        <w:rPr>
          <w:rFonts w:asciiTheme="minorHAnsi" w:hAnsiTheme="minorHAnsi"/>
        </w:rPr>
        <w:t xml:space="preserve">In Chapter 7 of </w:t>
      </w:r>
      <w:r w:rsidRPr="00005480">
        <w:rPr>
          <w:rFonts w:asciiTheme="minorHAnsi" w:hAnsiTheme="minorHAnsi"/>
          <w:i/>
        </w:rPr>
        <w:t>Outcome-Informed Evidence-Based Practice</w:t>
      </w:r>
      <w:r>
        <w:rPr>
          <w:rFonts w:asciiTheme="minorHAnsi" w:hAnsiTheme="minorHAnsi"/>
        </w:rPr>
        <w:t xml:space="preserve"> we describe a case in which you are the director of a food bank, your goal is to increase the amount of donations from local grocery stores, and you use a multiple baseline across settings design. You select </w:t>
      </w:r>
      <w:r w:rsidRPr="00317AE4">
        <w:rPr>
          <w:rFonts w:asciiTheme="minorHAnsi" w:hAnsiTheme="minorHAnsi"/>
        </w:rPr>
        <w:t>a particular type of store (Kroger) as the client, and you select two different settings (Kroger-West and Kroger-East).</w:t>
      </w:r>
      <w:r>
        <w:rPr>
          <w:rFonts w:asciiTheme="minorHAnsi" w:hAnsiTheme="minorHAnsi"/>
        </w:rPr>
        <w:t xml:space="preserve"> In this </w:t>
      </w:r>
      <w:r w:rsidR="0035311E">
        <w:rPr>
          <w:rFonts w:asciiTheme="minorHAnsi" w:hAnsiTheme="minorHAnsi"/>
        </w:rPr>
        <w:t>C</w:t>
      </w:r>
      <w:r>
        <w:rPr>
          <w:rFonts w:asciiTheme="minorHAnsi" w:hAnsiTheme="minorHAnsi"/>
        </w:rPr>
        <w:t>hapter we describe how to construct graphs for this and other multiple baseline designs.</w:t>
      </w:r>
    </w:p>
    <w:p w:rsidR="004724EE" w:rsidRPr="00B6377F" w:rsidRDefault="007E00DD" w:rsidP="004724EE">
      <w:pPr>
        <w:pBdr>
          <w:bottom w:val="single" w:sz="8" w:space="1" w:color="000000"/>
        </w:pBdr>
        <w:spacing w:before="120"/>
        <w:ind w:left="-360"/>
        <w:outlineLvl w:val="1"/>
        <w:rPr>
          <w:rFonts w:ascii="Lucida Sans" w:hAnsi="Lucida Sans" w:cs="Arial"/>
          <w:b/>
          <w:i/>
          <w:color w:val="000000"/>
          <w:sz w:val="32"/>
          <w:szCs w:val="32"/>
        </w:rPr>
      </w:pPr>
      <w:bookmarkStart w:id="39" w:name="_Toc262466133"/>
      <w:r>
        <w:rPr>
          <w:rFonts w:ascii="Lucida Sans" w:hAnsi="Lucida Sans" w:cs="Arial"/>
          <w:b/>
          <w:i/>
          <w:color w:val="000000"/>
          <w:sz w:val="32"/>
          <w:szCs w:val="32"/>
        </w:rPr>
        <w:t>Construct Multiple Graphs</w:t>
      </w:r>
      <w:bookmarkEnd w:id="39"/>
    </w:p>
    <w:p w:rsidR="00921B2C" w:rsidRDefault="007E00DD" w:rsidP="00807D39">
      <w:pPr>
        <w:spacing w:after="120"/>
        <w:rPr>
          <w:rFonts w:asciiTheme="minorHAnsi" w:hAnsiTheme="minorHAnsi"/>
        </w:rPr>
      </w:pPr>
      <w:r>
        <w:rPr>
          <w:rFonts w:asciiTheme="minorHAnsi" w:hAnsiTheme="minorHAnsi"/>
        </w:rPr>
        <w:t>This is what the graph from Chapter 7 looks like (i.e., Figure 7.9). This is just two graphs, identical in all respects except for the data</w:t>
      </w:r>
      <w:r w:rsidR="00A65ACC">
        <w:rPr>
          <w:rFonts w:asciiTheme="minorHAnsi" w:hAnsiTheme="minorHAnsi"/>
        </w:rPr>
        <w:t xml:space="preserve"> and the annotation </w:t>
      </w:r>
      <w:r w:rsidR="0035311E">
        <w:rPr>
          <w:rFonts w:asciiTheme="minorHAnsi" w:hAnsiTheme="minorHAnsi"/>
        </w:rPr>
        <w:t>differentiating</w:t>
      </w:r>
      <w:r w:rsidR="00A65ACC">
        <w:rPr>
          <w:rFonts w:asciiTheme="minorHAnsi" w:hAnsiTheme="minorHAnsi"/>
        </w:rPr>
        <w:t xml:space="preserve"> the two settings</w:t>
      </w:r>
      <w:r>
        <w:rPr>
          <w:rFonts w:asciiTheme="minorHAnsi" w:hAnsiTheme="minorHAnsi"/>
        </w:rPr>
        <w:t xml:space="preserve">, </w:t>
      </w:r>
      <w:r w:rsidR="0035311E">
        <w:rPr>
          <w:rFonts w:asciiTheme="minorHAnsi" w:hAnsiTheme="minorHAnsi"/>
        </w:rPr>
        <w:t xml:space="preserve">and the graphs </w:t>
      </w:r>
      <w:r>
        <w:rPr>
          <w:rFonts w:asciiTheme="minorHAnsi" w:hAnsiTheme="minorHAnsi"/>
        </w:rPr>
        <w:t xml:space="preserve">are lined up </w:t>
      </w:r>
      <w:r w:rsidR="00203BF5">
        <w:rPr>
          <w:rFonts w:asciiTheme="minorHAnsi" w:hAnsiTheme="minorHAnsi"/>
        </w:rPr>
        <w:t xml:space="preserve">one on top of the other </w:t>
      </w:r>
      <w:r>
        <w:rPr>
          <w:rFonts w:asciiTheme="minorHAnsi" w:hAnsiTheme="minorHAnsi"/>
        </w:rPr>
        <w:t>on the same page</w:t>
      </w:r>
      <w:r w:rsidR="00144D7F">
        <w:rPr>
          <w:rFonts w:asciiTheme="minorHAnsi" w:hAnsiTheme="minorHAnsi"/>
        </w:rPr>
        <w:t xml:space="preserve">. </w:t>
      </w:r>
      <w:r w:rsidR="00203BF5">
        <w:rPr>
          <w:rFonts w:asciiTheme="minorHAnsi" w:hAnsiTheme="minorHAnsi"/>
        </w:rPr>
        <w:t>So, the first step is to construct one graph</w:t>
      </w:r>
      <w:r w:rsidR="00A65ACC">
        <w:rPr>
          <w:rFonts w:asciiTheme="minorHAnsi" w:hAnsiTheme="minorHAnsi"/>
        </w:rPr>
        <w:t xml:space="preserve"> as described in previous chapters</w:t>
      </w:r>
      <w:r w:rsidR="00203BF5">
        <w:rPr>
          <w:rFonts w:asciiTheme="minorHAnsi" w:hAnsiTheme="minorHAnsi"/>
        </w:rPr>
        <w:t>, copy it, align the two graphs on the same page, and enter the data.</w:t>
      </w:r>
      <w:r w:rsidR="00921B2C">
        <w:rPr>
          <w:rFonts w:asciiTheme="minorHAnsi" w:hAnsiTheme="minorHAnsi"/>
        </w:rPr>
        <w:t xml:space="preserve"> Finally, as described in Chapter 1</w:t>
      </w:r>
      <w:r w:rsidR="00ED103C">
        <w:rPr>
          <w:rFonts w:asciiTheme="minorHAnsi" w:hAnsiTheme="minorHAnsi"/>
        </w:rPr>
        <w:t xml:space="preserve">, draw the condition change line, </w:t>
      </w:r>
      <w:r w:rsidR="00807D39">
        <w:rPr>
          <w:rFonts w:asciiTheme="minorHAnsi" w:hAnsiTheme="minorHAnsi"/>
        </w:rPr>
        <w:t xml:space="preserve">except use the elbow connector line and draw the condition change line </w:t>
      </w:r>
      <w:r w:rsidR="00ED103C">
        <w:rPr>
          <w:rFonts w:asciiTheme="minorHAnsi" w:hAnsiTheme="minorHAnsi"/>
        </w:rPr>
        <w:t>across the two graphs</w:t>
      </w:r>
      <w:r w:rsidR="00807D39">
        <w:rPr>
          <w:rFonts w:asciiTheme="minorHAnsi" w:hAnsiTheme="minorHAnsi"/>
        </w:rPr>
        <w:t>.</w:t>
      </w:r>
    </w:p>
    <w:p w:rsidR="0035311E" w:rsidRDefault="0035311E" w:rsidP="00807D39">
      <w:pPr>
        <w:spacing w:after="120"/>
        <w:rPr>
          <w:rFonts w:asciiTheme="minorHAnsi" w:hAnsiTheme="minorHAnsi"/>
        </w:rPr>
      </w:pPr>
      <w:r>
        <w:rPr>
          <w:rFonts w:asciiTheme="minorHAnsi" w:hAnsiTheme="minorHAnsi"/>
          <w:noProof/>
        </w:rPr>
        <w:lastRenderedPageBreak/>
        <w:drawing>
          <wp:inline distT="0" distB="0" distL="0" distR="0">
            <wp:extent cx="2465070" cy="491553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465070" cy="4915535"/>
                    </a:xfrm>
                    <a:prstGeom prst="rect">
                      <a:avLst/>
                    </a:prstGeom>
                    <a:noFill/>
                    <a:ln w="9525">
                      <a:noFill/>
                      <a:miter lim="800000"/>
                      <a:headEnd/>
                      <a:tailEnd/>
                    </a:ln>
                  </pic:spPr>
                </pic:pic>
              </a:graphicData>
            </a:graphic>
          </wp:inline>
        </w:drawing>
      </w:r>
    </w:p>
    <w:p w:rsidR="00DB14C0" w:rsidRPr="00F77881" w:rsidRDefault="00DB14C0" w:rsidP="00807D39">
      <w:pPr>
        <w:spacing w:after="120"/>
        <w:rPr>
          <w:rFonts w:asciiTheme="minorHAnsi" w:hAnsiTheme="minorHAnsi" w:cs="Arial"/>
        </w:rPr>
      </w:pPr>
    </w:p>
    <w:p w:rsidR="00921B2C" w:rsidRDefault="00921B2C" w:rsidP="00317AE4">
      <w:pPr>
        <w:spacing w:after="120"/>
        <w:rPr>
          <w:rFonts w:asciiTheme="minorHAnsi" w:hAnsiTheme="minorHAnsi"/>
        </w:rPr>
      </w:pPr>
    </w:p>
    <w:p w:rsidR="00005480" w:rsidRDefault="00005480">
      <w:pPr>
        <w:rPr>
          <w:rFonts w:asciiTheme="minorHAnsi" w:hAnsiTheme="minorHAnsi"/>
        </w:rPr>
      </w:pPr>
      <w:r>
        <w:rPr>
          <w:rFonts w:asciiTheme="minorHAnsi" w:hAnsiTheme="minorHAnsi"/>
        </w:rPr>
        <w:br w:type="page"/>
      </w:r>
    </w:p>
    <w:p w:rsidR="0097729E" w:rsidRDefault="00BE713C" w:rsidP="0097729E">
      <w:r>
        <w:rPr>
          <w:noProof/>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margin-left:-57.95pt;margin-top:230.05pt;width:519.9pt;height:89.7pt;rotation:90;flip:x;z-index:251658240" o:connectortype="elbow" adj="12781,20938,-9520">
            <v:stroke dashstyle="dash"/>
          </v:shape>
        </w:pict>
      </w:r>
      <w:r w:rsidR="0097729E" w:rsidRPr="004D048A">
        <w:rPr>
          <w:noProof/>
        </w:rPr>
        <w:drawing>
          <wp:inline distT="0" distB="0" distL="0" distR="0">
            <wp:extent cx="5486400" cy="3787140"/>
            <wp:effectExtent l="0" t="0" r="0" b="0"/>
            <wp:docPr id="13"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97729E" w:rsidRPr="00C76E88">
        <w:rPr>
          <w:noProof/>
        </w:rPr>
        <w:drawing>
          <wp:inline distT="0" distB="0" distL="0" distR="0">
            <wp:extent cx="5486400" cy="3787140"/>
            <wp:effectExtent l="0" t="0" r="0" b="0"/>
            <wp:docPr id="24"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E00DD" w:rsidRDefault="007E00DD">
      <w:pPr>
        <w:rPr>
          <w:color w:val="000000" w:themeColor="text1"/>
        </w:rPr>
      </w:pPr>
      <w:r>
        <w:rPr>
          <w:color w:val="000000" w:themeColor="text1"/>
        </w:rPr>
        <w:br w:type="page"/>
      </w:r>
    </w:p>
    <w:p w:rsidR="007E00DD" w:rsidRDefault="007E00DD" w:rsidP="007E00DD">
      <w:pPr>
        <w:spacing w:after="120"/>
        <w:rPr>
          <w:color w:val="000000" w:themeColor="text1"/>
        </w:rPr>
      </w:pPr>
      <w:r w:rsidRPr="007E00DD">
        <w:rPr>
          <w:rFonts w:asciiTheme="minorHAnsi" w:hAnsiTheme="minorHAnsi"/>
        </w:rPr>
        <w:lastRenderedPageBreak/>
        <w:t>xx</w:t>
      </w:r>
      <w:r>
        <w:rPr>
          <w:color w:val="000000" w:themeColor="text1"/>
        </w:rPr>
        <w:br w:type="page"/>
      </w:r>
    </w:p>
    <w:p w:rsidR="00317AE4" w:rsidRPr="00317AE4" w:rsidRDefault="00317AE4" w:rsidP="0097729E">
      <w:pPr>
        <w:spacing w:after="120"/>
        <w:rPr>
          <w:rFonts w:asciiTheme="minorHAnsi" w:hAnsiTheme="minorHAnsi"/>
        </w:rPr>
      </w:pPr>
    </w:p>
    <w:p w:rsidR="00317AE4" w:rsidRPr="00C85DE6" w:rsidRDefault="00317AE4" w:rsidP="0075341C">
      <w:pPr>
        <w:spacing w:after="120"/>
        <w:rPr>
          <w:rFonts w:asciiTheme="minorHAnsi" w:hAnsiTheme="minorHAnsi" w:cs="Arial"/>
        </w:rPr>
      </w:pPr>
    </w:p>
    <w:p w:rsidR="00560D13" w:rsidRPr="0062132C" w:rsidRDefault="00560D13" w:rsidP="00560D13">
      <w:pPr>
        <w:spacing w:after="120"/>
        <w:jc w:val="right"/>
        <w:outlineLvl w:val="0"/>
        <w:rPr>
          <w:rFonts w:asciiTheme="majorHAnsi" w:hAnsiTheme="majorHAnsi" w:cs="Arial"/>
          <w:b/>
          <w:i/>
          <w:sz w:val="32"/>
          <w:szCs w:val="32"/>
        </w:rPr>
      </w:pPr>
      <w:r>
        <w:br w:type="page"/>
      </w:r>
      <w:bookmarkStart w:id="40" w:name="_Toc262466134"/>
      <w:r w:rsidR="00B965BE" w:rsidRPr="0062132C">
        <w:rPr>
          <w:rFonts w:asciiTheme="majorHAnsi" w:hAnsiTheme="majorHAnsi" w:cs="Arial"/>
          <w:b/>
          <w:i/>
          <w:sz w:val="32"/>
          <w:szCs w:val="32"/>
        </w:rPr>
        <w:lastRenderedPageBreak/>
        <w:t>Chapter 6</w:t>
      </w:r>
      <w:r w:rsidRPr="0062132C">
        <w:rPr>
          <w:rFonts w:asciiTheme="majorHAnsi" w:hAnsiTheme="majorHAnsi" w:cs="Arial"/>
          <w:b/>
          <w:i/>
          <w:sz w:val="32"/>
          <w:szCs w:val="32"/>
        </w:rPr>
        <w:t>: Special Circumstances</w:t>
      </w:r>
      <w:bookmarkEnd w:id="40"/>
    </w:p>
    <w:p w:rsidR="00C43ECD" w:rsidRDefault="00C43ECD" w:rsidP="00560D13">
      <w:pPr>
        <w:spacing w:after="120"/>
        <w:jc w:val="right"/>
        <w:outlineLvl w:val="0"/>
        <w:rPr>
          <w:rFonts w:ascii="Lucida Sans" w:hAnsi="Lucida Sans" w:cs="Arial"/>
          <w:b/>
          <w:i/>
          <w:sz w:val="32"/>
          <w:szCs w:val="32"/>
        </w:rPr>
      </w:pPr>
    </w:p>
    <w:p w:rsidR="00C43ECD" w:rsidRPr="00C85DE6" w:rsidRDefault="00CF2819" w:rsidP="002D1218">
      <w:pPr>
        <w:spacing w:after="240"/>
        <w:rPr>
          <w:rFonts w:asciiTheme="minorHAnsi" w:hAnsiTheme="minorHAnsi" w:cs="Arial"/>
        </w:rPr>
      </w:pPr>
      <w:r w:rsidRPr="00C85DE6">
        <w:rPr>
          <w:rFonts w:asciiTheme="minorHAnsi" w:hAnsiTheme="minorHAnsi" w:cs="Arial"/>
        </w:rPr>
        <w:t>Sometimes data are missing, or you might need to annotate a graph, or any one of several other special circumstances</w:t>
      </w:r>
      <w:r w:rsidR="00A0798C">
        <w:rPr>
          <w:rFonts w:asciiTheme="minorHAnsi" w:hAnsiTheme="minorHAnsi" w:cs="Arial"/>
        </w:rPr>
        <w:t xml:space="preserve"> might exist that</w:t>
      </w:r>
      <w:r w:rsidRPr="00C85DE6">
        <w:rPr>
          <w:rFonts w:asciiTheme="minorHAnsi" w:hAnsiTheme="minorHAnsi" w:cs="Arial"/>
        </w:rPr>
        <w:t xml:space="preserve"> </w:t>
      </w:r>
      <w:r w:rsidR="00A0798C">
        <w:rPr>
          <w:rFonts w:asciiTheme="minorHAnsi" w:hAnsiTheme="minorHAnsi" w:cs="Arial"/>
        </w:rPr>
        <w:t>must be</w:t>
      </w:r>
      <w:r w:rsidRPr="00C85DE6">
        <w:rPr>
          <w:rFonts w:asciiTheme="minorHAnsi" w:hAnsiTheme="minorHAnsi" w:cs="Arial"/>
        </w:rPr>
        <w:t xml:space="preserve"> take</w:t>
      </w:r>
      <w:r w:rsidR="00A0798C">
        <w:rPr>
          <w:rFonts w:asciiTheme="minorHAnsi" w:hAnsiTheme="minorHAnsi" w:cs="Arial"/>
        </w:rPr>
        <w:t xml:space="preserve">n into account </w:t>
      </w:r>
      <w:r w:rsidRPr="00C85DE6">
        <w:rPr>
          <w:rFonts w:asciiTheme="minorHAnsi" w:hAnsiTheme="minorHAnsi" w:cs="Arial"/>
        </w:rPr>
        <w:t>in constructing a single-</w:t>
      </w:r>
      <w:r w:rsidR="000F49CC">
        <w:rPr>
          <w:rFonts w:asciiTheme="minorHAnsi" w:hAnsiTheme="minorHAnsi" w:cs="Arial"/>
        </w:rPr>
        <w:t>case</w:t>
      </w:r>
      <w:r w:rsidRPr="00C85DE6">
        <w:rPr>
          <w:rFonts w:asciiTheme="minorHAnsi" w:hAnsiTheme="minorHAnsi" w:cs="Arial"/>
        </w:rPr>
        <w:t xml:space="preserve"> design graph. This chapter describes the most common </w:t>
      </w:r>
      <w:r w:rsidR="000477AA" w:rsidRPr="00C85DE6">
        <w:rPr>
          <w:rFonts w:asciiTheme="minorHAnsi" w:hAnsiTheme="minorHAnsi" w:cs="Arial"/>
        </w:rPr>
        <w:t>of these special circumstances and how to handle them</w:t>
      </w:r>
      <w:r w:rsidRPr="00C85DE6">
        <w:rPr>
          <w:rFonts w:asciiTheme="minorHAnsi" w:hAnsiTheme="minorHAnsi" w:cs="Arial"/>
        </w:rPr>
        <w:t>.</w:t>
      </w:r>
    </w:p>
    <w:p w:rsidR="00560D13" w:rsidRPr="0062132C" w:rsidRDefault="00D561A0" w:rsidP="00560D13">
      <w:pPr>
        <w:pBdr>
          <w:bottom w:val="single" w:sz="8" w:space="1" w:color="000000"/>
        </w:pBdr>
        <w:spacing w:before="120"/>
        <w:ind w:left="-360"/>
        <w:outlineLvl w:val="1"/>
        <w:rPr>
          <w:rFonts w:asciiTheme="majorHAnsi" w:hAnsiTheme="majorHAnsi" w:cs="Arial"/>
          <w:b/>
          <w:i/>
          <w:color w:val="000000"/>
          <w:sz w:val="32"/>
          <w:szCs w:val="32"/>
        </w:rPr>
      </w:pPr>
      <w:bookmarkStart w:id="41" w:name="_Toc262466135"/>
      <w:r w:rsidRPr="0062132C">
        <w:rPr>
          <w:rFonts w:asciiTheme="majorHAnsi" w:hAnsiTheme="majorHAnsi" w:cs="Arial"/>
          <w:b/>
          <w:i/>
          <w:color w:val="000000"/>
          <w:sz w:val="32"/>
          <w:szCs w:val="32"/>
        </w:rPr>
        <w:t xml:space="preserve">Discontinuities in </w:t>
      </w:r>
      <w:r w:rsidR="00C43ECD" w:rsidRPr="0062132C">
        <w:rPr>
          <w:rFonts w:asciiTheme="majorHAnsi" w:hAnsiTheme="majorHAnsi" w:cs="Arial"/>
          <w:b/>
          <w:i/>
          <w:color w:val="000000"/>
          <w:sz w:val="32"/>
          <w:szCs w:val="32"/>
        </w:rPr>
        <w:t>Time Intervals</w:t>
      </w:r>
      <w:bookmarkEnd w:id="41"/>
    </w:p>
    <w:p w:rsidR="00336043" w:rsidRDefault="00336043" w:rsidP="00336043">
      <w:pPr>
        <w:spacing w:after="120"/>
        <w:rPr>
          <w:rFonts w:asciiTheme="minorHAnsi" w:hAnsiTheme="minorHAnsi" w:cs="Arial"/>
        </w:rPr>
      </w:pPr>
      <w:r w:rsidRPr="00C85DE6">
        <w:rPr>
          <w:rFonts w:asciiTheme="minorHAnsi" w:hAnsiTheme="minorHAnsi" w:cs="Arial"/>
        </w:rPr>
        <w:t>Sometimes, as with follow</w:t>
      </w:r>
      <w:r w:rsidR="00A0798C">
        <w:rPr>
          <w:rFonts w:asciiTheme="minorHAnsi" w:hAnsiTheme="minorHAnsi" w:cs="Arial"/>
        </w:rPr>
        <w:t>-</w:t>
      </w:r>
      <w:r w:rsidRPr="00C85DE6">
        <w:rPr>
          <w:rFonts w:asciiTheme="minorHAnsi" w:hAnsiTheme="minorHAnsi" w:cs="Arial"/>
        </w:rPr>
        <w:t>ups, there are discontinuities in time intervals</w:t>
      </w:r>
      <w:r w:rsidR="00D80094" w:rsidRPr="00C85DE6">
        <w:rPr>
          <w:rFonts w:asciiTheme="minorHAnsi" w:hAnsiTheme="minorHAnsi" w:cs="Arial"/>
        </w:rPr>
        <w:t xml:space="preserve"> represented on the horizontal axis</w:t>
      </w:r>
      <w:r w:rsidR="007B0305">
        <w:rPr>
          <w:rFonts w:asciiTheme="minorHAnsi" w:hAnsiTheme="minorHAnsi" w:cs="Arial"/>
        </w:rPr>
        <w:t xml:space="preserve">. Discontinuities </w:t>
      </w:r>
      <w:r w:rsidRPr="00C85DE6">
        <w:rPr>
          <w:rFonts w:asciiTheme="minorHAnsi" w:hAnsiTheme="minorHAnsi" w:cs="Arial"/>
        </w:rPr>
        <w:t>are represented by a break in the horizontal axis</w:t>
      </w:r>
      <w:r w:rsidR="00A0798C">
        <w:rPr>
          <w:rFonts w:asciiTheme="minorHAnsi" w:hAnsiTheme="minorHAnsi" w:cs="Arial"/>
        </w:rPr>
        <w:t>,</w:t>
      </w:r>
      <w:r w:rsidRPr="00C85DE6">
        <w:rPr>
          <w:rFonts w:asciiTheme="minorHAnsi" w:hAnsiTheme="minorHAnsi" w:cs="Arial"/>
        </w:rPr>
        <w:t xml:space="preserve"> </w:t>
      </w:r>
      <w:r w:rsidR="00AD699F" w:rsidRPr="00C85DE6">
        <w:rPr>
          <w:rFonts w:asciiTheme="minorHAnsi" w:hAnsiTheme="minorHAnsi" w:cs="Arial"/>
        </w:rPr>
        <w:t>and</w:t>
      </w:r>
      <w:r w:rsidR="00A0798C">
        <w:rPr>
          <w:rFonts w:asciiTheme="minorHAnsi" w:hAnsiTheme="minorHAnsi" w:cs="Arial"/>
        </w:rPr>
        <w:t xml:space="preserve"> the</w:t>
      </w:r>
      <w:r w:rsidR="00AD699F" w:rsidRPr="00C85DE6">
        <w:rPr>
          <w:rFonts w:asciiTheme="minorHAnsi" w:hAnsiTheme="minorHAnsi" w:cs="Arial"/>
        </w:rPr>
        <w:t xml:space="preserve"> data points are not connected</w:t>
      </w:r>
      <w:r w:rsidRPr="00C85DE6">
        <w:rPr>
          <w:rFonts w:asciiTheme="minorHAnsi" w:hAnsiTheme="minorHAnsi" w:cs="Arial"/>
        </w:rPr>
        <w:t>.</w:t>
      </w:r>
      <w:r w:rsidR="00AD699F" w:rsidRPr="00C85DE6">
        <w:rPr>
          <w:rFonts w:asciiTheme="minorHAnsi" w:hAnsiTheme="minorHAnsi" w:cs="Arial"/>
        </w:rPr>
        <w:t xml:space="preserve"> For example, suppose that in our </w:t>
      </w:r>
      <w:r w:rsidR="007B0305">
        <w:rPr>
          <w:rFonts w:asciiTheme="minorHAnsi" w:hAnsiTheme="minorHAnsi" w:cs="Arial"/>
        </w:rPr>
        <w:t>hypot</w:t>
      </w:r>
      <w:r w:rsidR="00A0798C">
        <w:rPr>
          <w:rFonts w:asciiTheme="minorHAnsi" w:hAnsiTheme="minorHAnsi" w:cs="Arial"/>
        </w:rPr>
        <w:t>h</w:t>
      </w:r>
      <w:r w:rsidR="007B0305">
        <w:rPr>
          <w:rFonts w:asciiTheme="minorHAnsi" w:hAnsiTheme="minorHAnsi" w:cs="Arial"/>
        </w:rPr>
        <w:t xml:space="preserve">etical </w:t>
      </w:r>
      <w:r w:rsidR="00AD699F" w:rsidRPr="00C85DE6">
        <w:rPr>
          <w:rFonts w:asciiTheme="minorHAnsi" w:hAnsiTheme="minorHAnsi" w:cs="Arial"/>
        </w:rPr>
        <w:t>example</w:t>
      </w:r>
      <w:r w:rsidRPr="00C85DE6">
        <w:rPr>
          <w:rFonts w:asciiTheme="minorHAnsi" w:hAnsiTheme="minorHAnsi" w:cs="Arial"/>
        </w:rPr>
        <w:t xml:space="preserve"> the teacher reported percentage of completed assignments one month after the intervention ended (i.e., week 14).</w:t>
      </w:r>
    </w:p>
    <w:p w:rsidR="00A1656A" w:rsidRDefault="00A1656A" w:rsidP="00FC536B">
      <w:pPr>
        <w:spacing w:after="240"/>
        <w:rPr>
          <w:rFonts w:asciiTheme="minorHAnsi" w:hAnsiTheme="minorHAnsi" w:cs="Arial"/>
        </w:rPr>
      </w:pPr>
      <w:r>
        <w:rPr>
          <w:rFonts w:asciiTheme="minorHAnsi" w:hAnsiTheme="minorHAnsi" w:cs="Arial"/>
        </w:rPr>
        <w:t xml:space="preserve">We’re going to start with this graph, and modify </w:t>
      </w:r>
      <w:r w:rsidR="0087475F">
        <w:rPr>
          <w:rFonts w:asciiTheme="minorHAnsi" w:hAnsiTheme="minorHAnsi" w:cs="Arial"/>
        </w:rPr>
        <w:t xml:space="preserve">it </w:t>
      </w:r>
      <w:r>
        <w:rPr>
          <w:rFonts w:asciiTheme="minorHAnsi" w:hAnsiTheme="minorHAnsi" w:cs="Arial"/>
        </w:rPr>
        <w:t>to get the graph below it</w:t>
      </w:r>
      <w:r w:rsidR="000A5F28">
        <w:rPr>
          <w:rFonts w:asciiTheme="minorHAnsi" w:hAnsiTheme="minorHAnsi" w:cs="Arial"/>
        </w:rPr>
        <w:t xml:space="preserve"> (except for the annotations)</w:t>
      </w:r>
      <w:r>
        <w:rPr>
          <w:rFonts w:asciiTheme="minorHAnsi" w:hAnsiTheme="minorHAnsi" w:cs="Arial"/>
        </w:rPr>
        <w:t>.</w:t>
      </w:r>
    </w:p>
    <w:p w:rsidR="0087475F" w:rsidRPr="00C85DE6" w:rsidRDefault="0087475F" w:rsidP="00336043">
      <w:pPr>
        <w:spacing w:after="120"/>
        <w:rPr>
          <w:rFonts w:asciiTheme="minorHAnsi" w:hAnsiTheme="minorHAnsi" w:cs="Arial"/>
        </w:rPr>
      </w:pPr>
      <w:r w:rsidRPr="0087475F">
        <w:rPr>
          <w:rFonts w:asciiTheme="minorHAnsi" w:hAnsiTheme="minorHAnsi" w:cs="Arial"/>
          <w:noProof/>
        </w:rPr>
        <w:drawing>
          <wp:inline distT="0" distB="0" distL="0" distR="0">
            <wp:extent cx="5486400" cy="3657600"/>
            <wp:effectExtent l="19050" t="0" r="0" b="0"/>
            <wp:docPr id="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65208" w:rsidRDefault="00465208" w:rsidP="00336043">
      <w:pPr>
        <w:spacing w:after="120"/>
        <w:rPr>
          <w:rFonts w:ascii="Garamond" w:hAnsi="Garamond" w:cs="Arial"/>
        </w:rPr>
      </w:pPr>
    </w:p>
    <w:p w:rsidR="00465208" w:rsidRDefault="001D6C92" w:rsidP="00336043">
      <w:pPr>
        <w:spacing w:after="120"/>
        <w:rPr>
          <w:rFonts w:ascii="Garamond" w:hAnsi="Garamond" w:cs="Arial"/>
        </w:rPr>
      </w:pPr>
      <w:r>
        <w:rPr>
          <w:rFonts w:ascii="Garamond" w:hAnsi="Garamond" w:cs="Arial"/>
          <w:noProof/>
        </w:rPr>
        <w:lastRenderedPageBreak/>
        <w:drawing>
          <wp:inline distT="0" distB="0" distL="0" distR="0">
            <wp:extent cx="5471358" cy="3657600"/>
            <wp:effectExtent l="19050" t="0" r="0" b="0"/>
            <wp:docPr id="34" name="Object 3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65208" w:rsidRPr="00336043" w:rsidRDefault="00465208" w:rsidP="00336043">
      <w:pPr>
        <w:spacing w:after="120"/>
        <w:rPr>
          <w:rFonts w:ascii="Garamond" w:hAnsi="Garamond" w:cs="Arial"/>
        </w:rPr>
      </w:pPr>
    </w:p>
    <w:p w:rsidR="008420C8" w:rsidRDefault="008420C8" w:rsidP="008420C8">
      <w:pPr>
        <w:spacing w:after="120"/>
        <w:rPr>
          <w:rFonts w:asciiTheme="minorHAnsi" w:hAnsiTheme="minorHAnsi" w:cs="Arial"/>
        </w:rPr>
      </w:pPr>
      <w:r>
        <w:rPr>
          <w:rFonts w:asciiTheme="minorHAnsi" w:hAnsiTheme="minorHAnsi" w:cs="Arial"/>
        </w:rPr>
        <w:t>Here’s how you modify a g</w:t>
      </w:r>
      <w:r w:rsidR="00843D7A">
        <w:rPr>
          <w:rFonts w:asciiTheme="minorHAnsi" w:hAnsiTheme="minorHAnsi" w:cs="Arial"/>
        </w:rPr>
        <w:t>r</w:t>
      </w:r>
      <w:r>
        <w:rPr>
          <w:rFonts w:asciiTheme="minorHAnsi" w:hAnsiTheme="minorHAnsi" w:cs="Arial"/>
        </w:rPr>
        <w:t>aph to take account of discont</w:t>
      </w:r>
      <w:r w:rsidR="00A0798C">
        <w:rPr>
          <w:rFonts w:asciiTheme="minorHAnsi" w:hAnsiTheme="minorHAnsi" w:cs="Arial"/>
        </w:rPr>
        <w:t>inuities in the horizontal axis:</w:t>
      </w:r>
    </w:p>
    <w:p w:rsidR="00843D7A" w:rsidRDefault="00843D7A" w:rsidP="00843D7A">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AD699F" w:rsidRPr="00A71E61" w:rsidRDefault="000425DC" w:rsidP="00BC12B6">
      <w:pPr>
        <w:numPr>
          <w:ilvl w:val="0"/>
          <w:numId w:val="3"/>
        </w:numPr>
        <w:spacing w:after="120"/>
        <w:rPr>
          <w:rFonts w:asciiTheme="minorHAnsi" w:hAnsiTheme="minorHAnsi" w:cs="Arial"/>
        </w:rPr>
      </w:pPr>
      <w:r w:rsidRPr="00A71E61">
        <w:rPr>
          <w:rFonts w:asciiTheme="minorHAnsi" w:hAnsiTheme="minorHAnsi" w:cs="Arial"/>
        </w:rPr>
        <w:t xml:space="preserve">Disconnect the </w:t>
      </w:r>
      <w:r w:rsidR="00AD699F" w:rsidRPr="00A71E61">
        <w:rPr>
          <w:rFonts w:asciiTheme="minorHAnsi" w:hAnsiTheme="minorHAnsi" w:cs="Arial"/>
        </w:rPr>
        <w:t xml:space="preserve">week 10 </w:t>
      </w:r>
      <w:r w:rsidR="0075303D" w:rsidRPr="00A71E61">
        <w:rPr>
          <w:rFonts w:asciiTheme="minorHAnsi" w:hAnsiTheme="minorHAnsi" w:cs="Arial"/>
        </w:rPr>
        <w:t xml:space="preserve">and 14 data points the same way you disconnect </w:t>
      </w:r>
      <w:r w:rsidR="00AD699F" w:rsidRPr="00A71E61">
        <w:rPr>
          <w:rFonts w:asciiTheme="minorHAnsi" w:hAnsiTheme="minorHAnsi" w:cs="Arial"/>
        </w:rPr>
        <w:t>data points between conditions (see “Disconnect</w:t>
      </w:r>
      <w:r w:rsidRPr="00A71E61">
        <w:rPr>
          <w:rFonts w:asciiTheme="minorHAnsi" w:hAnsiTheme="minorHAnsi" w:cs="Arial"/>
        </w:rPr>
        <w:t xml:space="preserve"> Data Points Between Conditions</w:t>
      </w:r>
      <w:r w:rsidR="00AD699F" w:rsidRPr="00A71E61">
        <w:rPr>
          <w:rFonts w:asciiTheme="minorHAnsi" w:hAnsiTheme="minorHAnsi" w:cs="Arial"/>
        </w:rPr>
        <w:t>”</w:t>
      </w:r>
      <w:r w:rsidRPr="00A71E61">
        <w:rPr>
          <w:rFonts w:asciiTheme="minorHAnsi" w:hAnsiTheme="minorHAnsi" w:cs="Arial"/>
        </w:rPr>
        <w:t xml:space="preserve"> in Chapter 1</w:t>
      </w:r>
      <w:r w:rsidR="00AD699F" w:rsidRPr="00A71E61">
        <w:rPr>
          <w:rFonts w:asciiTheme="minorHAnsi" w:hAnsiTheme="minorHAnsi" w:cs="Arial"/>
        </w:rPr>
        <w:t>)</w:t>
      </w:r>
      <w:r w:rsidR="00356659">
        <w:rPr>
          <w:rFonts w:asciiTheme="minorHAnsi" w:hAnsiTheme="minorHAnsi" w:cs="Arial"/>
        </w:rPr>
        <w:t>.</w:t>
      </w:r>
    </w:p>
    <w:p w:rsidR="00DF06BB" w:rsidRPr="004F2EB6" w:rsidRDefault="00980609" w:rsidP="004F2EB6">
      <w:pPr>
        <w:numPr>
          <w:ilvl w:val="0"/>
          <w:numId w:val="3"/>
        </w:numPr>
        <w:spacing w:after="120"/>
        <w:rPr>
          <w:rFonts w:asciiTheme="minorHAnsi" w:hAnsiTheme="minorHAnsi" w:cs="Arial"/>
        </w:rPr>
      </w:pPr>
      <w:r w:rsidRPr="00A71E61">
        <w:rPr>
          <w:rFonts w:asciiTheme="minorHAnsi" w:hAnsiTheme="minorHAnsi" w:cs="Arial"/>
        </w:rPr>
        <w:t xml:space="preserve">Draw </w:t>
      </w:r>
      <w:r w:rsidR="00DF06BB" w:rsidRPr="00A71E61">
        <w:rPr>
          <w:rFonts w:asciiTheme="minorHAnsi" w:hAnsiTheme="minorHAnsi" w:cs="Arial"/>
        </w:rPr>
        <w:t xml:space="preserve">one </w:t>
      </w:r>
      <w:r w:rsidR="008C1CD3" w:rsidRPr="00A71E61">
        <w:rPr>
          <w:rFonts w:asciiTheme="minorHAnsi" w:hAnsiTheme="minorHAnsi" w:cs="Arial"/>
        </w:rPr>
        <w:t>vertical</w:t>
      </w:r>
      <w:r w:rsidR="00DF06BB" w:rsidRPr="00A71E61">
        <w:rPr>
          <w:rFonts w:asciiTheme="minorHAnsi" w:hAnsiTheme="minorHAnsi" w:cs="Arial"/>
        </w:rPr>
        <w:t xml:space="preserve"> discontinuity line</w:t>
      </w:r>
      <w:r w:rsidRPr="00A71E61">
        <w:rPr>
          <w:rFonts w:asciiTheme="minorHAnsi" w:hAnsiTheme="minorHAnsi" w:cs="Arial"/>
        </w:rPr>
        <w:t xml:space="preserve"> on the horizontal axis </w:t>
      </w:r>
      <w:r w:rsidR="004F2EB6">
        <w:rPr>
          <w:rFonts w:asciiTheme="minorHAnsi" w:hAnsiTheme="minorHAnsi" w:cs="Arial"/>
        </w:rPr>
        <w:t>the same way you draw a condition line (see “Draw Condition Change Line(s)” in Chapter 1).</w:t>
      </w:r>
    </w:p>
    <w:p w:rsidR="0020322B" w:rsidRPr="00A71E61" w:rsidRDefault="00DF06BB" w:rsidP="0020322B">
      <w:pPr>
        <w:numPr>
          <w:ilvl w:val="0"/>
          <w:numId w:val="3"/>
        </w:numPr>
        <w:spacing w:after="120"/>
        <w:rPr>
          <w:rFonts w:asciiTheme="minorHAnsi" w:hAnsiTheme="minorHAnsi" w:cs="Arial"/>
        </w:rPr>
      </w:pPr>
      <w:r w:rsidRPr="00A71E61">
        <w:rPr>
          <w:rFonts w:asciiTheme="minorHAnsi" w:hAnsiTheme="minorHAnsi" w:cs="Arial"/>
        </w:rPr>
        <w:t>Rotate the discontinuity line to the desired angle (we use</w:t>
      </w:r>
      <w:r w:rsidR="00FC1FAF" w:rsidRPr="00A71E61">
        <w:rPr>
          <w:rFonts w:asciiTheme="minorHAnsi" w:hAnsiTheme="minorHAnsi" w:cs="Arial"/>
        </w:rPr>
        <w:t xml:space="preserve"> 30</w:t>
      </w:r>
      <w:r w:rsidR="000A5F28">
        <w:rPr>
          <w:rFonts w:asciiTheme="minorHAnsi" w:hAnsiTheme="minorHAnsi" w:cs="Arial"/>
        </w:rPr>
        <w:t>º) by doing the following:</w:t>
      </w:r>
    </w:p>
    <w:p w:rsidR="00164BD4" w:rsidRPr="00A71E61" w:rsidRDefault="006C6DC8" w:rsidP="0087475F">
      <w:pPr>
        <w:numPr>
          <w:ilvl w:val="0"/>
          <w:numId w:val="2"/>
        </w:numPr>
        <w:spacing w:after="120"/>
        <w:rPr>
          <w:rFonts w:asciiTheme="minorHAnsi" w:hAnsiTheme="minorHAnsi" w:cs="Arial"/>
        </w:rPr>
      </w:pPr>
      <w:r w:rsidRPr="00A71E61">
        <w:rPr>
          <w:rFonts w:asciiTheme="minorHAnsi" w:hAnsiTheme="minorHAnsi" w:cs="Arial"/>
        </w:rPr>
        <w:t>Click the line to select it.</w:t>
      </w:r>
    </w:p>
    <w:p w:rsidR="00CA40CF" w:rsidRPr="00CA40CF" w:rsidRDefault="00F61811" w:rsidP="0087475F">
      <w:pPr>
        <w:numPr>
          <w:ilvl w:val="0"/>
          <w:numId w:val="2"/>
        </w:numPr>
        <w:spacing w:after="120"/>
        <w:rPr>
          <w:rFonts w:asciiTheme="minorHAnsi" w:hAnsiTheme="minorHAnsi" w:cs="Arial"/>
        </w:rPr>
      </w:pPr>
      <w:r>
        <w:rPr>
          <w:rFonts w:asciiTheme="minorHAnsi" w:hAnsiTheme="minorHAnsi" w:cs="Arial"/>
        </w:rPr>
        <w:t xml:space="preserve">Right-click and select </w:t>
      </w:r>
      <w:r w:rsidR="00DB1E0A" w:rsidRPr="00F61811">
        <w:rPr>
          <w:rFonts w:asciiTheme="minorHAnsi" w:hAnsiTheme="minorHAnsi" w:cs="Arial"/>
          <w:b/>
          <w:i/>
        </w:rPr>
        <w:t>Size</w:t>
      </w:r>
      <w:r w:rsidR="00487C98" w:rsidRPr="00A71E61">
        <w:rPr>
          <w:rFonts w:asciiTheme="minorHAnsi" w:hAnsiTheme="minorHAnsi" w:cs="Arial"/>
        </w:rPr>
        <w:t xml:space="preserve"> from the menu.</w:t>
      </w:r>
    </w:p>
    <w:p w:rsidR="00487C98" w:rsidRPr="00A71E61" w:rsidRDefault="00487C98" w:rsidP="00487C98">
      <w:pPr>
        <w:spacing w:after="120"/>
        <w:rPr>
          <w:rFonts w:asciiTheme="minorHAnsi" w:hAnsiTheme="minorHAnsi" w:cs="Arial"/>
        </w:rPr>
      </w:pPr>
    </w:p>
    <w:p w:rsidR="00487C98" w:rsidRPr="00A71E61" w:rsidRDefault="00F61811" w:rsidP="00487C98">
      <w:pPr>
        <w:spacing w:after="120"/>
        <w:rPr>
          <w:rFonts w:asciiTheme="minorHAnsi" w:hAnsiTheme="minorHAnsi" w:cs="Arial"/>
        </w:rPr>
      </w:pPr>
      <w:r>
        <w:rPr>
          <w:rFonts w:asciiTheme="minorHAnsi" w:hAnsiTheme="minorHAnsi" w:cs="Arial"/>
          <w:noProof/>
        </w:rPr>
        <w:lastRenderedPageBreak/>
        <w:drawing>
          <wp:inline distT="0" distB="0" distL="0" distR="0">
            <wp:extent cx="2273935" cy="221043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2273935" cy="2210435"/>
                    </a:xfrm>
                    <a:prstGeom prst="rect">
                      <a:avLst/>
                    </a:prstGeom>
                    <a:noFill/>
                    <a:ln w="9525">
                      <a:noFill/>
                      <a:miter lim="800000"/>
                      <a:headEnd/>
                      <a:tailEnd/>
                    </a:ln>
                  </pic:spPr>
                </pic:pic>
              </a:graphicData>
            </a:graphic>
          </wp:inline>
        </w:drawing>
      </w:r>
    </w:p>
    <w:p w:rsidR="00487C98" w:rsidRPr="00A71E61" w:rsidRDefault="00487C98" w:rsidP="00487C98">
      <w:pPr>
        <w:spacing w:after="120"/>
        <w:rPr>
          <w:rFonts w:asciiTheme="minorHAnsi" w:hAnsiTheme="minorHAnsi" w:cs="Arial"/>
        </w:rPr>
      </w:pPr>
    </w:p>
    <w:p w:rsidR="00487C98" w:rsidRPr="00A71E61" w:rsidRDefault="005F3676" w:rsidP="00164BD4">
      <w:pPr>
        <w:numPr>
          <w:ilvl w:val="0"/>
          <w:numId w:val="2"/>
        </w:numPr>
        <w:rPr>
          <w:rFonts w:asciiTheme="minorHAnsi" w:hAnsiTheme="minorHAnsi" w:cs="Arial"/>
        </w:rPr>
      </w:pPr>
      <w:r>
        <w:rPr>
          <w:rFonts w:asciiTheme="minorHAnsi" w:hAnsiTheme="minorHAnsi" w:cs="Arial"/>
        </w:rPr>
        <w:t>In</w:t>
      </w:r>
      <w:r w:rsidR="00F61811">
        <w:rPr>
          <w:rFonts w:asciiTheme="minorHAnsi" w:hAnsiTheme="minorHAnsi" w:cs="Arial"/>
        </w:rPr>
        <w:t xml:space="preserve"> the </w:t>
      </w:r>
      <w:r w:rsidR="00326701">
        <w:rPr>
          <w:rFonts w:asciiTheme="minorHAnsi" w:hAnsiTheme="minorHAnsi" w:cs="Arial"/>
          <w:b/>
          <w:i/>
        </w:rPr>
        <w:t>Size and Properties</w:t>
      </w:r>
      <w:r w:rsidR="00F61811">
        <w:rPr>
          <w:rFonts w:asciiTheme="minorHAnsi" w:hAnsiTheme="minorHAnsi" w:cs="Arial"/>
        </w:rPr>
        <w:t xml:space="preserve"> </w:t>
      </w:r>
      <w:r w:rsidR="001A0BBB">
        <w:rPr>
          <w:rFonts w:asciiTheme="minorHAnsi" w:hAnsiTheme="minorHAnsi" w:cs="Arial"/>
        </w:rPr>
        <w:t>dialog</w:t>
      </w:r>
      <w:r w:rsidR="00F61811">
        <w:rPr>
          <w:rFonts w:asciiTheme="minorHAnsi" w:hAnsiTheme="minorHAnsi" w:cs="Arial"/>
        </w:rPr>
        <w:t xml:space="preserve"> box click the </w:t>
      </w:r>
      <w:r w:rsidR="00F61811" w:rsidRPr="00F61811">
        <w:rPr>
          <w:rFonts w:asciiTheme="minorHAnsi" w:hAnsiTheme="minorHAnsi" w:cs="Arial"/>
          <w:b/>
          <w:i/>
        </w:rPr>
        <w:t>Size</w:t>
      </w:r>
      <w:r w:rsidR="0074287C" w:rsidRPr="00A71E61">
        <w:rPr>
          <w:rFonts w:asciiTheme="minorHAnsi" w:hAnsiTheme="minorHAnsi" w:cs="Arial"/>
        </w:rPr>
        <w:t xml:space="preserve"> tab</w:t>
      </w:r>
      <w:r w:rsidR="00F61811">
        <w:rPr>
          <w:rFonts w:asciiTheme="minorHAnsi" w:hAnsiTheme="minorHAnsi" w:cs="Arial"/>
        </w:rPr>
        <w:t>.</w:t>
      </w:r>
    </w:p>
    <w:p w:rsidR="0074287C" w:rsidRPr="00A71E61" w:rsidRDefault="0074287C" w:rsidP="0074287C">
      <w:pPr>
        <w:spacing w:after="120"/>
        <w:rPr>
          <w:rFonts w:asciiTheme="minorHAnsi" w:hAnsiTheme="minorHAnsi" w:cs="Arial"/>
        </w:rPr>
      </w:pPr>
    </w:p>
    <w:p w:rsidR="0074287C" w:rsidRPr="00A71E61" w:rsidRDefault="00F61811" w:rsidP="0074287C">
      <w:pPr>
        <w:spacing w:after="120"/>
        <w:rPr>
          <w:rFonts w:asciiTheme="minorHAnsi" w:hAnsiTheme="minorHAnsi" w:cs="Arial"/>
        </w:rPr>
      </w:pPr>
      <w:r>
        <w:rPr>
          <w:rFonts w:asciiTheme="minorHAnsi" w:hAnsiTheme="minorHAnsi" w:cs="Arial"/>
          <w:noProof/>
        </w:rPr>
        <w:drawing>
          <wp:inline distT="0" distB="0" distL="0" distR="0">
            <wp:extent cx="3450590" cy="39039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450590" cy="3903980"/>
                    </a:xfrm>
                    <a:prstGeom prst="rect">
                      <a:avLst/>
                    </a:prstGeom>
                    <a:noFill/>
                    <a:ln w="9525">
                      <a:noFill/>
                      <a:miter lim="800000"/>
                      <a:headEnd/>
                      <a:tailEnd/>
                    </a:ln>
                  </pic:spPr>
                </pic:pic>
              </a:graphicData>
            </a:graphic>
          </wp:inline>
        </w:drawing>
      </w:r>
    </w:p>
    <w:p w:rsidR="0074287C" w:rsidRPr="00A71E61" w:rsidRDefault="0074287C" w:rsidP="0074287C">
      <w:pPr>
        <w:spacing w:after="120"/>
        <w:rPr>
          <w:rFonts w:asciiTheme="minorHAnsi" w:hAnsiTheme="minorHAnsi" w:cs="Arial"/>
        </w:rPr>
      </w:pPr>
    </w:p>
    <w:p w:rsidR="0074287C" w:rsidRPr="00A71E61" w:rsidRDefault="0075289A" w:rsidP="0087475F">
      <w:pPr>
        <w:numPr>
          <w:ilvl w:val="0"/>
          <w:numId w:val="2"/>
        </w:numPr>
        <w:spacing w:after="120"/>
        <w:rPr>
          <w:rFonts w:asciiTheme="minorHAnsi" w:hAnsiTheme="minorHAnsi" w:cs="Arial"/>
        </w:rPr>
      </w:pPr>
      <w:r>
        <w:rPr>
          <w:rFonts w:asciiTheme="minorHAnsi" w:hAnsiTheme="minorHAnsi" w:cs="Arial"/>
        </w:rPr>
        <w:t xml:space="preserve">Enter 30º </w:t>
      </w:r>
      <w:r w:rsidRPr="0075289A">
        <w:rPr>
          <w:rFonts w:asciiTheme="minorHAnsi" w:hAnsiTheme="minorHAnsi" w:cs="Arial"/>
          <w:b/>
          <w:i/>
        </w:rPr>
        <w:t>Rotation</w:t>
      </w:r>
      <w:r w:rsidR="0074287C" w:rsidRPr="00A71E61">
        <w:rPr>
          <w:rFonts w:asciiTheme="minorHAnsi" w:hAnsiTheme="minorHAnsi" w:cs="Arial"/>
        </w:rPr>
        <w:t>.</w:t>
      </w:r>
    </w:p>
    <w:p w:rsidR="0074287C" w:rsidRPr="00A71E61" w:rsidRDefault="0075289A" w:rsidP="0087475F">
      <w:pPr>
        <w:numPr>
          <w:ilvl w:val="0"/>
          <w:numId w:val="2"/>
        </w:numPr>
        <w:spacing w:after="120"/>
        <w:rPr>
          <w:rFonts w:asciiTheme="minorHAnsi" w:hAnsiTheme="minorHAnsi" w:cs="Arial"/>
        </w:rPr>
      </w:pPr>
      <w:r>
        <w:rPr>
          <w:rFonts w:asciiTheme="minorHAnsi" w:hAnsiTheme="minorHAnsi" w:cs="Arial"/>
        </w:rPr>
        <w:t xml:space="preserve">Click </w:t>
      </w:r>
      <w:r w:rsidRPr="0075289A">
        <w:rPr>
          <w:rFonts w:asciiTheme="minorHAnsi" w:hAnsiTheme="minorHAnsi" w:cs="Arial"/>
          <w:b/>
          <w:i/>
        </w:rPr>
        <w:t>Close</w:t>
      </w:r>
      <w:r>
        <w:rPr>
          <w:rFonts w:asciiTheme="minorHAnsi" w:hAnsiTheme="minorHAnsi" w:cs="Arial"/>
        </w:rPr>
        <w:t>.</w:t>
      </w:r>
    </w:p>
    <w:p w:rsidR="00164BD4" w:rsidRPr="00A71E61" w:rsidRDefault="00164BD4" w:rsidP="002D1218">
      <w:pPr>
        <w:numPr>
          <w:ilvl w:val="0"/>
          <w:numId w:val="3"/>
        </w:numPr>
        <w:spacing w:after="240"/>
        <w:rPr>
          <w:rFonts w:asciiTheme="minorHAnsi" w:hAnsiTheme="minorHAnsi" w:cs="Arial"/>
        </w:rPr>
      </w:pPr>
      <w:r w:rsidRPr="00A71E61">
        <w:rPr>
          <w:rFonts w:asciiTheme="minorHAnsi" w:hAnsiTheme="minorHAnsi" w:cs="Arial"/>
        </w:rPr>
        <w:lastRenderedPageBreak/>
        <w:t xml:space="preserve">Copy </w:t>
      </w:r>
      <w:r w:rsidR="00DD41CE">
        <w:rPr>
          <w:rFonts w:asciiTheme="minorHAnsi" w:hAnsiTheme="minorHAnsi" w:cs="Arial"/>
        </w:rPr>
        <w:t xml:space="preserve">and past </w:t>
      </w:r>
      <w:r w:rsidRPr="00A71E61">
        <w:rPr>
          <w:rFonts w:asciiTheme="minorHAnsi" w:hAnsiTheme="minorHAnsi" w:cs="Arial"/>
        </w:rPr>
        <w:t xml:space="preserve">the discontinuity line </w:t>
      </w:r>
      <w:r w:rsidR="00A219FD" w:rsidRPr="00A71E61">
        <w:rPr>
          <w:rFonts w:asciiTheme="minorHAnsi" w:hAnsiTheme="minorHAnsi" w:cs="Arial"/>
        </w:rPr>
        <w:t xml:space="preserve">you just created </w:t>
      </w:r>
      <w:r w:rsidRPr="00A71E61">
        <w:rPr>
          <w:rFonts w:asciiTheme="minorHAnsi" w:hAnsiTheme="minorHAnsi" w:cs="Arial"/>
        </w:rPr>
        <w:t xml:space="preserve">so you have a second identical line, and </w:t>
      </w:r>
      <w:r w:rsidR="00A219FD" w:rsidRPr="00A71E61">
        <w:rPr>
          <w:rFonts w:asciiTheme="minorHAnsi" w:hAnsiTheme="minorHAnsi" w:cs="Arial"/>
        </w:rPr>
        <w:t>use your cursor to drag</w:t>
      </w:r>
      <w:r w:rsidRPr="00A71E61">
        <w:rPr>
          <w:rFonts w:asciiTheme="minorHAnsi" w:hAnsiTheme="minorHAnsi" w:cs="Arial"/>
        </w:rPr>
        <w:t xml:space="preserve"> the second line into </w:t>
      </w:r>
      <w:r w:rsidR="00CD5109" w:rsidRPr="00A71E61">
        <w:rPr>
          <w:rFonts w:asciiTheme="minorHAnsi" w:hAnsiTheme="minorHAnsi" w:cs="Arial"/>
        </w:rPr>
        <w:t xml:space="preserve">the proper </w:t>
      </w:r>
      <w:r w:rsidRPr="00A71E61">
        <w:rPr>
          <w:rFonts w:asciiTheme="minorHAnsi" w:hAnsiTheme="minorHAnsi" w:cs="Arial"/>
        </w:rPr>
        <w:t>position next to the first line.</w:t>
      </w:r>
    </w:p>
    <w:p w:rsidR="00BC12B6" w:rsidRPr="0062132C" w:rsidRDefault="00D561A0" w:rsidP="00BC12B6">
      <w:pPr>
        <w:pBdr>
          <w:bottom w:val="single" w:sz="8" w:space="1" w:color="000000"/>
        </w:pBdr>
        <w:spacing w:before="120"/>
        <w:ind w:left="-360"/>
        <w:outlineLvl w:val="1"/>
        <w:rPr>
          <w:rFonts w:asciiTheme="majorHAnsi" w:hAnsiTheme="majorHAnsi" w:cs="Arial"/>
          <w:b/>
          <w:i/>
          <w:color w:val="000000"/>
          <w:sz w:val="32"/>
          <w:szCs w:val="32"/>
        </w:rPr>
      </w:pPr>
      <w:bookmarkStart w:id="42" w:name="_Toc262466136"/>
      <w:r w:rsidRPr="0062132C">
        <w:rPr>
          <w:rFonts w:asciiTheme="majorHAnsi" w:hAnsiTheme="majorHAnsi" w:cs="Arial"/>
          <w:b/>
          <w:i/>
          <w:color w:val="000000"/>
          <w:sz w:val="32"/>
          <w:szCs w:val="32"/>
        </w:rPr>
        <w:t>Outcomes with Zeros</w:t>
      </w:r>
      <w:bookmarkEnd w:id="42"/>
    </w:p>
    <w:p w:rsidR="008322D8" w:rsidRDefault="008322D8" w:rsidP="008322D8">
      <w:pPr>
        <w:spacing w:after="120"/>
        <w:rPr>
          <w:rFonts w:asciiTheme="minorHAnsi" w:hAnsiTheme="minorHAnsi" w:cs="Arial"/>
        </w:rPr>
      </w:pPr>
      <w:r w:rsidRPr="00A71E61">
        <w:rPr>
          <w:rFonts w:asciiTheme="minorHAnsi" w:hAnsiTheme="minorHAnsi" w:cs="Arial"/>
        </w:rPr>
        <w:t xml:space="preserve">When there are zeros in the outcome data (e.g., 0% completed assignments) </w:t>
      </w:r>
      <w:r w:rsidR="00A0798C">
        <w:rPr>
          <w:rFonts w:asciiTheme="minorHAnsi" w:hAnsiTheme="minorHAnsi" w:cs="Arial"/>
        </w:rPr>
        <w:t>it may be</w:t>
      </w:r>
      <w:r w:rsidRPr="00A71E61">
        <w:rPr>
          <w:rFonts w:asciiTheme="minorHAnsi" w:hAnsiTheme="minorHAnsi" w:cs="Arial"/>
        </w:rPr>
        <w:t xml:space="preserve"> useful to have the horizontal axis cross the vertical axis at a point slightly below </w:t>
      </w:r>
      <w:r w:rsidR="005C74A2">
        <w:rPr>
          <w:rFonts w:asciiTheme="minorHAnsi" w:hAnsiTheme="minorHAnsi" w:cs="Arial"/>
        </w:rPr>
        <w:t>zero</w:t>
      </w:r>
      <w:r w:rsidRPr="00A71E61">
        <w:rPr>
          <w:rFonts w:asciiTheme="minorHAnsi" w:hAnsiTheme="minorHAnsi" w:cs="Arial"/>
        </w:rPr>
        <w:t xml:space="preserve"> on the vertical axis. This keeps values of zero from falling directly on the horizontal axis</w:t>
      </w:r>
      <w:r w:rsidR="00A0798C">
        <w:rPr>
          <w:rFonts w:asciiTheme="minorHAnsi" w:hAnsiTheme="minorHAnsi" w:cs="Arial"/>
        </w:rPr>
        <w:t>, a situation</w:t>
      </w:r>
      <w:r w:rsidRPr="00A71E61">
        <w:rPr>
          <w:rFonts w:asciiTheme="minorHAnsi" w:hAnsiTheme="minorHAnsi" w:cs="Arial"/>
        </w:rPr>
        <w:t xml:space="preserve"> </w:t>
      </w:r>
      <w:r w:rsidR="00A0798C">
        <w:rPr>
          <w:rFonts w:asciiTheme="minorHAnsi" w:hAnsiTheme="minorHAnsi" w:cs="Arial"/>
        </w:rPr>
        <w:t>that can make</w:t>
      </w:r>
      <w:r w:rsidRPr="00A71E61">
        <w:rPr>
          <w:rFonts w:asciiTheme="minorHAnsi" w:hAnsiTheme="minorHAnsi" w:cs="Arial"/>
        </w:rPr>
        <w:t xml:space="preserve"> it difficult to distinguish zero values from values close to zero.</w:t>
      </w:r>
    </w:p>
    <w:p w:rsidR="005C74A2" w:rsidRDefault="005C74A2" w:rsidP="00FC536B">
      <w:pPr>
        <w:spacing w:after="240"/>
        <w:rPr>
          <w:rFonts w:asciiTheme="minorHAnsi" w:hAnsiTheme="minorHAnsi" w:cs="Arial"/>
        </w:rPr>
      </w:pPr>
      <w:r>
        <w:rPr>
          <w:rFonts w:asciiTheme="minorHAnsi" w:hAnsiTheme="minorHAnsi" w:cs="Arial"/>
        </w:rPr>
        <w:t>We’re going to start with this graph, and modify it to get the graph below it.</w:t>
      </w:r>
      <w:r w:rsidR="00DD41CE">
        <w:rPr>
          <w:rFonts w:asciiTheme="minorHAnsi" w:hAnsiTheme="minorHAnsi" w:cs="Arial"/>
        </w:rPr>
        <w:t xml:space="preserve"> Notice the difference between these two graphs in the position of baseline data points relative to the horizontal axis.</w:t>
      </w:r>
    </w:p>
    <w:p w:rsidR="005C74A2" w:rsidRPr="00A71E61" w:rsidRDefault="008420C8" w:rsidP="008322D8">
      <w:pPr>
        <w:spacing w:after="120"/>
        <w:rPr>
          <w:rFonts w:asciiTheme="minorHAnsi" w:hAnsiTheme="minorHAnsi" w:cs="Arial"/>
        </w:rPr>
      </w:pPr>
      <w:r w:rsidRPr="008420C8">
        <w:rPr>
          <w:rFonts w:asciiTheme="minorHAnsi" w:hAnsiTheme="minorHAnsi" w:cs="Arial"/>
          <w:noProof/>
        </w:rPr>
        <w:drawing>
          <wp:inline distT="0" distB="0" distL="0" distR="0">
            <wp:extent cx="5486400" cy="3657600"/>
            <wp:effectExtent l="19050" t="0" r="0" b="0"/>
            <wp:docPr id="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41B32" w:rsidRDefault="00041B32" w:rsidP="008322D8">
      <w:pPr>
        <w:spacing w:after="120"/>
        <w:rPr>
          <w:rFonts w:ascii="Garamond" w:hAnsi="Garamond" w:cs="Arial"/>
        </w:rPr>
      </w:pPr>
    </w:p>
    <w:p w:rsidR="00041B32" w:rsidRDefault="001D6C92" w:rsidP="00041B32">
      <w:pPr>
        <w:spacing w:after="120"/>
        <w:rPr>
          <w:rFonts w:ascii="Garamond" w:hAnsi="Garamond" w:cs="Arial"/>
        </w:rPr>
      </w:pPr>
      <w:r>
        <w:rPr>
          <w:rFonts w:ascii="Garamond" w:hAnsi="Garamond" w:cs="Arial"/>
          <w:noProof/>
        </w:rPr>
        <w:lastRenderedPageBreak/>
        <w:drawing>
          <wp:inline distT="0" distB="0" distL="0" distR="0">
            <wp:extent cx="5471358" cy="3657600"/>
            <wp:effectExtent l="19050" t="0" r="0" b="0"/>
            <wp:docPr id="37" name="Object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161855" w:rsidRPr="00161855">
        <w:rPr>
          <w:rFonts w:ascii="Garamond" w:hAnsi="Garamond" w:cs="Arial"/>
        </w:rPr>
        <w:t xml:space="preserve"> </w:t>
      </w:r>
    </w:p>
    <w:p w:rsidR="008420C8" w:rsidRDefault="008420C8" w:rsidP="008420C8">
      <w:pPr>
        <w:spacing w:after="120"/>
        <w:rPr>
          <w:rFonts w:asciiTheme="minorHAnsi" w:hAnsiTheme="minorHAnsi" w:cs="Arial"/>
        </w:rPr>
      </w:pPr>
      <w:r>
        <w:rPr>
          <w:rFonts w:asciiTheme="minorHAnsi" w:hAnsiTheme="minorHAnsi" w:cs="Arial"/>
        </w:rPr>
        <w:t>Here’s how you get the horizontal axis to cross the vertical axis at a point slightly below zero on the vertical axis.</w:t>
      </w:r>
    </w:p>
    <w:p w:rsidR="006F2055" w:rsidRDefault="006F2055" w:rsidP="006F2055">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684562" w:rsidRDefault="006E2EF3" w:rsidP="00161855">
      <w:pPr>
        <w:numPr>
          <w:ilvl w:val="0"/>
          <w:numId w:val="3"/>
        </w:numPr>
        <w:spacing w:after="120"/>
        <w:rPr>
          <w:rFonts w:asciiTheme="minorHAnsi" w:hAnsiTheme="minorHAnsi" w:cs="Arial"/>
        </w:rPr>
      </w:pPr>
      <w:r>
        <w:rPr>
          <w:rFonts w:asciiTheme="minorHAnsi" w:hAnsiTheme="minorHAnsi" w:cs="Arial"/>
        </w:rPr>
        <w:t>Click</w:t>
      </w:r>
      <w:r w:rsidR="006F2055">
        <w:rPr>
          <w:rFonts w:asciiTheme="minorHAnsi" w:hAnsiTheme="minorHAnsi" w:cs="Arial"/>
        </w:rPr>
        <w:t xml:space="preserve"> the (Chart Tools)</w:t>
      </w:r>
      <w:r>
        <w:rPr>
          <w:rFonts w:asciiTheme="minorHAnsi" w:hAnsiTheme="minorHAnsi" w:cs="Arial"/>
        </w:rPr>
        <w:t xml:space="preserve"> </w:t>
      </w:r>
      <w:r w:rsidRPr="00E267B0">
        <w:rPr>
          <w:rFonts w:asciiTheme="minorHAnsi" w:hAnsiTheme="minorHAnsi" w:cs="Arial"/>
          <w:b/>
          <w:i/>
        </w:rPr>
        <w:t>Layout</w:t>
      </w:r>
      <w:r>
        <w:rPr>
          <w:rFonts w:asciiTheme="minorHAnsi" w:hAnsiTheme="minorHAnsi" w:cs="Arial"/>
        </w:rPr>
        <w:t xml:space="preserve"> tab</w:t>
      </w:r>
      <w:r w:rsidR="00684562">
        <w:rPr>
          <w:rFonts w:asciiTheme="minorHAnsi" w:hAnsiTheme="minorHAnsi" w:cs="Arial"/>
        </w:rPr>
        <w:t>.</w:t>
      </w:r>
    </w:p>
    <w:p w:rsidR="00161855" w:rsidRDefault="00684562" w:rsidP="00161855">
      <w:pPr>
        <w:numPr>
          <w:ilvl w:val="0"/>
          <w:numId w:val="3"/>
        </w:numPr>
        <w:spacing w:after="120"/>
        <w:rPr>
          <w:rFonts w:asciiTheme="minorHAnsi" w:hAnsiTheme="minorHAnsi" w:cs="Arial"/>
        </w:rPr>
      </w:pPr>
      <w:r>
        <w:rPr>
          <w:rFonts w:asciiTheme="minorHAnsi" w:hAnsiTheme="minorHAnsi" w:cs="Arial"/>
        </w:rPr>
        <w:t>I</w:t>
      </w:r>
      <w:r w:rsidR="006F2055">
        <w:rPr>
          <w:rFonts w:asciiTheme="minorHAnsi" w:hAnsiTheme="minorHAnsi" w:cs="Arial"/>
        </w:rPr>
        <w:t xml:space="preserve">n the </w:t>
      </w:r>
      <w:r w:rsidR="006F2055" w:rsidRPr="0007018A">
        <w:rPr>
          <w:rFonts w:asciiTheme="minorHAnsi" w:hAnsiTheme="minorHAnsi" w:cs="Arial"/>
          <w:b/>
          <w:i/>
        </w:rPr>
        <w:t>Axes</w:t>
      </w:r>
      <w:r w:rsidR="006F2055">
        <w:rPr>
          <w:rFonts w:asciiTheme="minorHAnsi" w:hAnsiTheme="minorHAnsi" w:cs="Arial"/>
        </w:rPr>
        <w:t xml:space="preserve"> group click the </w:t>
      </w:r>
      <w:r w:rsidR="006F2055" w:rsidRPr="0007018A">
        <w:rPr>
          <w:rFonts w:asciiTheme="minorHAnsi" w:hAnsiTheme="minorHAnsi" w:cs="Arial"/>
          <w:b/>
          <w:i/>
        </w:rPr>
        <w:t>Axes</w:t>
      </w:r>
      <w:r w:rsidR="006F2055">
        <w:rPr>
          <w:rFonts w:asciiTheme="minorHAnsi" w:hAnsiTheme="minorHAnsi" w:cs="Arial"/>
        </w:rPr>
        <w:t xml:space="preserve"> button, and from the drop-down list select</w:t>
      </w:r>
      <w:r w:rsidR="006E2EF3">
        <w:rPr>
          <w:rFonts w:asciiTheme="minorHAnsi" w:hAnsiTheme="minorHAnsi" w:cs="Arial"/>
        </w:rPr>
        <w:t xml:space="preserve"> </w:t>
      </w:r>
      <w:r w:rsidR="006E2EF3" w:rsidRPr="00E267B0">
        <w:rPr>
          <w:rFonts w:asciiTheme="minorHAnsi" w:hAnsiTheme="minorHAnsi" w:cs="Arial"/>
          <w:b/>
          <w:i/>
        </w:rPr>
        <w:t>Primary Vertical Axis</w:t>
      </w:r>
      <w:r w:rsidR="006E2EF3">
        <w:rPr>
          <w:rFonts w:asciiTheme="minorHAnsi" w:hAnsiTheme="minorHAnsi" w:cs="Arial"/>
        </w:rPr>
        <w:t xml:space="preserve"> </w:t>
      </w:r>
      <w:r w:rsidR="006F2055">
        <w:rPr>
          <w:rFonts w:asciiTheme="minorHAnsi" w:hAnsiTheme="minorHAnsi" w:cs="Arial"/>
        </w:rPr>
        <w:t>and</w:t>
      </w:r>
      <w:r w:rsidR="006E2EF3">
        <w:rPr>
          <w:rFonts w:asciiTheme="minorHAnsi" w:hAnsiTheme="minorHAnsi" w:cs="Arial"/>
        </w:rPr>
        <w:t xml:space="preserve"> </w:t>
      </w:r>
      <w:r w:rsidR="006E2EF3" w:rsidRPr="00E267B0">
        <w:rPr>
          <w:rFonts w:asciiTheme="minorHAnsi" w:hAnsiTheme="minorHAnsi" w:cs="Arial"/>
          <w:b/>
          <w:i/>
        </w:rPr>
        <w:t>More Primary Vertical Axis Options</w:t>
      </w:r>
      <w:r w:rsidR="006E2EF3">
        <w:rPr>
          <w:rFonts w:asciiTheme="minorHAnsi" w:hAnsiTheme="minorHAnsi" w:cs="Arial"/>
        </w:rPr>
        <w:t>.</w:t>
      </w:r>
    </w:p>
    <w:p w:rsidR="00B7198E" w:rsidRPr="00B7198E" w:rsidRDefault="00B7198E" w:rsidP="00B7198E">
      <w:pPr>
        <w:numPr>
          <w:ilvl w:val="0"/>
          <w:numId w:val="3"/>
        </w:numPr>
        <w:spacing w:after="120"/>
        <w:rPr>
          <w:rFonts w:asciiTheme="minorHAnsi" w:hAnsiTheme="minorHAnsi" w:cs="Arial"/>
        </w:rPr>
      </w:pPr>
      <w:r w:rsidRPr="00A71E61">
        <w:rPr>
          <w:rFonts w:asciiTheme="minorHAnsi" w:hAnsiTheme="minorHAnsi" w:cs="Arial"/>
        </w:rPr>
        <w:t>Enter -5</w:t>
      </w:r>
      <w:r>
        <w:rPr>
          <w:rFonts w:asciiTheme="minorHAnsi" w:hAnsiTheme="minorHAnsi" w:cs="Arial"/>
        </w:rPr>
        <w:t xml:space="preserve"> for the </w:t>
      </w:r>
      <w:r w:rsidRPr="00506EB9">
        <w:rPr>
          <w:rFonts w:asciiTheme="minorHAnsi" w:hAnsiTheme="minorHAnsi" w:cs="Arial"/>
          <w:b/>
          <w:i/>
        </w:rPr>
        <w:t>Minimum</w:t>
      </w:r>
      <w:r w:rsidRPr="00A71E61">
        <w:rPr>
          <w:rFonts w:asciiTheme="minorHAnsi" w:hAnsiTheme="minorHAnsi" w:cs="Arial"/>
        </w:rPr>
        <w:t xml:space="preserve"> and -5 for</w:t>
      </w:r>
      <w:r>
        <w:rPr>
          <w:rFonts w:asciiTheme="minorHAnsi" w:hAnsiTheme="minorHAnsi" w:cs="Arial"/>
        </w:rPr>
        <w:t xml:space="preserve"> the</w:t>
      </w:r>
      <w:r w:rsidRPr="00A71E61">
        <w:rPr>
          <w:rFonts w:asciiTheme="minorHAnsi" w:hAnsiTheme="minorHAnsi" w:cs="Arial"/>
        </w:rPr>
        <w:t xml:space="preserve"> </w:t>
      </w:r>
      <w:r w:rsidRPr="00506EB9">
        <w:rPr>
          <w:rFonts w:asciiTheme="minorHAnsi" w:hAnsiTheme="minorHAnsi" w:cs="Arial"/>
          <w:b/>
          <w:i/>
        </w:rPr>
        <w:t>Axis value</w:t>
      </w:r>
      <w:r>
        <w:rPr>
          <w:rFonts w:asciiTheme="minorHAnsi" w:hAnsiTheme="minorHAnsi" w:cs="Arial"/>
        </w:rPr>
        <w:t xml:space="preserve"> under </w:t>
      </w:r>
      <w:r w:rsidRPr="00506EB9">
        <w:rPr>
          <w:rFonts w:asciiTheme="minorHAnsi" w:hAnsiTheme="minorHAnsi" w:cs="Arial"/>
          <w:b/>
          <w:i/>
        </w:rPr>
        <w:t>Horizontal axis crosses</w:t>
      </w:r>
      <w:r>
        <w:rPr>
          <w:rFonts w:asciiTheme="minorHAnsi" w:hAnsiTheme="minorHAnsi" w:cs="Arial"/>
        </w:rPr>
        <w:t>.</w:t>
      </w:r>
    </w:p>
    <w:p w:rsidR="00684F08" w:rsidRPr="00684F08" w:rsidRDefault="00684F08" w:rsidP="00684F08">
      <w:pPr>
        <w:spacing w:after="120"/>
        <w:ind w:left="360"/>
        <w:rPr>
          <w:rFonts w:asciiTheme="minorHAnsi" w:hAnsiTheme="minorHAnsi" w:cs="Arial"/>
        </w:rPr>
      </w:pPr>
    </w:p>
    <w:p w:rsidR="00161855" w:rsidRPr="00A71E61" w:rsidRDefault="00506EB9" w:rsidP="00161855">
      <w:pPr>
        <w:spacing w:after="120"/>
        <w:rPr>
          <w:rFonts w:asciiTheme="minorHAnsi" w:hAnsiTheme="minorHAnsi" w:cs="Arial"/>
        </w:rPr>
      </w:pPr>
      <w:r>
        <w:rPr>
          <w:rFonts w:asciiTheme="minorHAnsi" w:hAnsiTheme="minorHAnsi" w:cs="Arial"/>
          <w:noProof/>
        </w:rPr>
        <w:lastRenderedPageBreak/>
        <w:drawing>
          <wp:inline distT="0" distB="0" distL="0" distR="0">
            <wp:extent cx="3713480" cy="5184140"/>
            <wp:effectExtent l="19050" t="0" r="127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3713480" cy="5184140"/>
                    </a:xfrm>
                    <a:prstGeom prst="rect">
                      <a:avLst/>
                    </a:prstGeom>
                    <a:noFill/>
                    <a:ln w="9525">
                      <a:noFill/>
                      <a:miter lim="800000"/>
                      <a:headEnd/>
                      <a:tailEnd/>
                    </a:ln>
                  </pic:spPr>
                </pic:pic>
              </a:graphicData>
            </a:graphic>
          </wp:inline>
        </w:drawing>
      </w:r>
    </w:p>
    <w:p w:rsidR="00161855" w:rsidRPr="00A71E61" w:rsidRDefault="00161855" w:rsidP="00161855">
      <w:pPr>
        <w:spacing w:after="120"/>
        <w:rPr>
          <w:rFonts w:asciiTheme="minorHAnsi" w:hAnsiTheme="minorHAnsi" w:cs="Arial"/>
        </w:rPr>
      </w:pPr>
    </w:p>
    <w:p w:rsidR="00BC12B6" w:rsidRPr="00A71E61" w:rsidRDefault="00506EB9" w:rsidP="002D1218">
      <w:pPr>
        <w:numPr>
          <w:ilvl w:val="0"/>
          <w:numId w:val="3"/>
        </w:numPr>
        <w:spacing w:after="240"/>
        <w:rPr>
          <w:rFonts w:asciiTheme="minorHAnsi" w:hAnsiTheme="minorHAnsi" w:cs="Arial"/>
        </w:rPr>
      </w:pPr>
      <w:r>
        <w:rPr>
          <w:rFonts w:asciiTheme="minorHAnsi" w:hAnsiTheme="minorHAnsi" w:cs="Arial"/>
        </w:rPr>
        <w:t xml:space="preserve">Click </w:t>
      </w:r>
      <w:r w:rsidRPr="00506EB9">
        <w:rPr>
          <w:rFonts w:asciiTheme="minorHAnsi" w:hAnsiTheme="minorHAnsi" w:cs="Arial"/>
          <w:b/>
          <w:i/>
        </w:rPr>
        <w:t>Close</w:t>
      </w:r>
      <w:r>
        <w:rPr>
          <w:rFonts w:asciiTheme="minorHAnsi" w:hAnsiTheme="minorHAnsi" w:cs="Arial"/>
        </w:rPr>
        <w:t>.</w:t>
      </w:r>
    </w:p>
    <w:p w:rsidR="00BC12B6" w:rsidRPr="0062132C" w:rsidRDefault="00D561A0" w:rsidP="00BC12B6">
      <w:pPr>
        <w:pBdr>
          <w:bottom w:val="single" w:sz="8" w:space="1" w:color="000000"/>
        </w:pBdr>
        <w:spacing w:before="120"/>
        <w:ind w:left="-360"/>
        <w:outlineLvl w:val="1"/>
        <w:rPr>
          <w:rFonts w:asciiTheme="majorHAnsi" w:hAnsiTheme="majorHAnsi" w:cs="Arial"/>
          <w:b/>
          <w:i/>
          <w:color w:val="000000"/>
          <w:sz w:val="32"/>
          <w:szCs w:val="32"/>
        </w:rPr>
      </w:pPr>
      <w:bookmarkStart w:id="43" w:name="_Toc262466137"/>
      <w:r w:rsidRPr="0062132C">
        <w:rPr>
          <w:rFonts w:asciiTheme="majorHAnsi" w:hAnsiTheme="majorHAnsi" w:cs="Arial"/>
          <w:b/>
          <w:i/>
          <w:color w:val="000000"/>
          <w:sz w:val="32"/>
          <w:szCs w:val="32"/>
        </w:rPr>
        <w:t>Goal</w:t>
      </w:r>
      <w:r w:rsidR="00295285" w:rsidRPr="0062132C">
        <w:rPr>
          <w:rFonts w:asciiTheme="majorHAnsi" w:hAnsiTheme="majorHAnsi" w:cs="Arial"/>
          <w:b/>
          <w:i/>
          <w:color w:val="000000"/>
          <w:sz w:val="32"/>
          <w:szCs w:val="32"/>
        </w:rPr>
        <w:t xml:space="preserve"> Timeline</w:t>
      </w:r>
      <w:bookmarkEnd w:id="43"/>
    </w:p>
    <w:p w:rsidR="00077944" w:rsidRDefault="005B4EEB" w:rsidP="005B4EEB">
      <w:pPr>
        <w:spacing w:after="120"/>
        <w:rPr>
          <w:rFonts w:asciiTheme="minorHAnsi" w:hAnsiTheme="minorHAnsi" w:cs="Arial"/>
        </w:rPr>
      </w:pPr>
      <w:r w:rsidRPr="00A71E61">
        <w:rPr>
          <w:rFonts w:asciiTheme="minorHAnsi" w:hAnsiTheme="minorHAnsi" w:cs="Arial"/>
        </w:rPr>
        <w:t>In some circumstances it’s possible and useful to specify the goal and the time you hope it will take to reach the goal</w:t>
      </w:r>
      <w:r w:rsidR="0045649E">
        <w:rPr>
          <w:rFonts w:asciiTheme="minorHAnsi" w:hAnsiTheme="minorHAnsi" w:cs="Arial"/>
        </w:rPr>
        <w:t xml:space="preserve"> (</w:t>
      </w:r>
      <w:r w:rsidR="00F17CBD">
        <w:rPr>
          <w:rFonts w:asciiTheme="minorHAnsi" w:hAnsiTheme="minorHAnsi" w:cs="Arial"/>
        </w:rPr>
        <w:t>sometimes called an “aim line”</w:t>
      </w:r>
      <w:r w:rsidR="0045649E">
        <w:rPr>
          <w:rFonts w:asciiTheme="minorHAnsi" w:hAnsiTheme="minorHAnsi" w:cs="Arial"/>
        </w:rPr>
        <w:t>)</w:t>
      </w:r>
      <w:r w:rsidRPr="00A71E61">
        <w:rPr>
          <w:rFonts w:asciiTheme="minorHAnsi" w:hAnsiTheme="minorHAnsi" w:cs="Arial"/>
        </w:rPr>
        <w:t xml:space="preserve"> (Riley-Tillman &amp; Burns, 2009). For example, suppose that you’re an intern working with our hypothetical student toward the goal of 75% completed homework assignments. You want the student to achieve this goal by the end of the 7 weeks you have left in your internship (You’ve already collected three weeks of baseline data.).</w:t>
      </w:r>
      <w:r w:rsidR="002C42DB">
        <w:rPr>
          <w:rFonts w:asciiTheme="minorHAnsi" w:hAnsiTheme="minorHAnsi" w:cs="Arial"/>
        </w:rPr>
        <w:t xml:space="preserve"> </w:t>
      </w:r>
    </w:p>
    <w:p w:rsidR="002C42DB" w:rsidRDefault="002C42DB" w:rsidP="00FC536B">
      <w:pPr>
        <w:spacing w:after="240"/>
        <w:rPr>
          <w:rFonts w:asciiTheme="minorHAnsi" w:hAnsiTheme="minorHAnsi" w:cs="Arial"/>
        </w:rPr>
      </w:pPr>
      <w:r>
        <w:rPr>
          <w:rFonts w:asciiTheme="minorHAnsi" w:hAnsiTheme="minorHAnsi" w:cs="Arial"/>
        </w:rPr>
        <w:t>Suppose tha</w:t>
      </w:r>
      <w:r w:rsidR="00A0798C">
        <w:rPr>
          <w:rFonts w:asciiTheme="minorHAnsi" w:hAnsiTheme="minorHAnsi" w:cs="Arial"/>
        </w:rPr>
        <w:t>t you start off with this graph:</w:t>
      </w:r>
    </w:p>
    <w:p w:rsidR="002C42DB" w:rsidRPr="00A71E61" w:rsidRDefault="004829D2" w:rsidP="005B4EEB">
      <w:pPr>
        <w:spacing w:after="120"/>
        <w:rPr>
          <w:rFonts w:asciiTheme="minorHAnsi" w:hAnsiTheme="minorHAnsi" w:cs="Arial"/>
        </w:rPr>
      </w:pPr>
      <w:r w:rsidRPr="004829D2">
        <w:rPr>
          <w:rFonts w:asciiTheme="minorHAnsi" w:hAnsiTheme="minorHAnsi" w:cs="Arial"/>
          <w:noProof/>
        </w:rPr>
        <w:lastRenderedPageBreak/>
        <w:drawing>
          <wp:inline distT="0" distB="0" distL="0" distR="0">
            <wp:extent cx="5486400" cy="3657600"/>
            <wp:effectExtent l="0" t="0" r="0" b="0"/>
            <wp:docPr id="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B4EEB" w:rsidRPr="00A71E61" w:rsidRDefault="00077944" w:rsidP="005B4EEB">
      <w:pPr>
        <w:spacing w:after="120"/>
        <w:rPr>
          <w:rFonts w:asciiTheme="minorHAnsi" w:hAnsiTheme="minorHAnsi" w:cs="Arial"/>
        </w:rPr>
      </w:pPr>
      <w:r>
        <w:rPr>
          <w:rFonts w:asciiTheme="minorHAnsi" w:hAnsiTheme="minorHAnsi" w:cs="Arial"/>
        </w:rPr>
        <w:t>H</w:t>
      </w:r>
      <w:r w:rsidR="005B4EEB" w:rsidRPr="00A71E61">
        <w:rPr>
          <w:rFonts w:asciiTheme="minorHAnsi" w:hAnsiTheme="minorHAnsi" w:cs="Arial"/>
        </w:rPr>
        <w:t>ere’s ho</w:t>
      </w:r>
      <w:r w:rsidR="002132A5">
        <w:rPr>
          <w:rFonts w:asciiTheme="minorHAnsi" w:hAnsiTheme="minorHAnsi" w:cs="Arial"/>
        </w:rPr>
        <w:t>w you construct and plot a time</w:t>
      </w:r>
      <w:r w:rsidR="005B4EEB" w:rsidRPr="00A71E61">
        <w:rPr>
          <w:rFonts w:asciiTheme="minorHAnsi" w:hAnsiTheme="minorHAnsi" w:cs="Arial"/>
        </w:rPr>
        <w:t>line for achieving a goal (Riley-Tillman &amp; Burns, 2009, pp. 89-93)</w:t>
      </w:r>
      <w:r w:rsidR="00447C7A">
        <w:rPr>
          <w:rFonts w:asciiTheme="minorHAnsi" w:hAnsiTheme="minorHAnsi" w:cs="Arial"/>
        </w:rPr>
        <w:t xml:space="preserve"> (see Worksheet below for the data)</w:t>
      </w:r>
      <w:r w:rsidR="005B4EEB" w:rsidRPr="00A71E61">
        <w:rPr>
          <w:rFonts w:asciiTheme="minorHAnsi" w:hAnsiTheme="minorHAnsi" w:cs="Arial"/>
        </w:rPr>
        <w:t>:</w:t>
      </w:r>
    </w:p>
    <w:p w:rsidR="005B4EEB" w:rsidRPr="00A71E61" w:rsidRDefault="005B4EEB" w:rsidP="005B4EEB">
      <w:pPr>
        <w:numPr>
          <w:ilvl w:val="0"/>
          <w:numId w:val="3"/>
        </w:numPr>
        <w:spacing w:after="120"/>
        <w:rPr>
          <w:rFonts w:asciiTheme="minorHAnsi" w:hAnsiTheme="minorHAnsi" w:cs="Arial"/>
        </w:rPr>
      </w:pPr>
      <w:r w:rsidRPr="00A71E61">
        <w:rPr>
          <w:rFonts w:asciiTheme="minorHAnsi" w:hAnsiTheme="minorHAnsi" w:cs="Arial"/>
        </w:rPr>
        <w:t>Compute the median of the last three baseline data points (the only three</w:t>
      </w:r>
      <w:r w:rsidR="00A0798C">
        <w:rPr>
          <w:rFonts w:asciiTheme="minorHAnsi" w:hAnsiTheme="minorHAnsi" w:cs="Arial"/>
        </w:rPr>
        <w:t xml:space="preserve"> in this example</w:t>
      </w:r>
      <w:r w:rsidRPr="00A71E61">
        <w:rPr>
          <w:rFonts w:asciiTheme="minorHAnsi" w:hAnsiTheme="minorHAnsi" w:cs="Arial"/>
        </w:rPr>
        <w:t>). (A median is the middle value in a set of numbers ordered from lowest to highest). In our example the baseline values are 20, 25, and 30, ordered from lowest to highest, so the median equals 25 completed homework assignments.</w:t>
      </w:r>
    </w:p>
    <w:p w:rsidR="005B4EEB" w:rsidRPr="00A71E61" w:rsidRDefault="005B4EEB" w:rsidP="005B4EEB">
      <w:pPr>
        <w:numPr>
          <w:ilvl w:val="0"/>
          <w:numId w:val="3"/>
        </w:numPr>
        <w:spacing w:after="120"/>
        <w:rPr>
          <w:rFonts w:asciiTheme="minorHAnsi" w:hAnsiTheme="minorHAnsi" w:cs="Arial"/>
        </w:rPr>
      </w:pPr>
      <w:r w:rsidRPr="00A71E61">
        <w:rPr>
          <w:rFonts w:asciiTheme="minorHAnsi" w:hAnsiTheme="minorHAnsi" w:cs="Arial"/>
        </w:rPr>
        <w:t xml:space="preserve">Put </w:t>
      </w:r>
      <w:r w:rsidR="00C70B45" w:rsidRPr="00A71E61">
        <w:rPr>
          <w:rFonts w:asciiTheme="minorHAnsi" w:hAnsiTheme="minorHAnsi" w:cs="Arial"/>
        </w:rPr>
        <w:t>the medi</w:t>
      </w:r>
      <w:r w:rsidR="003457C5">
        <w:rPr>
          <w:rFonts w:asciiTheme="minorHAnsi" w:hAnsiTheme="minorHAnsi" w:cs="Arial"/>
        </w:rPr>
        <w:t xml:space="preserve">an </w:t>
      </w:r>
      <w:r w:rsidR="00630AB7">
        <w:rPr>
          <w:rFonts w:asciiTheme="minorHAnsi" w:hAnsiTheme="minorHAnsi" w:cs="Arial"/>
        </w:rPr>
        <w:t xml:space="preserve">(25) </w:t>
      </w:r>
      <w:r w:rsidR="003457C5">
        <w:rPr>
          <w:rFonts w:asciiTheme="minorHAnsi" w:hAnsiTheme="minorHAnsi" w:cs="Arial"/>
        </w:rPr>
        <w:t xml:space="preserve">in the </w:t>
      </w:r>
      <w:r w:rsidR="005B5DFC" w:rsidRPr="00A71E61">
        <w:rPr>
          <w:rFonts w:asciiTheme="minorHAnsi" w:hAnsiTheme="minorHAnsi" w:cs="Arial"/>
        </w:rPr>
        <w:t>Worksheet</w:t>
      </w:r>
      <w:r w:rsidR="00C70B45" w:rsidRPr="00A71E61">
        <w:rPr>
          <w:rFonts w:asciiTheme="minorHAnsi" w:hAnsiTheme="minorHAnsi" w:cs="Arial"/>
        </w:rPr>
        <w:t xml:space="preserve"> </w:t>
      </w:r>
      <w:r w:rsidR="00630AB7">
        <w:rPr>
          <w:rFonts w:asciiTheme="minorHAnsi" w:hAnsiTheme="minorHAnsi" w:cs="Arial"/>
        </w:rPr>
        <w:t xml:space="preserve">Goal column </w:t>
      </w:r>
      <w:r w:rsidR="00C70B45" w:rsidRPr="00A71E61">
        <w:rPr>
          <w:rFonts w:asciiTheme="minorHAnsi" w:hAnsiTheme="minorHAnsi" w:cs="Arial"/>
        </w:rPr>
        <w:t xml:space="preserve">next to the time period for the second of the last three </w:t>
      </w:r>
      <w:r w:rsidR="000A53DA" w:rsidRPr="00A71E61">
        <w:rPr>
          <w:rFonts w:asciiTheme="minorHAnsi" w:hAnsiTheme="minorHAnsi" w:cs="Arial"/>
        </w:rPr>
        <w:t xml:space="preserve">baseline </w:t>
      </w:r>
      <w:r w:rsidR="00C70B45" w:rsidRPr="00A71E61">
        <w:rPr>
          <w:rFonts w:asciiTheme="minorHAnsi" w:hAnsiTheme="minorHAnsi" w:cs="Arial"/>
        </w:rPr>
        <w:t xml:space="preserve">data points </w:t>
      </w:r>
      <w:r w:rsidRPr="00A71E61">
        <w:rPr>
          <w:rFonts w:asciiTheme="minorHAnsi" w:hAnsiTheme="minorHAnsi" w:cs="Arial"/>
        </w:rPr>
        <w:t>(week 2).</w:t>
      </w:r>
    </w:p>
    <w:p w:rsidR="005B4EEB" w:rsidRPr="00A71E61" w:rsidRDefault="005B4EEB" w:rsidP="005B4EEB">
      <w:pPr>
        <w:numPr>
          <w:ilvl w:val="0"/>
          <w:numId w:val="3"/>
        </w:numPr>
        <w:spacing w:after="120"/>
        <w:rPr>
          <w:rFonts w:asciiTheme="minorHAnsi" w:hAnsiTheme="minorHAnsi" w:cs="Arial"/>
        </w:rPr>
      </w:pPr>
      <w:r w:rsidRPr="00A71E61">
        <w:rPr>
          <w:rFonts w:asciiTheme="minorHAnsi" w:hAnsiTheme="minorHAnsi" w:cs="Arial"/>
        </w:rPr>
        <w:t xml:space="preserve">Put </w:t>
      </w:r>
      <w:r w:rsidR="003457C5">
        <w:rPr>
          <w:rFonts w:asciiTheme="minorHAnsi" w:hAnsiTheme="minorHAnsi" w:cs="Arial"/>
        </w:rPr>
        <w:t xml:space="preserve">the </w:t>
      </w:r>
      <w:r w:rsidR="00F46690">
        <w:rPr>
          <w:rFonts w:asciiTheme="minorHAnsi" w:hAnsiTheme="minorHAnsi" w:cs="Arial"/>
        </w:rPr>
        <w:t>goal (75</w:t>
      </w:r>
      <w:r w:rsidR="00630AB7">
        <w:rPr>
          <w:rFonts w:asciiTheme="minorHAnsi" w:hAnsiTheme="minorHAnsi" w:cs="Arial"/>
        </w:rPr>
        <w:t>, representing 75</w:t>
      </w:r>
      <w:r w:rsidR="00F46690">
        <w:rPr>
          <w:rFonts w:asciiTheme="minorHAnsi" w:hAnsiTheme="minorHAnsi" w:cs="Arial"/>
        </w:rPr>
        <w:t>% completed homework assignments)</w:t>
      </w:r>
      <w:r w:rsidR="00B31C11">
        <w:rPr>
          <w:rFonts w:asciiTheme="minorHAnsi" w:hAnsiTheme="minorHAnsi" w:cs="Arial"/>
        </w:rPr>
        <w:t xml:space="preserve"> </w:t>
      </w:r>
      <w:r w:rsidR="003457C5">
        <w:rPr>
          <w:rFonts w:asciiTheme="minorHAnsi" w:hAnsiTheme="minorHAnsi" w:cs="Arial"/>
        </w:rPr>
        <w:t xml:space="preserve">in the </w:t>
      </w:r>
      <w:r w:rsidR="00630AB7">
        <w:rPr>
          <w:rFonts w:asciiTheme="minorHAnsi" w:hAnsiTheme="minorHAnsi" w:cs="Arial"/>
        </w:rPr>
        <w:t xml:space="preserve">Worksheet </w:t>
      </w:r>
      <w:r w:rsidR="003457C5">
        <w:rPr>
          <w:rFonts w:asciiTheme="minorHAnsi" w:hAnsiTheme="minorHAnsi" w:cs="Arial"/>
        </w:rPr>
        <w:t xml:space="preserve">Goal column </w:t>
      </w:r>
      <w:r w:rsidR="003A21C0" w:rsidRPr="00A71E61">
        <w:rPr>
          <w:rFonts w:asciiTheme="minorHAnsi" w:hAnsiTheme="minorHAnsi" w:cs="Arial"/>
        </w:rPr>
        <w:t xml:space="preserve">next to the </w:t>
      </w:r>
      <w:r w:rsidRPr="00A71E61">
        <w:rPr>
          <w:rFonts w:asciiTheme="minorHAnsi" w:hAnsiTheme="minorHAnsi" w:cs="Arial"/>
        </w:rPr>
        <w:t>time period by which you want the goal to be achieved (week 10, the 7</w:t>
      </w:r>
      <w:r w:rsidR="003457C5" w:rsidRPr="003457C5">
        <w:rPr>
          <w:rFonts w:asciiTheme="minorHAnsi" w:hAnsiTheme="minorHAnsi" w:cs="Arial"/>
          <w:vertAlign w:val="superscript"/>
        </w:rPr>
        <w:t>th</w:t>
      </w:r>
      <w:r w:rsidR="003457C5">
        <w:rPr>
          <w:rFonts w:asciiTheme="minorHAnsi" w:hAnsiTheme="minorHAnsi" w:cs="Arial"/>
        </w:rPr>
        <w:t xml:space="preserve"> </w:t>
      </w:r>
      <w:r w:rsidRPr="00A71E61">
        <w:rPr>
          <w:rFonts w:asciiTheme="minorHAnsi" w:hAnsiTheme="minorHAnsi" w:cs="Arial"/>
        </w:rPr>
        <w:t>week of intervention).</w:t>
      </w:r>
    </w:p>
    <w:p w:rsidR="005F188D" w:rsidRPr="00A71E61" w:rsidRDefault="005F188D" w:rsidP="005F188D">
      <w:pPr>
        <w:spacing w:after="120"/>
        <w:rPr>
          <w:rFonts w:asciiTheme="minorHAnsi" w:hAnsiTheme="minorHAnsi" w:cs="Arial"/>
        </w:rPr>
      </w:pPr>
    </w:p>
    <w:p w:rsidR="005F188D" w:rsidRPr="00A71E61" w:rsidRDefault="003457C5" w:rsidP="005F188D">
      <w:pPr>
        <w:spacing w:after="120"/>
        <w:rPr>
          <w:rFonts w:asciiTheme="minorHAnsi" w:hAnsiTheme="minorHAnsi" w:cs="Arial"/>
        </w:rPr>
      </w:pPr>
      <w:r>
        <w:rPr>
          <w:rFonts w:asciiTheme="minorHAnsi" w:hAnsiTheme="minorHAnsi" w:cs="Arial"/>
          <w:noProof/>
        </w:rPr>
        <w:lastRenderedPageBreak/>
        <w:drawing>
          <wp:inline distT="0" distB="0" distL="0" distR="0">
            <wp:extent cx="3100705" cy="2313940"/>
            <wp:effectExtent l="19050" t="0" r="4445" b="0"/>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100705" cy="2313940"/>
                    </a:xfrm>
                    <a:prstGeom prst="rect">
                      <a:avLst/>
                    </a:prstGeom>
                    <a:noFill/>
                    <a:ln w="9525">
                      <a:noFill/>
                      <a:miter lim="800000"/>
                      <a:headEnd/>
                      <a:tailEnd/>
                    </a:ln>
                  </pic:spPr>
                </pic:pic>
              </a:graphicData>
            </a:graphic>
          </wp:inline>
        </w:drawing>
      </w:r>
    </w:p>
    <w:p w:rsidR="005F188D" w:rsidRPr="00A71E61" w:rsidRDefault="005F188D" w:rsidP="005F188D">
      <w:pPr>
        <w:spacing w:after="120"/>
        <w:rPr>
          <w:rFonts w:asciiTheme="minorHAnsi" w:hAnsiTheme="minorHAnsi" w:cs="Arial"/>
        </w:rPr>
      </w:pPr>
    </w:p>
    <w:p w:rsidR="002132A5" w:rsidRPr="002132A5" w:rsidRDefault="002132A5" w:rsidP="002132A5">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5B4EEB" w:rsidRPr="00A71E61" w:rsidRDefault="005B4EEB" w:rsidP="005B4EEB">
      <w:pPr>
        <w:numPr>
          <w:ilvl w:val="0"/>
          <w:numId w:val="3"/>
        </w:numPr>
        <w:spacing w:after="120"/>
        <w:rPr>
          <w:rFonts w:asciiTheme="minorHAnsi" w:hAnsiTheme="minorHAnsi" w:cs="Arial"/>
        </w:rPr>
      </w:pPr>
      <w:r w:rsidRPr="00A71E61">
        <w:rPr>
          <w:rFonts w:asciiTheme="minorHAnsi" w:hAnsiTheme="minorHAnsi" w:cs="Arial"/>
        </w:rPr>
        <w:t xml:space="preserve">Connect the </w:t>
      </w:r>
      <w:r w:rsidR="00394DD1">
        <w:rPr>
          <w:rFonts w:asciiTheme="minorHAnsi" w:hAnsiTheme="minorHAnsi" w:cs="Arial"/>
        </w:rPr>
        <w:t xml:space="preserve">baseline median and the goal </w:t>
      </w:r>
      <w:r w:rsidR="00C919C7" w:rsidRPr="00A71E61">
        <w:rPr>
          <w:rFonts w:asciiTheme="minorHAnsi" w:hAnsiTheme="minorHAnsi" w:cs="Arial"/>
        </w:rPr>
        <w:t>with a straight dashed line</w:t>
      </w:r>
      <w:r w:rsidR="001C693D" w:rsidRPr="00A71E61">
        <w:rPr>
          <w:rFonts w:asciiTheme="minorHAnsi" w:hAnsiTheme="minorHAnsi" w:cs="Arial"/>
        </w:rPr>
        <w:t>.</w:t>
      </w:r>
    </w:p>
    <w:p w:rsidR="00684562" w:rsidRDefault="002132A5" w:rsidP="007244A4">
      <w:pPr>
        <w:numPr>
          <w:ilvl w:val="0"/>
          <w:numId w:val="2"/>
        </w:numPr>
        <w:spacing w:after="120"/>
        <w:rPr>
          <w:rFonts w:asciiTheme="minorHAnsi" w:hAnsiTheme="minorHAnsi" w:cs="Arial"/>
        </w:rPr>
      </w:pPr>
      <w:r>
        <w:rPr>
          <w:rFonts w:asciiTheme="minorHAnsi" w:hAnsiTheme="minorHAnsi" w:cs="Arial"/>
        </w:rPr>
        <w:t xml:space="preserve">Click the (Chart Tools) </w:t>
      </w:r>
      <w:r w:rsidR="00B31C11" w:rsidRPr="00B31C11">
        <w:rPr>
          <w:rFonts w:asciiTheme="minorHAnsi" w:hAnsiTheme="minorHAnsi" w:cs="Arial"/>
          <w:b/>
          <w:i/>
        </w:rPr>
        <w:t>Design</w:t>
      </w:r>
      <w:r w:rsidR="00B31C11">
        <w:rPr>
          <w:rFonts w:asciiTheme="minorHAnsi" w:hAnsiTheme="minorHAnsi" w:cs="Arial"/>
        </w:rPr>
        <w:t xml:space="preserve"> tab</w:t>
      </w:r>
      <w:r w:rsidR="00684562">
        <w:rPr>
          <w:rFonts w:asciiTheme="minorHAnsi" w:hAnsiTheme="minorHAnsi" w:cs="Arial"/>
        </w:rPr>
        <w:t>.</w:t>
      </w:r>
    </w:p>
    <w:p w:rsidR="001C693D" w:rsidRDefault="00684562" w:rsidP="007244A4">
      <w:pPr>
        <w:numPr>
          <w:ilvl w:val="0"/>
          <w:numId w:val="2"/>
        </w:numPr>
        <w:spacing w:after="120"/>
        <w:rPr>
          <w:rFonts w:asciiTheme="minorHAnsi" w:hAnsiTheme="minorHAnsi" w:cs="Arial"/>
        </w:rPr>
      </w:pPr>
      <w:r>
        <w:rPr>
          <w:rFonts w:asciiTheme="minorHAnsi" w:hAnsiTheme="minorHAnsi" w:cs="Arial"/>
        </w:rPr>
        <w:t>I</w:t>
      </w:r>
      <w:r w:rsidR="008A1F78">
        <w:rPr>
          <w:rFonts w:asciiTheme="minorHAnsi" w:hAnsiTheme="minorHAnsi" w:cs="Arial"/>
        </w:rPr>
        <w:t xml:space="preserve">n the </w:t>
      </w:r>
      <w:r w:rsidR="008A1F78" w:rsidRPr="008A1F78">
        <w:rPr>
          <w:rFonts w:asciiTheme="minorHAnsi" w:hAnsiTheme="minorHAnsi" w:cs="Arial"/>
          <w:b/>
          <w:i/>
        </w:rPr>
        <w:t>Data</w:t>
      </w:r>
      <w:r w:rsidR="008A1F78">
        <w:rPr>
          <w:rFonts w:asciiTheme="minorHAnsi" w:hAnsiTheme="minorHAnsi" w:cs="Arial"/>
        </w:rPr>
        <w:t xml:space="preserve"> group click the </w:t>
      </w:r>
      <w:r w:rsidR="00B31C11" w:rsidRPr="00B31C11">
        <w:rPr>
          <w:rFonts w:asciiTheme="minorHAnsi" w:hAnsiTheme="minorHAnsi" w:cs="Arial"/>
          <w:b/>
          <w:i/>
        </w:rPr>
        <w:t>Select Data</w:t>
      </w:r>
      <w:r w:rsidR="008A1F78">
        <w:rPr>
          <w:rFonts w:asciiTheme="minorHAnsi" w:hAnsiTheme="minorHAnsi" w:cs="Arial"/>
        </w:rPr>
        <w:t xml:space="preserve"> button.</w:t>
      </w:r>
    </w:p>
    <w:p w:rsidR="007244A4" w:rsidRPr="00A71E61" w:rsidRDefault="007244A4" w:rsidP="007244A4">
      <w:pPr>
        <w:numPr>
          <w:ilvl w:val="0"/>
          <w:numId w:val="2"/>
        </w:numPr>
        <w:spacing w:after="120"/>
        <w:rPr>
          <w:rFonts w:asciiTheme="minorHAnsi" w:hAnsiTheme="minorHAnsi" w:cs="Arial"/>
        </w:rPr>
      </w:pPr>
      <w:r>
        <w:rPr>
          <w:rFonts w:asciiTheme="minorHAnsi" w:hAnsiTheme="minorHAnsi" w:cs="Arial"/>
        </w:rPr>
        <w:t xml:space="preserve">In the </w:t>
      </w:r>
      <w:r w:rsidRPr="007244A4">
        <w:rPr>
          <w:rFonts w:asciiTheme="minorHAnsi" w:hAnsiTheme="minorHAnsi" w:cs="Arial"/>
          <w:b/>
          <w:i/>
        </w:rPr>
        <w:t>Select Data Source</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w:t>
      </w:r>
      <w:r w:rsidR="004829D2">
        <w:rPr>
          <w:rFonts w:asciiTheme="minorHAnsi" w:hAnsiTheme="minorHAnsi" w:cs="Arial"/>
        </w:rPr>
        <w:t xml:space="preserve">click </w:t>
      </w:r>
      <w:r w:rsidR="004829D2" w:rsidRPr="004829D2">
        <w:rPr>
          <w:rFonts w:asciiTheme="minorHAnsi" w:hAnsiTheme="minorHAnsi" w:cs="Arial"/>
          <w:b/>
          <w:i/>
        </w:rPr>
        <w:t>Goal</w:t>
      </w:r>
      <w:r w:rsidR="004829D2">
        <w:rPr>
          <w:rFonts w:asciiTheme="minorHAnsi" w:hAnsiTheme="minorHAnsi" w:cs="Arial"/>
        </w:rPr>
        <w:t xml:space="preserve"> </w:t>
      </w:r>
      <w:r w:rsidR="00C609E0">
        <w:rPr>
          <w:rFonts w:asciiTheme="minorHAnsi" w:hAnsiTheme="minorHAnsi" w:cs="Arial"/>
        </w:rPr>
        <w:t>and then</w:t>
      </w:r>
      <w:r w:rsidR="00F865E4">
        <w:rPr>
          <w:rFonts w:asciiTheme="minorHAnsi" w:hAnsiTheme="minorHAnsi" w:cs="Arial"/>
        </w:rPr>
        <w:t xml:space="preserve"> </w:t>
      </w:r>
      <w:r w:rsidR="00864790">
        <w:rPr>
          <w:rFonts w:asciiTheme="minorHAnsi" w:hAnsiTheme="minorHAnsi" w:cs="Arial"/>
        </w:rPr>
        <w:t xml:space="preserve">the </w:t>
      </w:r>
      <w:r w:rsidRPr="007244A4">
        <w:rPr>
          <w:rFonts w:asciiTheme="minorHAnsi" w:hAnsiTheme="minorHAnsi" w:cs="Arial"/>
          <w:b/>
          <w:i/>
        </w:rPr>
        <w:t>Hidden and Empty Cells</w:t>
      </w:r>
      <w:r w:rsidR="00864790">
        <w:rPr>
          <w:rFonts w:asciiTheme="minorHAnsi" w:hAnsiTheme="minorHAnsi" w:cs="Arial"/>
        </w:rPr>
        <w:t xml:space="preserve"> button.</w:t>
      </w:r>
    </w:p>
    <w:p w:rsidR="001C693D" w:rsidRPr="00A71E61" w:rsidRDefault="001C693D" w:rsidP="001C693D">
      <w:pPr>
        <w:ind w:left="360"/>
        <w:rPr>
          <w:rFonts w:asciiTheme="minorHAnsi" w:hAnsiTheme="minorHAnsi" w:cs="Arial"/>
        </w:rPr>
      </w:pPr>
    </w:p>
    <w:p w:rsidR="001C693D" w:rsidRPr="00A71E61" w:rsidRDefault="00460C65" w:rsidP="007244A4">
      <w:pPr>
        <w:rPr>
          <w:rFonts w:asciiTheme="minorHAnsi" w:hAnsiTheme="minorHAnsi" w:cs="Arial"/>
        </w:rPr>
      </w:pPr>
      <w:r>
        <w:rPr>
          <w:rFonts w:asciiTheme="minorHAnsi" w:hAnsiTheme="minorHAnsi" w:cs="Arial"/>
          <w:noProof/>
        </w:rPr>
        <w:drawing>
          <wp:inline distT="0" distB="0" distL="0" distR="0">
            <wp:extent cx="4476750" cy="3045460"/>
            <wp:effectExtent l="19050" t="0" r="0"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4476750" cy="3045460"/>
                    </a:xfrm>
                    <a:prstGeom prst="rect">
                      <a:avLst/>
                    </a:prstGeom>
                    <a:noFill/>
                    <a:ln w="9525">
                      <a:noFill/>
                      <a:miter lim="800000"/>
                      <a:headEnd/>
                      <a:tailEnd/>
                    </a:ln>
                  </pic:spPr>
                </pic:pic>
              </a:graphicData>
            </a:graphic>
          </wp:inline>
        </w:drawing>
      </w:r>
    </w:p>
    <w:p w:rsidR="001C693D" w:rsidRPr="00A71E61" w:rsidRDefault="001C693D" w:rsidP="001C693D">
      <w:pPr>
        <w:ind w:left="360"/>
        <w:rPr>
          <w:rFonts w:asciiTheme="minorHAnsi" w:hAnsiTheme="minorHAnsi" w:cs="Arial"/>
        </w:rPr>
      </w:pPr>
    </w:p>
    <w:p w:rsidR="001C693D" w:rsidRPr="00A71E61" w:rsidRDefault="007244A4" w:rsidP="001C693D">
      <w:pPr>
        <w:numPr>
          <w:ilvl w:val="0"/>
          <w:numId w:val="2"/>
        </w:numPr>
        <w:rPr>
          <w:rFonts w:asciiTheme="minorHAnsi" w:hAnsiTheme="minorHAnsi" w:cs="Arial"/>
        </w:rPr>
      </w:pPr>
      <w:r>
        <w:rPr>
          <w:rFonts w:asciiTheme="minorHAnsi" w:hAnsiTheme="minorHAnsi" w:cs="Arial"/>
        </w:rPr>
        <w:t xml:space="preserve">In the </w:t>
      </w:r>
      <w:r w:rsidRPr="007244A4">
        <w:rPr>
          <w:rFonts w:asciiTheme="minorHAnsi" w:hAnsiTheme="minorHAnsi" w:cs="Arial"/>
          <w:b/>
          <w:i/>
        </w:rPr>
        <w:t>Hidden and Empty Cell Settings</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click </w:t>
      </w:r>
      <w:r w:rsidRPr="007244A4">
        <w:rPr>
          <w:rFonts w:asciiTheme="minorHAnsi" w:hAnsiTheme="minorHAnsi" w:cs="Arial"/>
          <w:b/>
          <w:i/>
        </w:rPr>
        <w:t>Connect data points with line</w:t>
      </w:r>
      <w:r>
        <w:rPr>
          <w:rFonts w:asciiTheme="minorHAnsi" w:hAnsiTheme="minorHAnsi" w:cs="Arial"/>
        </w:rPr>
        <w:t>.</w:t>
      </w:r>
    </w:p>
    <w:p w:rsidR="008D7933" w:rsidRPr="00A71E61" w:rsidRDefault="008D7933" w:rsidP="008D7933">
      <w:pPr>
        <w:ind w:left="360"/>
        <w:rPr>
          <w:rFonts w:asciiTheme="minorHAnsi" w:hAnsiTheme="minorHAnsi" w:cs="Arial"/>
        </w:rPr>
      </w:pPr>
    </w:p>
    <w:p w:rsidR="001C693D" w:rsidRPr="00A71E61" w:rsidRDefault="007244A4" w:rsidP="007244A4">
      <w:pPr>
        <w:rPr>
          <w:rFonts w:asciiTheme="minorHAnsi" w:hAnsiTheme="minorHAnsi" w:cs="Arial"/>
        </w:rPr>
      </w:pPr>
      <w:r>
        <w:rPr>
          <w:rFonts w:asciiTheme="minorHAnsi" w:hAnsiTheme="minorHAnsi" w:cs="Arial"/>
          <w:noProof/>
        </w:rPr>
        <w:lastRenderedPageBreak/>
        <w:drawing>
          <wp:inline distT="0" distB="0" distL="0" distR="0">
            <wp:extent cx="2759075" cy="1383665"/>
            <wp:effectExtent l="19050" t="0" r="3175" b="0"/>
            <wp:docPr id="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2759075" cy="1383665"/>
                    </a:xfrm>
                    <a:prstGeom prst="rect">
                      <a:avLst/>
                    </a:prstGeom>
                    <a:noFill/>
                    <a:ln w="9525">
                      <a:noFill/>
                      <a:miter lim="800000"/>
                      <a:headEnd/>
                      <a:tailEnd/>
                    </a:ln>
                  </pic:spPr>
                </pic:pic>
              </a:graphicData>
            </a:graphic>
          </wp:inline>
        </w:drawing>
      </w:r>
    </w:p>
    <w:p w:rsidR="001C693D" w:rsidRPr="00A71E61" w:rsidRDefault="001C693D" w:rsidP="001C693D">
      <w:pPr>
        <w:rPr>
          <w:rFonts w:asciiTheme="minorHAnsi" w:hAnsiTheme="minorHAnsi" w:cs="Arial"/>
        </w:rPr>
      </w:pPr>
    </w:p>
    <w:p w:rsidR="00D33405" w:rsidRDefault="00C33183" w:rsidP="00CF4F2C">
      <w:pPr>
        <w:numPr>
          <w:ilvl w:val="0"/>
          <w:numId w:val="2"/>
        </w:numPr>
        <w:spacing w:after="120"/>
        <w:rPr>
          <w:rFonts w:asciiTheme="minorHAnsi" w:hAnsiTheme="minorHAnsi" w:cs="Arial"/>
        </w:rPr>
      </w:pPr>
      <w:r>
        <w:rPr>
          <w:rFonts w:asciiTheme="minorHAnsi" w:hAnsiTheme="minorHAnsi" w:cs="Arial"/>
        </w:rPr>
        <w:t xml:space="preserve">Click </w:t>
      </w:r>
      <w:r w:rsidRPr="00C33183">
        <w:rPr>
          <w:rFonts w:asciiTheme="minorHAnsi" w:hAnsiTheme="minorHAnsi" w:cs="Arial"/>
          <w:b/>
          <w:i/>
        </w:rPr>
        <w:t>OK</w:t>
      </w:r>
      <w:r w:rsidR="00D33405">
        <w:rPr>
          <w:rFonts w:asciiTheme="minorHAnsi" w:hAnsiTheme="minorHAnsi" w:cs="Arial"/>
        </w:rPr>
        <w:t xml:space="preserve"> to exit the </w:t>
      </w:r>
      <w:r w:rsidR="00D33405" w:rsidRPr="00D33405">
        <w:rPr>
          <w:rFonts w:asciiTheme="minorHAnsi" w:hAnsiTheme="minorHAnsi" w:cs="Arial"/>
          <w:b/>
          <w:i/>
        </w:rPr>
        <w:t>Hidden and Empty Cell Settings</w:t>
      </w:r>
      <w:r w:rsidR="00D33405">
        <w:rPr>
          <w:rFonts w:asciiTheme="minorHAnsi" w:hAnsiTheme="minorHAnsi" w:cs="Arial"/>
        </w:rPr>
        <w:t xml:space="preserve"> </w:t>
      </w:r>
      <w:r w:rsidR="001A0BBB">
        <w:rPr>
          <w:rFonts w:asciiTheme="minorHAnsi" w:hAnsiTheme="minorHAnsi" w:cs="Arial"/>
        </w:rPr>
        <w:t>dialog</w:t>
      </w:r>
      <w:r w:rsidR="00D33405">
        <w:rPr>
          <w:rFonts w:asciiTheme="minorHAnsi" w:hAnsiTheme="minorHAnsi" w:cs="Arial"/>
        </w:rPr>
        <w:t xml:space="preserve"> box.</w:t>
      </w:r>
    </w:p>
    <w:p w:rsidR="00CF4F2C" w:rsidRDefault="00D33405" w:rsidP="00CF4F2C">
      <w:pPr>
        <w:numPr>
          <w:ilvl w:val="0"/>
          <w:numId w:val="2"/>
        </w:numPr>
        <w:spacing w:after="120"/>
        <w:rPr>
          <w:rFonts w:asciiTheme="minorHAnsi" w:hAnsiTheme="minorHAnsi" w:cs="Arial"/>
        </w:rPr>
      </w:pPr>
      <w:r>
        <w:rPr>
          <w:rFonts w:asciiTheme="minorHAnsi" w:hAnsiTheme="minorHAnsi" w:cs="Arial"/>
        </w:rPr>
        <w:t>C</w:t>
      </w:r>
      <w:r w:rsidR="00C33183">
        <w:rPr>
          <w:rFonts w:asciiTheme="minorHAnsi" w:hAnsiTheme="minorHAnsi" w:cs="Arial"/>
        </w:rPr>
        <w:t xml:space="preserve">lick </w:t>
      </w:r>
      <w:r w:rsidR="00C33183" w:rsidRPr="00C33183">
        <w:rPr>
          <w:rFonts w:asciiTheme="minorHAnsi" w:hAnsiTheme="minorHAnsi" w:cs="Arial"/>
          <w:b/>
          <w:i/>
        </w:rPr>
        <w:t>OK</w:t>
      </w:r>
      <w:r w:rsidR="00C33183">
        <w:rPr>
          <w:rFonts w:asciiTheme="minorHAnsi" w:hAnsiTheme="minorHAnsi" w:cs="Arial"/>
        </w:rPr>
        <w:t xml:space="preserve"> to exit the </w:t>
      </w:r>
      <w:r w:rsidR="00C33183" w:rsidRPr="00D33405">
        <w:rPr>
          <w:rFonts w:asciiTheme="minorHAnsi" w:hAnsiTheme="minorHAnsi" w:cs="Arial"/>
          <w:b/>
        </w:rPr>
        <w:t>Select Data Source</w:t>
      </w:r>
      <w:r w:rsidR="00C33183">
        <w:rPr>
          <w:rFonts w:asciiTheme="minorHAnsi" w:hAnsiTheme="minorHAnsi" w:cs="Arial"/>
        </w:rPr>
        <w:t xml:space="preserve"> </w:t>
      </w:r>
      <w:r w:rsidR="001A0BBB">
        <w:rPr>
          <w:rFonts w:asciiTheme="minorHAnsi" w:hAnsiTheme="minorHAnsi" w:cs="Arial"/>
        </w:rPr>
        <w:t>dialog</w:t>
      </w:r>
      <w:r w:rsidR="00C33183">
        <w:rPr>
          <w:rFonts w:asciiTheme="minorHAnsi" w:hAnsiTheme="minorHAnsi" w:cs="Arial"/>
        </w:rPr>
        <w:t xml:space="preserve"> box.</w:t>
      </w:r>
    </w:p>
    <w:p w:rsidR="0047170D" w:rsidRPr="00D33405" w:rsidRDefault="0047170D" w:rsidP="00D33405">
      <w:pPr>
        <w:numPr>
          <w:ilvl w:val="0"/>
          <w:numId w:val="2"/>
        </w:numPr>
        <w:spacing w:after="120"/>
        <w:rPr>
          <w:rFonts w:asciiTheme="minorHAnsi" w:hAnsiTheme="minorHAnsi" w:cs="Arial"/>
        </w:rPr>
      </w:pPr>
      <w:r>
        <w:rPr>
          <w:rFonts w:asciiTheme="minorHAnsi" w:hAnsiTheme="minorHAnsi" w:cs="Arial"/>
        </w:rPr>
        <w:t>C</w:t>
      </w:r>
      <w:r w:rsidR="00D33405">
        <w:rPr>
          <w:rFonts w:asciiTheme="minorHAnsi" w:hAnsiTheme="minorHAnsi" w:cs="Arial"/>
        </w:rPr>
        <w:t xml:space="preserve">lick the </w:t>
      </w:r>
      <w:r w:rsidR="00D33405" w:rsidRPr="00D33405">
        <w:rPr>
          <w:rFonts w:asciiTheme="minorHAnsi" w:hAnsiTheme="minorHAnsi" w:cs="Arial"/>
          <w:b/>
          <w:i/>
        </w:rPr>
        <w:t>X</w:t>
      </w:r>
      <w:r w:rsidRPr="000C79B9">
        <w:rPr>
          <w:rFonts w:asciiTheme="minorHAnsi" w:hAnsiTheme="minorHAnsi" w:cs="Arial"/>
        </w:rPr>
        <w:t xml:space="preserve"> in the upper</w:t>
      </w:r>
      <w:r>
        <w:rPr>
          <w:rFonts w:asciiTheme="minorHAnsi" w:hAnsiTheme="minorHAnsi" w:cs="Arial"/>
        </w:rPr>
        <w:t xml:space="preserve"> right corner of the </w:t>
      </w:r>
      <w:r w:rsidRPr="00D33405">
        <w:rPr>
          <w:rFonts w:asciiTheme="minorHAnsi" w:hAnsiTheme="minorHAnsi" w:cs="Arial"/>
          <w:b/>
          <w:i/>
        </w:rPr>
        <w:t>Worksheet</w:t>
      </w:r>
      <w:r w:rsidRPr="000C79B9">
        <w:rPr>
          <w:rFonts w:asciiTheme="minorHAnsi" w:hAnsiTheme="minorHAnsi" w:cs="Arial"/>
        </w:rPr>
        <w:t xml:space="preserve"> to close it.</w:t>
      </w:r>
    </w:p>
    <w:p w:rsidR="00CF4F2C" w:rsidRPr="00A71E61" w:rsidRDefault="00212245" w:rsidP="00FC536B">
      <w:pPr>
        <w:spacing w:after="240"/>
        <w:rPr>
          <w:rFonts w:asciiTheme="minorHAnsi" w:hAnsiTheme="minorHAnsi" w:cs="Arial"/>
        </w:rPr>
      </w:pPr>
      <w:r w:rsidRPr="00A71E61">
        <w:rPr>
          <w:rFonts w:asciiTheme="minorHAnsi" w:hAnsiTheme="minorHAnsi" w:cs="Arial"/>
        </w:rPr>
        <w:t>Y</w:t>
      </w:r>
      <w:r w:rsidR="00CF4F2C" w:rsidRPr="00A71E61">
        <w:rPr>
          <w:rFonts w:asciiTheme="minorHAnsi" w:hAnsiTheme="minorHAnsi" w:cs="Arial"/>
        </w:rPr>
        <w:t xml:space="preserve">our graph should look </w:t>
      </w:r>
      <w:r w:rsidR="00BF2229">
        <w:rPr>
          <w:rFonts w:asciiTheme="minorHAnsi" w:hAnsiTheme="minorHAnsi" w:cs="Arial"/>
        </w:rPr>
        <w:t>like this:</w:t>
      </w:r>
    </w:p>
    <w:p w:rsidR="00CF4F2C" w:rsidRDefault="00CF4F2C" w:rsidP="00CF4F2C">
      <w:pPr>
        <w:spacing w:after="120"/>
        <w:rPr>
          <w:rFonts w:ascii="Garamond" w:hAnsi="Garamond" w:cs="Arial"/>
        </w:rPr>
      </w:pPr>
    </w:p>
    <w:p w:rsidR="00CF4F2C" w:rsidRDefault="001D6C92" w:rsidP="00CF4F2C">
      <w:pPr>
        <w:spacing w:after="120"/>
        <w:rPr>
          <w:rFonts w:ascii="Garamond" w:hAnsi="Garamond" w:cs="Arial"/>
        </w:rPr>
      </w:pPr>
      <w:r>
        <w:rPr>
          <w:rFonts w:ascii="Garamond" w:hAnsi="Garamond" w:cs="Arial"/>
          <w:noProof/>
        </w:rPr>
        <w:drawing>
          <wp:inline distT="0" distB="0" distL="0" distR="0">
            <wp:extent cx="5474499" cy="3657600"/>
            <wp:effectExtent l="0" t="0" r="0" b="0"/>
            <wp:docPr id="42" name="Object 4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F4F2C" w:rsidRPr="001C693D" w:rsidRDefault="00CF4F2C" w:rsidP="00CF4F2C">
      <w:pPr>
        <w:spacing w:after="120"/>
        <w:rPr>
          <w:rFonts w:ascii="Garamond" w:hAnsi="Garamond" w:cs="Arial"/>
        </w:rPr>
      </w:pPr>
    </w:p>
    <w:p w:rsidR="00BC12B6" w:rsidRPr="0062132C" w:rsidRDefault="00130BB3" w:rsidP="00BC12B6">
      <w:pPr>
        <w:pBdr>
          <w:bottom w:val="single" w:sz="8" w:space="1" w:color="000000"/>
        </w:pBdr>
        <w:spacing w:before="120"/>
        <w:ind w:left="-360"/>
        <w:outlineLvl w:val="1"/>
        <w:rPr>
          <w:rFonts w:asciiTheme="majorHAnsi" w:hAnsiTheme="majorHAnsi" w:cs="Arial"/>
          <w:b/>
          <w:i/>
          <w:color w:val="000000"/>
          <w:sz w:val="32"/>
          <w:szCs w:val="32"/>
        </w:rPr>
      </w:pPr>
      <w:bookmarkStart w:id="44" w:name="_Toc262466138"/>
      <w:r w:rsidRPr="0062132C">
        <w:rPr>
          <w:rFonts w:asciiTheme="majorHAnsi" w:hAnsiTheme="majorHAnsi" w:cs="Arial"/>
          <w:b/>
          <w:i/>
          <w:color w:val="000000"/>
          <w:sz w:val="32"/>
          <w:szCs w:val="32"/>
        </w:rPr>
        <w:t>Missing Data</w:t>
      </w:r>
      <w:bookmarkEnd w:id="44"/>
    </w:p>
    <w:p w:rsidR="00AA6376" w:rsidRDefault="00A21CFB" w:rsidP="00AA6376">
      <w:pPr>
        <w:spacing w:after="120"/>
        <w:rPr>
          <w:rFonts w:asciiTheme="minorHAnsi" w:hAnsiTheme="minorHAnsi" w:cs="Arial"/>
        </w:rPr>
      </w:pPr>
      <w:r w:rsidRPr="00A71E61">
        <w:rPr>
          <w:rFonts w:asciiTheme="minorHAnsi" w:hAnsiTheme="minorHAnsi" w:cs="Arial"/>
        </w:rPr>
        <w:t>The data points</w:t>
      </w:r>
      <w:r w:rsidR="00E430CD" w:rsidRPr="00A71E61">
        <w:rPr>
          <w:rFonts w:asciiTheme="minorHAnsi" w:hAnsiTheme="minorHAnsi" w:cs="Arial"/>
        </w:rPr>
        <w:t xml:space="preserve"> before and after a missin</w:t>
      </w:r>
      <w:r w:rsidR="00CA4CC3" w:rsidRPr="00A71E61">
        <w:rPr>
          <w:rFonts w:asciiTheme="minorHAnsi" w:hAnsiTheme="minorHAnsi" w:cs="Arial"/>
        </w:rPr>
        <w:t>g</w:t>
      </w:r>
      <w:r w:rsidR="00E430CD" w:rsidRPr="00A71E61">
        <w:rPr>
          <w:rFonts w:asciiTheme="minorHAnsi" w:hAnsiTheme="minorHAnsi" w:cs="Arial"/>
        </w:rPr>
        <w:t xml:space="preserve"> data point </w:t>
      </w:r>
      <w:r w:rsidR="00385AB6">
        <w:rPr>
          <w:rFonts w:asciiTheme="minorHAnsi" w:hAnsiTheme="minorHAnsi" w:cs="Arial"/>
        </w:rPr>
        <w:t>shouldn’t</w:t>
      </w:r>
      <w:r w:rsidR="00E430CD" w:rsidRPr="00A71E61">
        <w:rPr>
          <w:rFonts w:asciiTheme="minorHAnsi" w:hAnsiTheme="minorHAnsi" w:cs="Arial"/>
        </w:rPr>
        <w:t xml:space="preserve"> be connected because </w:t>
      </w:r>
      <w:r w:rsidR="00ED36DA" w:rsidRPr="00A71E61">
        <w:rPr>
          <w:rFonts w:asciiTheme="minorHAnsi" w:hAnsiTheme="minorHAnsi" w:cs="Arial"/>
        </w:rPr>
        <w:t xml:space="preserve">it </w:t>
      </w:r>
      <w:r w:rsidR="00AA6376" w:rsidRPr="00A71E61">
        <w:rPr>
          <w:rFonts w:asciiTheme="minorHAnsi" w:hAnsiTheme="minorHAnsi" w:cs="Arial"/>
        </w:rPr>
        <w:t>can provide a misleading picture of the data path.</w:t>
      </w:r>
      <w:r w:rsidR="00CA4CC3" w:rsidRPr="00A71E61">
        <w:rPr>
          <w:rFonts w:asciiTheme="minorHAnsi" w:hAnsiTheme="minorHAnsi" w:cs="Arial"/>
        </w:rPr>
        <w:t xml:space="preserve"> Just leave the </w:t>
      </w:r>
      <w:r w:rsidR="005B5DFC" w:rsidRPr="00A71E61">
        <w:rPr>
          <w:rFonts w:asciiTheme="minorHAnsi" w:hAnsiTheme="minorHAnsi" w:cs="Arial"/>
        </w:rPr>
        <w:t>Worksheet</w:t>
      </w:r>
      <w:r w:rsidR="00ED36DA" w:rsidRPr="00A71E61">
        <w:rPr>
          <w:rFonts w:asciiTheme="minorHAnsi" w:hAnsiTheme="minorHAnsi" w:cs="Arial"/>
        </w:rPr>
        <w:t xml:space="preserve"> </w:t>
      </w:r>
      <w:r w:rsidR="00CA4CC3" w:rsidRPr="00A71E61">
        <w:rPr>
          <w:rFonts w:asciiTheme="minorHAnsi" w:hAnsiTheme="minorHAnsi" w:cs="Arial"/>
        </w:rPr>
        <w:t>cell for a missing data point blank</w:t>
      </w:r>
      <w:r w:rsidR="00F865E4">
        <w:rPr>
          <w:rFonts w:asciiTheme="minorHAnsi" w:hAnsiTheme="minorHAnsi" w:cs="Arial"/>
        </w:rPr>
        <w:t>,</w:t>
      </w:r>
      <w:r w:rsidR="00CA4CC3" w:rsidRPr="00A71E61">
        <w:rPr>
          <w:rFonts w:asciiTheme="minorHAnsi" w:hAnsiTheme="minorHAnsi" w:cs="Arial"/>
        </w:rPr>
        <w:t xml:space="preserve"> and the data points on either side of the missing data point will not be connected. </w:t>
      </w:r>
      <w:r w:rsidRPr="00A71E61">
        <w:rPr>
          <w:rFonts w:asciiTheme="minorHAnsi" w:hAnsiTheme="minorHAnsi" w:cs="Arial"/>
        </w:rPr>
        <w:t xml:space="preserve">For example, suppose that the week 2 data point in the following </w:t>
      </w:r>
      <w:r w:rsidRPr="00A71E61">
        <w:rPr>
          <w:rFonts w:asciiTheme="minorHAnsi" w:hAnsiTheme="minorHAnsi" w:cs="Arial"/>
        </w:rPr>
        <w:lastRenderedPageBreak/>
        <w:t xml:space="preserve">graph </w:t>
      </w:r>
      <w:r w:rsidR="00F865E4">
        <w:rPr>
          <w:rFonts w:asciiTheme="minorHAnsi" w:hAnsiTheme="minorHAnsi" w:cs="Arial"/>
        </w:rPr>
        <w:t>is</w:t>
      </w:r>
      <w:r w:rsidRPr="00A71E61">
        <w:rPr>
          <w:rFonts w:asciiTheme="minorHAnsi" w:hAnsiTheme="minorHAnsi" w:cs="Arial"/>
        </w:rPr>
        <w:t xml:space="preserve"> missing. N</w:t>
      </w:r>
      <w:r w:rsidR="009F2BBF" w:rsidRPr="00A71E61">
        <w:rPr>
          <w:rFonts w:asciiTheme="minorHAnsi" w:hAnsiTheme="minorHAnsi" w:cs="Arial"/>
        </w:rPr>
        <w:t>otice that the week 1 and week 3</w:t>
      </w:r>
      <w:r w:rsidRPr="00A71E61">
        <w:rPr>
          <w:rFonts w:asciiTheme="minorHAnsi" w:hAnsiTheme="minorHAnsi" w:cs="Arial"/>
        </w:rPr>
        <w:t xml:space="preserve"> data points a</w:t>
      </w:r>
      <w:r w:rsidR="007453C8">
        <w:rPr>
          <w:rFonts w:asciiTheme="minorHAnsi" w:hAnsiTheme="minorHAnsi" w:cs="Arial"/>
        </w:rPr>
        <w:t xml:space="preserve">re not connected, and that the </w:t>
      </w:r>
      <w:r w:rsidR="005B5DFC" w:rsidRPr="00A71E61">
        <w:rPr>
          <w:rFonts w:asciiTheme="minorHAnsi" w:hAnsiTheme="minorHAnsi" w:cs="Arial"/>
        </w:rPr>
        <w:t>Worksheet</w:t>
      </w:r>
      <w:r w:rsidRPr="00A71E61">
        <w:rPr>
          <w:rFonts w:asciiTheme="minorHAnsi" w:hAnsiTheme="minorHAnsi" w:cs="Arial"/>
        </w:rPr>
        <w:t xml:space="preserve"> for this graph has a blank cell for the missing data point.</w:t>
      </w:r>
    </w:p>
    <w:p w:rsidR="00A71E61" w:rsidRPr="00A71E61" w:rsidRDefault="00A71E61" w:rsidP="00AA6376">
      <w:pPr>
        <w:spacing w:after="120"/>
        <w:rPr>
          <w:rFonts w:asciiTheme="minorHAnsi" w:hAnsiTheme="minorHAnsi" w:cs="Arial"/>
        </w:rPr>
      </w:pPr>
    </w:p>
    <w:p w:rsidR="00E430CD" w:rsidRDefault="001D6C92" w:rsidP="00E430CD">
      <w:pPr>
        <w:spacing w:after="120"/>
        <w:rPr>
          <w:rFonts w:ascii="Garamond" w:hAnsi="Garamond" w:cs="Arial"/>
        </w:rPr>
      </w:pPr>
      <w:r>
        <w:rPr>
          <w:rFonts w:ascii="Garamond" w:hAnsi="Garamond" w:cs="Arial"/>
          <w:noProof/>
        </w:rPr>
        <w:drawing>
          <wp:inline distT="0" distB="0" distL="0" distR="0">
            <wp:extent cx="5486400" cy="3657600"/>
            <wp:effectExtent l="0" t="0" r="0" b="0"/>
            <wp:docPr id="43" name="Object 4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21CFB" w:rsidRDefault="00DF40E2" w:rsidP="00E430CD">
      <w:pPr>
        <w:spacing w:after="120"/>
        <w:rPr>
          <w:rFonts w:ascii="Garamond" w:hAnsi="Garamond" w:cs="Arial"/>
        </w:rPr>
      </w:pPr>
      <w:r>
        <w:rPr>
          <w:rFonts w:ascii="Garamond" w:hAnsi="Garamond" w:cs="Arial"/>
          <w:noProof/>
        </w:rPr>
        <w:drawing>
          <wp:inline distT="0" distB="0" distL="0" distR="0">
            <wp:extent cx="3086735" cy="2267585"/>
            <wp:effectExtent l="19050" t="0" r="0" b="0"/>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3086735" cy="2267585"/>
                    </a:xfrm>
                    <a:prstGeom prst="rect">
                      <a:avLst/>
                    </a:prstGeom>
                    <a:noFill/>
                    <a:ln w="9525">
                      <a:noFill/>
                      <a:miter lim="800000"/>
                      <a:headEnd/>
                      <a:tailEnd/>
                    </a:ln>
                  </pic:spPr>
                </pic:pic>
              </a:graphicData>
            </a:graphic>
          </wp:inline>
        </w:drawing>
      </w:r>
    </w:p>
    <w:p w:rsidR="00A21CFB" w:rsidRDefault="00A21CFB" w:rsidP="00E430CD">
      <w:pPr>
        <w:spacing w:after="120"/>
        <w:rPr>
          <w:rFonts w:ascii="Garamond" w:hAnsi="Garamond" w:cs="Arial"/>
        </w:rPr>
      </w:pPr>
    </w:p>
    <w:p w:rsidR="00BC12B6" w:rsidRPr="0062132C" w:rsidRDefault="00130BB3" w:rsidP="00BC12B6">
      <w:pPr>
        <w:pBdr>
          <w:bottom w:val="single" w:sz="8" w:space="1" w:color="000000"/>
        </w:pBdr>
        <w:spacing w:before="120"/>
        <w:ind w:left="-360"/>
        <w:outlineLvl w:val="1"/>
        <w:rPr>
          <w:rFonts w:asciiTheme="majorHAnsi" w:hAnsiTheme="majorHAnsi" w:cs="Arial"/>
          <w:b/>
          <w:i/>
          <w:color w:val="000000"/>
          <w:sz w:val="32"/>
          <w:szCs w:val="32"/>
        </w:rPr>
      </w:pPr>
      <w:bookmarkStart w:id="45" w:name="_Toc262466139"/>
      <w:r w:rsidRPr="0062132C">
        <w:rPr>
          <w:rFonts w:asciiTheme="majorHAnsi" w:hAnsiTheme="majorHAnsi" w:cs="Arial"/>
          <w:b/>
          <w:i/>
          <w:color w:val="000000"/>
          <w:sz w:val="32"/>
          <w:szCs w:val="32"/>
        </w:rPr>
        <w:t>Annotations</w:t>
      </w:r>
      <w:bookmarkEnd w:id="45"/>
    </w:p>
    <w:p w:rsidR="0075341C" w:rsidRPr="00A71E61" w:rsidRDefault="00837A50" w:rsidP="00FC536B">
      <w:pPr>
        <w:spacing w:after="240"/>
        <w:rPr>
          <w:rFonts w:asciiTheme="minorHAnsi" w:hAnsiTheme="minorHAnsi" w:cs="Arial"/>
        </w:rPr>
      </w:pPr>
      <w:r w:rsidRPr="00A71E61">
        <w:rPr>
          <w:rFonts w:asciiTheme="minorHAnsi" w:hAnsiTheme="minorHAnsi" w:cs="Arial"/>
        </w:rPr>
        <w:t>Sometimes it’s useful to add brief descriptions or explanations on graphs. For example, unplanned or notable events that occur can be identified with small arrows or other symbols next to the relevant dat</w:t>
      </w:r>
      <w:r w:rsidR="00F865E4">
        <w:rPr>
          <w:rFonts w:asciiTheme="minorHAnsi" w:hAnsiTheme="minorHAnsi" w:cs="Arial"/>
        </w:rPr>
        <w:t>a point. Or you can place client information</w:t>
      </w:r>
      <w:r w:rsidRPr="00A71E61">
        <w:rPr>
          <w:rFonts w:asciiTheme="minorHAnsi" w:hAnsiTheme="minorHAnsi" w:cs="Arial"/>
        </w:rPr>
        <w:t xml:space="preserve"> within a box in the </w:t>
      </w:r>
      <w:r w:rsidR="00F865E4">
        <w:rPr>
          <w:rFonts w:asciiTheme="minorHAnsi" w:hAnsiTheme="minorHAnsi" w:cs="Arial"/>
        </w:rPr>
        <w:t>lower right corner of the graph, as:</w:t>
      </w:r>
    </w:p>
    <w:p w:rsidR="00041B32" w:rsidRDefault="00041B32" w:rsidP="00560D13">
      <w:pPr>
        <w:spacing w:after="120"/>
        <w:rPr>
          <w:rFonts w:ascii="Garamond" w:hAnsi="Garamond" w:cs="Arial"/>
        </w:rPr>
      </w:pPr>
    </w:p>
    <w:p w:rsidR="00041B32" w:rsidRDefault="001D6C92" w:rsidP="00041B32">
      <w:pPr>
        <w:spacing w:after="120"/>
        <w:rPr>
          <w:rFonts w:ascii="Garamond" w:hAnsi="Garamond" w:cs="Arial"/>
        </w:rPr>
      </w:pPr>
      <w:r>
        <w:rPr>
          <w:rFonts w:ascii="Garamond" w:hAnsi="Garamond" w:cs="Arial"/>
          <w:noProof/>
        </w:rPr>
        <w:drawing>
          <wp:inline distT="0" distB="0" distL="0" distR="0">
            <wp:extent cx="5483252" cy="3657600"/>
            <wp:effectExtent l="19050" t="0" r="0" b="0"/>
            <wp:docPr id="45" name="Object 4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041B32" w:rsidRPr="00041B32">
        <w:rPr>
          <w:rFonts w:ascii="Garamond" w:hAnsi="Garamond" w:cs="Arial"/>
        </w:rPr>
        <w:t xml:space="preserve"> </w:t>
      </w:r>
    </w:p>
    <w:p w:rsidR="008420C8" w:rsidRDefault="00F865E4" w:rsidP="008420C8">
      <w:pPr>
        <w:spacing w:after="120"/>
        <w:rPr>
          <w:rFonts w:asciiTheme="minorHAnsi" w:hAnsiTheme="minorHAnsi" w:cs="Arial"/>
        </w:rPr>
      </w:pPr>
      <w:r>
        <w:rPr>
          <w:rFonts w:asciiTheme="minorHAnsi" w:hAnsiTheme="minorHAnsi" w:cs="Arial"/>
        </w:rPr>
        <w:t>Here’s how you annotate a graph:</w:t>
      </w:r>
    </w:p>
    <w:p w:rsidR="007453C8" w:rsidRDefault="007453C8" w:rsidP="007453C8">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837A50" w:rsidRDefault="00881F7A" w:rsidP="00560D13">
      <w:pPr>
        <w:numPr>
          <w:ilvl w:val="0"/>
          <w:numId w:val="3"/>
        </w:numPr>
        <w:spacing w:after="120"/>
        <w:rPr>
          <w:rFonts w:asciiTheme="minorHAnsi" w:hAnsiTheme="minorHAnsi" w:cs="Arial"/>
        </w:rPr>
      </w:pPr>
      <w:r w:rsidRPr="00A71E61">
        <w:rPr>
          <w:rFonts w:asciiTheme="minorHAnsi" w:hAnsiTheme="minorHAnsi" w:cs="Arial"/>
        </w:rPr>
        <w:t>A</w:t>
      </w:r>
      <w:r w:rsidR="00E27CD7" w:rsidRPr="00A71E61">
        <w:rPr>
          <w:rFonts w:asciiTheme="minorHAnsi" w:hAnsiTheme="minorHAnsi" w:cs="Arial"/>
        </w:rPr>
        <w:t xml:space="preserve">nnotate the graph </w:t>
      </w:r>
      <w:r w:rsidR="00CF3E1A">
        <w:rPr>
          <w:rFonts w:asciiTheme="minorHAnsi" w:hAnsiTheme="minorHAnsi" w:cs="Arial"/>
        </w:rPr>
        <w:t xml:space="preserve">with </w:t>
      </w:r>
      <w:r w:rsidR="00013C0E" w:rsidRPr="00013C0E">
        <w:rPr>
          <w:rFonts w:asciiTheme="minorHAnsi" w:hAnsiTheme="minorHAnsi" w:cs="Arial"/>
          <w:b/>
          <w:i/>
        </w:rPr>
        <w:t>T</w:t>
      </w:r>
      <w:r w:rsidR="00CF3E1A" w:rsidRPr="00013C0E">
        <w:rPr>
          <w:rFonts w:asciiTheme="minorHAnsi" w:hAnsiTheme="minorHAnsi" w:cs="Arial"/>
          <w:b/>
          <w:i/>
        </w:rPr>
        <w:t xml:space="preserve">ext </w:t>
      </w:r>
      <w:r w:rsidR="00013C0E" w:rsidRPr="00013C0E">
        <w:rPr>
          <w:rFonts w:asciiTheme="minorHAnsi" w:hAnsiTheme="minorHAnsi" w:cs="Arial"/>
          <w:b/>
          <w:i/>
        </w:rPr>
        <w:t>Boxes</w:t>
      </w:r>
      <w:r w:rsidR="00013C0E">
        <w:rPr>
          <w:rFonts w:asciiTheme="minorHAnsi" w:hAnsiTheme="minorHAnsi" w:cs="Arial"/>
        </w:rPr>
        <w:t xml:space="preserve"> </w:t>
      </w:r>
      <w:r w:rsidR="00CF3E1A">
        <w:rPr>
          <w:rFonts w:asciiTheme="minorHAnsi" w:hAnsiTheme="minorHAnsi" w:cs="Arial"/>
        </w:rPr>
        <w:t>the same way you create condition labels</w:t>
      </w:r>
      <w:r w:rsidR="009A0256" w:rsidRPr="00A71E61">
        <w:rPr>
          <w:rFonts w:asciiTheme="minorHAnsi" w:hAnsiTheme="minorHAnsi" w:cs="Arial"/>
        </w:rPr>
        <w:t xml:space="preserve"> </w:t>
      </w:r>
      <w:r w:rsidR="00356659">
        <w:rPr>
          <w:rFonts w:asciiTheme="minorHAnsi" w:hAnsiTheme="minorHAnsi" w:cs="Arial"/>
        </w:rPr>
        <w:t>(see “Label Conditions”</w:t>
      </w:r>
      <w:r w:rsidR="00C550AA">
        <w:rPr>
          <w:rFonts w:asciiTheme="minorHAnsi" w:hAnsiTheme="minorHAnsi" w:cs="Arial"/>
        </w:rPr>
        <w:t xml:space="preserve"> </w:t>
      </w:r>
      <w:r w:rsidR="00356659">
        <w:rPr>
          <w:rFonts w:asciiTheme="minorHAnsi" w:hAnsiTheme="minorHAnsi" w:cs="Arial"/>
        </w:rPr>
        <w:t>in Chapter 1).</w:t>
      </w:r>
    </w:p>
    <w:p w:rsidR="006F798C" w:rsidRPr="007E720D" w:rsidRDefault="00DE05AF" w:rsidP="007E720D">
      <w:pPr>
        <w:numPr>
          <w:ilvl w:val="0"/>
          <w:numId w:val="3"/>
        </w:numPr>
        <w:spacing w:after="120"/>
        <w:rPr>
          <w:rFonts w:ascii="Garamond" w:hAnsi="Garamond" w:cs="Arial"/>
        </w:rPr>
      </w:pPr>
      <w:r w:rsidRPr="007E720D">
        <w:rPr>
          <w:rFonts w:asciiTheme="minorHAnsi" w:hAnsiTheme="minorHAnsi" w:cs="Arial"/>
        </w:rPr>
        <w:t xml:space="preserve">Annotate the graph with arrows by selecting an arrow from the </w:t>
      </w:r>
      <w:r w:rsidRPr="007E720D">
        <w:rPr>
          <w:rFonts w:asciiTheme="minorHAnsi" w:hAnsiTheme="minorHAnsi" w:cs="Arial"/>
          <w:b/>
          <w:i/>
        </w:rPr>
        <w:t>Shapes</w:t>
      </w:r>
      <w:r w:rsidRPr="007E720D">
        <w:rPr>
          <w:rFonts w:asciiTheme="minorHAnsi" w:hAnsiTheme="minorHAnsi" w:cs="Arial"/>
        </w:rPr>
        <w:t xml:space="preserve"> style gallery the same way you create a condition change line (see “Draw Condition Change Line(s)</w:t>
      </w:r>
      <w:r w:rsidR="00580F71">
        <w:rPr>
          <w:rFonts w:asciiTheme="minorHAnsi" w:hAnsiTheme="minorHAnsi" w:cs="Arial"/>
        </w:rPr>
        <w:t>”</w:t>
      </w:r>
      <w:r w:rsidRPr="007E720D">
        <w:rPr>
          <w:rFonts w:asciiTheme="minorHAnsi" w:hAnsiTheme="minorHAnsi" w:cs="Arial"/>
        </w:rPr>
        <w:t xml:space="preserve"> in Chapter 1).</w:t>
      </w:r>
    </w:p>
    <w:p w:rsidR="0075341C" w:rsidRPr="0062132C" w:rsidRDefault="0075341C" w:rsidP="006F798C">
      <w:pPr>
        <w:spacing w:after="120"/>
        <w:jc w:val="right"/>
        <w:outlineLvl w:val="0"/>
        <w:rPr>
          <w:rFonts w:asciiTheme="majorHAnsi" w:hAnsiTheme="majorHAnsi" w:cs="Arial"/>
          <w:b/>
          <w:i/>
          <w:sz w:val="32"/>
          <w:szCs w:val="32"/>
        </w:rPr>
      </w:pPr>
      <w:r>
        <w:rPr>
          <w:rFonts w:ascii="Garamond" w:hAnsi="Garamond" w:cs="Arial"/>
        </w:rPr>
        <w:br w:type="page"/>
      </w:r>
      <w:bookmarkStart w:id="46" w:name="_Toc262466140"/>
      <w:r w:rsidRPr="0062132C">
        <w:rPr>
          <w:rFonts w:asciiTheme="majorHAnsi" w:hAnsiTheme="majorHAnsi" w:cs="Arial"/>
          <w:b/>
          <w:i/>
          <w:sz w:val="32"/>
          <w:szCs w:val="32"/>
        </w:rPr>
        <w:lastRenderedPageBreak/>
        <w:t>Chapter 7: Miscellaneous</w:t>
      </w:r>
      <w:bookmarkEnd w:id="46"/>
    </w:p>
    <w:p w:rsidR="002D1218" w:rsidRDefault="002D1218" w:rsidP="0075341C">
      <w:pPr>
        <w:spacing w:after="120"/>
        <w:jc w:val="right"/>
        <w:outlineLvl w:val="0"/>
        <w:rPr>
          <w:rFonts w:ascii="Lucida Sans" w:hAnsi="Lucida Sans" w:cs="Arial"/>
          <w:b/>
          <w:i/>
          <w:sz w:val="32"/>
          <w:szCs w:val="32"/>
        </w:rPr>
      </w:pPr>
    </w:p>
    <w:p w:rsidR="00944850" w:rsidRPr="00C85DE6" w:rsidRDefault="00944850" w:rsidP="00944850">
      <w:pPr>
        <w:spacing w:after="240"/>
        <w:rPr>
          <w:rFonts w:asciiTheme="minorHAnsi" w:hAnsiTheme="minorHAnsi" w:cs="Arial"/>
        </w:rPr>
      </w:pPr>
      <w:r w:rsidRPr="00C85DE6">
        <w:rPr>
          <w:rFonts w:asciiTheme="minorHAnsi" w:hAnsiTheme="minorHAnsi" w:cs="Arial"/>
        </w:rPr>
        <w:t xml:space="preserve">This chapter describes </w:t>
      </w:r>
      <w:r>
        <w:rPr>
          <w:rFonts w:asciiTheme="minorHAnsi" w:hAnsiTheme="minorHAnsi" w:cs="Arial"/>
        </w:rPr>
        <w:t>how to add time periods, change the font, size a graph, and copy and paste a graph from one Microsoft Word document to another</w:t>
      </w:r>
      <w:r w:rsidRPr="00C85DE6">
        <w:rPr>
          <w:rFonts w:asciiTheme="minorHAnsi" w:hAnsiTheme="minorHAnsi" w:cs="Arial"/>
        </w:rPr>
        <w:t>.</w:t>
      </w:r>
    </w:p>
    <w:p w:rsidR="00F810F1" w:rsidRPr="0062132C" w:rsidRDefault="00F810F1" w:rsidP="00F810F1">
      <w:pPr>
        <w:pBdr>
          <w:bottom w:val="single" w:sz="8" w:space="1" w:color="000000"/>
        </w:pBdr>
        <w:spacing w:before="120"/>
        <w:ind w:left="-360"/>
        <w:outlineLvl w:val="1"/>
        <w:rPr>
          <w:rFonts w:asciiTheme="majorHAnsi" w:hAnsiTheme="majorHAnsi" w:cs="Arial"/>
          <w:b/>
          <w:i/>
          <w:color w:val="000000"/>
          <w:sz w:val="32"/>
          <w:szCs w:val="32"/>
        </w:rPr>
      </w:pPr>
      <w:bookmarkStart w:id="47" w:name="_Toc262466141"/>
      <w:r>
        <w:rPr>
          <w:rFonts w:asciiTheme="majorHAnsi" w:hAnsiTheme="majorHAnsi" w:cs="Arial"/>
          <w:b/>
          <w:i/>
          <w:color w:val="000000"/>
          <w:sz w:val="32"/>
          <w:szCs w:val="32"/>
        </w:rPr>
        <w:t>Add Time Periods</w:t>
      </w:r>
      <w:bookmarkEnd w:id="47"/>
    </w:p>
    <w:p w:rsidR="00F810F1" w:rsidRPr="00A71E61" w:rsidRDefault="00173E74" w:rsidP="00F810F1">
      <w:pPr>
        <w:spacing w:after="120"/>
        <w:rPr>
          <w:rFonts w:asciiTheme="minorHAnsi" w:hAnsiTheme="minorHAnsi" w:cs="Arial"/>
        </w:rPr>
      </w:pPr>
      <w:r>
        <w:rPr>
          <w:rFonts w:asciiTheme="minorHAnsi" w:hAnsiTheme="minorHAnsi" w:cs="Arial"/>
        </w:rPr>
        <w:t>Y</w:t>
      </w:r>
      <w:r w:rsidR="00F810F1">
        <w:rPr>
          <w:rFonts w:asciiTheme="minorHAnsi" w:hAnsiTheme="minorHAnsi" w:cs="Arial"/>
        </w:rPr>
        <w:t>ou can easily add time periods to your graph</w:t>
      </w:r>
      <w:r>
        <w:rPr>
          <w:rFonts w:asciiTheme="minorHAnsi" w:hAnsiTheme="minorHAnsi" w:cs="Arial"/>
        </w:rPr>
        <w:t xml:space="preserve"> if you have more than 20</w:t>
      </w:r>
      <w:r w:rsidR="00F810F1">
        <w:rPr>
          <w:rFonts w:asciiTheme="minorHAnsi" w:hAnsiTheme="minorHAnsi" w:cs="Arial"/>
        </w:rPr>
        <w:t>.</w:t>
      </w:r>
    </w:p>
    <w:p w:rsidR="00F810F1" w:rsidRDefault="00F810F1" w:rsidP="00F810F1">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E91A62" w:rsidRDefault="00E91A62" w:rsidP="00E91A62">
      <w:pPr>
        <w:numPr>
          <w:ilvl w:val="0"/>
          <w:numId w:val="3"/>
        </w:numPr>
        <w:spacing w:after="120"/>
        <w:rPr>
          <w:rFonts w:asciiTheme="minorHAnsi" w:hAnsiTheme="minorHAnsi" w:cs="Arial"/>
        </w:rPr>
      </w:pPr>
      <w:r>
        <w:rPr>
          <w:rFonts w:asciiTheme="minorHAnsi" w:hAnsiTheme="minorHAnsi" w:cs="Arial"/>
        </w:rPr>
        <w:t xml:space="preserve">Right-click in the chart area and select </w:t>
      </w:r>
      <w:r w:rsidRPr="0027369F">
        <w:rPr>
          <w:rFonts w:asciiTheme="minorHAnsi" w:hAnsiTheme="minorHAnsi" w:cs="Arial"/>
          <w:b/>
          <w:i/>
        </w:rPr>
        <w:t>Edit Data</w:t>
      </w:r>
      <w:r>
        <w:rPr>
          <w:rFonts w:asciiTheme="minorHAnsi" w:hAnsiTheme="minorHAnsi" w:cs="Arial"/>
        </w:rPr>
        <w:t xml:space="preserve"> from the menu.</w:t>
      </w:r>
    </w:p>
    <w:p w:rsidR="00E91A62" w:rsidRDefault="00E91A62" w:rsidP="00E91A62">
      <w:pPr>
        <w:spacing w:after="120"/>
        <w:rPr>
          <w:rFonts w:asciiTheme="minorHAnsi" w:hAnsiTheme="minorHAnsi" w:cs="Arial"/>
        </w:rPr>
      </w:pPr>
    </w:p>
    <w:p w:rsidR="00E91A62" w:rsidRPr="0027369F" w:rsidRDefault="00E91A62" w:rsidP="00E91A62">
      <w:pPr>
        <w:spacing w:after="120"/>
        <w:rPr>
          <w:rFonts w:asciiTheme="minorHAnsi" w:hAnsiTheme="minorHAnsi" w:cs="Arial"/>
        </w:rPr>
      </w:pPr>
      <w:r>
        <w:rPr>
          <w:rFonts w:asciiTheme="minorHAnsi" w:hAnsiTheme="minorHAnsi" w:cs="Arial"/>
          <w:noProof/>
        </w:rPr>
        <w:drawing>
          <wp:inline distT="0" distB="0" distL="0" distR="0">
            <wp:extent cx="2273935" cy="266382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273935" cy="2663825"/>
                    </a:xfrm>
                    <a:prstGeom prst="rect">
                      <a:avLst/>
                    </a:prstGeom>
                    <a:noFill/>
                    <a:ln w="9525">
                      <a:noFill/>
                      <a:miter lim="800000"/>
                      <a:headEnd/>
                      <a:tailEnd/>
                    </a:ln>
                  </pic:spPr>
                </pic:pic>
              </a:graphicData>
            </a:graphic>
          </wp:inline>
        </w:drawing>
      </w:r>
    </w:p>
    <w:p w:rsidR="005B3E5B" w:rsidRDefault="005B3E5B" w:rsidP="005B3E5B">
      <w:pPr>
        <w:spacing w:after="120"/>
        <w:rPr>
          <w:rFonts w:asciiTheme="minorHAnsi" w:hAnsiTheme="minorHAnsi" w:cs="Arial"/>
        </w:rPr>
      </w:pPr>
    </w:p>
    <w:p w:rsidR="00C915FE" w:rsidRDefault="00173E74" w:rsidP="00E91A62">
      <w:pPr>
        <w:numPr>
          <w:ilvl w:val="0"/>
          <w:numId w:val="3"/>
        </w:numPr>
        <w:spacing w:after="120"/>
        <w:rPr>
          <w:rFonts w:asciiTheme="minorHAnsi" w:hAnsiTheme="minorHAnsi" w:cs="Arial"/>
        </w:rPr>
      </w:pPr>
      <w:r>
        <w:rPr>
          <w:rFonts w:asciiTheme="minorHAnsi" w:hAnsiTheme="minorHAnsi" w:cs="Arial"/>
        </w:rPr>
        <w:t>P</w:t>
      </w:r>
      <w:r w:rsidR="00E91A62" w:rsidRPr="000C79B9">
        <w:rPr>
          <w:rFonts w:asciiTheme="minorHAnsi" w:hAnsiTheme="minorHAnsi" w:cs="Arial"/>
        </w:rPr>
        <w:t xml:space="preserve">ut your cursor on the far left of the </w:t>
      </w:r>
      <w:r w:rsidR="00E91A62">
        <w:rPr>
          <w:rFonts w:asciiTheme="minorHAnsi" w:hAnsiTheme="minorHAnsi" w:cs="Arial"/>
        </w:rPr>
        <w:t xml:space="preserve">last </w:t>
      </w:r>
      <w:r w:rsidR="00E91A62" w:rsidRPr="000C79B9">
        <w:rPr>
          <w:rFonts w:asciiTheme="minorHAnsi" w:hAnsiTheme="minorHAnsi" w:cs="Arial"/>
        </w:rPr>
        <w:t>row, click</w:t>
      </w:r>
      <w:r w:rsidR="00C915FE">
        <w:rPr>
          <w:rFonts w:asciiTheme="minorHAnsi" w:hAnsiTheme="minorHAnsi" w:cs="Arial"/>
        </w:rPr>
        <w:t xml:space="preserve"> to highlight the row</w:t>
      </w:r>
      <w:r w:rsidR="00E91A62" w:rsidRPr="000C79B9">
        <w:rPr>
          <w:rFonts w:asciiTheme="minorHAnsi" w:hAnsiTheme="minorHAnsi" w:cs="Arial"/>
        </w:rPr>
        <w:t xml:space="preserve">, </w:t>
      </w:r>
      <w:r w:rsidR="00E91A62">
        <w:rPr>
          <w:rFonts w:asciiTheme="minorHAnsi" w:hAnsiTheme="minorHAnsi" w:cs="Arial"/>
        </w:rPr>
        <w:t>right-click, and select “</w:t>
      </w:r>
      <w:r w:rsidR="00C915FE">
        <w:rPr>
          <w:rFonts w:asciiTheme="minorHAnsi" w:hAnsiTheme="minorHAnsi" w:cs="Arial"/>
        </w:rPr>
        <w:t>Insert</w:t>
      </w:r>
      <w:r w:rsidR="00E91A62">
        <w:rPr>
          <w:rFonts w:asciiTheme="minorHAnsi" w:hAnsiTheme="minorHAnsi" w:cs="Arial"/>
        </w:rPr>
        <w:t>” from the menu</w:t>
      </w:r>
      <w:r>
        <w:rPr>
          <w:rFonts w:asciiTheme="minorHAnsi" w:hAnsiTheme="minorHAnsi" w:cs="Arial"/>
        </w:rPr>
        <w:t>.</w:t>
      </w:r>
    </w:p>
    <w:p w:rsidR="00E91A62" w:rsidRPr="00C915FE" w:rsidRDefault="00E91A62" w:rsidP="00C915FE">
      <w:pPr>
        <w:rPr>
          <w:rFonts w:asciiTheme="minorHAnsi" w:hAnsiTheme="minorHAnsi" w:cs="Arial"/>
        </w:rPr>
      </w:pPr>
    </w:p>
    <w:p w:rsidR="00F810F1" w:rsidRPr="00A71E61" w:rsidRDefault="00C915FE" w:rsidP="00F810F1">
      <w:pPr>
        <w:spacing w:after="120"/>
        <w:rPr>
          <w:rFonts w:asciiTheme="minorHAnsi" w:hAnsiTheme="minorHAnsi" w:cs="Arial"/>
        </w:rPr>
      </w:pPr>
      <w:r>
        <w:rPr>
          <w:rFonts w:asciiTheme="minorHAnsi" w:hAnsiTheme="minorHAnsi" w:cs="Arial"/>
          <w:noProof/>
        </w:rPr>
        <w:lastRenderedPageBreak/>
        <w:drawing>
          <wp:inline distT="0" distB="0" distL="0" distR="0">
            <wp:extent cx="5486400" cy="4940877"/>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486400" cy="4940877"/>
                    </a:xfrm>
                    <a:prstGeom prst="rect">
                      <a:avLst/>
                    </a:prstGeom>
                    <a:noFill/>
                    <a:ln w="9525">
                      <a:noFill/>
                      <a:miter lim="800000"/>
                      <a:headEnd/>
                      <a:tailEnd/>
                    </a:ln>
                  </pic:spPr>
                </pic:pic>
              </a:graphicData>
            </a:graphic>
          </wp:inline>
        </w:drawing>
      </w:r>
    </w:p>
    <w:p w:rsidR="00C915FE" w:rsidRDefault="00C915FE" w:rsidP="00C915FE">
      <w:pPr>
        <w:spacing w:after="120"/>
        <w:ind w:left="360"/>
        <w:rPr>
          <w:rFonts w:asciiTheme="minorHAnsi" w:hAnsiTheme="minorHAnsi" w:cs="Arial"/>
        </w:rPr>
      </w:pPr>
    </w:p>
    <w:p w:rsidR="005B3E5B" w:rsidRDefault="005B3E5B" w:rsidP="005B3E5B">
      <w:pPr>
        <w:spacing w:after="120"/>
        <w:rPr>
          <w:rFonts w:asciiTheme="minorHAnsi" w:hAnsiTheme="minorHAnsi" w:cs="Arial"/>
        </w:rPr>
      </w:pPr>
      <w:r w:rsidRPr="005B3E5B">
        <w:rPr>
          <w:rFonts w:asciiTheme="minorHAnsi" w:hAnsiTheme="minorHAnsi" w:cs="Arial"/>
          <w:noProof/>
        </w:rPr>
        <w:drawing>
          <wp:inline distT="0" distB="0" distL="0" distR="0">
            <wp:extent cx="2369820" cy="238506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2369820" cy="2385060"/>
                    </a:xfrm>
                    <a:prstGeom prst="rect">
                      <a:avLst/>
                    </a:prstGeom>
                    <a:noFill/>
                    <a:ln w="9525">
                      <a:noFill/>
                      <a:miter lim="800000"/>
                      <a:headEnd/>
                      <a:tailEnd/>
                    </a:ln>
                  </pic:spPr>
                </pic:pic>
              </a:graphicData>
            </a:graphic>
          </wp:inline>
        </w:drawing>
      </w:r>
    </w:p>
    <w:p w:rsidR="005B3E5B" w:rsidRDefault="005B3E5B" w:rsidP="005B3E5B">
      <w:pPr>
        <w:spacing w:after="120"/>
        <w:rPr>
          <w:rFonts w:asciiTheme="minorHAnsi" w:hAnsiTheme="minorHAnsi" w:cs="Arial"/>
        </w:rPr>
      </w:pPr>
    </w:p>
    <w:p w:rsidR="005B3E5B" w:rsidRDefault="005B3E5B" w:rsidP="00F810F1">
      <w:pPr>
        <w:numPr>
          <w:ilvl w:val="0"/>
          <w:numId w:val="3"/>
        </w:numPr>
        <w:spacing w:after="120"/>
        <w:rPr>
          <w:rFonts w:asciiTheme="minorHAnsi" w:hAnsiTheme="minorHAnsi" w:cs="Arial"/>
        </w:rPr>
      </w:pPr>
      <w:r w:rsidRPr="005B3E5B">
        <w:rPr>
          <w:rFonts w:asciiTheme="minorHAnsi" w:hAnsiTheme="minorHAnsi" w:cs="Arial"/>
        </w:rPr>
        <w:t>A new row will be added before the last time period (i.e., time period 20).</w:t>
      </w:r>
    </w:p>
    <w:p w:rsidR="005B3E5B" w:rsidRDefault="005B3E5B" w:rsidP="005B3E5B">
      <w:pPr>
        <w:spacing w:after="120"/>
        <w:rPr>
          <w:rFonts w:asciiTheme="minorHAnsi" w:hAnsiTheme="minorHAnsi" w:cs="Arial"/>
        </w:rPr>
      </w:pPr>
    </w:p>
    <w:p w:rsidR="00F810F1" w:rsidRPr="00A71E61" w:rsidRDefault="005B3E5B" w:rsidP="005B3E5B">
      <w:pPr>
        <w:spacing w:after="120"/>
        <w:rPr>
          <w:rFonts w:asciiTheme="minorHAnsi" w:hAnsiTheme="minorHAnsi" w:cs="Arial"/>
        </w:rPr>
      </w:pPr>
      <w:r>
        <w:rPr>
          <w:rFonts w:asciiTheme="minorHAnsi" w:hAnsiTheme="minorHAnsi" w:cs="Arial"/>
          <w:noProof/>
        </w:rPr>
        <w:drawing>
          <wp:inline distT="0" distB="0" distL="0" distR="0">
            <wp:extent cx="5486400" cy="4940877"/>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486400" cy="4940877"/>
                    </a:xfrm>
                    <a:prstGeom prst="rect">
                      <a:avLst/>
                    </a:prstGeom>
                    <a:noFill/>
                    <a:ln w="9525">
                      <a:noFill/>
                      <a:miter lim="800000"/>
                      <a:headEnd/>
                      <a:tailEnd/>
                    </a:ln>
                  </pic:spPr>
                </pic:pic>
              </a:graphicData>
            </a:graphic>
          </wp:inline>
        </w:drawing>
      </w:r>
      <w:r w:rsidRPr="005B3E5B">
        <w:rPr>
          <w:rFonts w:asciiTheme="minorHAnsi" w:hAnsiTheme="minorHAnsi" w:cs="Arial"/>
        </w:rPr>
        <w:t xml:space="preserve"> </w:t>
      </w:r>
    </w:p>
    <w:p w:rsidR="00F810F1" w:rsidRDefault="005B3E5B" w:rsidP="00F810F1">
      <w:pPr>
        <w:numPr>
          <w:ilvl w:val="0"/>
          <w:numId w:val="3"/>
        </w:numPr>
        <w:spacing w:after="240"/>
        <w:rPr>
          <w:rFonts w:asciiTheme="minorHAnsi" w:hAnsiTheme="minorHAnsi" w:cs="Arial"/>
        </w:rPr>
      </w:pPr>
      <w:r>
        <w:rPr>
          <w:rFonts w:asciiTheme="minorHAnsi" w:hAnsiTheme="minorHAnsi" w:cs="Arial"/>
        </w:rPr>
        <w:t>Add as many new rows as needed, then renumber the time periods.</w:t>
      </w:r>
    </w:p>
    <w:p w:rsidR="00173E74" w:rsidRDefault="00173E74" w:rsidP="00173E74">
      <w:pPr>
        <w:spacing w:after="240"/>
        <w:ind w:left="360"/>
        <w:rPr>
          <w:rFonts w:asciiTheme="minorHAnsi" w:hAnsiTheme="minorHAnsi" w:cs="Arial"/>
        </w:rPr>
      </w:pPr>
    </w:p>
    <w:p w:rsidR="005B3E5B" w:rsidRDefault="00173E74" w:rsidP="005B3E5B">
      <w:pPr>
        <w:spacing w:after="240"/>
        <w:rPr>
          <w:rFonts w:asciiTheme="minorHAnsi" w:hAnsiTheme="minorHAnsi" w:cs="Arial"/>
        </w:rPr>
      </w:pPr>
      <w:r>
        <w:rPr>
          <w:rFonts w:asciiTheme="minorHAnsi" w:hAnsiTheme="minorHAnsi" w:cs="Arial"/>
          <w:noProof/>
        </w:rPr>
        <w:lastRenderedPageBreak/>
        <w:drawing>
          <wp:inline distT="0" distB="0" distL="0" distR="0">
            <wp:extent cx="5486400" cy="4940877"/>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486400" cy="4940877"/>
                    </a:xfrm>
                    <a:prstGeom prst="rect">
                      <a:avLst/>
                    </a:prstGeom>
                    <a:noFill/>
                    <a:ln w="9525">
                      <a:noFill/>
                      <a:miter lim="800000"/>
                      <a:headEnd/>
                      <a:tailEnd/>
                    </a:ln>
                  </pic:spPr>
                </pic:pic>
              </a:graphicData>
            </a:graphic>
          </wp:inline>
        </w:drawing>
      </w:r>
    </w:p>
    <w:p w:rsidR="00173E74" w:rsidRDefault="00173E74" w:rsidP="0075341C">
      <w:pPr>
        <w:pBdr>
          <w:bottom w:val="single" w:sz="8" w:space="1" w:color="000000"/>
        </w:pBdr>
        <w:spacing w:before="120"/>
        <w:ind w:left="-360"/>
        <w:outlineLvl w:val="1"/>
        <w:rPr>
          <w:rFonts w:asciiTheme="majorHAnsi" w:hAnsiTheme="majorHAnsi" w:cs="Arial"/>
          <w:b/>
          <w:i/>
          <w:color w:val="000000"/>
          <w:sz w:val="32"/>
          <w:szCs w:val="32"/>
        </w:rPr>
      </w:pPr>
    </w:p>
    <w:p w:rsidR="0075341C" w:rsidRPr="0062132C" w:rsidRDefault="0075341C" w:rsidP="0075341C">
      <w:pPr>
        <w:pBdr>
          <w:bottom w:val="single" w:sz="8" w:space="1" w:color="000000"/>
        </w:pBdr>
        <w:spacing w:before="120"/>
        <w:ind w:left="-360"/>
        <w:outlineLvl w:val="1"/>
        <w:rPr>
          <w:rFonts w:asciiTheme="majorHAnsi" w:hAnsiTheme="majorHAnsi" w:cs="Arial"/>
          <w:b/>
          <w:i/>
          <w:color w:val="000000"/>
          <w:sz w:val="32"/>
          <w:szCs w:val="32"/>
        </w:rPr>
      </w:pPr>
      <w:bookmarkStart w:id="48" w:name="_Toc262466142"/>
      <w:r w:rsidRPr="0062132C">
        <w:rPr>
          <w:rFonts w:asciiTheme="majorHAnsi" w:hAnsiTheme="majorHAnsi" w:cs="Arial"/>
          <w:b/>
          <w:i/>
          <w:color w:val="000000"/>
          <w:sz w:val="32"/>
          <w:szCs w:val="32"/>
        </w:rPr>
        <w:t>Change Font</w:t>
      </w:r>
      <w:bookmarkEnd w:id="48"/>
    </w:p>
    <w:p w:rsidR="0075341C" w:rsidRPr="00A71E61" w:rsidRDefault="0075341C" w:rsidP="0075341C">
      <w:pPr>
        <w:spacing w:after="120"/>
        <w:rPr>
          <w:rFonts w:asciiTheme="minorHAnsi" w:hAnsiTheme="minorHAnsi" w:cs="Arial"/>
        </w:rPr>
      </w:pPr>
      <w:r w:rsidRPr="00A71E61">
        <w:rPr>
          <w:rFonts w:asciiTheme="minorHAnsi" w:hAnsiTheme="minorHAnsi" w:cs="Arial"/>
        </w:rPr>
        <w:t>You might want to change the font for all of the text in your graph (We used Arial, regular, 12-point in the template</w:t>
      </w:r>
      <w:r w:rsidR="0026589A">
        <w:rPr>
          <w:rFonts w:asciiTheme="minorHAnsi" w:hAnsiTheme="minorHAnsi" w:cs="Arial"/>
        </w:rPr>
        <w:t>s</w:t>
      </w:r>
      <w:r w:rsidR="00C26171">
        <w:rPr>
          <w:rFonts w:asciiTheme="minorHAnsi" w:hAnsiTheme="minorHAnsi" w:cs="Arial"/>
        </w:rPr>
        <w:t>, a conventional font for single-</w:t>
      </w:r>
      <w:r w:rsidR="000F49CC">
        <w:rPr>
          <w:rFonts w:asciiTheme="minorHAnsi" w:hAnsiTheme="minorHAnsi" w:cs="Arial"/>
        </w:rPr>
        <w:t>case</w:t>
      </w:r>
      <w:r w:rsidR="00C26171">
        <w:rPr>
          <w:rFonts w:asciiTheme="minorHAnsi" w:hAnsiTheme="minorHAnsi" w:cs="Arial"/>
        </w:rPr>
        <w:t xml:space="preserve"> design graphs</w:t>
      </w:r>
      <w:r w:rsidRPr="00A71E61">
        <w:rPr>
          <w:rFonts w:asciiTheme="minorHAnsi" w:hAnsiTheme="minorHAnsi" w:cs="Arial"/>
        </w:rPr>
        <w:t>).</w:t>
      </w:r>
    </w:p>
    <w:p w:rsidR="0026589A" w:rsidRDefault="0026589A" w:rsidP="0026589A">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75341C" w:rsidRPr="00A71E61" w:rsidRDefault="0075341C" w:rsidP="0075341C">
      <w:pPr>
        <w:numPr>
          <w:ilvl w:val="0"/>
          <w:numId w:val="3"/>
        </w:numPr>
        <w:spacing w:after="120"/>
        <w:rPr>
          <w:rFonts w:asciiTheme="minorHAnsi" w:hAnsiTheme="minorHAnsi" w:cs="Arial"/>
        </w:rPr>
      </w:pPr>
      <w:r w:rsidRPr="00A71E61">
        <w:rPr>
          <w:rFonts w:asciiTheme="minorHAnsi" w:hAnsiTheme="minorHAnsi" w:cs="Arial"/>
        </w:rPr>
        <w:t>Right-click in the chart area, outside of the plot area</w:t>
      </w:r>
      <w:r w:rsidR="00FB0249">
        <w:rPr>
          <w:rFonts w:asciiTheme="minorHAnsi" w:hAnsiTheme="minorHAnsi" w:cs="Arial"/>
        </w:rPr>
        <w:t xml:space="preserve">, and select </w:t>
      </w:r>
      <w:r w:rsidR="00FB0249" w:rsidRPr="00FB0249">
        <w:rPr>
          <w:rFonts w:asciiTheme="minorHAnsi" w:hAnsiTheme="minorHAnsi" w:cs="Arial"/>
          <w:b/>
          <w:i/>
        </w:rPr>
        <w:t>Font</w:t>
      </w:r>
      <w:r w:rsidRPr="00A71E61">
        <w:rPr>
          <w:rFonts w:asciiTheme="minorHAnsi" w:hAnsiTheme="minorHAnsi" w:cs="Arial"/>
        </w:rPr>
        <w:t xml:space="preserve"> from the menu.</w:t>
      </w:r>
    </w:p>
    <w:p w:rsidR="0075341C" w:rsidRDefault="0075341C" w:rsidP="0075341C">
      <w:pPr>
        <w:spacing w:after="120"/>
        <w:rPr>
          <w:rFonts w:asciiTheme="minorHAnsi" w:hAnsiTheme="minorHAnsi" w:cs="Arial"/>
        </w:rPr>
      </w:pPr>
    </w:p>
    <w:p w:rsidR="00FB0249" w:rsidRPr="00A71E61" w:rsidRDefault="00913802" w:rsidP="0075341C">
      <w:pPr>
        <w:spacing w:after="120"/>
        <w:rPr>
          <w:rFonts w:asciiTheme="minorHAnsi" w:hAnsiTheme="minorHAnsi" w:cs="Arial"/>
        </w:rPr>
      </w:pPr>
      <w:r>
        <w:rPr>
          <w:rFonts w:asciiTheme="minorHAnsi" w:hAnsiTheme="minorHAnsi" w:cs="Arial"/>
          <w:noProof/>
        </w:rPr>
        <w:lastRenderedPageBreak/>
        <w:drawing>
          <wp:inline distT="0" distB="0" distL="0" distR="0">
            <wp:extent cx="2273935" cy="26638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2273935" cy="2663825"/>
                    </a:xfrm>
                    <a:prstGeom prst="rect">
                      <a:avLst/>
                    </a:prstGeom>
                    <a:noFill/>
                    <a:ln w="9525">
                      <a:noFill/>
                      <a:miter lim="800000"/>
                      <a:headEnd/>
                      <a:tailEnd/>
                    </a:ln>
                  </pic:spPr>
                </pic:pic>
              </a:graphicData>
            </a:graphic>
          </wp:inline>
        </w:drawing>
      </w:r>
    </w:p>
    <w:p w:rsidR="0075341C" w:rsidRPr="00A71E61" w:rsidRDefault="0075341C" w:rsidP="0075341C">
      <w:pPr>
        <w:spacing w:after="120"/>
        <w:rPr>
          <w:rFonts w:asciiTheme="minorHAnsi" w:hAnsiTheme="minorHAnsi" w:cs="Arial"/>
        </w:rPr>
      </w:pPr>
    </w:p>
    <w:p w:rsidR="005F3676" w:rsidRPr="0026589A" w:rsidRDefault="005F3676" w:rsidP="005F3676">
      <w:pPr>
        <w:numPr>
          <w:ilvl w:val="0"/>
          <w:numId w:val="3"/>
        </w:numPr>
        <w:spacing w:after="120"/>
        <w:rPr>
          <w:rFonts w:asciiTheme="minorHAnsi" w:hAnsiTheme="minorHAnsi" w:cs="Arial"/>
        </w:rPr>
      </w:pPr>
      <w:r w:rsidRPr="0026589A">
        <w:rPr>
          <w:rFonts w:asciiTheme="minorHAnsi" w:hAnsiTheme="minorHAnsi" w:cs="Arial"/>
        </w:rPr>
        <w:t xml:space="preserve">In the </w:t>
      </w:r>
      <w:r w:rsidR="001515DC">
        <w:rPr>
          <w:rFonts w:asciiTheme="minorHAnsi" w:hAnsiTheme="minorHAnsi" w:cs="Arial"/>
          <w:b/>
          <w:i/>
        </w:rPr>
        <w:t>Font</w:t>
      </w:r>
      <w:r w:rsidRPr="0026589A">
        <w:rPr>
          <w:rFonts w:asciiTheme="minorHAnsi" w:hAnsiTheme="minorHAnsi" w:cs="Arial"/>
          <w:b/>
          <w:i/>
        </w:rPr>
        <w:t xml:space="preserve"> </w:t>
      </w:r>
      <w:r w:rsidR="001A0BBB" w:rsidRPr="0026589A">
        <w:rPr>
          <w:rFonts w:asciiTheme="minorHAnsi" w:hAnsiTheme="minorHAnsi" w:cs="Arial"/>
        </w:rPr>
        <w:t>dialog</w:t>
      </w:r>
      <w:r w:rsidRPr="0026589A">
        <w:rPr>
          <w:rFonts w:asciiTheme="minorHAnsi" w:hAnsiTheme="minorHAnsi" w:cs="Arial"/>
        </w:rPr>
        <w:t xml:space="preserve"> box click the </w:t>
      </w:r>
      <w:r w:rsidRPr="0026589A">
        <w:rPr>
          <w:rFonts w:asciiTheme="minorHAnsi" w:hAnsiTheme="minorHAnsi" w:cs="Arial"/>
          <w:b/>
          <w:i/>
        </w:rPr>
        <w:t>Font</w:t>
      </w:r>
      <w:r w:rsidRPr="0026589A">
        <w:rPr>
          <w:rFonts w:asciiTheme="minorHAnsi" w:hAnsiTheme="minorHAnsi" w:cs="Arial"/>
        </w:rPr>
        <w:t xml:space="preserve"> tab</w:t>
      </w:r>
      <w:r w:rsidR="0026589A" w:rsidRPr="0026589A">
        <w:rPr>
          <w:rFonts w:asciiTheme="minorHAnsi" w:hAnsiTheme="minorHAnsi" w:cs="Arial"/>
        </w:rPr>
        <w:t xml:space="preserve"> and enter the </w:t>
      </w:r>
      <w:r w:rsidR="00654788" w:rsidRPr="0026589A">
        <w:rPr>
          <w:rFonts w:asciiTheme="minorHAnsi" w:hAnsiTheme="minorHAnsi" w:cs="Arial"/>
          <w:b/>
          <w:i/>
        </w:rPr>
        <w:t>Latin text font</w:t>
      </w:r>
      <w:r w:rsidR="00DD41CE">
        <w:rPr>
          <w:rFonts w:asciiTheme="minorHAnsi" w:hAnsiTheme="minorHAnsi" w:cs="Arial"/>
        </w:rPr>
        <w:t xml:space="preserve"> (Arial), </w:t>
      </w:r>
      <w:r w:rsidR="00654788" w:rsidRPr="0026589A">
        <w:rPr>
          <w:rFonts w:asciiTheme="minorHAnsi" w:hAnsiTheme="minorHAnsi" w:cs="Arial"/>
          <w:b/>
          <w:i/>
        </w:rPr>
        <w:t>Font style</w:t>
      </w:r>
      <w:r w:rsidR="00DD41CE">
        <w:rPr>
          <w:rFonts w:asciiTheme="minorHAnsi" w:hAnsiTheme="minorHAnsi" w:cs="Arial"/>
        </w:rPr>
        <w:t xml:space="preserve"> (Regular),</w:t>
      </w:r>
      <w:r w:rsidR="00654788" w:rsidRPr="0026589A">
        <w:rPr>
          <w:rFonts w:asciiTheme="minorHAnsi" w:hAnsiTheme="minorHAnsi" w:cs="Arial"/>
        </w:rPr>
        <w:t xml:space="preserve"> and </w:t>
      </w:r>
      <w:r w:rsidR="00654788" w:rsidRPr="0026589A">
        <w:rPr>
          <w:rFonts w:asciiTheme="minorHAnsi" w:hAnsiTheme="minorHAnsi" w:cs="Arial"/>
          <w:b/>
          <w:i/>
        </w:rPr>
        <w:t>Size</w:t>
      </w:r>
      <w:r w:rsidR="00DD41CE">
        <w:rPr>
          <w:rFonts w:asciiTheme="minorHAnsi" w:hAnsiTheme="minorHAnsi" w:cs="Arial"/>
        </w:rPr>
        <w:t xml:space="preserve"> (12).</w:t>
      </w:r>
    </w:p>
    <w:p w:rsidR="0075341C" w:rsidRPr="00A71E61" w:rsidRDefault="0075341C" w:rsidP="0075341C">
      <w:pPr>
        <w:spacing w:after="120"/>
        <w:rPr>
          <w:rFonts w:asciiTheme="minorHAnsi" w:hAnsiTheme="minorHAnsi" w:cs="Arial"/>
        </w:rPr>
      </w:pPr>
    </w:p>
    <w:p w:rsidR="0075341C" w:rsidRPr="00A71E61" w:rsidRDefault="005F3676" w:rsidP="0075341C">
      <w:pPr>
        <w:spacing w:after="120"/>
        <w:rPr>
          <w:rFonts w:asciiTheme="minorHAnsi" w:hAnsiTheme="minorHAnsi" w:cs="Arial"/>
        </w:rPr>
      </w:pPr>
      <w:r>
        <w:rPr>
          <w:rFonts w:asciiTheme="minorHAnsi" w:hAnsiTheme="minorHAnsi" w:cs="Arial"/>
          <w:noProof/>
        </w:rPr>
        <w:drawing>
          <wp:inline distT="0" distB="0" distL="0" distR="0">
            <wp:extent cx="4429125" cy="313309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4429125" cy="3133090"/>
                    </a:xfrm>
                    <a:prstGeom prst="rect">
                      <a:avLst/>
                    </a:prstGeom>
                    <a:noFill/>
                    <a:ln w="9525">
                      <a:noFill/>
                      <a:miter lim="800000"/>
                      <a:headEnd/>
                      <a:tailEnd/>
                    </a:ln>
                  </pic:spPr>
                </pic:pic>
              </a:graphicData>
            </a:graphic>
          </wp:inline>
        </w:drawing>
      </w:r>
    </w:p>
    <w:p w:rsidR="0075341C" w:rsidRPr="00A71E61" w:rsidRDefault="0075341C" w:rsidP="0075341C">
      <w:pPr>
        <w:spacing w:after="120"/>
        <w:rPr>
          <w:rFonts w:asciiTheme="minorHAnsi" w:hAnsiTheme="minorHAnsi" w:cs="Arial"/>
        </w:rPr>
      </w:pPr>
    </w:p>
    <w:p w:rsidR="0075341C" w:rsidRDefault="00EB50CA" w:rsidP="0075341C">
      <w:pPr>
        <w:numPr>
          <w:ilvl w:val="0"/>
          <w:numId w:val="3"/>
        </w:numPr>
        <w:spacing w:after="240"/>
        <w:rPr>
          <w:rFonts w:asciiTheme="minorHAnsi" w:hAnsiTheme="minorHAnsi" w:cs="Arial"/>
        </w:rPr>
      </w:pPr>
      <w:r>
        <w:rPr>
          <w:rFonts w:asciiTheme="minorHAnsi" w:hAnsiTheme="minorHAnsi" w:cs="Arial"/>
        </w:rPr>
        <w:t xml:space="preserve">Click </w:t>
      </w:r>
      <w:r w:rsidRPr="00EB50CA">
        <w:rPr>
          <w:rFonts w:asciiTheme="minorHAnsi" w:hAnsiTheme="minorHAnsi" w:cs="Arial"/>
          <w:b/>
          <w:i/>
        </w:rPr>
        <w:t>OK</w:t>
      </w:r>
      <w:r>
        <w:rPr>
          <w:rFonts w:asciiTheme="minorHAnsi" w:hAnsiTheme="minorHAnsi" w:cs="Arial"/>
        </w:rPr>
        <w:t>.</w:t>
      </w:r>
    </w:p>
    <w:p w:rsidR="008420C8" w:rsidRPr="00774EB9" w:rsidRDefault="008420C8" w:rsidP="00774EB9">
      <w:pPr>
        <w:numPr>
          <w:ilvl w:val="0"/>
          <w:numId w:val="3"/>
        </w:numPr>
        <w:spacing w:after="120"/>
        <w:rPr>
          <w:rFonts w:ascii="Garamond" w:hAnsi="Garamond" w:cs="Arial"/>
        </w:rPr>
      </w:pPr>
      <w:r>
        <w:rPr>
          <w:rFonts w:asciiTheme="minorHAnsi" w:hAnsiTheme="minorHAnsi" w:cs="Arial"/>
        </w:rPr>
        <w:t>Click on each condition label and change the font</w:t>
      </w:r>
      <w:r w:rsidR="000A5F28">
        <w:rPr>
          <w:rFonts w:asciiTheme="minorHAnsi" w:hAnsiTheme="minorHAnsi" w:cs="Arial"/>
        </w:rPr>
        <w:t xml:space="preserve"> the match the font in the rest of the graph</w:t>
      </w:r>
      <w:r w:rsidR="00774EB9">
        <w:rPr>
          <w:rFonts w:asciiTheme="minorHAnsi" w:hAnsiTheme="minorHAnsi" w:cs="Arial"/>
        </w:rPr>
        <w:t xml:space="preserve"> </w:t>
      </w:r>
      <w:r w:rsidR="00774EB9" w:rsidRPr="007E720D">
        <w:rPr>
          <w:rFonts w:asciiTheme="minorHAnsi" w:hAnsiTheme="minorHAnsi" w:cs="Arial"/>
        </w:rPr>
        <w:t>(see “</w:t>
      </w:r>
      <w:r w:rsidR="00774EB9">
        <w:rPr>
          <w:rFonts w:asciiTheme="minorHAnsi" w:hAnsiTheme="minorHAnsi" w:cs="Arial"/>
        </w:rPr>
        <w:t>Label Conditions” in Chapter 1)</w:t>
      </w:r>
      <w:r w:rsidRPr="00774EB9">
        <w:rPr>
          <w:rFonts w:asciiTheme="minorHAnsi" w:hAnsiTheme="minorHAnsi" w:cs="Arial"/>
        </w:rPr>
        <w:t>.</w:t>
      </w:r>
    </w:p>
    <w:p w:rsidR="0075341C" w:rsidRPr="0062132C" w:rsidRDefault="0075341C" w:rsidP="0075341C">
      <w:pPr>
        <w:pBdr>
          <w:bottom w:val="single" w:sz="8" w:space="1" w:color="000000"/>
        </w:pBdr>
        <w:spacing w:before="120"/>
        <w:ind w:left="-360"/>
        <w:outlineLvl w:val="1"/>
        <w:rPr>
          <w:rFonts w:asciiTheme="majorHAnsi" w:hAnsiTheme="majorHAnsi" w:cs="Arial"/>
          <w:b/>
          <w:i/>
          <w:color w:val="000000"/>
          <w:sz w:val="32"/>
          <w:szCs w:val="32"/>
        </w:rPr>
      </w:pPr>
      <w:bookmarkStart w:id="49" w:name="_Toc262466143"/>
      <w:r w:rsidRPr="0062132C">
        <w:rPr>
          <w:rFonts w:asciiTheme="majorHAnsi" w:hAnsiTheme="majorHAnsi" w:cs="Arial"/>
          <w:b/>
          <w:i/>
          <w:color w:val="000000"/>
          <w:sz w:val="32"/>
          <w:szCs w:val="32"/>
        </w:rPr>
        <w:lastRenderedPageBreak/>
        <w:t>Size Graph</w:t>
      </w:r>
      <w:bookmarkEnd w:id="49"/>
    </w:p>
    <w:p w:rsidR="0075341C" w:rsidRPr="00A71E61" w:rsidRDefault="0075341C" w:rsidP="0075341C">
      <w:pPr>
        <w:spacing w:after="120"/>
        <w:rPr>
          <w:rFonts w:asciiTheme="minorHAnsi" w:hAnsiTheme="minorHAnsi" w:cs="Arial"/>
        </w:rPr>
      </w:pPr>
      <w:r w:rsidRPr="00A71E61">
        <w:rPr>
          <w:rFonts w:asciiTheme="minorHAnsi" w:hAnsiTheme="minorHAnsi" w:cs="Arial"/>
        </w:rPr>
        <w:t xml:space="preserve">In general it’s a good idea to size </w:t>
      </w:r>
      <w:r w:rsidR="00CB0E1A">
        <w:rPr>
          <w:rFonts w:asciiTheme="minorHAnsi" w:hAnsiTheme="minorHAnsi" w:cs="Arial"/>
        </w:rPr>
        <w:t>single-</w:t>
      </w:r>
      <w:r w:rsidR="000F49CC">
        <w:rPr>
          <w:rFonts w:asciiTheme="minorHAnsi" w:hAnsiTheme="minorHAnsi" w:cs="Arial"/>
        </w:rPr>
        <w:t>case</w:t>
      </w:r>
      <w:r w:rsidR="00CB0E1A">
        <w:rPr>
          <w:rFonts w:asciiTheme="minorHAnsi" w:hAnsiTheme="minorHAnsi" w:cs="Arial"/>
        </w:rPr>
        <w:t xml:space="preserve"> design graphs </w:t>
      </w:r>
      <w:r w:rsidRPr="00A71E61">
        <w:rPr>
          <w:rFonts w:asciiTheme="minorHAnsi" w:hAnsiTheme="minorHAnsi" w:cs="Arial"/>
        </w:rPr>
        <w:t>so the vertical axis is about two-thirds the length of the horizontal axis (e.g., 4 inches high, 6 inches wide</w:t>
      </w:r>
      <w:r w:rsidR="00DD41CE">
        <w:rPr>
          <w:rFonts w:asciiTheme="minorHAnsi" w:hAnsiTheme="minorHAnsi" w:cs="Arial"/>
        </w:rPr>
        <w:t>, the size of the graphs in this document</w:t>
      </w:r>
      <w:r w:rsidRPr="00A71E61">
        <w:rPr>
          <w:rFonts w:asciiTheme="minorHAnsi" w:hAnsiTheme="minorHAnsi" w:cs="Arial"/>
        </w:rPr>
        <w:t>)</w:t>
      </w:r>
      <w:r w:rsidR="00CB0E1A">
        <w:rPr>
          <w:rFonts w:asciiTheme="minorHAnsi" w:hAnsiTheme="minorHAnsi" w:cs="Arial"/>
        </w:rPr>
        <w:t>, although there are exceptions to this</w:t>
      </w:r>
      <w:r w:rsidR="00F865E4">
        <w:rPr>
          <w:rFonts w:asciiTheme="minorHAnsi" w:hAnsiTheme="minorHAnsi" w:cs="Arial"/>
        </w:rPr>
        <w:t>,</w:t>
      </w:r>
      <w:r w:rsidR="00580F71">
        <w:rPr>
          <w:rFonts w:asciiTheme="minorHAnsi" w:hAnsiTheme="minorHAnsi" w:cs="Arial"/>
        </w:rPr>
        <w:t xml:space="preserve"> which we discuss and illustrate in </w:t>
      </w:r>
      <w:r w:rsidR="00554713">
        <w:rPr>
          <w:rFonts w:asciiTheme="minorHAnsi" w:hAnsiTheme="minorHAnsi" w:cs="Arial"/>
        </w:rPr>
        <w:t>Chapter 3</w:t>
      </w:r>
      <w:r w:rsidR="00554713" w:rsidRPr="000C79B9">
        <w:rPr>
          <w:rFonts w:asciiTheme="minorHAnsi" w:hAnsiTheme="minorHAnsi" w:cs="Arial"/>
        </w:rPr>
        <w:t xml:space="preserve"> of </w:t>
      </w:r>
      <w:r w:rsidR="007938D8">
        <w:rPr>
          <w:rFonts w:asciiTheme="minorHAnsi" w:hAnsiTheme="minorHAnsi" w:cs="Arial"/>
          <w:i/>
        </w:rPr>
        <w:t>Outcome-Informed, Evidence-Based Practice</w:t>
      </w:r>
      <w:r w:rsidR="00F865E4">
        <w:rPr>
          <w:rFonts w:asciiTheme="minorHAnsi" w:hAnsiTheme="minorHAnsi" w:cs="Arial"/>
        </w:rPr>
        <w:t>. Here’s how you do this:</w:t>
      </w:r>
    </w:p>
    <w:p w:rsidR="00F90D5E" w:rsidRPr="000C79B9" w:rsidRDefault="00F90D5E" w:rsidP="00F90D5E">
      <w:pPr>
        <w:numPr>
          <w:ilvl w:val="0"/>
          <w:numId w:val="3"/>
        </w:numPr>
        <w:spacing w:after="120"/>
        <w:rPr>
          <w:rFonts w:asciiTheme="minorHAnsi" w:hAnsiTheme="minorHAnsi" w:cs="Arial"/>
        </w:rPr>
      </w:pPr>
      <w:r>
        <w:rPr>
          <w:rFonts w:asciiTheme="minorHAnsi" w:hAnsiTheme="minorHAnsi" w:cs="Arial"/>
        </w:rPr>
        <w:t>C</w:t>
      </w:r>
      <w:r w:rsidRPr="000C79B9">
        <w:rPr>
          <w:rFonts w:asciiTheme="minorHAnsi" w:hAnsiTheme="minorHAnsi" w:cs="Arial"/>
        </w:rPr>
        <w:t xml:space="preserve">lick </w:t>
      </w:r>
      <w:r w:rsidR="00CB0E1A">
        <w:rPr>
          <w:rFonts w:asciiTheme="minorHAnsi" w:hAnsiTheme="minorHAnsi" w:cs="Arial"/>
        </w:rPr>
        <w:t>the perimeter of the graph to select it</w:t>
      </w:r>
      <w:r w:rsidRPr="000C79B9">
        <w:rPr>
          <w:rFonts w:asciiTheme="minorHAnsi" w:hAnsiTheme="minorHAnsi" w:cs="Arial"/>
        </w:rPr>
        <w:t>.</w:t>
      </w:r>
    </w:p>
    <w:p w:rsidR="00F90D5E" w:rsidRDefault="00F90D5E" w:rsidP="0075341C">
      <w:pPr>
        <w:numPr>
          <w:ilvl w:val="0"/>
          <w:numId w:val="3"/>
        </w:numPr>
        <w:spacing w:after="120"/>
        <w:rPr>
          <w:rFonts w:asciiTheme="minorHAnsi" w:hAnsiTheme="minorHAnsi" w:cs="Arial"/>
        </w:rPr>
      </w:pPr>
      <w:r>
        <w:rPr>
          <w:rFonts w:asciiTheme="minorHAnsi" w:hAnsiTheme="minorHAnsi" w:cs="Arial"/>
        </w:rPr>
        <w:t>Click</w:t>
      </w:r>
      <w:r w:rsidR="00CB0E1A">
        <w:rPr>
          <w:rFonts w:asciiTheme="minorHAnsi" w:hAnsiTheme="minorHAnsi" w:cs="Arial"/>
        </w:rPr>
        <w:t xml:space="preserve"> </w:t>
      </w:r>
      <w:r w:rsidR="007963B1">
        <w:rPr>
          <w:rFonts w:asciiTheme="minorHAnsi" w:hAnsiTheme="minorHAnsi" w:cs="Arial"/>
        </w:rPr>
        <w:t xml:space="preserve">the </w:t>
      </w:r>
      <w:r w:rsidR="00CB0E1A">
        <w:rPr>
          <w:rFonts w:asciiTheme="minorHAnsi" w:hAnsiTheme="minorHAnsi" w:cs="Arial"/>
        </w:rPr>
        <w:t>(Chart Tools)</w:t>
      </w:r>
      <w:r>
        <w:rPr>
          <w:rFonts w:asciiTheme="minorHAnsi" w:hAnsiTheme="minorHAnsi" w:cs="Arial"/>
        </w:rPr>
        <w:t xml:space="preserve"> </w:t>
      </w:r>
      <w:r w:rsidRPr="00F90D5E">
        <w:rPr>
          <w:rFonts w:asciiTheme="minorHAnsi" w:hAnsiTheme="minorHAnsi" w:cs="Arial"/>
          <w:b/>
          <w:i/>
        </w:rPr>
        <w:t>Format</w:t>
      </w:r>
      <w:r>
        <w:rPr>
          <w:rFonts w:asciiTheme="minorHAnsi" w:hAnsiTheme="minorHAnsi" w:cs="Arial"/>
        </w:rPr>
        <w:t xml:space="preserve"> tab and </w:t>
      </w:r>
      <w:r w:rsidR="00E0360E">
        <w:rPr>
          <w:rFonts w:asciiTheme="minorHAnsi" w:hAnsiTheme="minorHAnsi" w:cs="Arial"/>
        </w:rPr>
        <w:t>enter the height and width</w:t>
      </w:r>
      <w:r>
        <w:rPr>
          <w:rFonts w:asciiTheme="minorHAnsi" w:hAnsiTheme="minorHAnsi" w:cs="Arial"/>
        </w:rPr>
        <w:t>.</w:t>
      </w:r>
    </w:p>
    <w:p w:rsidR="00F90D5E" w:rsidRDefault="00F90D5E" w:rsidP="00F90D5E">
      <w:pPr>
        <w:spacing w:after="120"/>
        <w:ind w:left="360"/>
        <w:rPr>
          <w:rFonts w:asciiTheme="minorHAnsi" w:hAnsiTheme="minorHAnsi" w:cs="Arial"/>
        </w:rPr>
      </w:pPr>
    </w:p>
    <w:p w:rsidR="008646E6" w:rsidRDefault="008646E6" w:rsidP="008646E6">
      <w:pPr>
        <w:spacing w:after="120"/>
        <w:rPr>
          <w:rFonts w:asciiTheme="minorHAnsi" w:hAnsiTheme="minorHAnsi" w:cs="Arial"/>
        </w:rPr>
      </w:pPr>
      <w:r>
        <w:rPr>
          <w:rFonts w:asciiTheme="minorHAnsi" w:hAnsiTheme="minorHAnsi" w:cs="Arial"/>
          <w:noProof/>
        </w:rPr>
        <w:drawing>
          <wp:inline distT="0" distB="0" distL="0" distR="0">
            <wp:extent cx="1002030" cy="866775"/>
            <wp:effectExtent l="19050" t="0" r="762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1002030" cy="866775"/>
                    </a:xfrm>
                    <a:prstGeom prst="rect">
                      <a:avLst/>
                    </a:prstGeom>
                    <a:noFill/>
                    <a:ln w="9525">
                      <a:noFill/>
                      <a:miter lim="800000"/>
                      <a:headEnd/>
                      <a:tailEnd/>
                    </a:ln>
                  </pic:spPr>
                </pic:pic>
              </a:graphicData>
            </a:graphic>
          </wp:inline>
        </w:drawing>
      </w:r>
    </w:p>
    <w:p w:rsidR="00E57722" w:rsidRDefault="00E57722" w:rsidP="00BA3475">
      <w:pPr>
        <w:spacing w:after="120"/>
        <w:rPr>
          <w:rFonts w:asciiTheme="minorHAnsi" w:hAnsiTheme="minorHAnsi" w:cs="Arial"/>
        </w:rPr>
      </w:pPr>
    </w:p>
    <w:p w:rsidR="008646E6" w:rsidRDefault="00BA3475" w:rsidP="00BA3475">
      <w:pPr>
        <w:spacing w:after="120"/>
        <w:rPr>
          <w:rFonts w:asciiTheme="minorHAnsi" w:hAnsiTheme="minorHAnsi" w:cs="Arial"/>
        </w:rPr>
      </w:pPr>
      <w:r>
        <w:rPr>
          <w:rFonts w:asciiTheme="minorHAnsi" w:hAnsiTheme="minorHAnsi" w:cs="Arial"/>
        </w:rPr>
        <w:t>Four by six inches too large for you? Try 3” x 4.5”. Here’s how you do it.</w:t>
      </w:r>
    </w:p>
    <w:p w:rsidR="00BA3475" w:rsidRDefault="00BA3475" w:rsidP="00FC536B">
      <w:pPr>
        <w:numPr>
          <w:ilvl w:val="0"/>
          <w:numId w:val="3"/>
        </w:numPr>
        <w:spacing w:after="240"/>
        <w:rPr>
          <w:rFonts w:asciiTheme="minorHAnsi" w:hAnsiTheme="minorHAnsi" w:cs="Arial"/>
        </w:rPr>
      </w:pPr>
      <w:r>
        <w:rPr>
          <w:rFonts w:asciiTheme="minorHAnsi" w:hAnsiTheme="minorHAnsi" w:cs="Arial"/>
        </w:rPr>
        <w:t>Use one of the two templates to construct your graph, as described in previous chapters.</w:t>
      </w:r>
      <w:r w:rsidR="001C5ABE">
        <w:rPr>
          <w:rFonts w:asciiTheme="minorHAnsi" w:hAnsiTheme="minorHAnsi" w:cs="Arial"/>
        </w:rPr>
        <w:t xml:space="preserve"> For example, </w:t>
      </w:r>
      <w:r w:rsidR="00AB72EE">
        <w:rPr>
          <w:rFonts w:asciiTheme="minorHAnsi" w:hAnsiTheme="minorHAnsi" w:cs="Arial"/>
        </w:rPr>
        <w:t xml:space="preserve">let’s use </w:t>
      </w:r>
      <w:r w:rsidR="001C5ABE">
        <w:rPr>
          <w:rFonts w:asciiTheme="minorHAnsi" w:hAnsiTheme="minorHAnsi" w:cs="Arial"/>
        </w:rPr>
        <w:t>the graph we constructed in Chapter 1.</w:t>
      </w:r>
    </w:p>
    <w:p w:rsidR="001C5ABE" w:rsidRDefault="00243362" w:rsidP="00CD4A53">
      <w:pPr>
        <w:spacing w:after="120"/>
        <w:rPr>
          <w:rFonts w:asciiTheme="minorHAnsi" w:hAnsiTheme="minorHAnsi" w:cs="Arial"/>
        </w:rPr>
      </w:pPr>
      <w:r w:rsidRPr="00243362">
        <w:rPr>
          <w:rFonts w:asciiTheme="minorHAnsi" w:hAnsiTheme="minorHAnsi" w:cs="Arial"/>
          <w:noProof/>
        </w:rPr>
        <w:drawing>
          <wp:inline distT="0" distB="0" distL="0" distR="0">
            <wp:extent cx="5486400" cy="3657600"/>
            <wp:effectExtent l="0" t="0" r="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4577E" w:rsidRDefault="0074577E" w:rsidP="0074577E">
      <w:pPr>
        <w:numPr>
          <w:ilvl w:val="0"/>
          <w:numId w:val="3"/>
        </w:numPr>
        <w:spacing w:after="120"/>
        <w:rPr>
          <w:rFonts w:asciiTheme="minorHAnsi" w:hAnsiTheme="minorHAnsi" w:cs="Arial"/>
        </w:rPr>
      </w:pPr>
      <w:r>
        <w:rPr>
          <w:rFonts w:asciiTheme="minorHAnsi" w:hAnsiTheme="minorHAnsi" w:cs="Arial"/>
        </w:rPr>
        <w:t>Click the perimeter of the graph to select it, if you haven’t already.</w:t>
      </w:r>
    </w:p>
    <w:p w:rsidR="00BA3475" w:rsidRDefault="00BA3475" w:rsidP="00BA3475">
      <w:pPr>
        <w:numPr>
          <w:ilvl w:val="0"/>
          <w:numId w:val="3"/>
        </w:numPr>
        <w:spacing w:after="120"/>
        <w:rPr>
          <w:rFonts w:asciiTheme="minorHAnsi" w:hAnsiTheme="minorHAnsi" w:cs="Arial"/>
        </w:rPr>
      </w:pPr>
      <w:r>
        <w:rPr>
          <w:rFonts w:asciiTheme="minorHAnsi" w:hAnsiTheme="minorHAnsi" w:cs="Arial"/>
        </w:rPr>
        <w:lastRenderedPageBreak/>
        <w:t>Change the font to Arial, regular, 9-point (see “Change Font” in Chapter 7).</w:t>
      </w:r>
    </w:p>
    <w:p w:rsidR="00BA3475" w:rsidRDefault="00BA3475" w:rsidP="00BA3475">
      <w:pPr>
        <w:numPr>
          <w:ilvl w:val="0"/>
          <w:numId w:val="3"/>
        </w:numPr>
        <w:spacing w:after="120"/>
        <w:rPr>
          <w:rFonts w:asciiTheme="minorHAnsi" w:hAnsiTheme="minorHAnsi" w:cs="Arial"/>
        </w:rPr>
      </w:pPr>
      <w:r>
        <w:rPr>
          <w:rFonts w:asciiTheme="minorHAnsi" w:hAnsiTheme="minorHAnsi" w:cs="Arial"/>
        </w:rPr>
        <w:t>Change the font for the condition labels to Arial, regular, 9-point (see “Label Conditions” in Chapter 1).</w:t>
      </w:r>
    </w:p>
    <w:p w:rsidR="00BA3475" w:rsidRDefault="00BA3475" w:rsidP="00BA3475">
      <w:pPr>
        <w:numPr>
          <w:ilvl w:val="0"/>
          <w:numId w:val="3"/>
        </w:numPr>
        <w:spacing w:after="120"/>
        <w:rPr>
          <w:rFonts w:asciiTheme="minorHAnsi" w:hAnsiTheme="minorHAnsi" w:cs="Arial"/>
        </w:rPr>
      </w:pPr>
      <w:r>
        <w:rPr>
          <w:rFonts w:asciiTheme="minorHAnsi" w:hAnsiTheme="minorHAnsi" w:cs="Arial"/>
        </w:rPr>
        <w:t>Change the data marker size</w:t>
      </w:r>
      <w:r w:rsidR="00AB72EE">
        <w:rPr>
          <w:rFonts w:asciiTheme="minorHAnsi" w:hAnsiTheme="minorHAnsi" w:cs="Arial"/>
        </w:rPr>
        <w:t xml:space="preserve"> by doing the following:</w:t>
      </w:r>
    </w:p>
    <w:p w:rsidR="00BA3475" w:rsidRDefault="00BA3475" w:rsidP="00BA3475">
      <w:pPr>
        <w:numPr>
          <w:ilvl w:val="0"/>
          <w:numId w:val="2"/>
        </w:numPr>
        <w:spacing w:after="120"/>
        <w:rPr>
          <w:rFonts w:asciiTheme="minorHAnsi" w:hAnsiTheme="minorHAnsi" w:cs="Arial"/>
        </w:rPr>
      </w:pPr>
      <w:r w:rsidRPr="00BA3475">
        <w:rPr>
          <w:rFonts w:asciiTheme="minorHAnsi" w:hAnsiTheme="minorHAnsi" w:cs="Arial"/>
        </w:rPr>
        <w:t xml:space="preserve">Click any data point. </w:t>
      </w:r>
    </w:p>
    <w:p w:rsidR="00BA3475" w:rsidRDefault="00BA3475" w:rsidP="00BA3475">
      <w:pPr>
        <w:numPr>
          <w:ilvl w:val="0"/>
          <w:numId w:val="2"/>
        </w:numPr>
        <w:spacing w:after="120"/>
        <w:rPr>
          <w:rFonts w:asciiTheme="minorHAnsi" w:hAnsiTheme="minorHAnsi" w:cs="Arial"/>
        </w:rPr>
      </w:pPr>
      <w:r>
        <w:rPr>
          <w:rFonts w:asciiTheme="minorHAnsi" w:hAnsiTheme="minorHAnsi" w:cs="Arial"/>
        </w:rPr>
        <w:t xml:space="preserve">Right-click, and select </w:t>
      </w:r>
      <w:r w:rsidRPr="00226419">
        <w:rPr>
          <w:rFonts w:asciiTheme="minorHAnsi" w:hAnsiTheme="minorHAnsi" w:cs="Arial"/>
          <w:b/>
          <w:i/>
        </w:rPr>
        <w:t>Format Data Series</w:t>
      </w:r>
      <w:r>
        <w:rPr>
          <w:rFonts w:asciiTheme="minorHAnsi" w:hAnsiTheme="minorHAnsi" w:cs="Arial"/>
        </w:rPr>
        <w:t xml:space="preserve"> from the menu.</w:t>
      </w:r>
    </w:p>
    <w:p w:rsidR="00226419" w:rsidRDefault="00226419" w:rsidP="00226419">
      <w:pPr>
        <w:spacing w:after="120"/>
        <w:rPr>
          <w:rFonts w:asciiTheme="minorHAnsi" w:hAnsiTheme="minorHAnsi" w:cs="Arial"/>
        </w:rPr>
      </w:pPr>
    </w:p>
    <w:p w:rsidR="00226419" w:rsidRDefault="00726235" w:rsidP="00226419">
      <w:pPr>
        <w:spacing w:after="120"/>
        <w:rPr>
          <w:rFonts w:asciiTheme="minorHAnsi" w:hAnsiTheme="minorHAnsi" w:cs="Arial"/>
        </w:rPr>
      </w:pPr>
      <w:r>
        <w:rPr>
          <w:rFonts w:asciiTheme="minorHAnsi" w:hAnsiTheme="minorHAnsi" w:cs="Arial"/>
          <w:noProof/>
        </w:rPr>
        <w:drawing>
          <wp:inline distT="0" distB="0" distL="0" distR="0">
            <wp:extent cx="1892300" cy="1749425"/>
            <wp:effectExtent l="1905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1892300" cy="1749425"/>
                    </a:xfrm>
                    <a:prstGeom prst="rect">
                      <a:avLst/>
                    </a:prstGeom>
                    <a:noFill/>
                    <a:ln w="9525">
                      <a:noFill/>
                      <a:miter lim="800000"/>
                      <a:headEnd/>
                      <a:tailEnd/>
                    </a:ln>
                  </pic:spPr>
                </pic:pic>
              </a:graphicData>
            </a:graphic>
          </wp:inline>
        </w:drawing>
      </w:r>
    </w:p>
    <w:p w:rsidR="00226419" w:rsidRDefault="00226419" w:rsidP="00226419">
      <w:pPr>
        <w:spacing w:after="120"/>
        <w:rPr>
          <w:rFonts w:asciiTheme="minorHAnsi" w:hAnsiTheme="minorHAnsi" w:cs="Arial"/>
        </w:rPr>
      </w:pPr>
    </w:p>
    <w:p w:rsidR="00E57722" w:rsidRDefault="00E57722" w:rsidP="00E57722">
      <w:pPr>
        <w:numPr>
          <w:ilvl w:val="0"/>
          <w:numId w:val="2"/>
        </w:numPr>
        <w:spacing w:after="120"/>
        <w:rPr>
          <w:rFonts w:asciiTheme="minorHAnsi" w:hAnsiTheme="minorHAnsi" w:cs="Arial"/>
        </w:rPr>
      </w:pPr>
      <w:r>
        <w:rPr>
          <w:rFonts w:asciiTheme="minorHAnsi" w:hAnsiTheme="minorHAnsi" w:cs="Arial"/>
        </w:rPr>
        <w:t xml:space="preserve">In the </w:t>
      </w:r>
      <w:r w:rsidRPr="00E57722">
        <w:rPr>
          <w:rFonts w:asciiTheme="minorHAnsi" w:hAnsiTheme="minorHAnsi" w:cs="Arial"/>
          <w:b/>
          <w:i/>
        </w:rPr>
        <w:t>Format Data Series</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click </w:t>
      </w:r>
      <w:r w:rsidRPr="00E57722">
        <w:rPr>
          <w:rFonts w:asciiTheme="minorHAnsi" w:hAnsiTheme="minorHAnsi" w:cs="Arial"/>
          <w:b/>
          <w:i/>
        </w:rPr>
        <w:t>Marker Options</w:t>
      </w:r>
      <w:r>
        <w:rPr>
          <w:rFonts w:asciiTheme="minorHAnsi" w:hAnsiTheme="minorHAnsi" w:cs="Arial"/>
        </w:rPr>
        <w:t xml:space="preserve">, then reduce the marker </w:t>
      </w:r>
      <w:r w:rsidRPr="00E57722">
        <w:rPr>
          <w:rFonts w:asciiTheme="minorHAnsi" w:hAnsiTheme="minorHAnsi" w:cs="Arial"/>
          <w:b/>
          <w:i/>
        </w:rPr>
        <w:t>Size</w:t>
      </w:r>
      <w:r>
        <w:rPr>
          <w:rFonts w:asciiTheme="minorHAnsi" w:hAnsiTheme="minorHAnsi" w:cs="Arial"/>
        </w:rPr>
        <w:t xml:space="preserve"> to 5.</w:t>
      </w:r>
    </w:p>
    <w:p w:rsidR="00726235" w:rsidRDefault="00726235" w:rsidP="00726235">
      <w:pPr>
        <w:spacing w:after="120"/>
        <w:rPr>
          <w:rFonts w:asciiTheme="minorHAnsi" w:hAnsiTheme="minorHAnsi" w:cs="Arial"/>
        </w:rPr>
      </w:pPr>
    </w:p>
    <w:p w:rsidR="00726235" w:rsidRDefault="00E57722" w:rsidP="00726235">
      <w:pPr>
        <w:spacing w:after="120"/>
        <w:rPr>
          <w:rFonts w:asciiTheme="minorHAnsi" w:hAnsiTheme="minorHAnsi" w:cs="Arial"/>
        </w:rPr>
      </w:pPr>
      <w:r>
        <w:rPr>
          <w:rFonts w:asciiTheme="minorHAnsi" w:hAnsiTheme="minorHAnsi" w:cs="Arial"/>
          <w:noProof/>
        </w:rPr>
        <w:lastRenderedPageBreak/>
        <w:drawing>
          <wp:inline distT="0" distB="0" distL="0" distR="0">
            <wp:extent cx="3935730" cy="5184140"/>
            <wp:effectExtent l="19050" t="0" r="7620"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srcRect/>
                    <a:stretch>
                      <a:fillRect/>
                    </a:stretch>
                  </pic:blipFill>
                  <pic:spPr bwMode="auto">
                    <a:xfrm>
                      <a:off x="0" y="0"/>
                      <a:ext cx="3935730" cy="5184140"/>
                    </a:xfrm>
                    <a:prstGeom prst="rect">
                      <a:avLst/>
                    </a:prstGeom>
                    <a:noFill/>
                    <a:ln w="9525">
                      <a:noFill/>
                      <a:miter lim="800000"/>
                      <a:headEnd/>
                      <a:tailEnd/>
                    </a:ln>
                  </pic:spPr>
                </pic:pic>
              </a:graphicData>
            </a:graphic>
          </wp:inline>
        </w:drawing>
      </w:r>
    </w:p>
    <w:p w:rsidR="00726235" w:rsidRPr="00BA3475" w:rsidRDefault="00726235" w:rsidP="00726235">
      <w:pPr>
        <w:spacing w:after="120"/>
        <w:rPr>
          <w:rFonts w:asciiTheme="minorHAnsi" w:hAnsiTheme="minorHAnsi" w:cs="Arial"/>
        </w:rPr>
      </w:pPr>
    </w:p>
    <w:p w:rsidR="00580F71" w:rsidRDefault="00580F71" w:rsidP="00E57722">
      <w:pPr>
        <w:numPr>
          <w:ilvl w:val="0"/>
          <w:numId w:val="3"/>
        </w:numPr>
        <w:spacing w:after="120"/>
        <w:rPr>
          <w:rFonts w:asciiTheme="minorHAnsi" w:hAnsiTheme="minorHAnsi" w:cs="Arial"/>
        </w:rPr>
      </w:pPr>
      <w:r>
        <w:rPr>
          <w:rFonts w:asciiTheme="minorHAnsi" w:hAnsiTheme="minorHAnsi" w:cs="Arial"/>
        </w:rPr>
        <w:t xml:space="preserve">Click </w:t>
      </w:r>
      <w:r w:rsidRPr="00580F71">
        <w:rPr>
          <w:rFonts w:asciiTheme="minorHAnsi" w:hAnsiTheme="minorHAnsi" w:cs="Arial"/>
          <w:b/>
          <w:i/>
        </w:rPr>
        <w:t>Close</w:t>
      </w:r>
      <w:r>
        <w:rPr>
          <w:rFonts w:asciiTheme="minorHAnsi" w:hAnsiTheme="minorHAnsi" w:cs="Arial"/>
        </w:rPr>
        <w:t>.</w:t>
      </w:r>
    </w:p>
    <w:p w:rsidR="00804613" w:rsidRDefault="00804613" w:rsidP="00804613">
      <w:pPr>
        <w:numPr>
          <w:ilvl w:val="0"/>
          <w:numId w:val="3"/>
        </w:numPr>
        <w:spacing w:after="120"/>
        <w:rPr>
          <w:rFonts w:asciiTheme="minorHAnsi" w:hAnsiTheme="minorHAnsi" w:cs="Arial"/>
        </w:rPr>
      </w:pPr>
      <w:r>
        <w:rPr>
          <w:rFonts w:asciiTheme="minorHAnsi" w:hAnsiTheme="minorHAnsi" w:cs="Arial"/>
        </w:rPr>
        <w:t xml:space="preserve">Click the (Chart Tools) </w:t>
      </w:r>
      <w:r w:rsidRPr="00F90D5E">
        <w:rPr>
          <w:rFonts w:asciiTheme="minorHAnsi" w:hAnsiTheme="minorHAnsi" w:cs="Arial"/>
          <w:b/>
          <w:i/>
        </w:rPr>
        <w:t>Format</w:t>
      </w:r>
      <w:r>
        <w:rPr>
          <w:rFonts w:asciiTheme="minorHAnsi" w:hAnsiTheme="minorHAnsi" w:cs="Arial"/>
        </w:rPr>
        <w:t xml:space="preserve"> tab and enter the height and width.</w:t>
      </w:r>
    </w:p>
    <w:p w:rsidR="00804613" w:rsidRDefault="00804613" w:rsidP="00804613">
      <w:pPr>
        <w:spacing w:after="120"/>
        <w:ind w:left="360"/>
        <w:rPr>
          <w:rFonts w:asciiTheme="minorHAnsi" w:hAnsiTheme="minorHAnsi" w:cs="Arial"/>
        </w:rPr>
      </w:pPr>
    </w:p>
    <w:p w:rsidR="00804613" w:rsidRDefault="00AE5FBF" w:rsidP="00804613">
      <w:pPr>
        <w:spacing w:after="120"/>
        <w:rPr>
          <w:rFonts w:asciiTheme="minorHAnsi" w:hAnsiTheme="minorHAnsi" w:cs="Arial"/>
        </w:rPr>
      </w:pPr>
      <w:r>
        <w:rPr>
          <w:rFonts w:asciiTheme="minorHAnsi" w:hAnsiTheme="minorHAnsi" w:cs="Arial"/>
          <w:noProof/>
        </w:rPr>
        <w:drawing>
          <wp:inline distT="0" distB="0" distL="0" distR="0">
            <wp:extent cx="1002030" cy="866775"/>
            <wp:effectExtent l="19050" t="0" r="762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1002030" cy="866775"/>
                    </a:xfrm>
                    <a:prstGeom prst="rect">
                      <a:avLst/>
                    </a:prstGeom>
                    <a:noFill/>
                    <a:ln w="9525">
                      <a:noFill/>
                      <a:miter lim="800000"/>
                      <a:headEnd/>
                      <a:tailEnd/>
                    </a:ln>
                  </pic:spPr>
                </pic:pic>
              </a:graphicData>
            </a:graphic>
          </wp:inline>
        </w:drawing>
      </w:r>
    </w:p>
    <w:p w:rsidR="00804613" w:rsidRDefault="00804613" w:rsidP="00804613">
      <w:pPr>
        <w:spacing w:after="120"/>
        <w:rPr>
          <w:rFonts w:asciiTheme="minorHAnsi" w:hAnsiTheme="minorHAnsi" w:cs="Arial"/>
        </w:rPr>
      </w:pPr>
    </w:p>
    <w:p w:rsidR="00BA3475" w:rsidRDefault="001C5ABE" w:rsidP="00FC536B">
      <w:pPr>
        <w:spacing w:after="240"/>
        <w:rPr>
          <w:rFonts w:asciiTheme="minorHAnsi" w:hAnsiTheme="minorHAnsi" w:cs="Arial"/>
        </w:rPr>
      </w:pPr>
      <w:r>
        <w:rPr>
          <w:rFonts w:asciiTheme="minorHAnsi" w:hAnsiTheme="minorHAnsi" w:cs="Arial"/>
        </w:rPr>
        <w:t>Here’s what your graph should look like:</w:t>
      </w:r>
    </w:p>
    <w:p w:rsidR="001C5ABE" w:rsidRDefault="001C5ABE" w:rsidP="00BA3475">
      <w:pPr>
        <w:spacing w:after="120"/>
        <w:rPr>
          <w:rFonts w:asciiTheme="minorHAnsi" w:hAnsiTheme="minorHAnsi" w:cs="Arial"/>
        </w:rPr>
      </w:pPr>
      <w:r w:rsidRPr="001C5ABE">
        <w:rPr>
          <w:rFonts w:asciiTheme="minorHAnsi" w:hAnsiTheme="minorHAnsi" w:cs="Arial"/>
          <w:noProof/>
        </w:rPr>
        <w:lastRenderedPageBreak/>
        <w:drawing>
          <wp:inline distT="0" distB="0" distL="0" distR="0">
            <wp:extent cx="4114800" cy="2743200"/>
            <wp:effectExtent l="0" t="0" r="0" b="0"/>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75341C" w:rsidRPr="0062132C" w:rsidRDefault="0075341C" w:rsidP="0075341C">
      <w:pPr>
        <w:pBdr>
          <w:bottom w:val="single" w:sz="8" w:space="1" w:color="000000"/>
        </w:pBdr>
        <w:spacing w:before="120"/>
        <w:ind w:left="-360"/>
        <w:outlineLvl w:val="1"/>
        <w:rPr>
          <w:rFonts w:asciiTheme="majorHAnsi" w:hAnsiTheme="majorHAnsi" w:cs="Arial"/>
          <w:b/>
          <w:i/>
          <w:color w:val="000000"/>
          <w:sz w:val="32"/>
          <w:szCs w:val="32"/>
        </w:rPr>
      </w:pPr>
      <w:bookmarkStart w:id="50" w:name="_Toc262466144"/>
      <w:r w:rsidRPr="0062132C">
        <w:rPr>
          <w:rFonts w:asciiTheme="majorHAnsi" w:hAnsiTheme="majorHAnsi" w:cs="Arial"/>
          <w:b/>
          <w:i/>
          <w:color w:val="000000"/>
          <w:sz w:val="32"/>
          <w:szCs w:val="32"/>
        </w:rPr>
        <w:t>Copy and Paste Graph</w:t>
      </w:r>
      <w:bookmarkEnd w:id="50"/>
    </w:p>
    <w:p w:rsidR="0075341C" w:rsidRPr="00A71E61" w:rsidRDefault="0075341C" w:rsidP="0075341C">
      <w:pPr>
        <w:spacing w:after="120"/>
        <w:rPr>
          <w:rFonts w:asciiTheme="minorHAnsi" w:hAnsiTheme="minorHAnsi" w:cs="Arial"/>
        </w:rPr>
      </w:pPr>
      <w:r w:rsidRPr="00A71E61">
        <w:rPr>
          <w:rFonts w:asciiTheme="minorHAnsi" w:hAnsiTheme="minorHAnsi" w:cs="Arial"/>
        </w:rPr>
        <w:t xml:space="preserve">You can copy and paste graphs from one </w:t>
      </w:r>
      <w:r w:rsidR="00794A54" w:rsidRPr="00A71E61">
        <w:rPr>
          <w:rFonts w:asciiTheme="minorHAnsi" w:hAnsiTheme="minorHAnsi" w:cs="Arial"/>
        </w:rPr>
        <w:t xml:space="preserve">Microsoft Word </w:t>
      </w:r>
      <w:r w:rsidRPr="00A71E61">
        <w:rPr>
          <w:rFonts w:asciiTheme="minorHAnsi" w:hAnsiTheme="minorHAnsi" w:cs="Arial"/>
        </w:rPr>
        <w:t>document to another the same way you cut and paste anything in Microsoft Word.</w:t>
      </w:r>
    </w:p>
    <w:p w:rsidR="00000FC9" w:rsidRDefault="00000FC9" w:rsidP="00000FC9">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794A54" w:rsidRPr="00FF5178" w:rsidRDefault="00FF5178" w:rsidP="0075341C">
      <w:pPr>
        <w:numPr>
          <w:ilvl w:val="0"/>
          <w:numId w:val="3"/>
        </w:numPr>
        <w:spacing w:after="120"/>
        <w:rPr>
          <w:rFonts w:asciiTheme="minorHAnsi" w:hAnsiTheme="minorHAnsi" w:cs="Arial"/>
        </w:rPr>
      </w:pPr>
      <w:r w:rsidRPr="00FF5178">
        <w:rPr>
          <w:rFonts w:asciiTheme="minorHAnsi" w:hAnsiTheme="minorHAnsi" w:cs="Arial"/>
        </w:rPr>
        <w:t xml:space="preserve">Right-click in the chart area, outside of the plot area, and select </w:t>
      </w:r>
      <w:r w:rsidRPr="00FF5178">
        <w:rPr>
          <w:rFonts w:asciiTheme="minorHAnsi" w:hAnsiTheme="minorHAnsi" w:cs="Arial"/>
          <w:b/>
          <w:i/>
        </w:rPr>
        <w:t>Copy</w:t>
      </w:r>
      <w:r w:rsidR="0075341C" w:rsidRPr="00FF5178">
        <w:rPr>
          <w:rFonts w:asciiTheme="minorHAnsi" w:hAnsiTheme="minorHAnsi" w:cs="Arial"/>
        </w:rPr>
        <w:t xml:space="preserve"> from the menu.</w:t>
      </w:r>
    </w:p>
    <w:p w:rsidR="00241239" w:rsidRPr="00A71E61" w:rsidRDefault="0075341C" w:rsidP="0075341C">
      <w:pPr>
        <w:numPr>
          <w:ilvl w:val="0"/>
          <w:numId w:val="3"/>
        </w:numPr>
        <w:spacing w:after="120"/>
        <w:rPr>
          <w:rFonts w:asciiTheme="minorHAnsi" w:hAnsiTheme="minorHAnsi" w:cs="Arial"/>
        </w:rPr>
      </w:pPr>
      <w:r w:rsidRPr="00A71E61">
        <w:rPr>
          <w:rFonts w:asciiTheme="minorHAnsi" w:hAnsiTheme="minorHAnsi"/>
        </w:rPr>
        <w:t xml:space="preserve">Move your cursor to the document and location where you want to paste the </w:t>
      </w:r>
      <w:r w:rsidR="0040553D">
        <w:rPr>
          <w:rFonts w:asciiTheme="minorHAnsi" w:hAnsiTheme="minorHAnsi"/>
        </w:rPr>
        <w:t xml:space="preserve">graph, right-click, and select </w:t>
      </w:r>
      <w:r w:rsidR="0040553D" w:rsidRPr="0040553D">
        <w:rPr>
          <w:rFonts w:asciiTheme="minorHAnsi" w:hAnsiTheme="minorHAnsi"/>
          <w:b/>
          <w:i/>
        </w:rPr>
        <w:t>Paste</w:t>
      </w:r>
      <w:r w:rsidRPr="00A71E61">
        <w:rPr>
          <w:rFonts w:asciiTheme="minorHAnsi" w:hAnsiTheme="minorHAnsi"/>
        </w:rPr>
        <w:t xml:space="preserve"> from the menu.</w:t>
      </w:r>
    </w:p>
    <w:p w:rsidR="00066474" w:rsidRPr="00A71E61" w:rsidRDefault="00066474" w:rsidP="0075341C">
      <w:pPr>
        <w:spacing w:after="120"/>
        <w:rPr>
          <w:rFonts w:asciiTheme="minorHAnsi" w:hAnsiTheme="minorHAnsi" w:cs="Arial"/>
        </w:rPr>
      </w:pPr>
      <w:r w:rsidRPr="00A71E61">
        <w:rPr>
          <w:rFonts w:asciiTheme="minorHAnsi" w:hAnsiTheme="minorHAnsi" w:cs="Arial"/>
        </w:rPr>
        <w:t>You also can copy and paste graphs from one documen</w:t>
      </w:r>
      <w:r w:rsidR="00F865E4">
        <w:rPr>
          <w:rFonts w:asciiTheme="minorHAnsi" w:hAnsiTheme="minorHAnsi" w:cs="Arial"/>
        </w:rPr>
        <w:t>t to another in a way that allows</w:t>
      </w:r>
      <w:r w:rsidRPr="00A71E61">
        <w:rPr>
          <w:rFonts w:asciiTheme="minorHAnsi" w:hAnsiTheme="minorHAnsi" w:cs="Arial"/>
        </w:rPr>
        <w:t xml:space="preserve"> you</w:t>
      </w:r>
      <w:r w:rsidR="00F865E4">
        <w:rPr>
          <w:rFonts w:asciiTheme="minorHAnsi" w:hAnsiTheme="minorHAnsi" w:cs="Arial"/>
        </w:rPr>
        <w:t xml:space="preserve"> to</w:t>
      </w:r>
      <w:r w:rsidRPr="00A71E61">
        <w:rPr>
          <w:rFonts w:asciiTheme="minorHAnsi" w:hAnsiTheme="minorHAnsi" w:cs="Arial"/>
        </w:rPr>
        <w:t xml:space="preserve"> edit the graph after you paste it into another document</w:t>
      </w:r>
      <w:r w:rsidR="00FF5178">
        <w:rPr>
          <w:rFonts w:asciiTheme="minorHAnsi" w:hAnsiTheme="minorHAnsi" w:cs="Arial"/>
        </w:rPr>
        <w:t xml:space="preserve"> (which is what we did when we created this document)</w:t>
      </w:r>
      <w:r w:rsidRPr="00A71E61">
        <w:rPr>
          <w:rFonts w:asciiTheme="minorHAnsi" w:hAnsiTheme="minorHAnsi" w:cs="Arial"/>
        </w:rPr>
        <w:t>.</w:t>
      </w:r>
    </w:p>
    <w:p w:rsidR="007349EF" w:rsidRDefault="007349EF" w:rsidP="007349EF">
      <w:pPr>
        <w:numPr>
          <w:ilvl w:val="0"/>
          <w:numId w:val="3"/>
        </w:numPr>
        <w:spacing w:after="120"/>
        <w:rPr>
          <w:rFonts w:asciiTheme="minorHAnsi" w:hAnsiTheme="minorHAnsi" w:cs="Arial"/>
        </w:rPr>
      </w:pPr>
      <w:r>
        <w:rPr>
          <w:rFonts w:asciiTheme="minorHAnsi" w:hAnsiTheme="minorHAnsi" w:cs="Arial"/>
        </w:rPr>
        <w:t>Click the perimeter of the graph to select it.</w:t>
      </w:r>
    </w:p>
    <w:p w:rsidR="00F73314" w:rsidRPr="00FF5178" w:rsidRDefault="00F73314" w:rsidP="00F73314">
      <w:pPr>
        <w:numPr>
          <w:ilvl w:val="0"/>
          <w:numId w:val="3"/>
        </w:numPr>
        <w:spacing w:after="120"/>
        <w:rPr>
          <w:rFonts w:asciiTheme="minorHAnsi" w:hAnsiTheme="minorHAnsi" w:cs="Arial"/>
        </w:rPr>
      </w:pPr>
      <w:r w:rsidRPr="00FF5178">
        <w:rPr>
          <w:rFonts w:asciiTheme="minorHAnsi" w:hAnsiTheme="minorHAnsi" w:cs="Arial"/>
        </w:rPr>
        <w:t xml:space="preserve">Right-click in the chart area, outside of the plot area, and select </w:t>
      </w:r>
      <w:r w:rsidRPr="00FF5178">
        <w:rPr>
          <w:rFonts w:asciiTheme="minorHAnsi" w:hAnsiTheme="minorHAnsi" w:cs="Arial"/>
          <w:b/>
          <w:i/>
        </w:rPr>
        <w:t>Copy</w:t>
      </w:r>
      <w:r w:rsidRPr="00FF5178">
        <w:rPr>
          <w:rFonts w:asciiTheme="minorHAnsi" w:hAnsiTheme="minorHAnsi" w:cs="Arial"/>
        </w:rPr>
        <w:t xml:space="preserve"> from the menu.</w:t>
      </w:r>
    </w:p>
    <w:p w:rsidR="00066474" w:rsidRPr="00A71E61" w:rsidRDefault="00E02CD0" w:rsidP="00F73314">
      <w:pPr>
        <w:numPr>
          <w:ilvl w:val="0"/>
          <w:numId w:val="3"/>
        </w:numPr>
        <w:spacing w:after="120"/>
        <w:rPr>
          <w:rFonts w:asciiTheme="minorHAnsi" w:hAnsiTheme="minorHAnsi" w:cs="Arial"/>
        </w:rPr>
      </w:pPr>
      <w:r w:rsidRPr="00A71E61">
        <w:rPr>
          <w:rFonts w:asciiTheme="minorHAnsi" w:hAnsiTheme="minorHAnsi" w:cs="Arial"/>
        </w:rPr>
        <w:t>Move your cursor to the document and location where you want to paste the graph</w:t>
      </w:r>
      <w:r w:rsidR="003751A0">
        <w:rPr>
          <w:rFonts w:asciiTheme="minorHAnsi" w:hAnsiTheme="minorHAnsi" w:cs="Arial"/>
        </w:rPr>
        <w:t>. Click</w:t>
      </w:r>
      <w:r w:rsidR="007349EF">
        <w:rPr>
          <w:rFonts w:asciiTheme="minorHAnsi" w:hAnsiTheme="minorHAnsi" w:cs="Arial"/>
        </w:rPr>
        <w:t xml:space="preserve"> the</w:t>
      </w:r>
      <w:r w:rsidR="003751A0">
        <w:rPr>
          <w:rFonts w:asciiTheme="minorHAnsi" w:hAnsiTheme="minorHAnsi" w:cs="Arial"/>
        </w:rPr>
        <w:t xml:space="preserve"> </w:t>
      </w:r>
      <w:r w:rsidR="003751A0" w:rsidRPr="003751A0">
        <w:rPr>
          <w:rFonts w:asciiTheme="minorHAnsi" w:hAnsiTheme="minorHAnsi" w:cs="Arial"/>
          <w:b/>
          <w:i/>
        </w:rPr>
        <w:t>Home</w:t>
      </w:r>
      <w:r w:rsidR="003751A0">
        <w:rPr>
          <w:rFonts w:asciiTheme="minorHAnsi" w:hAnsiTheme="minorHAnsi" w:cs="Arial"/>
        </w:rPr>
        <w:t xml:space="preserve"> tab</w:t>
      </w:r>
      <w:r w:rsidR="007349EF">
        <w:rPr>
          <w:rFonts w:asciiTheme="minorHAnsi" w:hAnsiTheme="minorHAnsi" w:cs="Arial"/>
        </w:rPr>
        <w:t xml:space="preserve">, in the </w:t>
      </w:r>
      <w:r w:rsidR="007349EF" w:rsidRPr="00893A3D">
        <w:rPr>
          <w:rFonts w:asciiTheme="minorHAnsi" w:hAnsiTheme="minorHAnsi" w:cs="Arial"/>
          <w:b/>
          <w:i/>
        </w:rPr>
        <w:t>Clipboard</w:t>
      </w:r>
      <w:r w:rsidR="007349EF">
        <w:rPr>
          <w:rFonts w:asciiTheme="minorHAnsi" w:hAnsiTheme="minorHAnsi" w:cs="Arial"/>
        </w:rPr>
        <w:t xml:space="preserve"> group click the </w:t>
      </w:r>
      <w:r w:rsidR="007349EF" w:rsidRPr="00893A3D">
        <w:rPr>
          <w:rFonts w:asciiTheme="minorHAnsi" w:hAnsiTheme="minorHAnsi" w:cs="Arial"/>
          <w:b/>
          <w:i/>
        </w:rPr>
        <w:t>Paste</w:t>
      </w:r>
      <w:r w:rsidR="007349EF">
        <w:rPr>
          <w:rFonts w:asciiTheme="minorHAnsi" w:hAnsiTheme="minorHAnsi" w:cs="Arial"/>
        </w:rPr>
        <w:t xml:space="preserve"> button,</w:t>
      </w:r>
      <w:r w:rsidR="003751A0">
        <w:rPr>
          <w:rFonts w:asciiTheme="minorHAnsi" w:hAnsiTheme="minorHAnsi" w:cs="Arial"/>
        </w:rPr>
        <w:t xml:space="preserve"> </w:t>
      </w:r>
      <w:r w:rsidR="007349EF">
        <w:rPr>
          <w:rFonts w:asciiTheme="minorHAnsi" w:hAnsiTheme="minorHAnsi" w:cs="Arial"/>
        </w:rPr>
        <w:t xml:space="preserve">and from the drop-down list select </w:t>
      </w:r>
      <w:r w:rsidR="003751A0" w:rsidRPr="003751A0">
        <w:rPr>
          <w:rFonts w:asciiTheme="minorHAnsi" w:hAnsiTheme="minorHAnsi" w:cs="Arial"/>
          <w:b/>
          <w:i/>
        </w:rPr>
        <w:t>Paste Special</w:t>
      </w:r>
      <w:r w:rsidRPr="00A71E61">
        <w:rPr>
          <w:rFonts w:asciiTheme="minorHAnsi" w:hAnsiTheme="minorHAnsi" w:cs="Arial"/>
        </w:rPr>
        <w:t>.</w:t>
      </w:r>
    </w:p>
    <w:p w:rsidR="00E02CD0" w:rsidRPr="00A71E61" w:rsidRDefault="00127C71" w:rsidP="0075341C">
      <w:pPr>
        <w:numPr>
          <w:ilvl w:val="0"/>
          <w:numId w:val="3"/>
        </w:numPr>
        <w:spacing w:after="120"/>
        <w:rPr>
          <w:rFonts w:asciiTheme="minorHAnsi" w:hAnsiTheme="minorHAnsi" w:cs="Arial"/>
        </w:rPr>
      </w:pPr>
      <w:r>
        <w:rPr>
          <w:rFonts w:asciiTheme="minorHAnsi" w:hAnsiTheme="minorHAnsi" w:cs="Arial"/>
        </w:rPr>
        <w:t xml:space="preserve">In the </w:t>
      </w:r>
      <w:r w:rsidRPr="00127C71">
        <w:rPr>
          <w:rFonts w:asciiTheme="minorHAnsi" w:hAnsiTheme="minorHAnsi" w:cs="Arial"/>
          <w:b/>
          <w:i/>
        </w:rPr>
        <w:t>Paste Special</w:t>
      </w:r>
      <w:r>
        <w:rPr>
          <w:rFonts w:asciiTheme="minorHAnsi" w:hAnsiTheme="minorHAnsi" w:cs="Arial"/>
        </w:rPr>
        <w:t xml:space="preserve"> </w:t>
      </w:r>
      <w:r w:rsidR="001A0BBB">
        <w:rPr>
          <w:rFonts w:asciiTheme="minorHAnsi" w:hAnsiTheme="minorHAnsi" w:cs="Arial"/>
        </w:rPr>
        <w:t>dialog</w:t>
      </w:r>
      <w:r>
        <w:rPr>
          <w:rFonts w:asciiTheme="minorHAnsi" w:hAnsiTheme="minorHAnsi" w:cs="Arial"/>
        </w:rPr>
        <w:t xml:space="preserve"> box select </w:t>
      </w:r>
      <w:r w:rsidRPr="00127C71">
        <w:rPr>
          <w:rFonts w:asciiTheme="minorHAnsi" w:hAnsiTheme="minorHAnsi" w:cs="Arial"/>
          <w:b/>
          <w:i/>
        </w:rPr>
        <w:t xml:space="preserve">Microsoft </w:t>
      </w:r>
      <w:r>
        <w:rPr>
          <w:rFonts w:asciiTheme="minorHAnsi" w:hAnsiTheme="minorHAnsi" w:cs="Arial"/>
          <w:b/>
          <w:i/>
        </w:rPr>
        <w:t xml:space="preserve">Office </w:t>
      </w:r>
      <w:r w:rsidRPr="00127C71">
        <w:rPr>
          <w:rFonts w:asciiTheme="minorHAnsi" w:hAnsiTheme="minorHAnsi" w:cs="Arial"/>
          <w:b/>
          <w:i/>
        </w:rPr>
        <w:t>Graphic Object</w:t>
      </w:r>
      <w:r>
        <w:rPr>
          <w:rFonts w:asciiTheme="minorHAnsi" w:hAnsiTheme="minorHAnsi" w:cs="Arial"/>
        </w:rPr>
        <w:t>.</w:t>
      </w:r>
    </w:p>
    <w:p w:rsidR="00E02CD0" w:rsidRDefault="00E02CD0" w:rsidP="00E02CD0">
      <w:pPr>
        <w:spacing w:before="100" w:beforeAutospacing="1" w:after="100" w:afterAutospacing="1"/>
        <w:rPr>
          <w:rFonts w:asciiTheme="minorHAnsi" w:hAnsiTheme="minorHAnsi" w:cs="Arial"/>
        </w:rPr>
      </w:pPr>
    </w:p>
    <w:p w:rsidR="00695A1A" w:rsidRDefault="00127C71" w:rsidP="00E02CD0">
      <w:pPr>
        <w:spacing w:before="100" w:beforeAutospacing="1" w:after="100" w:afterAutospacing="1"/>
        <w:rPr>
          <w:rFonts w:asciiTheme="minorHAnsi" w:hAnsiTheme="minorHAnsi" w:cs="Arial"/>
        </w:rPr>
      </w:pPr>
      <w:r>
        <w:rPr>
          <w:rFonts w:asciiTheme="minorHAnsi" w:hAnsiTheme="minorHAnsi" w:cs="Arial"/>
          <w:noProof/>
        </w:rPr>
        <w:lastRenderedPageBreak/>
        <w:drawing>
          <wp:inline distT="0" distB="0" distL="0" distR="0">
            <wp:extent cx="5017135" cy="3379470"/>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cstate="print"/>
                    <a:srcRect/>
                    <a:stretch>
                      <a:fillRect/>
                    </a:stretch>
                  </pic:blipFill>
                  <pic:spPr bwMode="auto">
                    <a:xfrm>
                      <a:off x="0" y="0"/>
                      <a:ext cx="5017135" cy="3379470"/>
                    </a:xfrm>
                    <a:prstGeom prst="rect">
                      <a:avLst/>
                    </a:prstGeom>
                    <a:noFill/>
                    <a:ln w="9525">
                      <a:noFill/>
                      <a:miter lim="800000"/>
                      <a:headEnd/>
                      <a:tailEnd/>
                    </a:ln>
                  </pic:spPr>
                </pic:pic>
              </a:graphicData>
            </a:graphic>
          </wp:inline>
        </w:drawing>
      </w:r>
    </w:p>
    <w:p w:rsidR="00695A1A" w:rsidRPr="00A71E61" w:rsidRDefault="00695A1A" w:rsidP="00E02CD0">
      <w:pPr>
        <w:spacing w:before="100" w:beforeAutospacing="1" w:after="100" w:afterAutospacing="1"/>
        <w:rPr>
          <w:rFonts w:asciiTheme="minorHAnsi" w:hAnsiTheme="minorHAnsi" w:cs="Arial"/>
        </w:rPr>
      </w:pPr>
    </w:p>
    <w:p w:rsidR="00794A54" w:rsidRPr="00A71E61" w:rsidRDefault="00127C71" w:rsidP="00794A54">
      <w:pPr>
        <w:numPr>
          <w:ilvl w:val="0"/>
          <w:numId w:val="3"/>
        </w:numPr>
        <w:spacing w:after="120"/>
        <w:rPr>
          <w:rFonts w:asciiTheme="minorHAnsi" w:hAnsiTheme="minorHAnsi" w:cs="Arial"/>
        </w:rPr>
      </w:pPr>
      <w:r>
        <w:rPr>
          <w:rFonts w:asciiTheme="minorHAnsi" w:hAnsiTheme="minorHAnsi" w:cs="Arial"/>
        </w:rPr>
        <w:t xml:space="preserve">Click </w:t>
      </w:r>
      <w:r w:rsidRPr="00127C71">
        <w:rPr>
          <w:rFonts w:asciiTheme="minorHAnsi" w:hAnsiTheme="minorHAnsi" w:cs="Arial"/>
          <w:b/>
          <w:i/>
        </w:rPr>
        <w:t>OK</w:t>
      </w:r>
      <w:r>
        <w:rPr>
          <w:rFonts w:asciiTheme="minorHAnsi" w:hAnsiTheme="minorHAnsi" w:cs="Arial"/>
        </w:rPr>
        <w:t>.</w:t>
      </w:r>
    </w:p>
    <w:p w:rsidR="008E1A66" w:rsidRPr="00A71E61" w:rsidRDefault="0093513E" w:rsidP="00794A54">
      <w:pPr>
        <w:numPr>
          <w:ilvl w:val="0"/>
          <w:numId w:val="3"/>
        </w:numPr>
        <w:spacing w:after="120"/>
        <w:rPr>
          <w:rFonts w:asciiTheme="minorHAnsi" w:hAnsiTheme="minorHAnsi" w:cs="Arial"/>
        </w:rPr>
      </w:pPr>
      <w:r>
        <w:rPr>
          <w:rFonts w:asciiTheme="minorHAnsi" w:hAnsiTheme="minorHAnsi" w:cs="Arial"/>
        </w:rPr>
        <w:t xml:space="preserve">Now, you can </w:t>
      </w:r>
      <w:r w:rsidR="00794A54" w:rsidRPr="00A71E61">
        <w:rPr>
          <w:rFonts w:asciiTheme="minorHAnsi" w:hAnsiTheme="minorHAnsi" w:cs="Arial"/>
        </w:rPr>
        <w:t>click on this graph and edit it anytime you like.</w:t>
      </w:r>
    </w:p>
    <w:sectPr w:rsidR="008E1A66" w:rsidRPr="00A71E61" w:rsidSect="00C76A5A">
      <w:footerReference w:type="even" r:id="rId71"/>
      <w:footerReference w:type="default" r:id="rId72"/>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244B" w:rsidRDefault="0054244B">
      <w:r>
        <w:separator/>
      </w:r>
    </w:p>
  </w:endnote>
  <w:endnote w:type="continuationSeparator" w:id="0">
    <w:p w:rsidR="0054244B" w:rsidRDefault="0054244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Lucinda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Lucida Sans">
    <w:panose1 w:val="020B06020405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E7A" w:rsidRDefault="00BE713C" w:rsidP="001A68AB">
    <w:pPr>
      <w:pStyle w:val="Footer"/>
      <w:framePr w:wrap="around" w:vAnchor="text" w:hAnchor="margin" w:xAlign="right" w:y="1"/>
      <w:rPr>
        <w:rStyle w:val="PageNumber"/>
      </w:rPr>
    </w:pPr>
    <w:r>
      <w:rPr>
        <w:rStyle w:val="PageNumber"/>
      </w:rPr>
      <w:fldChar w:fldCharType="begin"/>
    </w:r>
    <w:r w:rsidR="00133E7A">
      <w:rPr>
        <w:rStyle w:val="PageNumber"/>
      </w:rPr>
      <w:instrText xml:space="preserve">PAGE  </w:instrText>
    </w:r>
    <w:r>
      <w:rPr>
        <w:rStyle w:val="PageNumber"/>
      </w:rPr>
      <w:fldChar w:fldCharType="end"/>
    </w:r>
  </w:p>
  <w:p w:rsidR="00133E7A" w:rsidRDefault="00133E7A" w:rsidP="00D2140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47301"/>
      <w:docPartObj>
        <w:docPartGallery w:val="Page Numbers (Bottom of Page)"/>
        <w:docPartUnique/>
      </w:docPartObj>
    </w:sdtPr>
    <w:sdtContent>
      <w:p w:rsidR="00133E7A" w:rsidRDefault="00133E7A">
        <w:pPr>
          <w:pStyle w:val="Footer"/>
          <w:jc w:val="right"/>
        </w:pPr>
        <w:r w:rsidRPr="0021501F">
          <w:rPr>
            <w:rFonts w:ascii="Lucinda Sans" w:hAnsi="Lucinda Sans"/>
            <w:b/>
            <w:color w:val="000000" w:themeColor="text1"/>
          </w:rPr>
          <w:t xml:space="preserve">Page | </w:t>
        </w:r>
        <w:fldSimple w:instr=" PAGE   \* MERGEFORMAT ">
          <w:r w:rsidR="001F73AA" w:rsidRPr="001F73AA">
            <w:rPr>
              <w:rFonts w:ascii="Lucinda Sans" w:hAnsi="Lucinda Sans"/>
              <w:b/>
              <w:noProof/>
              <w:color w:val="000000" w:themeColor="text1"/>
            </w:rPr>
            <w:t>3</w:t>
          </w:r>
        </w:fldSimple>
        <w:r>
          <w:t xml:space="preserve"> </w:t>
        </w:r>
      </w:p>
    </w:sdtContent>
  </w:sdt>
  <w:p w:rsidR="00133E7A" w:rsidRDefault="00133E7A" w:rsidP="00D21402">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244B" w:rsidRDefault="0054244B">
      <w:r>
        <w:separator/>
      </w:r>
    </w:p>
  </w:footnote>
  <w:footnote w:type="continuationSeparator" w:id="0">
    <w:p w:rsidR="0054244B" w:rsidRDefault="0054244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2862AD"/>
    <w:multiLevelType w:val="multilevel"/>
    <w:tmpl w:val="8F1CC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503FAD"/>
    <w:multiLevelType w:val="hybridMultilevel"/>
    <w:tmpl w:val="360E04D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39BD4E7E"/>
    <w:multiLevelType w:val="hybridMultilevel"/>
    <w:tmpl w:val="0F2670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B2A71E3"/>
    <w:multiLevelType w:val="multilevel"/>
    <w:tmpl w:val="E0108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2C5137C"/>
    <w:multiLevelType w:val="hybridMultilevel"/>
    <w:tmpl w:val="DA626D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55F146DF"/>
    <w:multiLevelType w:val="hybridMultilevel"/>
    <w:tmpl w:val="DC66F678"/>
    <w:lvl w:ilvl="0" w:tplc="1C36A05A">
      <w:start w:val="1"/>
      <w:numFmt w:val="bullet"/>
      <w:lvlText w:val="►"/>
      <w:lvlJc w:val="left"/>
      <w:pPr>
        <w:tabs>
          <w:tab w:val="num" w:pos="360"/>
        </w:tabs>
        <w:ind w:left="360" w:hanging="360"/>
      </w:pPr>
      <w:rPr>
        <w:rFonts w:ascii="Lucinda Sans" w:hAnsi="Lucinda Sans" w:hint="default"/>
        <w:color w:val="000000" w:themeColor="text1"/>
        <w:sz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68A2E1E"/>
    <w:multiLevelType w:val="hybridMultilevel"/>
    <w:tmpl w:val="DFFA3A16"/>
    <w:lvl w:ilvl="0" w:tplc="BCE2CF56">
      <w:start w:val="1"/>
      <w:numFmt w:val="bullet"/>
      <w:lvlText w:val="►"/>
      <w:lvlJc w:val="left"/>
      <w:pPr>
        <w:tabs>
          <w:tab w:val="num" w:pos="360"/>
        </w:tabs>
        <w:ind w:left="360" w:hanging="360"/>
      </w:pPr>
      <w:rPr>
        <w:rFonts w:ascii="Arial" w:hAnsi="Arial" w:hint="default"/>
        <w:color w:val="0000FF"/>
        <w:sz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76A4369B"/>
    <w:multiLevelType w:val="multilevel"/>
    <w:tmpl w:val="3266F5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5"/>
  </w:num>
  <w:num w:numId="4">
    <w:abstractNumId w:val="0"/>
  </w:num>
  <w:num w:numId="5">
    <w:abstractNumId w:val="6"/>
  </w:num>
  <w:num w:numId="6">
    <w:abstractNumId w:val="3"/>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US" w:vendorID="64" w:dllVersion="131078" w:nlCheck="1" w:checkStyle="0"/>
  <w:stylePaneFormatFilter w:val="3701"/>
  <w:doNotTrackMoves/>
  <w:defaultTabStop w:val="720"/>
  <w:drawingGridHorizontalSpacing w:val="120"/>
  <w:displayHorizontalDrawingGridEvery w:val="2"/>
  <w:characterSpacingControl w:val="doNotCompress"/>
  <w:hdrShapeDefaults>
    <o:shapedefaults v:ext="edit" spidmax="56322">
      <o:colormenu v:ext="edit" fillcolor="none"/>
    </o:shapedefaults>
  </w:hdrShapeDefaults>
  <w:footnotePr>
    <w:footnote w:id="-1"/>
    <w:footnote w:id="0"/>
  </w:footnotePr>
  <w:endnotePr>
    <w:endnote w:id="-1"/>
    <w:endnote w:id="0"/>
  </w:endnotePr>
  <w:compat/>
  <w:rsids>
    <w:rsidRoot w:val="00CD2920"/>
    <w:rsid w:val="00000181"/>
    <w:rsid w:val="00000824"/>
    <w:rsid w:val="00000FC9"/>
    <w:rsid w:val="00002B67"/>
    <w:rsid w:val="000033C1"/>
    <w:rsid w:val="00003853"/>
    <w:rsid w:val="00005480"/>
    <w:rsid w:val="00010372"/>
    <w:rsid w:val="00011425"/>
    <w:rsid w:val="00012040"/>
    <w:rsid w:val="00012576"/>
    <w:rsid w:val="00013C0E"/>
    <w:rsid w:val="00013C2A"/>
    <w:rsid w:val="00015F14"/>
    <w:rsid w:val="0001771D"/>
    <w:rsid w:val="00020E16"/>
    <w:rsid w:val="0002128A"/>
    <w:rsid w:val="00021879"/>
    <w:rsid w:val="000224B0"/>
    <w:rsid w:val="000241A8"/>
    <w:rsid w:val="000251BA"/>
    <w:rsid w:val="000254A7"/>
    <w:rsid w:val="00025AA0"/>
    <w:rsid w:val="00027BBB"/>
    <w:rsid w:val="00030441"/>
    <w:rsid w:val="00030613"/>
    <w:rsid w:val="00031017"/>
    <w:rsid w:val="00031364"/>
    <w:rsid w:val="00032311"/>
    <w:rsid w:val="000343C8"/>
    <w:rsid w:val="000346B8"/>
    <w:rsid w:val="0003511D"/>
    <w:rsid w:val="0004008A"/>
    <w:rsid w:val="0004055B"/>
    <w:rsid w:val="0004152F"/>
    <w:rsid w:val="00041B32"/>
    <w:rsid w:val="000425DC"/>
    <w:rsid w:val="00042950"/>
    <w:rsid w:val="00043CF3"/>
    <w:rsid w:val="00045E76"/>
    <w:rsid w:val="00046CFC"/>
    <w:rsid w:val="000477AA"/>
    <w:rsid w:val="000501B3"/>
    <w:rsid w:val="0005055D"/>
    <w:rsid w:val="00052147"/>
    <w:rsid w:val="00055434"/>
    <w:rsid w:val="00055841"/>
    <w:rsid w:val="00055E09"/>
    <w:rsid w:val="00055EFB"/>
    <w:rsid w:val="00057113"/>
    <w:rsid w:val="00057C3B"/>
    <w:rsid w:val="00061B4B"/>
    <w:rsid w:val="00064F6E"/>
    <w:rsid w:val="00065C8E"/>
    <w:rsid w:val="00066474"/>
    <w:rsid w:val="0007018A"/>
    <w:rsid w:val="00071335"/>
    <w:rsid w:val="00072D58"/>
    <w:rsid w:val="00073398"/>
    <w:rsid w:val="00073DA0"/>
    <w:rsid w:val="00074AB7"/>
    <w:rsid w:val="000753EA"/>
    <w:rsid w:val="00075FA2"/>
    <w:rsid w:val="00076E43"/>
    <w:rsid w:val="00077944"/>
    <w:rsid w:val="00077B22"/>
    <w:rsid w:val="00081199"/>
    <w:rsid w:val="00086A95"/>
    <w:rsid w:val="00086EB2"/>
    <w:rsid w:val="0008752F"/>
    <w:rsid w:val="00087CEE"/>
    <w:rsid w:val="00090365"/>
    <w:rsid w:val="00090443"/>
    <w:rsid w:val="000904F3"/>
    <w:rsid w:val="00091659"/>
    <w:rsid w:val="0009340D"/>
    <w:rsid w:val="00094FD7"/>
    <w:rsid w:val="00095658"/>
    <w:rsid w:val="000959BF"/>
    <w:rsid w:val="000A0407"/>
    <w:rsid w:val="000A1ED4"/>
    <w:rsid w:val="000A20D1"/>
    <w:rsid w:val="000A305F"/>
    <w:rsid w:val="000A4CC0"/>
    <w:rsid w:val="000A53DA"/>
    <w:rsid w:val="000A5F28"/>
    <w:rsid w:val="000A6E0E"/>
    <w:rsid w:val="000A734B"/>
    <w:rsid w:val="000B04F6"/>
    <w:rsid w:val="000B0EE6"/>
    <w:rsid w:val="000B39A8"/>
    <w:rsid w:val="000B6ABF"/>
    <w:rsid w:val="000B73F2"/>
    <w:rsid w:val="000B7B2E"/>
    <w:rsid w:val="000B7EE1"/>
    <w:rsid w:val="000C00B1"/>
    <w:rsid w:val="000C4F1D"/>
    <w:rsid w:val="000C69CC"/>
    <w:rsid w:val="000C6EA9"/>
    <w:rsid w:val="000C79B9"/>
    <w:rsid w:val="000D1A4D"/>
    <w:rsid w:val="000D27F9"/>
    <w:rsid w:val="000D62AB"/>
    <w:rsid w:val="000E018C"/>
    <w:rsid w:val="000E393F"/>
    <w:rsid w:val="000E6B43"/>
    <w:rsid w:val="000E71CA"/>
    <w:rsid w:val="000E7B6A"/>
    <w:rsid w:val="000F0CC3"/>
    <w:rsid w:val="000F3D96"/>
    <w:rsid w:val="000F49CC"/>
    <w:rsid w:val="000F5BD4"/>
    <w:rsid w:val="000F740D"/>
    <w:rsid w:val="00100BD1"/>
    <w:rsid w:val="00102870"/>
    <w:rsid w:val="0011370F"/>
    <w:rsid w:val="00116D41"/>
    <w:rsid w:val="001174FE"/>
    <w:rsid w:val="00117839"/>
    <w:rsid w:val="001244CD"/>
    <w:rsid w:val="00125024"/>
    <w:rsid w:val="00125626"/>
    <w:rsid w:val="001266C6"/>
    <w:rsid w:val="00127C71"/>
    <w:rsid w:val="00130BB3"/>
    <w:rsid w:val="0013345B"/>
    <w:rsid w:val="0013366D"/>
    <w:rsid w:val="00133E7A"/>
    <w:rsid w:val="00134499"/>
    <w:rsid w:val="001352D3"/>
    <w:rsid w:val="001353CF"/>
    <w:rsid w:val="00137A75"/>
    <w:rsid w:val="00141640"/>
    <w:rsid w:val="00141E3D"/>
    <w:rsid w:val="00141E70"/>
    <w:rsid w:val="001429AB"/>
    <w:rsid w:val="001429CC"/>
    <w:rsid w:val="00143DD5"/>
    <w:rsid w:val="00144D7F"/>
    <w:rsid w:val="00145534"/>
    <w:rsid w:val="001510C3"/>
    <w:rsid w:val="001515DC"/>
    <w:rsid w:val="00151C7D"/>
    <w:rsid w:val="00152E2C"/>
    <w:rsid w:val="0015473A"/>
    <w:rsid w:val="00154CC4"/>
    <w:rsid w:val="001571EA"/>
    <w:rsid w:val="001575C4"/>
    <w:rsid w:val="001578D9"/>
    <w:rsid w:val="00157D40"/>
    <w:rsid w:val="0016039F"/>
    <w:rsid w:val="001613E0"/>
    <w:rsid w:val="00161855"/>
    <w:rsid w:val="0016236C"/>
    <w:rsid w:val="001623B5"/>
    <w:rsid w:val="00164443"/>
    <w:rsid w:val="00164BD4"/>
    <w:rsid w:val="00166009"/>
    <w:rsid w:val="00166733"/>
    <w:rsid w:val="00166FA4"/>
    <w:rsid w:val="001706A4"/>
    <w:rsid w:val="00170CDF"/>
    <w:rsid w:val="00172A1A"/>
    <w:rsid w:val="00173E74"/>
    <w:rsid w:val="00174694"/>
    <w:rsid w:val="00174761"/>
    <w:rsid w:val="00174AF1"/>
    <w:rsid w:val="0017648E"/>
    <w:rsid w:val="00177462"/>
    <w:rsid w:val="00181C41"/>
    <w:rsid w:val="00181FD9"/>
    <w:rsid w:val="00182345"/>
    <w:rsid w:val="0018284C"/>
    <w:rsid w:val="00185EBD"/>
    <w:rsid w:val="00186526"/>
    <w:rsid w:val="00187109"/>
    <w:rsid w:val="00187195"/>
    <w:rsid w:val="00190160"/>
    <w:rsid w:val="00191881"/>
    <w:rsid w:val="00191EE0"/>
    <w:rsid w:val="001937B8"/>
    <w:rsid w:val="001950DA"/>
    <w:rsid w:val="00195DBA"/>
    <w:rsid w:val="00196131"/>
    <w:rsid w:val="001A0BBB"/>
    <w:rsid w:val="001A0F3D"/>
    <w:rsid w:val="001A1285"/>
    <w:rsid w:val="001A26B9"/>
    <w:rsid w:val="001A4C4A"/>
    <w:rsid w:val="001A68AB"/>
    <w:rsid w:val="001A7D7B"/>
    <w:rsid w:val="001B25DD"/>
    <w:rsid w:val="001B29D7"/>
    <w:rsid w:val="001B42FE"/>
    <w:rsid w:val="001B5CF7"/>
    <w:rsid w:val="001C1782"/>
    <w:rsid w:val="001C2166"/>
    <w:rsid w:val="001C5ABE"/>
    <w:rsid w:val="001C6296"/>
    <w:rsid w:val="001C693D"/>
    <w:rsid w:val="001C7EC0"/>
    <w:rsid w:val="001D13F0"/>
    <w:rsid w:val="001D178D"/>
    <w:rsid w:val="001D3061"/>
    <w:rsid w:val="001D515C"/>
    <w:rsid w:val="001D54D6"/>
    <w:rsid w:val="001D653C"/>
    <w:rsid w:val="001D6C92"/>
    <w:rsid w:val="001E209A"/>
    <w:rsid w:val="001E2991"/>
    <w:rsid w:val="001E3222"/>
    <w:rsid w:val="001E7604"/>
    <w:rsid w:val="001F4D3C"/>
    <w:rsid w:val="001F6F5B"/>
    <w:rsid w:val="001F73AA"/>
    <w:rsid w:val="002007D9"/>
    <w:rsid w:val="00202033"/>
    <w:rsid w:val="0020218E"/>
    <w:rsid w:val="00202CC9"/>
    <w:rsid w:val="0020322B"/>
    <w:rsid w:val="00203BF5"/>
    <w:rsid w:val="0020401F"/>
    <w:rsid w:val="00204407"/>
    <w:rsid w:val="00206752"/>
    <w:rsid w:val="002109B5"/>
    <w:rsid w:val="00212245"/>
    <w:rsid w:val="00212756"/>
    <w:rsid w:val="00212884"/>
    <w:rsid w:val="002132A5"/>
    <w:rsid w:val="00214B77"/>
    <w:rsid w:val="0021501F"/>
    <w:rsid w:val="00221032"/>
    <w:rsid w:val="00221695"/>
    <w:rsid w:val="00223D42"/>
    <w:rsid w:val="00226419"/>
    <w:rsid w:val="002267EB"/>
    <w:rsid w:val="002300AC"/>
    <w:rsid w:val="002306D6"/>
    <w:rsid w:val="00232D2B"/>
    <w:rsid w:val="00233712"/>
    <w:rsid w:val="00241239"/>
    <w:rsid w:val="002425BF"/>
    <w:rsid w:val="00242976"/>
    <w:rsid w:val="00243027"/>
    <w:rsid w:val="00243362"/>
    <w:rsid w:val="00243725"/>
    <w:rsid w:val="00244D88"/>
    <w:rsid w:val="0025121C"/>
    <w:rsid w:val="00252207"/>
    <w:rsid w:val="002531E9"/>
    <w:rsid w:val="002557C5"/>
    <w:rsid w:val="0025647B"/>
    <w:rsid w:val="00257949"/>
    <w:rsid w:val="00264130"/>
    <w:rsid w:val="002654E6"/>
    <w:rsid w:val="0026589A"/>
    <w:rsid w:val="0026647A"/>
    <w:rsid w:val="00266B57"/>
    <w:rsid w:val="00271BBF"/>
    <w:rsid w:val="00273059"/>
    <w:rsid w:val="0027369F"/>
    <w:rsid w:val="0027516C"/>
    <w:rsid w:val="00277806"/>
    <w:rsid w:val="002862D5"/>
    <w:rsid w:val="00290AF1"/>
    <w:rsid w:val="0029217B"/>
    <w:rsid w:val="002925FC"/>
    <w:rsid w:val="00292CEA"/>
    <w:rsid w:val="002939CF"/>
    <w:rsid w:val="00295285"/>
    <w:rsid w:val="00295F20"/>
    <w:rsid w:val="0029617D"/>
    <w:rsid w:val="002A1181"/>
    <w:rsid w:val="002A393C"/>
    <w:rsid w:val="002A722E"/>
    <w:rsid w:val="002B2AB0"/>
    <w:rsid w:val="002B33AD"/>
    <w:rsid w:val="002B36B7"/>
    <w:rsid w:val="002B55AD"/>
    <w:rsid w:val="002B5785"/>
    <w:rsid w:val="002B6881"/>
    <w:rsid w:val="002B6EE8"/>
    <w:rsid w:val="002C42DB"/>
    <w:rsid w:val="002C4B25"/>
    <w:rsid w:val="002C4EF8"/>
    <w:rsid w:val="002C642B"/>
    <w:rsid w:val="002C6DD7"/>
    <w:rsid w:val="002D0AD2"/>
    <w:rsid w:val="002D1218"/>
    <w:rsid w:val="002D1F6C"/>
    <w:rsid w:val="002D21F1"/>
    <w:rsid w:val="002D24C9"/>
    <w:rsid w:val="002D29F3"/>
    <w:rsid w:val="002D3B0E"/>
    <w:rsid w:val="002D5528"/>
    <w:rsid w:val="002E0362"/>
    <w:rsid w:val="002E3466"/>
    <w:rsid w:val="002E51A1"/>
    <w:rsid w:val="002E567D"/>
    <w:rsid w:val="002E5D31"/>
    <w:rsid w:val="002F1640"/>
    <w:rsid w:val="002F3543"/>
    <w:rsid w:val="002F3A4C"/>
    <w:rsid w:val="002F481D"/>
    <w:rsid w:val="002F4F3A"/>
    <w:rsid w:val="002F56DC"/>
    <w:rsid w:val="002F5966"/>
    <w:rsid w:val="002F629A"/>
    <w:rsid w:val="00301096"/>
    <w:rsid w:val="003045EE"/>
    <w:rsid w:val="003120B4"/>
    <w:rsid w:val="0031370A"/>
    <w:rsid w:val="00314267"/>
    <w:rsid w:val="00314EE8"/>
    <w:rsid w:val="0031690B"/>
    <w:rsid w:val="00317AE4"/>
    <w:rsid w:val="003210A9"/>
    <w:rsid w:val="0032258B"/>
    <w:rsid w:val="00325668"/>
    <w:rsid w:val="00326701"/>
    <w:rsid w:val="003274A5"/>
    <w:rsid w:val="00327D9F"/>
    <w:rsid w:val="0033054D"/>
    <w:rsid w:val="00332126"/>
    <w:rsid w:val="00333378"/>
    <w:rsid w:val="00335334"/>
    <w:rsid w:val="00335A33"/>
    <w:rsid w:val="00336043"/>
    <w:rsid w:val="003369FB"/>
    <w:rsid w:val="0033759F"/>
    <w:rsid w:val="00340BA7"/>
    <w:rsid w:val="0034100B"/>
    <w:rsid w:val="003412AF"/>
    <w:rsid w:val="003457C5"/>
    <w:rsid w:val="00347CB6"/>
    <w:rsid w:val="00350315"/>
    <w:rsid w:val="00350E53"/>
    <w:rsid w:val="00351C1D"/>
    <w:rsid w:val="0035311E"/>
    <w:rsid w:val="00356659"/>
    <w:rsid w:val="00357125"/>
    <w:rsid w:val="0036051B"/>
    <w:rsid w:val="0036175B"/>
    <w:rsid w:val="00361DB9"/>
    <w:rsid w:val="0036437D"/>
    <w:rsid w:val="00366C97"/>
    <w:rsid w:val="00367C02"/>
    <w:rsid w:val="003738DE"/>
    <w:rsid w:val="00373B70"/>
    <w:rsid w:val="00373F7E"/>
    <w:rsid w:val="003751A0"/>
    <w:rsid w:val="00376483"/>
    <w:rsid w:val="00376513"/>
    <w:rsid w:val="00385AB6"/>
    <w:rsid w:val="0039376C"/>
    <w:rsid w:val="00394DD1"/>
    <w:rsid w:val="00395344"/>
    <w:rsid w:val="00395A7E"/>
    <w:rsid w:val="003A187E"/>
    <w:rsid w:val="003A21C0"/>
    <w:rsid w:val="003A2767"/>
    <w:rsid w:val="003A2AE1"/>
    <w:rsid w:val="003A2B25"/>
    <w:rsid w:val="003A41F5"/>
    <w:rsid w:val="003B0B97"/>
    <w:rsid w:val="003B124C"/>
    <w:rsid w:val="003B3D05"/>
    <w:rsid w:val="003B6656"/>
    <w:rsid w:val="003C00C7"/>
    <w:rsid w:val="003C2346"/>
    <w:rsid w:val="003C4BBF"/>
    <w:rsid w:val="003C4ED1"/>
    <w:rsid w:val="003C6A9A"/>
    <w:rsid w:val="003C7204"/>
    <w:rsid w:val="003D000F"/>
    <w:rsid w:val="003D32E5"/>
    <w:rsid w:val="003D76A4"/>
    <w:rsid w:val="003D7D02"/>
    <w:rsid w:val="003E01DD"/>
    <w:rsid w:val="003E2544"/>
    <w:rsid w:val="003E532D"/>
    <w:rsid w:val="003E5BE1"/>
    <w:rsid w:val="003E754B"/>
    <w:rsid w:val="003E756B"/>
    <w:rsid w:val="003E76BD"/>
    <w:rsid w:val="003F0C6C"/>
    <w:rsid w:val="003F1A84"/>
    <w:rsid w:val="003F4666"/>
    <w:rsid w:val="003F4838"/>
    <w:rsid w:val="003F4F19"/>
    <w:rsid w:val="003F611F"/>
    <w:rsid w:val="003F6FB9"/>
    <w:rsid w:val="0040086B"/>
    <w:rsid w:val="0040386C"/>
    <w:rsid w:val="0040553D"/>
    <w:rsid w:val="004059A6"/>
    <w:rsid w:val="004105BF"/>
    <w:rsid w:val="0041068D"/>
    <w:rsid w:val="00411064"/>
    <w:rsid w:val="004110FF"/>
    <w:rsid w:val="0041162D"/>
    <w:rsid w:val="00411B1E"/>
    <w:rsid w:val="00412D09"/>
    <w:rsid w:val="004207E0"/>
    <w:rsid w:val="00420918"/>
    <w:rsid w:val="00421988"/>
    <w:rsid w:val="0042204D"/>
    <w:rsid w:val="004257EF"/>
    <w:rsid w:val="00426FC7"/>
    <w:rsid w:val="0043057E"/>
    <w:rsid w:val="00430FF3"/>
    <w:rsid w:val="00432281"/>
    <w:rsid w:val="004344DC"/>
    <w:rsid w:val="00440045"/>
    <w:rsid w:val="00440AF1"/>
    <w:rsid w:val="00440E6A"/>
    <w:rsid w:val="004416F8"/>
    <w:rsid w:val="0044185F"/>
    <w:rsid w:val="00447B4F"/>
    <w:rsid w:val="00447C7A"/>
    <w:rsid w:val="00447F14"/>
    <w:rsid w:val="004521FB"/>
    <w:rsid w:val="00454A91"/>
    <w:rsid w:val="00455740"/>
    <w:rsid w:val="0045584C"/>
    <w:rsid w:val="0045649E"/>
    <w:rsid w:val="0045715F"/>
    <w:rsid w:val="00460079"/>
    <w:rsid w:val="00460C65"/>
    <w:rsid w:val="004613B0"/>
    <w:rsid w:val="00464CB3"/>
    <w:rsid w:val="00465208"/>
    <w:rsid w:val="00466B06"/>
    <w:rsid w:val="00466E51"/>
    <w:rsid w:val="00470ABB"/>
    <w:rsid w:val="0047170D"/>
    <w:rsid w:val="00471969"/>
    <w:rsid w:val="00471B90"/>
    <w:rsid w:val="004724EE"/>
    <w:rsid w:val="00472D48"/>
    <w:rsid w:val="00472F0A"/>
    <w:rsid w:val="0047422E"/>
    <w:rsid w:val="00474686"/>
    <w:rsid w:val="00476097"/>
    <w:rsid w:val="004767A7"/>
    <w:rsid w:val="004804AF"/>
    <w:rsid w:val="00480CA4"/>
    <w:rsid w:val="0048169D"/>
    <w:rsid w:val="00481EE9"/>
    <w:rsid w:val="004829D2"/>
    <w:rsid w:val="00485C92"/>
    <w:rsid w:val="00487351"/>
    <w:rsid w:val="00487A34"/>
    <w:rsid w:val="00487C98"/>
    <w:rsid w:val="00487D89"/>
    <w:rsid w:val="00492703"/>
    <w:rsid w:val="004931D8"/>
    <w:rsid w:val="004931E7"/>
    <w:rsid w:val="004A1A02"/>
    <w:rsid w:val="004A333E"/>
    <w:rsid w:val="004B16B3"/>
    <w:rsid w:val="004B1AFB"/>
    <w:rsid w:val="004B49C8"/>
    <w:rsid w:val="004B4D0C"/>
    <w:rsid w:val="004B53B0"/>
    <w:rsid w:val="004B6CC2"/>
    <w:rsid w:val="004B7983"/>
    <w:rsid w:val="004B7F74"/>
    <w:rsid w:val="004C1602"/>
    <w:rsid w:val="004C2DA0"/>
    <w:rsid w:val="004C4858"/>
    <w:rsid w:val="004C4DEF"/>
    <w:rsid w:val="004C5346"/>
    <w:rsid w:val="004C5972"/>
    <w:rsid w:val="004C678F"/>
    <w:rsid w:val="004D0131"/>
    <w:rsid w:val="004D369F"/>
    <w:rsid w:val="004D4399"/>
    <w:rsid w:val="004D58E3"/>
    <w:rsid w:val="004D5AD4"/>
    <w:rsid w:val="004D5F91"/>
    <w:rsid w:val="004D7F00"/>
    <w:rsid w:val="004E07A8"/>
    <w:rsid w:val="004E1204"/>
    <w:rsid w:val="004E327F"/>
    <w:rsid w:val="004E3A86"/>
    <w:rsid w:val="004E402E"/>
    <w:rsid w:val="004F00D8"/>
    <w:rsid w:val="004F176A"/>
    <w:rsid w:val="004F2BFA"/>
    <w:rsid w:val="004F2EB6"/>
    <w:rsid w:val="004F2EDC"/>
    <w:rsid w:val="004F4341"/>
    <w:rsid w:val="004F5479"/>
    <w:rsid w:val="004F589B"/>
    <w:rsid w:val="004F5A47"/>
    <w:rsid w:val="004F753E"/>
    <w:rsid w:val="004F7627"/>
    <w:rsid w:val="005003C1"/>
    <w:rsid w:val="005006B9"/>
    <w:rsid w:val="0050123E"/>
    <w:rsid w:val="00502B90"/>
    <w:rsid w:val="00504F20"/>
    <w:rsid w:val="00504F7B"/>
    <w:rsid w:val="005050C2"/>
    <w:rsid w:val="005056FF"/>
    <w:rsid w:val="00506EB9"/>
    <w:rsid w:val="00514856"/>
    <w:rsid w:val="00516BF0"/>
    <w:rsid w:val="00520BDF"/>
    <w:rsid w:val="00521DE7"/>
    <w:rsid w:val="005222E8"/>
    <w:rsid w:val="00524F6D"/>
    <w:rsid w:val="00525CF5"/>
    <w:rsid w:val="0053069A"/>
    <w:rsid w:val="00530D06"/>
    <w:rsid w:val="00533363"/>
    <w:rsid w:val="00537186"/>
    <w:rsid w:val="005372CF"/>
    <w:rsid w:val="00537C23"/>
    <w:rsid w:val="0054244B"/>
    <w:rsid w:val="00543E74"/>
    <w:rsid w:val="00545D88"/>
    <w:rsid w:val="0054617D"/>
    <w:rsid w:val="0054697C"/>
    <w:rsid w:val="005471C8"/>
    <w:rsid w:val="005475D7"/>
    <w:rsid w:val="00552437"/>
    <w:rsid w:val="00554713"/>
    <w:rsid w:val="00554C0A"/>
    <w:rsid w:val="00555396"/>
    <w:rsid w:val="00556E4C"/>
    <w:rsid w:val="00560D13"/>
    <w:rsid w:val="00560E9B"/>
    <w:rsid w:val="00561216"/>
    <w:rsid w:val="005629C0"/>
    <w:rsid w:val="00562BF2"/>
    <w:rsid w:val="00562EA9"/>
    <w:rsid w:val="005634B2"/>
    <w:rsid w:val="0056382E"/>
    <w:rsid w:val="00563D70"/>
    <w:rsid w:val="0056473C"/>
    <w:rsid w:val="00564BE1"/>
    <w:rsid w:val="00565951"/>
    <w:rsid w:val="005675A7"/>
    <w:rsid w:val="0056763E"/>
    <w:rsid w:val="00570F60"/>
    <w:rsid w:val="00572C4A"/>
    <w:rsid w:val="00573AF7"/>
    <w:rsid w:val="005741A3"/>
    <w:rsid w:val="005765CB"/>
    <w:rsid w:val="00577463"/>
    <w:rsid w:val="005777FD"/>
    <w:rsid w:val="00577B6F"/>
    <w:rsid w:val="00580F71"/>
    <w:rsid w:val="0058140D"/>
    <w:rsid w:val="0058337C"/>
    <w:rsid w:val="00584041"/>
    <w:rsid w:val="005840CA"/>
    <w:rsid w:val="00584359"/>
    <w:rsid w:val="005875A8"/>
    <w:rsid w:val="005908A7"/>
    <w:rsid w:val="00592C18"/>
    <w:rsid w:val="00592CD4"/>
    <w:rsid w:val="00595210"/>
    <w:rsid w:val="00595240"/>
    <w:rsid w:val="00595578"/>
    <w:rsid w:val="00596E7C"/>
    <w:rsid w:val="00597965"/>
    <w:rsid w:val="005A1B9F"/>
    <w:rsid w:val="005A4FB8"/>
    <w:rsid w:val="005A50BA"/>
    <w:rsid w:val="005A6109"/>
    <w:rsid w:val="005B0172"/>
    <w:rsid w:val="005B0674"/>
    <w:rsid w:val="005B0D74"/>
    <w:rsid w:val="005B3CFA"/>
    <w:rsid w:val="005B3E5B"/>
    <w:rsid w:val="005B4EEB"/>
    <w:rsid w:val="005B59A7"/>
    <w:rsid w:val="005B5DFC"/>
    <w:rsid w:val="005C0BB1"/>
    <w:rsid w:val="005C1491"/>
    <w:rsid w:val="005C1F65"/>
    <w:rsid w:val="005C2605"/>
    <w:rsid w:val="005C44BC"/>
    <w:rsid w:val="005C44EC"/>
    <w:rsid w:val="005C74A2"/>
    <w:rsid w:val="005C751A"/>
    <w:rsid w:val="005C7DCD"/>
    <w:rsid w:val="005D3A43"/>
    <w:rsid w:val="005D4A7C"/>
    <w:rsid w:val="005D578A"/>
    <w:rsid w:val="005D581D"/>
    <w:rsid w:val="005D6C0F"/>
    <w:rsid w:val="005D7537"/>
    <w:rsid w:val="005E0018"/>
    <w:rsid w:val="005E05CA"/>
    <w:rsid w:val="005E16ED"/>
    <w:rsid w:val="005E2BA4"/>
    <w:rsid w:val="005E429D"/>
    <w:rsid w:val="005E4DB9"/>
    <w:rsid w:val="005E55BA"/>
    <w:rsid w:val="005E57F7"/>
    <w:rsid w:val="005E6F8E"/>
    <w:rsid w:val="005E6FD9"/>
    <w:rsid w:val="005E7DFD"/>
    <w:rsid w:val="005F1636"/>
    <w:rsid w:val="005F188D"/>
    <w:rsid w:val="005F3676"/>
    <w:rsid w:val="005F4BB0"/>
    <w:rsid w:val="005F5EDA"/>
    <w:rsid w:val="005F6941"/>
    <w:rsid w:val="0060102F"/>
    <w:rsid w:val="006015CB"/>
    <w:rsid w:val="00603326"/>
    <w:rsid w:val="00603343"/>
    <w:rsid w:val="0060545C"/>
    <w:rsid w:val="00607E89"/>
    <w:rsid w:val="00611F8B"/>
    <w:rsid w:val="0061294C"/>
    <w:rsid w:val="00621110"/>
    <w:rsid w:val="0062132C"/>
    <w:rsid w:val="00623F99"/>
    <w:rsid w:val="00624FCD"/>
    <w:rsid w:val="00625F86"/>
    <w:rsid w:val="0062768E"/>
    <w:rsid w:val="00630293"/>
    <w:rsid w:val="00630AB7"/>
    <w:rsid w:val="00630D14"/>
    <w:rsid w:val="00632D32"/>
    <w:rsid w:val="00633EC1"/>
    <w:rsid w:val="00634168"/>
    <w:rsid w:val="00634376"/>
    <w:rsid w:val="0063732A"/>
    <w:rsid w:val="00641A05"/>
    <w:rsid w:val="00641D9A"/>
    <w:rsid w:val="0064236F"/>
    <w:rsid w:val="0064280B"/>
    <w:rsid w:val="00642E63"/>
    <w:rsid w:val="00644CD5"/>
    <w:rsid w:val="006459BB"/>
    <w:rsid w:val="006466E8"/>
    <w:rsid w:val="00646EEF"/>
    <w:rsid w:val="00650B08"/>
    <w:rsid w:val="00654788"/>
    <w:rsid w:val="00656D3B"/>
    <w:rsid w:val="006614FD"/>
    <w:rsid w:val="00663669"/>
    <w:rsid w:val="00665DF4"/>
    <w:rsid w:val="00671659"/>
    <w:rsid w:val="006719AE"/>
    <w:rsid w:val="0067405F"/>
    <w:rsid w:val="00674C6D"/>
    <w:rsid w:val="00675994"/>
    <w:rsid w:val="0067647E"/>
    <w:rsid w:val="00676C12"/>
    <w:rsid w:val="00677683"/>
    <w:rsid w:val="00677A17"/>
    <w:rsid w:val="00684562"/>
    <w:rsid w:val="00684F08"/>
    <w:rsid w:val="006850E4"/>
    <w:rsid w:val="0068519D"/>
    <w:rsid w:val="0068720C"/>
    <w:rsid w:val="006872B8"/>
    <w:rsid w:val="0069216D"/>
    <w:rsid w:val="006946DF"/>
    <w:rsid w:val="006957FB"/>
    <w:rsid w:val="00695A1A"/>
    <w:rsid w:val="00695C57"/>
    <w:rsid w:val="006A45A9"/>
    <w:rsid w:val="006A4C20"/>
    <w:rsid w:val="006B038A"/>
    <w:rsid w:val="006B32CB"/>
    <w:rsid w:val="006B36B1"/>
    <w:rsid w:val="006B4DCA"/>
    <w:rsid w:val="006B6163"/>
    <w:rsid w:val="006B7838"/>
    <w:rsid w:val="006B7B0F"/>
    <w:rsid w:val="006C0272"/>
    <w:rsid w:val="006C1B18"/>
    <w:rsid w:val="006C1D13"/>
    <w:rsid w:val="006C43CA"/>
    <w:rsid w:val="006C6581"/>
    <w:rsid w:val="006C6776"/>
    <w:rsid w:val="006C6B54"/>
    <w:rsid w:val="006C6DC8"/>
    <w:rsid w:val="006C72CE"/>
    <w:rsid w:val="006D4832"/>
    <w:rsid w:val="006D7222"/>
    <w:rsid w:val="006E0C28"/>
    <w:rsid w:val="006E16DF"/>
    <w:rsid w:val="006E2EF3"/>
    <w:rsid w:val="006E44DE"/>
    <w:rsid w:val="006E48ED"/>
    <w:rsid w:val="006E574E"/>
    <w:rsid w:val="006F0739"/>
    <w:rsid w:val="006F0B18"/>
    <w:rsid w:val="006F0BA1"/>
    <w:rsid w:val="006F15E6"/>
    <w:rsid w:val="006F2055"/>
    <w:rsid w:val="006F346B"/>
    <w:rsid w:val="006F3B2A"/>
    <w:rsid w:val="006F72B2"/>
    <w:rsid w:val="006F798C"/>
    <w:rsid w:val="00701454"/>
    <w:rsid w:val="00701EB4"/>
    <w:rsid w:val="00703A81"/>
    <w:rsid w:val="007062F7"/>
    <w:rsid w:val="00711220"/>
    <w:rsid w:val="00713565"/>
    <w:rsid w:val="00715528"/>
    <w:rsid w:val="007168FC"/>
    <w:rsid w:val="00716CFB"/>
    <w:rsid w:val="00720D75"/>
    <w:rsid w:val="00723120"/>
    <w:rsid w:val="0072374B"/>
    <w:rsid w:val="007244A4"/>
    <w:rsid w:val="007246B3"/>
    <w:rsid w:val="00725710"/>
    <w:rsid w:val="00726235"/>
    <w:rsid w:val="00727E54"/>
    <w:rsid w:val="007349EF"/>
    <w:rsid w:val="007356F2"/>
    <w:rsid w:val="00735D1E"/>
    <w:rsid w:val="00737F07"/>
    <w:rsid w:val="007408E5"/>
    <w:rsid w:val="0074203D"/>
    <w:rsid w:val="007420AD"/>
    <w:rsid w:val="0074287C"/>
    <w:rsid w:val="00742D83"/>
    <w:rsid w:val="0074379C"/>
    <w:rsid w:val="007453C8"/>
    <w:rsid w:val="0074577E"/>
    <w:rsid w:val="00745F99"/>
    <w:rsid w:val="00746043"/>
    <w:rsid w:val="00746C01"/>
    <w:rsid w:val="00747E97"/>
    <w:rsid w:val="007501FA"/>
    <w:rsid w:val="00750AC3"/>
    <w:rsid w:val="0075209E"/>
    <w:rsid w:val="0075289A"/>
    <w:rsid w:val="007528D3"/>
    <w:rsid w:val="0075303D"/>
    <w:rsid w:val="0075341C"/>
    <w:rsid w:val="007550CC"/>
    <w:rsid w:val="00755DB5"/>
    <w:rsid w:val="007573EC"/>
    <w:rsid w:val="00757845"/>
    <w:rsid w:val="007606B4"/>
    <w:rsid w:val="00761973"/>
    <w:rsid w:val="00764543"/>
    <w:rsid w:val="00765237"/>
    <w:rsid w:val="00767535"/>
    <w:rsid w:val="00771AEB"/>
    <w:rsid w:val="00772036"/>
    <w:rsid w:val="00773653"/>
    <w:rsid w:val="00774510"/>
    <w:rsid w:val="00774A10"/>
    <w:rsid w:val="00774EB9"/>
    <w:rsid w:val="00776157"/>
    <w:rsid w:val="007776DA"/>
    <w:rsid w:val="007776FB"/>
    <w:rsid w:val="00780B3A"/>
    <w:rsid w:val="00786852"/>
    <w:rsid w:val="00787C4F"/>
    <w:rsid w:val="007938D8"/>
    <w:rsid w:val="00794A54"/>
    <w:rsid w:val="00795900"/>
    <w:rsid w:val="00795F34"/>
    <w:rsid w:val="007963B1"/>
    <w:rsid w:val="00796EBC"/>
    <w:rsid w:val="007A0D50"/>
    <w:rsid w:val="007A1DE7"/>
    <w:rsid w:val="007A244B"/>
    <w:rsid w:val="007A2F7F"/>
    <w:rsid w:val="007A4803"/>
    <w:rsid w:val="007A4C8A"/>
    <w:rsid w:val="007A7379"/>
    <w:rsid w:val="007B0305"/>
    <w:rsid w:val="007B06FF"/>
    <w:rsid w:val="007B0F4E"/>
    <w:rsid w:val="007B166E"/>
    <w:rsid w:val="007B18B2"/>
    <w:rsid w:val="007B1D6D"/>
    <w:rsid w:val="007B46E5"/>
    <w:rsid w:val="007B4E10"/>
    <w:rsid w:val="007B54C4"/>
    <w:rsid w:val="007B56C9"/>
    <w:rsid w:val="007B6528"/>
    <w:rsid w:val="007B6E33"/>
    <w:rsid w:val="007C1267"/>
    <w:rsid w:val="007C158F"/>
    <w:rsid w:val="007C17BA"/>
    <w:rsid w:val="007C4D4B"/>
    <w:rsid w:val="007C53C6"/>
    <w:rsid w:val="007C596C"/>
    <w:rsid w:val="007D1FE3"/>
    <w:rsid w:val="007E00DD"/>
    <w:rsid w:val="007E04FF"/>
    <w:rsid w:val="007E279A"/>
    <w:rsid w:val="007E318F"/>
    <w:rsid w:val="007E3B41"/>
    <w:rsid w:val="007E4C45"/>
    <w:rsid w:val="007E632D"/>
    <w:rsid w:val="007E720D"/>
    <w:rsid w:val="007F059A"/>
    <w:rsid w:val="007F1B9B"/>
    <w:rsid w:val="007F32FE"/>
    <w:rsid w:val="007F4DA0"/>
    <w:rsid w:val="007F5B9F"/>
    <w:rsid w:val="007F637E"/>
    <w:rsid w:val="007F6774"/>
    <w:rsid w:val="007F725B"/>
    <w:rsid w:val="00800949"/>
    <w:rsid w:val="00800B98"/>
    <w:rsid w:val="00801406"/>
    <w:rsid w:val="00803BD4"/>
    <w:rsid w:val="00804613"/>
    <w:rsid w:val="00804A1B"/>
    <w:rsid w:val="0080653C"/>
    <w:rsid w:val="00806671"/>
    <w:rsid w:val="00806F76"/>
    <w:rsid w:val="008073F5"/>
    <w:rsid w:val="00807D39"/>
    <w:rsid w:val="0081010B"/>
    <w:rsid w:val="0081039F"/>
    <w:rsid w:val="00814FA7"/>
    <w:rsid w:val="008155F8"/>
    <w:rsid w:val="00816100"/>
    <w:rsid w:val="00816144"/>
    <w:rsid w:val="008161A2"/>
    <w:rsid w:val="00816505"/>
    <w:rsid w:val="00816DC0"/>
    <w:rsid w:val="00817616"/>
    <w:rsid w:val="00820313"/>
    <w:rsid w:val="00821BED"/>
    <w:rsid w:val="0082428D"/>
    <w:rsid w:val="00824790"/>
    <w:rsid w:val="008311E5"/>
    <w:rsid w:val="008322D8"/>
    <w:rsid w:val="0083398D"/>
    <w:rsid w:val="00837A50"/>
    <w:rsid w:val="00837A88"/>
    <w:rsid w:val="00837FAF"/>
    <w:rsid w:val="008420C8"/>
    <w:rsid w:val="00842143"/>
    <w:rsid w:val="00842DD3"/>
    <w:rsid w:val="00843D7A"/>
    <w:rsid w:val="00843E0D"/>
    <w:rsid w:val="008440CC"/>
    <w:rsid w:val="00844720"/>
    <w:rsid w:val="00845142"/>
    <w:rsid w:val="00846E8B"/>
    <w:rsid w:val="00847F9A"/>
    <w:rsid w:val="00851364"/>
    <w:rsid w:val="008531BE"/>
    <w:rsid w:val="00855613"/>
    <w:rsid w:val="008603B9"/>
    <w:rsid w:val="0086058D"/>
    <w:rsid w:val="0086134B"/>
    <w:rsid w:val="00862198"/>
    <w:rsid w:val="008646E6"/>
    <w:rsid w:val="00864790"/>
    <w:rsid w:val="00864C99"/>
    <w:rsid w:val="008652B7"/>
    <w:rsid w:val="00865347"/>
    <w:rsid w:val="00865EA2"/>
    <w:rsid w:val="00865F98"/>
    <w:rsid w:val="00873DD6"/>
    <w:rsid w:val="0087475F"/>
    <w:rsid w:val="00875685"/>
    <w:rsid w:val="00875D61"/>
    <w:rsid w:val="0087612C"/>
    <w:rsid w:val="00876EB2"/>
    <w:rsid w:val="00876F28"/>
    <w:rsid w:val="00877800"/>
    <w:rsid w:val="00877CED"/>
    <w:rsid w:val="00881389"/>
    <w:rsid w:val="00881922"/>
    <w:rsid w:val="00881F7A"/>
    <w:rsid w:val="00884BB9"/>
    <w:rsid w:val="00884CA2"/>
    <w:rsid w:val="0088624E"/>
    <w:rsid w:val="00890481"/>
    <w:rsid w:val="00891687"/>
    <w:rsid w:val="00891FE4"/>
    <w:rsid w:val="00893A3D"/>
    <w:rsid w:val="008A1F78"/>
    <w:rsid w:val="008A2396"/>
    <w:rsid w:val="008A276D"/>
    <w:rsid w:val="008A3077"/>
    <w:rsid w:val="008A3D0D"/>
    <w:rsid w:val="008A3D86"/>
    <w:rsid w:val="008A3FD4"/>
    <w:rsid w:val="008A48DE"/>
    <w:rsid w:val="008A6C09"/>
    <w:rsid w:val="008A768A"/>
    <w:rsid w:val="008B069D"/>
    <w:rsid w:val="008C1CD3"/>
    <w:rsid w:val="008C36C0"/>
    <w:rsid w:val="008C444A"/>
    <w:rsid w:val="008C594D"/>
    <w:rsid w:val="008C62BC"/>
    <w:rsid w:val="008C7151"/>
    <w:rsid w:val="008D0517"/>
    <w:rsid w:val="008D21E5"/>
    <w:rsid w:val="008D387E"/>
    <w:rsid w:val="008D5056"/>
    <w:rsid w:val="008D5072"/>
    <w:rsid w:val="008D54C2"/>
    <w:rsid w:val="008D6EF8"/>
    <w:rsid w:val="008D7933"/>
    <w:rsid w:val="008D7D57"/>
    <w:rsid w:val="008E1A66"/>
    <w:rsid w:val="008E4068"/>
    <w:rsid w:val="008E469E"/>
    <w:rsid w:val="008E63B5"/>
    <w:rsid w:val="008F1A30"/>
    <w:rsid w:val="008F6D1E"/>
    <w:rsid w:val="008F74CD"/>
    <w:rsid w:val="009033F9"/>
    <w:rsid w:val="009108C5"/>
    <w:rsid w:val="00910E9E"/>
    <w:rsid w:val="00913802"/>
    <w:rsid w:val="00917076"/>
    <w:rsid w:val="009215E9"/>
    <w:rsid w:val="00921B2C"/>
    <w:rsid w:val="0092294B"/>
    <w:rsid w:val="0092365A"/>
    <w:rsid w:val="00923FFF"/>
    <w:rsid w:val="009262EB"/>
    <w:rsid w:val="0093513E"/>
    <w:rsid w:val="00937C36"/>
    <w:rsid w:val="00942028"/>
    <w:rsid w:val="00944850"/>
    <w:rsid w:val="00946C2F"/>
    <w:rsid w:val="00950E7A"/>
    <w:rsid w:val="00950E7C"/>
    <w:rsid w:val="00952EB3"/>
    <w:rsid w:val="00953E41"/>
    <w:rsid w:val="00955C13"/>
    <w:rsid w:val="009571CE"/>
    <w:rsid w:val="009573A1"/>
    <w:rsid w:val="0095769E"/>
    <w:rsid w:val="00963782"/>
    <w:rsid w:val="00965AF4"/>
    <w:rsid w:val="00967107"/>
    <w:rsid w:val="0097051B"/>
    <w:rsid w:val="00970B15"/>
    <w:rsid w:val="00970D1D"/>
    <w:rsid w:val="009710A4"/>
    <w:rsid w:val="009716BF"/>
    <w:rsid w:val="00973779"/>
    <w:rsid w:val="009744B0"/>
    <w:rsid w:val="009753B0"/>
    <w:rsid w:val="0097729E"/>
    <w:rsid w:val="009802D9"/>
    <w:rsid w:val="00980523"/>
    <w:rsid w:val="00980609"/>
    <w:rsid w:val="00980DFD"/>
    <w:rsid w:val="00983493"/>
    <w:rsid w:val="00983676"/>
    <w:rsid w:val="00985343"/>
    <w:rsid w:val="00987421"/>
    <w:rsid w:val="0099187D"/>
    <w:rsid w:val="00991A97"/>
    <w:rsid w:val="00993347"/>
    <w:rsid w:val="0099584D"/>
    <w:rsid w:val="00997065"/>
    <w:rsid w:val="00997666"/>
    <w:rsid w:val="00997AA8"/>
    <w:rsid w:val="009A0256"/>
    <w:rsid w:val="009A031F"/>
    <w:rsid w:val="009A12B0"/>
    <w:rsid w:val="009A1B85"/>
    <w:rsid w:val="009A50D7"/>
    <w:rsid w:val="009A6DF4"/>
    <w:rsid w:val="009B0F99"/>
    <w:rsid w:val="009B26FC"/>
    <w:rsid w:val="009B342B"/>
    <w:rsid w:val="009B6590"/>
    <w:rsid w:val="009B7DDB"/>
    <w:rsid w:val="009C260B"/>
    <w:rsid w:val="009C2847"/>
    <w:rsid w:val="009C3574"/>
    <w:rsid w:val="009C5FDF"/>
    <w:rsid w:val="009C633B"/>
    <w:rsid w:val="009C6CD5"/>
    <w:rsid w:val="009C757B"/>
    <w:rsid w:val="009D0F55"/>
    <w:rsid w:val="009D133E"/>
    <w:rsid w:val="009D153D"/>
    <w:rsid w:val="009D2245"/>
    <w:rsid w:val="009D4401"/>
    <w:rsid w:val="009D470B"/>
    <w:rsid w:val="009D482E"/>
    <w:rsid w:val="009D5055"/>
    <w:rsid w:val="009D5A80"/>
    <w:rsid w:val="009D6CF8"/>
    <w:rsid w:val="009D7345"/>
    <w:rsid w:val="009E10AA"/>
    <w:rsid w:val="009E12A3"/>
    <w:rsid w:val="009E17BE"/>
    <w:rsid w:val="009E1D73"/>
    <w:rsid w:val="009E2CDF"/>
    <w:rsid w:val="009E3B45"/>
    <w:rsid w:val="009E41A8"/>
    <w:rsid w:val="009E59B6"/>
    <w:rsid w:val="009F083A"/>
    <w:rsid w:val="009F0DA3"/>
    <w:rsid w:val="009F1D15"/>
    <w:rsid w:val="009F2BBF"/>
    <w:rsid w:val="009F37BE"/>
    <w:rsid w:val="009F4DE9"/>
    <w:rsid w:val="009F4EA0"/>
    <w:rsid w:val="009F5F5E"/>
    <w:rsid w:val="00A00A29"/>
    <w:rsid w:val="00A00FFF"/>
    <w:rsid w:val="00A013A2"/>
    <w:rsid w:val="00A018DB"/>
    <w:rsid w:val="00A024D9"/>
    <w:rsid w:val="00A02695"/>
    <w:rsid w:val="00A03006"/>
    <w:rsid w:val="00A03D60"/>
    <w:rsid w:val="00A061EF"/>
    <w:rsid w:val="00A0658D"/>
    <w:rsid w:val="00A068BD"/>
    <w:rsid w:val="00A07196"/>
    <w:rsid w:val="00A0798C"/>
    <w:rsid w:val="00A1031B"/>
    <w:rsid w:val="00A12FE4"/>
    <w:rsid w:val="00A1334C"/>
    <w:rsid w:val="00A13E9E"/>
    <w:rsid w:val="00A1656A"/>
    <w:rsid w:val="00A1774D"/>
    <w:rsid w:val="00A17906"/>
    <w:rsid w:val="00A204F2"/>
    <w:rsid w:val="00A219FD"/>
    <w:rsid w:val="00A21CFB"/>
    <w:rsid w:val="00A21E73"/>
    <w:rsid w:val="00A245E9"/>
    <w:rsid w:val="00A27412"/>
    <w:rsid w:val="00A30BAB"/>
    <w:rsid w:val="00A32926"/>
    <w:rsid w:val="00A332F6"/>
    <w:rsid w:val="00A339A2"/>
    <w:rsid w:val="00A361B8"/>
    <w:rsid w:val="00A36352"/>
    <w:rsid w:val="00A36985"/>
    <w:rsid w:val="00A4004D"/>
    <w:rsid w:val="00A41B59"/>
    <w:rsid w:val="00A42A52"/>
    <w:rsid w:val="00A4485C"/>
    <w:rsid w:val="00A45F9D"/>
    <w:rsid w:val="00A51952"/>
    <w:rsid w:val="00A56CDA"/>
    <w:rsid w:val="00A60919"/>
    <w:rsid w:val="00A61922"/>
    <w:rsid w:val="00A61C6C"/>
    <w:rsid w:val="00A627F1"/>
    <w:rsid w:val="00A64CBB"/>
    <w:rsid w:val="00A65ACC"/>
    <w:rsid w:val="00A66237"/>
    <w:rsid w:val="00A673C1"/>
    <w:rsid w:val="00A6795E"/>
    <w:rsid w:val="00A67BB2"/>
    <w:rsid w:val="00A71E61"/>
    <w:rsid w:val="00A7327F"/>
    <w:rsid w:val="00A73A4A"/>
    <w:rsid w:val="00A75512"/>
    <w:rsid w:val="00A80596"/>
    <w:rsid w:val="00A80A4C"/>
    <w:rsid w:val="00A81256"/>
    <w:rsid w:val="00A82E62"/>
    <w:rsid w:val="00A82FB4"/>
    <w:rsid w:val="00A85C3C"/>
    <w:rsid w:val="00A9069B"/>
    <w:rsid w:val="00A90B82"/>
    <w:rsid w:val="00A92F67"/>
    <w:rsid w:val="00A93C98"/>
    <w:rsid w:val="00A94EB5"/>
    <w:rsid w:val="00A95D3B"/>
    <w:rsid w:val="00A96176"/>
    <w:rsid w:val="00AA1761"/>
    <w:rsid w:val="00AA31FB"/>
    <w:rsid w:val="00AA3233"/>
    <w:rsid w:val="00AA6376"/>
    <w:rsid w:val="00AA74F3"/>
    <w:rsid w:val="00AA7E8F"/>
    <w:rsid w:val="00AB2DD3"/>
    <w:rsid w:val="00AB3CC6"/>
    <w:rsid w:val="00AB72EE"/>
    <w:rsid w:val="00AB7AB0"/>
    <w:rsid w:val="00AC03A5"/>
    <w:rsid w:val="00AC1E11"/>
    <w:rsid w:val="00AC3081"/>
    <w:rsid w:val="00AC5AC2"/>
    <w:rsid w:val="00AC70B1"/>
    <w:rsid w:val="00AD0035"/>
    <w:rsid w:val="00AD1FC5"/>
    <w:rsid w:val="00AD3F96"/>
    <w:rsid w:val="00AD488B"/>
    <w:rsid w:val="00AD4F1C"/>
    <w:rsid w:val="00AD6632"/>
    <w:rsid w:val="00AD699F"/>
    <w:rsid w:val="00AE0E0A"/>
    <w:rsid w:val="00AE1631"/>
    <w:rsid w:val="00AE408D"/>
    <w:rsid w:val="00AE4B86"/>
    <w:rsid w:val="00AE5D23"/>
    <w:rsid w:val="00AE5FBF"/>
    <w:rsid w:val="00AE5FF5"/>
    <w:rsid w:val="00AE62F1"/>
    <w:rsid w:val="00AF09AA"/>
    <w:rsid w:val="00AF1E15"/>
    <w:rsid w:val="00B03C77"/>
    <w:rsid w:val="00B03CEB"/>
    <w:rsid w:val="00B04568"/>
    <w:rsid w:val="00B04F89"/>
    <w:rsid w:val="00B070E0"/>
    <w:rsid w:val="00B07EF0"/>
    <w:rsid w:val="00B10324"/>
    <w:rsid w:val="00B1276E"/>
    <w:rsid w:val="00B13258"/>
    <w:rsid w:val="00B13571"/>
    <w:rsid w:val="00B14431"/>
    <w:rsid w:val="00B15A01"/>
    <w:rsid w:val="00B179A3"/>
    <w:rsid w:val="00B21B9A"/>
    <w:rsid w:val="00B21CE7"/>
    <w:rsid w:val="00B23430"/>
    <w:rsid w:val="00B24C14"/>
    <w:rsid w:val="00B26690"/>
    <w:rsid w:val="00B27910"/>
    <w:rsid w:val="00B31C11"/>
    <w:rsid w:val="00B32F85"/>
    <w:rsid w:val="00B400CE"/>
    <w:rsid w:val="00B4283A"/>
    <w:rsid w:val="00B43508"/>
    <w:rsid w:val="00B45687"/>
    <w:rsid w:val="00B505B1"/>
    <w:rsid w:val="00B5257F"/>
    <w:rsid w:val="00B57F5C"/>
    <w:rsid w:val="00B60C0A"/>
    <w:rsid w:val="00B60F24"/>
    <w:rsid w:val="00B6133B"/>
    <w:rsid w:val="00B62A56"/>
    <w:rsid w:val="00B6377F"/>
    <w:rsid w:val="00B65701"/>
    <w:rsid w:val="00B6591B"/>
    <w:rsid w:val="00B65C3F"/>
    <w:rsid w:val="00B66476"/>
    <w:rsid w:val="00B67A17"/>
    <w:rsid w:val="00B7198E"/>
    <w:rsid w:val="00B71B41"/>
    <w:rsid w:val="00B71E21"/>
    <w:rsid w:val="00B72F76"/>
    <w:rsid w:val="00B768FF"/>
    <w:rsid w:val="00B8174C"/>
    <w:rsid w:val="00B81CF3"/>
    <w:rsid w:val="00B82D5C"/>
    <w:rsid w:val="00B842F8"/>
    <w:rsid w:val="00B9101D"/>
    <w:rsid w:val="00B9252E"/>
    <w:rsid w:val="00B92F72"/>
    <w:rsid w:val="00B95851"/>
    <w:rsid w:val="00B965BE"/>
    <w:rsid w:val="00BA0A4B"/>
    <w:rsid w:val="00BA0E00"/>
    <w:rsid w:val="00BA258E"/>
    <w:rsid w:val="00BA2D33"/>
    <w:rsid w:val="00BA3475"/>
    <w:rsid w:val="00BA3642"/>
    <w:rsid w:val="00BA3800"/>
    <w:rsid w:val="00BA3C39"/>
    <w:rsid w:val="00BA575F"/>
    <w:rsid w:val="00BA77BE"/>
    <w:rsid w:val="00BB072D"/>
    <w:rsid w:val="00BB1026"/>
    <w:rsid w:val="00BB1117"/>
    <w:rsid w:val="00BB2A44"/>
    <w:rsid w:val="00BB2EC5"/>
    <w:rsid w:val="00BB5EE1"/>
    <w:rsid w:val="00BB6602"/>
    <w:rsid w:val="00BB7AD3"/>
    <w:rsid w:val="00BC0779"/>
    <w:rsid w:val="00BC07B6"/>
    <w:rsid w:val="00BC12B6"/>
    <w:rsid w:val="00BC316C"/>
    <w:rsid w:val="00BC335C"/>
    <w:rsid w:val="00BC3A5B"/>
    <w:rsid w:val="00BC3E4F"/>
    <w:rsid w:val="00BD5162"/>
    <w:rsid w:val="00BD5655"/>
    <w:rsid w:val="00BD66F2"/>
    <w:rsid w:val="00BD75E9"/>
    <w:rsid w:val="00BE0C98"/>
    <w:rsid w:val="00BE3635"/>
    <w:rsid w:val="00BE3934"/>
    <w:rsid w:val="00BE6102"/>
    <w:rsid w:val="00BE625C"/>
    <w:rsid w:val="00BE713C"/>
    <w:rsid w:val="00BE7D62"/>
    <w:rsid w:val="00BF18B4"/>
    <w:rsid w:val="00BF2229"/>
    <w:rsid w:val="00BF2F33"/>
    <w:rsid w:val="00BF3E0E"/>
    <w:rsid w:val="00BF7B91"/>
    <w:rsid w:val="00C0076F"/>
    <w:rsid w:val="00C00BE1"/>
    <w:rsid w:val="00C017E0"/>
    <w:rsid w:val="00C0488B"/>
    <w:rsid w:val="00C05F1F"/>
    <w:rsid w:val="00C06089"/>
    <w:rsid w:val="00C066E5"/>
    <w:rsid w:val="00C07697"/>
    <w:rsid w:val="00C119D1"/>
    <w:rsid w:val="00C120D1"/>
    <w:rsid w:val="00C12D88"/>
    <w:rsid w:val="00C12DE2"/>
    <w:rsid w:val="00C145F3"/>
    <w:rsid w:val="00C14C07"/>
    <w:rsid w:val="00C14F78"/>
    <w:rsid w:val="00C16C32"/>
    <w:rsid w:val="00C17249"/>
    <w:rsid w:val="00C17626"/>
    <w:rsid w:val="00C2365D"/>
    <w:rsid w:val="00C23F10"/>
    <w:rsid w:val="00C248DC"/>
    <w:rsid w:val="00C24FEE"/>
    <w:rsid w:val="00C25485"/>
    <w:rsid w:val="00C257D2"/>
    <w:rsid w:val="00C26171"/>
    <w:rsid w:val="00C2638A"/>
    <w:rsid w:val="00C264C9"/>
    <w:rsid w:val="00C26620"/>
    <w:rsid w:val="00C268AA"/>
    <w:rsid w:val="00C27BA3"/>
    <w:rsid w:val="00C30074"/>
    <w:rsid w:val="00C30AA7"/>
    <w:rsid w:val="00C33183"/>
    <w:rsid w:val="00C33546"/>
    <w:rsid w:val="00C36581"/>
    <w:rsid w:val="00C37522"/>
    <w:rsid w:val="00C418A3"/>
    <w:rsid w:val="00C43ECD"/>
    <w:rsid w:val="00C446CC"/>
    <w:rsid w:val="00C45807"/>
    <w:rsid w:val="00C46442"/>
    <w:rsid w:val="00C50881"/>
    <w:rsid w:val="00C50F4F"/>
    <w:rsid w:val="00C51566"/>
    <w:rsid w:val="00C550AA"/>
    <w:rsid w:val="00C56C8E"/>
    <w:rsid w:val="00C609E0"/>
    <w:rsid w:val="00C618AE"/>
    <w:rsid w:val="00C618FE"/>
    <w:rsid w:val="00C6750C"/>
    <w:rsid w:val="00C70B45"/>
    <w:rsid w:val="00C7585E"/>
    <w:rsid w:val="00C76A5A"/>
    <w:rsid w:val="00C775FD"/>
    <w:rsid w:val="00C80BE6"/>
    <w:rsid w:val="00C81F08"/>
    <w:rsid w:val="00C85C02"/>
    <w:rsid w:val="00C85DE6"/>
    <w:rsid w:val="00C90B69"/>
    <w:rsid w:val="00C915FE"/>
    <w:rsid w:val="00C91697"/>
    <w:rsid w:val="00C919C7"/>
    <w:rsid w:val="00C92703"/>
    <w:rsid w:val="00C9533B"/>
    <w:rsid w:val="00CA40CF"/>
    <w:rsid w:val="00CA43DE"/>
    <w:rsid w:val="00CA4CC3"/>
    <w:rsid w:val="00CA5C3F"/>
    <w:rsid w:val="00CA615D"/>
    <w:rsid w:val="00CB0E1A"/>
    <w:rsid w:val="00CB2CBA"/>
    <w:rsid w:val="00CB75D6"/>
    <w:rsid w:val="00CC0707"/>
    <w:rsid w:val="00CC6B04"/>
    <w:rsid w:val="00CD0582"/>
    <w:rsid w:val="00CD09E4"/>
    <w:rsid w:val="00CD0F80"/>
    <w:rsid w:val="00CD11A3"/>
    <w:rsid w:val="00CD2920"/>
    <w:rsid w:val="00CD2A17"/>
    <w:rsid w:val="00CD3034"/>
    <w:rsid w:val="00CD328C"/>
    <w:rsid w:val="00CD4A53"/>
    <w:rsid w:val="00CD4CA9"/>
    <w:rsid w:val="00CD502B"/>
    <w:rsid w:val="00CD5109"/>
    <w:rsid w:val="00CD5116"/>
    <w:rsid w:val="00CD5F39"/>
    <w:rsid w:val="00CD67F0"/>
    <w:rsid w:val="00CD733F"/>
    <w:rsid w:val="00CE04B2"/>
    <w:rsid w:val="00CE0A1C"/>
    <w:rsid w:val="00CE1ACE"/>
    <w:rsid w:val="00CE1CB9"/>
    <w:rsid w:val="00CE28F2"/>
    <w:rsid w:val="00CE3962"/>
    <w:rsid w:val="00CE5486"/>
    <w:rsid w:val="00CE5A58"/>
    <w:rsid w:val="00CE711E"/>
    <w:rsid w:val="00CF027F"/>
    <w:rsid w:val="00CF12B3"/>
    <w:rsid w:val="00CF172D"/>
    <w:rsid w:val="00CF2819"/>
    <w:rsid w:val="00CF3962"/>
    <w:rsid w:val="00CF3E1A"/>
    <w:rsid w:val="00CF3FBA"/>
    <w:rsid w:val="00CF4715"/>
    <w:rsid w:val="00CF4F2C"/>
    <w:rsid w:val="00CF5004"/>
    <w:rsid w:val="00CF540F"/>
    <w:rsid w:val="00CF63CA"/>
    <w:rsid w:val="00CF66A4"/>
    <w:rsid w:val="00CF7E92"/>
    <w:rsid w:val="00D00138"/>
    <w:rsid w:val="00D0385A"/>
    <w:rsid w:val="00D0438A"/>
    <w:rsid w:val="00D04E0A"/>
    <w:rsid w:val="00D063E0"/>
    <w:rsid w:val="00D0653D"/>
    <w:rsid w:val="00D11811"/>
    <w:rsid w:val="00D14978"/>
    <w:rsid w:val="00D14C1B"/>
    <w:rsid w:val="00D14C66"/>
    <w:rsid w:val="00D156AD"/>
    <w:rsid w:val="00D159E1"/>
    <w:rsid w:val="00D173AE"/>
    <w:rsid w:val="00D17B3A"/>
    <w:rsid w:val="00D21402"/>
    <w:rsid w:val="00D2329D"/>
    <w:rsid w:val="00D23F66"/>
    <w:rsid w:val="00D2460C"/>
    <w:rsid w:val="00D2476B"/>
    <w:rsid w:val="00D24AA0"/>
    <w:rsid w:val="00D2520E"/>
    <w:rsid w:val="00D269FF"/>
    <w:rsid w:val="00D26EE5"/>
    <w:rsid w:val="00D274B5"/>
    <w:rsid w:val="00D27866"/>
    <w:rsid w:val="00D31AAA"/>
    <w:rsid w:val="00D33405"/>
    <w:rsid w:val="00D337A0"/>
    <w:rsid w:val="00D350F8"/>
    <w:rsid w:val="00D35C7A"/>
    <w:rsid w:val="00D36CAA"/>
    <w:rsid w:val="00D37D36"/>
    <w:rsid w:val="00D41FCD"/>
    <w:rsid w:val="00D453DB"/>
    <w:rsid w:val="00D457FA"/>
    <w:rsid w:val="00D46DDF"/>
    <w:rsid w:val="00D47491"/>
    <w:rsid w:val="00D47644"/>
    <w:rsid w:val="00D479E5"/>
    <w:rsid w:val="00D47A88"/>
    <w:rsid w:val="00D47F11"/>
    <w:rsid w:val="00D51668"/>
    <w:rsid w:val="00D523D6"/>
    <w:rsid w:val="00D52849"/>
    <w:rsid w:val="00D531ED"/>
    <w:rsid w:val="00D547A5"/>
    <w:rsid w:val="00D561A0"/>
    <w:rsid w:val="00D56675"/>
    <w:rsid w:val="00D60676"/>
    <w:rsid w:val="00D62BCB"/>
    <w:rsid w:val="00D63788"/>
    <w:rsid w:val="00D666B2"/>
    <w:rsid w:val="00D66B51"/>
    <w:rsid w:val="00D7196C"/>
    <w:rsid w:val="00D722CC"/>
    <w:rsid w:val="00D74011"/>
    <w:rsid w:val="00D76B55"/>
    <w:rsid w:val="00D80094"/>
    <w:rsid w:val="00D84F94"/>
    <w:rsid w:val="00D86746"/>
    <w:rsid w:val="00D87262"/>
    <w:rsid w:val="00D87AA4"/>
    <w:rsid w:val="00D937CC"/>
    <w:rsid w:val="00D93F0A"/>
    <w:rsid w:val="00DA2E78"/>
    <w:rsid w:val="00DA357D"/>
    <w:rsid w:val="00DA3971"/>
    <w:rsid w:val="00DA4805"/>
    <w:rsid w:val="00DB14C0"/>
    <w:rsid w:val="00DB1A85"/>
    <w:rsid w:val="00DB1E0A"/>
    <w:rsid w:val="00DB2D97"/>
    <w:rsid w:val="00DB3E00"/>
    <w:rsid w:val="00DB4100"/>
    <w:rsid w:val="00DB42DF"/>
    <w:rsid w:val="00DB49FD"/>
    <w:rsid w:val="00DB6E39"/>
    <w:rsid w:val="00DB74EC"/>
    <w:rsid w:val="00DC3ECF"/>
    <w:rsid w:val="00DC41D7"/>
    <w:rsid w:val="00DC429F"/>
    <w:rsid w:val="00DD41CE"/>
    <w:rsid w:val="00DD5DFB"/>
    <w:rsid w:val="00DD6CE1"/>
    <w:rsid w:val="00DE010E"/>
    <w:rsid w:val="00DE05AF"/>
    <w:rsid w:val="00DE0C6A"/>
    <w:rsid w:val="00DE1107"/>
    <w:rsid w:val="00DE1575"/>
    <w:rsid w:val="00DE3C06"/>
    <w:rsid w:val="00DE6BE4"/>
    <w:rsid w:val="00DE7DAB"/>
    <w:rsid w:val="00DF06BB"/>
    <w:rsid w:val="00DF40E2"/>
    <w:rsid w:val="00DF6EA3"/>
    <w:rsid w:val="00DF7F77"/>
    <w:rsid w:val="00E0099B"/>
    <w:rsid w:val="00E02080"/>
    <w:rsid w:val="00E02CD0"/>
    <w:rsid w:val="00E03544"/>
    <w:rsid w:val="00E0360E"/>
    <w:rsid w:val="00E055AC"/>
    <w:rsid w:val="00E072C1"/>
    <w:rsid w:val="00E10001"/>
    <w:rsid w:val="00E107EF"/>
    <w:rsid w:val="00E10B0B"/>
    <w:rsid w:val="00E133D7"/>
    <w:rsid w:val="00E1420A"/>
    <w:rsid w:val="00E14ED5"/>
    <w:rsid w:val="00E15EBE"/>
    <w:rsid w:val="00E21D8D"/>
    <w:rsid w:val="00E22423"/>
    <w:rsid w:val="00E2460F"/>
    <w:rsid w:val="00E250E6"/>
    <w:rsid w:val="00E267B0"/>
    <w:rsid w:val="00E26A8A"/>
    <w:rsid w:val="00E27CD7"/>
    <w:rsid w:val="00E30D80"/>
    <w:rsid w:val="00E30E29"/>
    <w:rsid w:val="00E3135F"/>
    <w:rsid w:val="00E31B1A"/>
    <w:rsid w:val="00E31D85"/>
    <w:rsid w:val="00E343E5"/>
    <w:rsid w:val="00E3671B"/>
    <w:rsid w:val="00E379CE"/>
    <w:rsid w:val="00E40C3C"/>
    <w:rsid w:val="00E425E5"/>
    <w:rsid w:val="00E42B58"/>
    <w:rsid w:val="00E430CD"/>
    <w:rsid w:val="00E443AD"/>
    <w:rsid w:val="00E4440D"/>
    <w:rsid w:val="00E4591F"/>
    <w:rsid w:val="00E46DF3"/>
    <w:rsid w:val="00E47B4D"/>
    <w:rsid w:val="00E52685"/>
    <w:rsid w:val="00E57722"/>
    <w:rsid w:val="00E57856"/>
    <w:rsid w:val="00E57F7F"/>
    <w:rsid w:val="00E626B1"/>
    <w:rsid w:val="00E62EA9"/>
    <w:rsid w:val="00E6461F"/>
    <w:rsid w:val="00E647C9"/>
    <w:rsid w:val="00E660B6"/>
    <w:rsid w:val="00E660F1"/>
    <w:rsid w:val="00E73040"/>
    <w:rsid w:val="00E748F6"/>
    <w:rsid w:val="00E80F05"/>
    <w:rsid w:val="00E813A2"/>
    <w:rsid w:val="00E8230A"/>
    <w:rsid w:val="00E847D9"/>
    <w:rsid w:val="00E84877"/>
    <w:rsid w:val="00E849D9"/>
    <w:rsid w:val="00E8555F"/>
    <w:rsid w:val="00E86165"/>
    <w:rsid w:val="00E8674D"/>
    <w:rsid w:val="00E86782"/>
    <w:rsid w:val="00E86E99"/>
    <w:rsid w:val="00E90757"/>
    <w:rsid w:val="00E90905"/>
    <w:rsid w:val="00E91A62"/>
    <w:rsid w:val="00E92EF6"/>
    <w:rsid w:val="00E942EB"/>
    <w:rsid w:val="00E94E2B"/>
    <w:rsid w:val="00E95131"/>
    <w:rsid w:val="00E95616"/>
    <w:rsid w:val="00E95C10"/>
    <w:rsid w:val="00E96D71"/>
    <w:rsid w:val="00EA2ECD"/>
    <w:rsid w:val="00EA4446"/>
    <w:rsid w:val="00EA4775"/>
    <w:rsid w:val="00EA5528"/>
    <w:rsid w:val="00EB048B"/>
    <w:rsid w:val="00EB0DF2"/>
    <w:rsid w:val="00EB2EAA"/>
    <w:rsid w:val="00EB50CA"/>
    <w:rsid w:val="00EB542F"/>
    <w:rsid w:val="00EB6731"/>
    <w:rsid w:val="00EB6D19"/>
    <w:rsid w:val="00EB736D"/>
    <w:rsid w:val="00EB7C64"/>
    <w:rsid w:val="00EC21A6"/>
    <w:rsid w:val="00EC50B7"/>
    <w:rsid w:val="00EC5F2D"/>
    <w:rsid w:val="00EC6A63"/>
    <w:rsid w:val="00ED075E"/>
    <w:rsid w:val="00ED103C"/>
    <w:rsid w:val="00ED3423"/>
    <w:rsid w:val="00ED36DA"/>
    <w:rsid w:val="00ED3DC2"/>
    <w:rsid w:val="00ED4F2E"/>
    <w:rsid w:val="00ED519A"/>
    <w:rsid w:val="00ED63E2"/>
    <w:rsid w:val="00ED6666"/>
    <w:rsid w:val="00ED6733"/>
    <w:rsid w:val="00ED727C"/>
    <w:rsid w:val="00EE14A2"/>
    <w:rsid w:val="00EE3963"/>
    <w:rsid w:val="00EE4E95"/>
    <w:rsid w:val="00EE5172"/>
    <w:rsid w:val="00EE62BF"/>
    <w:rsid w:val="00EE7924"/>
    <w:rsid w:val="00EE7FF9"/>
    <w:rsid w:val="00EF02F2"/>
    <w:rsid w:val="00EF0AC0"/>
    <w:rsid w:val="00EF4D34"/>
    <w:rsid w:val="00EF6483"/>
    <w:rsid w:val="00EF7865"/>
    <w:rsid w:val="00EF7E22"/>
    <w:rsid w:val="00F00999"/>
    <w:rsid w:val="00F0157A"/>
    <w:rsid w:val="00F0212A"/>
    <w:rsid w:val="00F034FF"/>
    <w:rsid w:val="00F07A75"/>
    <w:rsid w:val="00F10C92"/>
    <w:rsid w:val="00F13745"/>
    <w:rsid w:val="00F16CF0"/>
    <w:rsid w:val="00F17CBD"/>
    <w:rsid w:val="00F20897"/>
    <w:rsid w:val="00F250FA"/>
    <w:rsid w:val="00F256ED"/>
    <w:rsid w:val="00F2581B"/>
    <w:rsid w:val="00F26529"/>
    <w:rsid w:val="00F31DED"/>
    <w:rsid w:val="00F3621C"/>
    <w:rsid w:val="00F41065"/>
    <w:rsid w:val="00F41A98"/>
    <w:rsid w:val="00F4321A"/>
    <w:rsid w:val="00F4409B"/>
    <w:rsid w:val="00F452C4"/>
    <w:rsid w:val="00F45772"/>
    <w:rsid w:val="00F45AD5"/>
    <w:rsid w:val="00F46690"/>
    <w:rsid w:val="00F4756D"/>
    <w:rsid w:val="00F4776C"/>
    <w:rsid w:val="00F50ED6"/>
    <w:rsid w:val="00F51497"/>
    <w:rsid w:val="00F527BB"/>
    <w:rsid w:val="00F533CF"/>
    <w:rsid w:val="00F55656"/>
    <w:rsid w:val="00F56488"/>
    <w:rsid w:val="00F61811"/>
    <w:rsid w:val="00F62AE4"/>
    <w:rsid w:val="00F62F09"/>
    <w:rsid w:val="00F64325"/>
    <w:rsid w:val="00F655A7"/>
    <w:rsid w:val="00F67CED"/>
    <w:rsid w:val="00F67F2B"/>
    <w:rsid w:val="00F71129"/>
    <w:rsid w:val="00F73165"/>
    <w:rsid w:val="00F732B8"/>
    <w:rsid w:val="00F73314"/>
    <w:rsid w:val="00F74BE3"/>
    <w:rsid w:val="00F74DCB"/>
    <w:rsid w:val="00F76895"/>
    <w:rsid w:val="00F77274"/>
    <w:rsid w:val="00F77881"/>
    <w:rsid w:val="00F8006A"/>
    <w:rsid w:val="00F80AE2"/>
    <w:rsid w:val="00F810F1"/>
    <w:rsid w:val="00F818B6"/>
    <w:rsid w:val="00F8255B"/>
    <w:rsid w:val="00F82C63"/>
    <w:rsid w:val="00F83553"/>
    <w:rsid w:val="00F865E4"/>
    <w:rsid w:val="00F86B0D"/>
    <w:rsid w:val="00F87077"/>
    <w:rsid w:val="00F878AE"/>
    <w:rsid w:val="00F90D5E"/>
    <w:rsid w:val="00F93AC2"/>
    <w:rsid w:val="00F94060"/>
    <w:rsid w:val="00F95974"/>
    <w:rsid w:val="00F97165"/>
    <w:rsid w:val="00F97EE1"/>
    <w:rsid w:val="00FA0953"/>
    <w:rsid w:val="00FA1569"/>
    <w:rsid w:val="00FA1C94"/>
    <w:rsid w:val="00FA3812"/>
    <w:rsid w:val="00FA4C9B"/>
    <w:rsid w:val="00FA7846"/>
    <w:rsid w:val="00FB0249"/>
    <w:rsid w:val="00FB0727"/>
    <w:rsid w:val="00FB0D41"/>
    <w:rsid w:val="00FB461B"/>
    <w:rsid w:val="00FB5C4B"/>
    <w:rsid w:val="00FB6EC3"/>
    <w:rsid w:val="00FC12DC"/>
    <w:rsid w:val="00FC1FAF"/>
    <w:rsid w:val="00FC41E8"/>
    <w:rsid w:val="00FC52F4"/>
    <w:rsid w:val="00FC536B"/>
    <w:rsid w:val="00FC6288"/>
    <w:rsid w:val="00FC7B6E"/>
    <w:rsid w:val="00FD4775"/>
    <w:rsid w:val="00FD526A"/>
    <w:rsid w:val="00FD7240"/>
    <w:rsid w:val="00FE0118"/>
    <w:rsid w:val="00FE0385"/>
    <w:rsid w:val="00FE2995"/>
    <w:rsid w:val="00FE2DE6"/>
    <w:rsid w:val="00FE3D3D"/>
    <w:rsid w:val="00FE4CBA"/>
    <w:rsid w:val="00FE7977"/>
    <w:rsid w:val="00FF13AD"/>
    <w:rsid w:val="00FF40FC"/>
    <w:rsid w:val="00FF4BE2"/>
    <w:rsid w:val="00FF4C66"/>
    <w:rsid w:val="00FF5178"/>
    <w:rsid w:val="00FF7556"/>
    <w:rsid w:val="00FF7C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65DF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Classic1">
    <w:name w:val="Table Classic 1"/>
    <w:basedOn w:val="TableNormal"/>
    <w:rsid w:val="00EB2EA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link w:val="FooterChar"/>
    <w:uiPriority w:val="99"/>
    <w:rsid w:val="00D21402"/>
    <w:pPr>
      <w:tabs>
        <w:tab w:val="center" w:pos="4320"/>
        <w:tab w:val="right" w:pos="8640"/>
      </w:tabs>
    </w:pPr>
  </w:style>
  <w:style w:type="character" w:styleId="PageNumber">
    <w:name w:val="page number"/>
    <w:basedOn w:val="DefaultParagraphFont"/>
    <w:rsid w:val="00D21402"/>
  </w:style>
  <w:style w:type="paragraph" w:styleId="Header">
    <w:name w:val="header"/>
    <w:basedOn w:val="Normal"/>
    <w:rsid w:val="00D21402"/>
    <w:pPr>
      <w:tabs>
        <w:tab w:val="center" w:pos="4320"/>
        <w:tab w:val="right" w:pos="8640"/>
      </w:tabs>
    </w:pPr>
  </w:style>
  <w:style w:type="paragraph" w:styleId="BodyTextIndent3">
    <w:name w:val="Body Text Indent 3"/>
    <w:basedOn w:val="Normal"/>
    <w:rsid w:val="000B0EE6"/>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280"/>
        <w:tab w:val="left" w:pos="8640"/>
      </w:tabs>
      <w:ind w:firstLine="540"/>
    </w:pPr>
    <w:rPr>
      <w:rFonts w:ascii="Arial" w:hAnsi="Arial"/>
      <w:snapToGrid w:val="0"/>
      <w:sz w:val="22"/>
    </w:rPr>
  </w:style>
  <w:style w:type="paragraph" w:styleId="TOC1">
    <w:name w:val="toc 1"/>
    <w:basedOn w:val="Normal"/>
    <w:next w:val="Normal"/>
    <w:autoRedefine/>
    <w:uiPriority w:val="39"/>
    <w:rsid w:val="00A36352"/>
    <w:rPr>
      <w:rFonts w:ascii="Lucida Sans" w:hAnsi="Lucida Sans"/>
      <w:color w:val="000000" w:themeColor="text1"/>
    </w:rPr>
  </w:style>
  <w:style w:type="paragraph" w:styleId="TOC2">
    <w:name w:val="toc 2"/>
    <w:basedOn w:val="Normal"/>
    <w:next w:val="Normal"/>
    <w:autoRedefine/>
    <w:uiPriority w:val="39"/>
    <w:rsid w:val="00A36352"/>
    <w:pPr>
      <w:ind w:left="240"/>
    </w:pPr>
    <w:rPr>
      <w:rFonts w:ascii="Lucida Sans" w:hAnsi="Lucida Sans"/>
      <w:color w:val="000000" w:themeColor="text1"/>
    </w:rPr>
  </w:style>
  <w:style w:type="character" w:styleId="Hyperlink">
    <w:name w:val="Hyperlink"/>
    <w:basedOn w:val="DefaultParagraphFont"/>
    <w:uiPriority w:val="99"/>
    <w:rsid w:val="00CE1ACE"/>
    <w:rPr>
      <w:color w:val="0000FF"/>
      <w:u w:val="single"/>
    </w:rPr>
  </w:style>
  <w:style w:type="character" w:styleId="Strong">
    <w:name w:val="Strong"/>
    <w:basedOn w:val="DefaultParagraphFont"/>
    <w:qFormat/>
    <w:rsid w:val="009573A1"/>
    <w:rPr>
      <w:b/>
      <w:bCs/>
    </w:rPr>
  </w:style>
  <w:style w:type="paragraph" w:styleId="TOC3">
    <w:name w:val="toc 3"/>
    <w:basedOn w:val="Normal"/>
    <w:next w:val="Normal"/>
    <w:autoRedefine/>
    <w:semiHidden/>
    <w:rsid w:val="00A36352"/>
    <w:pPr>
      <w:ind w:left="480"/>
    </w:pPr>
    <w:rPr>
      <w:rFonts w:ascii="Lucida Sans" w:hAnsi="Lucida Sans"/>
      <w:color w:val="000000" w:themeColor="text1"/>
    </w:rPr>
  </w:style>
  <w:style w:type="character" w:styleId="FollowedHyperlink">
    <w:name w:val="FollowedHyperlink"/>
    <w:basedOn w:val="DefaultParagraphFont"/>
    <w:rsid w:val="003E5BE1"/>
    <w:rPr>
      <w:color w:val="800080"/>
      <w:u w:val="single"/>
    </w:rPr>
  </w:style>
  <w:style w:type="character" w:styleId="FootnoteReference">
    <w:name w:val="footnote reference"/>
    <w:basedOn w:val="DefaultParagraphFont"/>
    <w:semiHidden/>
    <w:rsid w:val="00EB0DF2"/>
    <w:rPr>
      <w:vertAlign w:val="superscript"/>
    </w:rPr>
  </w:style>
  <w:style w:type="paragraph" w:styleId="NormalWeb">
    <w:name w:val="Normal (Web)"/>
    <w:basedOn w:val="Normal"/>
    <w:rsid w:val="00BE3934"/>
    <w:pPr>
      <w:spacing w:before="100" w:beforeAutospacing="1" w:after="100" w:afterAutospacing="1"/>
    </w:pPr>
  </w:style>
  <w:style w:type="character" w:customStyle="1" w:styleId="acicollapsed1">
    <w:name w:val="acicollapsed1"/>
    <w:basedOn w:val="DefaultParagraphFont"/>
    <w:rsid w:val="00BE3934"/>
    <w:rPr>
      <w:vanish/>
      <w:webHidden w:val="0"/>
      <w:specVanish w:val="0"/>
    </w:rPr>
  </w:style>
  <w:style w:type="character" w:customStyle="1" w:styleId="acicollapsed2">
    <w:name w:val="acicollapsed2"/>
    <w:basedOn w:val="DefaultParagraphFont"/>
    <w:rsid w:val="00BE3934"/>
    <w:rPr>
      <w:vanish/>
      <w:webHidden w:val="0"/>
      <w:specVanish w:val="0"/>
    </w:rPr>
  </w:style>
  <w:style w:type="paragraph" w:customStyle="1" w:styleId="REF">
    <w:name w:val="REF"/>
    <w:basedOn w:val="Normal"/>
    <w:rsid w:val="00357125"/>
    <w:pPr>
      <w:widowControl w:val="0"/>
      <w:tabs>
        <w:tab w:val="left" w:pos="0"/>
        <w:tab w:val="left" w:pos="480"/>
        <w:tab w:val="left" w:pos="1200"/>
        <w:tab w:val="left" w:pos="1920"/>
        <w:tab w:val="left" w:pos="2640"/>
        <w:tab w:val="left" w:pos="3360"/>
        <w:tab w:val="left" w:pos="4080"/>
        <w:tab w:val="left" w:pos="4800"/>
        <w:tab w:val="left" w:pos="5520"/>
        <w:tab w:val="left" w:pos="6240"/>
        <w:tab w:val="left" w:pos="6960"/>
        <w:tab w:val="left" w:pos="7680"/>
        <w:tab w:val="left" w:pos="8400"/>
        <w:tab w:val="right" w:pos="9120"/>
      </w:tabs>
      <w:autoSpaceDE w:val="0"/>
      <w:autoSpaceDN w:val="0"/>
      <w:adjustRightInd w:val="0"/>
      <w:spacing w:line="180" w:lineRule="exact"/>
      <w:ind w:left="240" w:hanging="240"/>
      <w:jc w:val="both"/>
    </w:pPr>
    <w:rPr>
      <w:rFonts w:ascii="Constantia" w:hAnsi="Constantia" w:cs="Constantia"/>
      <w:sz w:val="16"/>
      <w:szCs w:val="16"/>
    </w:rPr>
  </w:style>
  <w:style w:type="paragraph" w:customStyle="1" w:styleId="Normal1STP">
    <w:name w:val="Normal 1ST P"/>
    <w:basedOn w:val="Normal"/>
    <w:rsid w:val="005B4EEB"/>
    <w:pPr>
      <w:widowControl w:val="0"/>
      <w:autoSpaceDE w:val="0"/>
      <w:autoSpaceDN w:val="0"/>
      <w:adjustRightInd w:val="0"/>
      <w:spacing w:line="219" w:lineRule="exact"/>
      <w:jc w:val="both"/>
    </w:pPr>
    <w:rPr>
      <w:rFonts w:ascii="Constantia" w:hAnsi="Constantia" w:cs="Constantia"/>
    </w:rPr>
  </w:style>
  <w:style w:type="paragraph" w:styleId="BalloonText">
    <w:name w:val="Balloon Text"/>
    <w:basedOn w:val="Normal"/>
    <w:link w:val="BalloonTextChar"/>
    <w:rsid w:val="004C4858"/>
    <w:rPr>
      <w:rFonts w:ascii="Tahoma" w:hAnsi="Tahoma" w:cs="Tahoma"/>
      <w:sz w:val="16"/>
      <w:szCs w:val="16"/>
    </w:rPr>
  </w:style>
  <w:style w:type="character" w:customStyle="1" w:styleId="BalloonTextChar">
    <w:name w:val="Balloon Text Char"/>
    <w:basedOn w:val="DefaultParagraphFont"/>
    <w:link w:val="BalloonText"/>
    <w:rsid w:val="004C4858"/>
    <w:rPr>
      <w:rFonts w:ascii="Tahoma" w:hAnsi="Tahoma" w:cs="Tahoma"/>
      <w:sz w:val="16"/>
      <w:szCs w:val="16"/>
    </w:rPr>
  </w:style>
  <w:style w:type="paragraph" w:styleId="Caption">
    <w:name w:val="caption"/>
    <w:basedOn w:val="Normal"/>
    <w:next w:val="Normal"/>
    <w:unhideWhenUsed/>
    <w:qFormat/>
    <w:rsid w:val="005E05CA"/>
    <w:pPr>
      <w:spacing w:after="200"/>
    </w:pPr>
    <w:rPr>
      <w:b/>
      <w:bCs/>
      <w:color w:val="4F81BD" w:themeColor="accent1"/>
      <w:sz w:val="18"/>
      <w:szCs w:val="18"/>
    </w:rPr>
  </w:style>
  <w:style w:type="paragraph" w:styleId="DocumentMap">
    <w:name w:val="Document Map"/>
    <w:basedOn w:val="Normal"/>
    <w:link w:val="DocumentMapChar"/>
    <w:rsid w:val="003F4F19"/>
    <w:rPr>
      <w:rFonts w:ascii="Tahoma" w:hAnsi="Tahoma" w:cs="Tahoma"/>
      <w:sz w:val="16"/>
      <w:szCs w:val="16"/>
    </w:rPr>
  </w:style>
  <w:style w:type="character" w:customStyle="1" w:styleId="DocumentMapChar">
    <w:name w:val="Document Map Char"/>
    <w:basedOn w:val="DefaultParagraphFont"/>
    <w:link w:val="DocumentMap"/>
    <w:rsid w:val="003F4F19"/>
    <w:rPr>
      <w:rFonts w:ascii="Tahoma" w:hAnsi="Tahoma" w:cs="Tahoma"/>
      <w:sz w:val="16"/>
      <w:szCs w:val="16"/>
    </w:rPr>
  </w:style>
  <w:style w:type="character" w:customStyle="1" w:styleId="FooterChar">
    <w:name w:val="Footer Char"/>
    <w:basedOn w:val="DefaultParagraphFont"/>
    <w:link w:val="Footer"/>
    <w:uiPriority w:val="99"/>
    <w:rsid w:val="003F4F19"/>
    <w:rPr>
      <w:sz w:val="24"/>
      <w:szCs w:val="24"/>
    </w:rPr>
  </w:style>
  <w:style w:type="paragraph" w:styleId="ListParagraph">
    <w:name w:val="List Paragraph"/>
    <w:basedOn w:val="Normal"/>
    <w:uiPriority w:val="34"/>
    <w:qFormat/>
    <w:rsid w:val="002654E6"/>
    <w:pPr>
      <w:ind w:left="720"/>
      <w:contextualSpacing/>
    </w:pPr>
  </w:style>
  <w:style w:type="paragraph" w:styleId="NoSpacing">
    <w:name w:val="No Spacing"/>
    <w:link w:val="NoSpacingChar"/>
    <w:uiPriority w:val="1"/>
    <w:qFormat/>
    <w:rsid w:val="00AE5FF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AE5FF5"/>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6.xml"/><Relationship Id="rId26" Type="http://schemas.openxmlformats.org/officeDocument/2006/relationships/chart" Target="charts/chart8.xml"/><Relationship Id="rId39" Type="http://schemas.openxmlformats.org/officeDocument/2006/relationships/chart" Target="charts/chart14.xml"/><Relationship Id="rId21" Type="http://schemas.openxmlformats.org/officeDocument/2006/relationships/chart" Target="charts/chart7.xml"/><Relationship Id="rId34" Type="http://schemas.openxmlformats.org/officeDocument/2006/relationships/chart" Target="charts/chart13.xml"/><Relationship Id="rId42" Type="http://schemas.openxmlformats.org/officeDocument/2006/relationships/chart" Target="charts/chart16.xml"/><Relationship Id="rId47" Type="http://schemas.openxmlformats.org/officeDocument/2006/relationships/chart" Target="charts/chart19.xml"/><Relationship Id="rId50" Type="http://schemas.openxmlformats.org/officeDocument/2006/relationships/chart" Target="charts/chart21.xml"/><Relationship Id="rId55" Type="http://schemas.openxmlformats.org/officeDocument/2006/relationships/chart" Target="charts/chart23.xml"/><Relationship Id="rId63" Type="http://schemas.openxmlformats.org/officeDocument/2006/relationships/image" Target="media/image32.png"/><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9.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chart" Target="charts/chart24.xml"/><Relationship Id="rId61" Type="http://schemas.openxmlformats.org/officeDocument/2006/relationships/image" Target="media/image30.png"/><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chart" Target="charts/chart11.xml"/><Relationship Id="rId44" Type="http://schemas.openxmlformats.org/officeDocument/2006/relationships/chart" Target="charts/chart18.xm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chart" Target="charts/chart25.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5.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chart" Target="charts/chart10.xml"/><Relationship Id="rId35" Type="http://schemas.openxmlformats.org/officeDocument/2006/relationships/image" Target="media/image15.png"/><Relationship Id="rId43" Type="http://schemas.openxmlformats.org/officeDocument/2006/relationships/chart" Target="charts/chart17.xml"/><Relationship Id="rId48" Type="http://schemas.openxmlformats.org/officeDocument/2006/relationships/chart" Target="charts/chart20.xm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chart" Target="charts/chart26.xml"/><Relationship Id="rId8" Type="http://schemas.openxmlformats.org/officeDocument/2006/relationships/chart" Target="charts/chart1.xml"/><Relationship Id="rId51" Type="http://schemas.openxmlformats.org/officeDocument/2006/relationships/image" Target="media/image2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chart" Target="charts/chart12.xm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chart" Target="charts/chart15.xml"/><Relationship Id="rId54" Type="http://schemas.openxmlformats.org/officeDocument/2006/relationships/chart" Target="charts/chart22.xml"/><Relationship Id="rId62" Type="http://schemas.openxmlformats.org/officeDocument/2006/relationships/image" Target="media/image31.png"/><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Office_Excel_Worksheet16.xlsx"/></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Office_Excel_Worksheet17.xlsx"/></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Office_Excel_Worksheet18.xlsx"/></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Office_Excel_Worksheet19.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Office_Excel_Worksheet20.xlsx"/></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Office_Excel_Worksheet21.xlsx"/></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Microsoft_Office_Excel_Worksheet22.xlsx"/></Relationships>
</file>

<file path=word/charts/_rels/chart23.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package" Target="../embeddings/Microsoft_Office_Excel_Worksheet23.xlsx"/></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package" Target="../embeddings/Microsoft_Office_Excel_Worksheet24.xlsx"/></Relationships>
</file>

<file path=word/charts/_rels/chart25.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package" Target="../embeddings/Microsoft_Office_Excel_Worksheet25.xlsx"/></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package" Target="../embeddings/Microsoft_Office_Excel_Worksheet26.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18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numCache>
            </c:numRef>
          </c:val>
        </c:ser>
        <c:marker val="1"/>
        <c:axId val="88942848"/>
        <c:axId val="88945408"/>
      </c:lineChart>
      <c:catAx>
        <c:axId val="88942848"/>
        <c:scaling>
          <c:orientation val="minMax"/>
        </c:scaling>
        <c:axPos val="b"/>
        <c:title>
          <c:tx>
            <c:rich>
              <a:bodyPr/>
              <a:lstStyle/>
              <a:p>
                <a:pPr>
                  <a:defRPr/>
                </a:pPr>
                <a:r>
                  <a:rPr lang="en-US"/>
                  <a:t>Y-axis</a:t>
                </a:r>
              </a:p>
            </c:rich>
          </c:tx>
          <c:layout>
            <c:manualLayout>
              <c:xMode val="edge"/>
              <c:yMode val="edge"/>
              <c:x val="0.5"/>
              <c:y val="0.8888888888888926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8945408"/>
        <c:crossesAt val="0"/>
        <c:auto val="1"/>
        <c:lblAlgn val="ctr"/>
        <c:lblOffset val="100"/>
        <c:tickLblSkip val="1"/>
        <c:tickMarkSkip val="1"/>
      </c:catAx>
      <c:valAx>
        <c:axId val="88945408"/>
        <c:scaling>
          <c:orientation val="minMax"/>
          <c:max val="10"/>
          <c:min val="0"/>
        </c:scaling>
        <c:axPos val="l"/>
        <c:title>
          <c:tx>
            <c:rich>
              <a:bodyPr/>
              <a:lstStyle/>
              <a:p>
                <a:pPr>
                  <a:defRPr/>
                </a:pPr>
                <a:r>
                  <a:rPr lang="en-US"/>
                  <a:t>X-axis</a:t>
                </a:r>
              </a:p>
            </c:rich>
          </c:tx>
          <c:layout>
            <c:manualLayout>
              <c:xMode val="edge"/>
              <c:yMode val="edge"/>
              <c:x val="1.9434628975265003E-2"/>
              <c:y val="0.35658914728682617"/>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8942848"/>
        <c:crosses val="autoZero"/>
        <c:crossBetween val="midCat"/>
        <c:majorUnit val="1"/>
      </c:valAx>
      <c:spPr>
        <a:noFill/>
        <a:ln w="12700">
          <a:solidFill>
            <a:srgbClr val="000000"/>
          </a:solidFill>
          <a:prstDash val="solid"/>
        </a:ln>
      </c:spPr>
    </c:plotArea>
    <c:plotVisOnly val="1"/>
    <c:dispBlanksAs val="gap"/>
  </c:chart>
  <c:spPr>
    <a:noFill/>
    <a:ln w="12700">
      <a:solidFill>
        <a:srgbClr val="000000"/>
      </a:solidFill>
      <a:prstDash val="solid"/>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0211840"/>
        <c:axId val="90238976"/>
      </c:lineChart>
      <c:catAx>
        <c:axId val="90211840"/>
        <c:scaling>
          <c:orientation val="minMax"/>
        </c:scaling>
        <c:axPos val="b"/>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238976"/>
        <c:crossesAt val="0"/>
        <c:auto val="1"/>
        <c:lblAlgn val="ctr"/>
        <c:lblOffset val="100"/>
        <c:tickLblSkip val="1"/>
        <c:tickMarkSkip val="1"/>
      </c:catAx>
      <c:valAx>
        <c:axId val="90238976"/>
        <c:scaling>
          <c:orientation val="minMax"/>
          <c:max val="100"/>
          <c:min val="0"/>
        </c:scaling>
        <c:axPos val="l"/>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211840"/>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755E-2"/>
          <c:w val="0.830388692579521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numCache>
            </c:numRef>
          </c:val>
        </c:ser>
        <c:marker val="1"/>
        <c:axId val="90161536"/>
        <c:axId val="90163840"/>
      </c:lineChart>
      <c:catAx>
        <c:axId val="90161536"/>
        <c:scaling>
          <c:orientation val="minMax"/>
        </c:scaling>
        <c:axPos val="b"/>
        <c:majorGridlines/>
        <c:minorGridlines/>
        <c:title>
          <c:tx>
            <c:rich>
              <a:bodyPr anchor="b" anchorCtr="1"/>
              <a:lstStyle/>
              <a:p>
                <a:pPr>
                  <a:defRPr/>
                </a:pPr>
                <a:r>
                  <a:rPr lang="en-US"/>
                  <a:t>Time</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163840"/>
        <c:crossesAt val="0"/>
        <c:auto val="1"/>
        <c:lblAlgn val="ctr"/>
        <c:lblOffset val="100"/>
        <c:tickLblSkip val="1"/>
        <c:tickMarkSkip val="1"/>
      </c:catAx>
      <c:valAx>
        <c:axId val="90163840"/>
        <c:scaling>
          <c:orientation val="minMax"/>
          <c:max val="10"/>
          <c:min val="0"/>
        </c:scaling>
        <c:axPos val="l"/>
        <c:majorGridlines/>
        <c:minorGridlines/>
        <c:title>
          <c:tx>
            <c:rich>
              <a:bodyPr anchor="t" anchorCtr="1"/>
              <a:lstStyle/>
              <a:p>
                <a:pPr>
                  <a:defRPr/>
                </a:pPr>
                <a:r>
                  <a:rPr lang="en-US"/>
                  <a:t>Outcome</a:t>
                </a:r>
              </a:p>
            </c:rich>
          </c:tx>
          <c:layout>
            <c:manualLayout>
              <c:xMode val="edge"/>
              <c:yMode val="edge"/>
              <c:x val="1.9434628975265003E-2"/>
              <c:y val="0.3281653746770085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161536"/>
        <c:crosses val="autoZero"/>
        <c:crossBetween val="midCat"/>
        <c:majorUnit val="1"/>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817"/>
          <c:y val="5.1679586563306755E-2"/>
          <c:w val="0.830388692579522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pt idx="1">
                  <c:v>35</c:v>
                </c:pt>
                <c:pt idx="2">
                  <c:v>40</c:v>
                </c:pt>
                <c:pt idx="3">
                  <c:v>35</c:v>
                </c:pt>
                <c:pt idx="4">
                  <c:v>55</c:v>
                </c:pt>
                <c:pt idx="5">
                  <c:v>65</c:v>
                </c:pt>
                <c:pt idx="6">
                  <c:v>70</c:v>
                </c:pt>
                <c:pt idx="7">
                  <c:v>75</c:v>
                </c:pt>
                <c:pt idx="8">
                  <c:v>75</c:v>
                </c:pt>
                <c:pt idx="9">
                  <c:v>85</c:v>
                </c:pt>
                <c:pt idx="10">
                  <c:v>80</c:v>
                </c:pt>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0355200"/>
        <c:axId val="90370048"/>
      </c:lineChart>
      <c:catAx>
        <c:axId val="90355200"/>
        <c:scaling>
          <c:orientation val="minMax"/>
        </c:scaling>
        <c:axPos val="b"/>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370048"/>
        <c:crossesAt val="0"/>
        <c:auto val="1"/>
        <c:lblAlgn val="ctr"/>
        <c:lblOffset val="100"/>
        <c:tickLblSkip val="1"/>
        <c:tickMarkSkip val="1"/>
      </c:catAx>
      <c:valAx>
        <c:axId val="90370048"/>
        <c:scaling>
          <c:orientation val="minMax"/>
          <c:max val="100"/>
          <c:min val="0"/>
        </c:scaling>
        <c:axPos val="l"/>
        <c:numFmt formatCode="General" sourceLinked="1"/>
        <c:tickLblPos val="nextTo"/>
        <c:spPr>
          <a:ln w="12700">
            <a:solidFill>
              <a:srgbClr val="000000"/>
            </a:solidFill>
            <a:prstDash val="solid"/>
          </a:ln>
        </c:spPr>
        <c:txPr>
          <a:bodyPr rot="0" vert="horz"/>
          <a:lstStyle/>
          <a:p>
            <a:pPr>
              <a:defRPr/>
            </a:pPr>
            <a:endParaRPr lang="en-US"/>
          </a:p>
        </c:txPr>
        <c:crossAx val="90355200"/>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74204946996466503"/>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marker val="1"/>
        <c:axId val="90451328"/>
        <c:axId val="90478464"/>
      </c:lineChart>
      <c:lineChart>
        <c:grouping val="standard"/>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marker val="1"/>
        <c:axId val="90501120"/>
        <c:axId val="90502656"/>
      </c:lineChart>
      <c:catAx>
        <c:axId val="90451328"/>
        <c:scaling>
          <c:orientation val="minMax"/>
        </c:scaling>
        <c:axPos val="b"/>
        <c:majorGridlines/>
        <c:minorGridlines/>
        <c:title>
          <c:tx>
            <c:rich>
              <a:bodyPr/>
              <a:lstStyle/>
              <a:p>
                <a:pPr>
                  <a:defRPr/>
                </a:pPr>
                <a:r>
                  <a:rPr lang="en-US"/>
                  <a:t>Time</a:t>
                </a:r>
              </a:p>
            </c:rich>
          </c:tx>
          <c:layout>
            <c:manualLayout>
              <c:xMode val="edge"/>
              <c:yMode val="edge"/>
              <c:x val="0.46466431095406852"/>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478464"/>
        <c:crossesAt val="0"/>
        <c:auto val="1"/>
        <c:lblAlgn val="ctr"/>
        <c:lblOffset val="100"/>
        <c:tickLblSkip val="1"/>
        <c:tickMarkSkip val="1"/>
      </c:catAx>
      <c:valAx>
        <c:axId val="90478464"/>
        <c:scaling>
          <c:orientation val="minMax"/>
          <c:max val="10"/>
          <c:min val="0"/>
        </c:scaling>
        <c:axPos val="l"/>
        <c:majorGridlines/>
        <c:minorGridlines/>
        <c:title>
          <c:tx>
            <c:rich>
              <a:bodyPr anchor="t" anchorCtr="1"/>
              <a:lstStyle/>
              <a:p>
                <a:pPr>
                  <a:defRPr/>
                </a:pPr>
                <a:r>
                  <a:rPr lang="en-US"/>
                  <a:t>Outcome 1</a:t>
                </a:r>
              </a:p>
            </c:rich>
          </c:tx>
          <c:layout>
            <c:manualLayout>
              <c:xMode val="edge"/>
              <c:yMode val="edge"/>
              <c:x val="1.9434628975265003E-2"/>
              <c:y val="0.31007751937985684"/>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451328"/>
        <c:crosses val="autoZero"/>
        <c:crossBetween val="midCat"/>
        <c:majorUnit val="1"/>
      </c:valAx>
      <c:catAx>
        <c:axId val="90501120"/>
        <c:scaling>
          <c:orientation val="minMax"/>
        </c:scaling>
        <c:delete val="1"/>
        <c:axPos val="b"/>
        <c:numFmt formatCode="General" sourceLinked="1"/>
        <c:tickLblPos val="none"/>
        <c:crossAx val="90502656"/>
        <c:crosses val="autoZero"/>
        <c:auto val="1"/>
        <c:lblAlgn val="ctr"/>
        <c:lblOffset val="100"/>
      </c:catAx>
      <c:valAx>
        <c:axId val="90502656"/>
        <c:scaling>
          <c:orientation val="minMax"/>
          <c:max val="10"/>
          <c:min val="0"/>
        </c:scaling>
        <c:axPos val="r"/>
        <c:title>
          <c:tx>
            <c:rich>
              <a:bodyPr anchor="b" anchorCtr="1"/>
              <a:lstStyle/>
              <a:p>
                <a:pPr>
                  <a:defRPr/>
                </a:pPr>
                <a:r>
                  <a:rPr lang="en-US"/>
                  <a:t>Outcome 2</a:t>
                </a:r>
              </a:p>
            </c:rich>
          </c:tx>
          <c:layout>
            <c:manualLayout>
              <c:xMode val="edge"/>
              <c:yMode val="edge"/>
              <c:x val="0.93286219081270916"/>
              <c:y val="0.31007751937985684"/>
            </c:manualLayout>
          </c:layout>
          <c:spPr>
            <a:noFill/>
            <a:ln w="25400">
              <a:noFill/>
            </a:ln>
          </c:spPr>
        </c:title>
        <c:numFmt formatCode="General" sourceLinked="1"/>
        <c:majorTickMark val="cross"/>
        <c:tickLblPos val="nextTo"/>
        <c:spPr>
          <a:ln w="3175">
            <a:solidFill>
              <a:srgbClr val="000000"/>
            </a:solidFill>
            <a:prstDash val="solid"/>
          </a:ln>
        </c:spPr>
        <c:txPr>
          <a:bodyPr rot="0" vert="horz"/>
          <a:lstStyle/>
          <a:p>
            <a:pPr>
              <a:defRPr/>
            </a:pPr>
            <a:endParaRPr lang="en-US"/>
          </a:p>
        </c:txPr>
        <c:crossAx val="90501120"/>
        <c:crosses val="max"/>
        <c:crossBetween val="midCat"/>
        <c:majorUnit val="1"/>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74204946996466503"/>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numCache>
            </c:numRef>
          </c:cat>
          <c:val>
            <c:numRef>
              <c:f>Sheet1!$B$2:$B$13</c:f>
              <c:numCache>
                <c:formatCode>General</c:formatCode>
                <c:ptCount val="12"/>
                <c:pt idx="0">
                  <c:v>75</c:v>
                </c:pt>
                <c:pt idx="1">
                  <c:v>75</c:v>
                </c:pt>
                <c:pt idx="2">
                  <c:v>75</c:v>
                </c:pt>
                <c:pt idx="3">
                  <c:v>75</c:v>
                </c:pt>
                <c:pt idx="4">
                  <c:v>75</c:v>
                </c:pt>
                <c:pt idx="5">
                  <c:v>75</c:v>
                </c:pt>
                <c:pt idx="6">
                  <c:v>75</c:v>
                </c:pt>
                <c:pt idx="7">
                  <c:v>75</c:v>
                </c:pt>
                <c:pt idx="8">
                  <c:v>75</c:v>
                </c:pt>
                <c:pt idx="9">
                  <c:v>75</c:v>
                </c:pt>
                <c:pt idx="10">
                  <c:v>75</c:v>
                </c:pt>
                <c:pt idx="11">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numCache>
            </c:numRef>
          </c:cat>
          <c:val>
            <c:numRef>
              <c:f>Sheet1!$C$2:$C$13</c:f>
              <c:numCache>
                <c:formatCode>General</c:formatCode>
                <c:ptCount val="12"/>
                <c:pt idx="1">
                  <c:v>20</c:v>
                </c:pt>
                <c:pt idx="2">
                  <c:v>30</c:v>
                </c:pt>
                <c:pt idx="3">
                  <c:v>25</c:v>
                </c:pt>
                <c:pt idx="4">
                  <c:v>45</c:v>
                </c:pt>
                <c:pt idx="5">
                  <c:v>55</c:v>
                </c:pt>
                <c:pt idx="6">
                  <c:v>60</c:v>
                </c:pt>
                <c:pt idx="7">
                  <c:v>65</c:v>
                </c:pt>
                <c:pt idx="8">
                  <c:v>70</c:v>
                </c:pt>
                <c:pt idx="9">
                  <c:v>75</c:v>
                </c:pt>
                <c:pt idx="10">
                  <c:v>75</c:v>
                </c:pt>
              </c:numCache>
            </c:numRef>
          </c:val>
        </c:ser>
        <c:marker val="1"/>
        <c:axId val="89663360"/>
        <c:axId val="90624000"/>
      </c:lineChart>
      <c:lineChart>
        <c:grouping val="standard"/>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dPt>
            <c:idx val="4"/>
            <c:spPr>
              <a:ln w="25400">
                <a:noFill/>
                <a:prstDash val="solid"/>
              </a:ln>
            </c:spPr>
          </c:dPt>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numCache>
            </c:numRef>
          </c:cat>
          <c:val>
            <c:numRef>
              <c:f>Sheet1!$D$2:$D$13</c:f>
              <c:numCache>
                <c:formatCode>General</c:formatCode>
                <c:ptCount val="12"/>
                <c:pt idx="1">
                  <c:v>1.5</c:v>
                </c:pt>
                <c:pt idx="2">
                  <c:v>1.7</c:v>
                </c:pt>
                <c:pt idx="3">
                  <c:v>1.5</c:v>
                </c:pt>
                <c:pt idx="4">
                  <c:v>2.2000000000000002</c:v>
                </c:pt>
                <c:pt idx="5">
                  <c:v>2.4</c:v>
                </c:pt>
                <c:pt idx="6">
                  <c:v>2.5</c:v>
                </c:pt>
                <c:pt idx="7">
                  <c:v>2.8</c:v>
                </c:pt>
                <c:pt idx="8">
                  <c:v>3</c:v>
                </c:pt>
                <c:pt idx="9">
                  <c:v>3.4</c:v>
                </c:pt>
                <c:pt idx="10">
                  <c:v>3.4</c:v>
                </c:pt>
              </c:numCache>
            </c:numRef>
          </c:val>
        </c:ser>
        <c:marker val="1"/>
        <c:axId val="90625920"/>
        <c:axId val="90627456"/>
      </c:lineChart>
      <c:catAx>
        <c:axId val="89663360"/>
        <c:scaling>
          <c:orientation val="minMax"/>
        </c:scaling>
        <c:axPos val="b"/>
        <c:title>
          <c:tx>
            <c:rich>
              <a:bodyPr/>
              <a:lstStyle/>
              <a:p>
                <a:pPr>
                  <a:defRPr/>
                </a:pPr>
                <a:r>
                  <a:rPr lang="en-US"/>
                  <a:t>Time</a:t>
                </a:r>
              </a:p>
            </c:rich>
          </c:tx>
          <c:layout>
            <c:manualLayout>
              <c:xMode val="edge"/>
              <c:yMode val="edge"/>
              <c:x val="0.46466431095406852"/>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624000"/>
        <c:crossesAt val="0"/>
        <c:auto val="1"/>
        <c:lblAlgn val="ctr"/>
        <c:lblOffset val="100"/>
        <c:tickLblSkip val="1"/>
        <c:tickMarkSkip val="1"/>
      </c:catAx>
      <c:valAx>
        <c:axId val="90624000"/>
        <c:scaling>
          <c:orientation val="minMax"/>
          <c:max val="100"/>
          <c:min val="0"/>
        </c:scaling>
        <c:axPos val="l"/>
        <c:title>
          <c:tx>
            <c:rich>
              <a:bodyPr anchor="t" anchorCtr="1"/>
              <a:lstStyle/>
              <a:p>
                <a:pPr>
                  <a:defRPr/>
                </a:pPr>
                <a:r>
                  <a:rPr lang="en-US"/>
                  <a:t>% Completed Assignments</a:t>
                </a:r>
              </a:p>
            </c:rich>
          </c:tx>
          <c:layout>
            <c:manualLayout>
              <c:xMode val="edge"/>
              <c:yMode val="edge"/>
              <c:x val="1.0175342665500102E-2"/>
              <c:y val="0.1780853097588150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663360"/>
        <c:crosses val="autoZero"/>
        <c:crossBetween val="midCat"/>
        <c:majorUnit val="10"/>
      </c:valAx>
      <c:catAx>
        <c:axId val="90625920"/>
        <c:scaling>
          <c:orientation val="minMax"/>
        </c:scaling>
        <c:delete val="1"/>
        <c:axPos val="b"/>
        <c:numFmt formatCode="General" sourceLinked="1"/>
        <c:tickLblPos val="none"/>
        <c:crossAx val="90627456"/>
        <c:crosses val="autoZero"/>
        <c:auto val="1"/>
        <c:lblAlgn val="ctr"/>
        <c:lblOffset val="100"/>
      </c:catAx>
      <c:valAx>
        <c:axId val="90627456"/>
        <c:scaling>
          <c:orientation val="minMax"/>
          <c:max val="4"/>
          <c:min val="0"/>
        </c:scaling>
        <c:axPos val="r"/>
        <c:title>
          <c:tx>
            <c:rich>
              <a:bodyPr anchor="b" anchorCtr="1"/>
              <a:lstStyle/>
              <a:p>
                <a:pPr>
                  <a:defRPr/>
                </a:pPr>
                <a:r>
                  <a:rPr lang="en-US"/>
                  <a:t>Grade Point Average</a:t>
                </a:r>
              </a:p>
            </c:rich>
          </c:tx>
          <c:layout>
            <c:manualLayout>
              <c:xMode val="edge"/>
              <c:yMode val="edge"/>
              <c:x val="0.95369550160396865"/>
              <c:y val="0.18599972538644177"/>
            </c:manualLayout>
          </c:layout>
          <c:spPr>
            <a:noFill/>
            <a:ln w="25400">
              <a:noFill/>
            </a:ln>
          </c:spPr>
        </c:title>
        <c:numFmt formatCode="#,##0.0" sourceLinked="0"/>
        <c:majorTickMark val="cross"/>
        <c:tickLblPos val="nextTo"/>
        <c:spPr>
          <a:ln w="3175">
            <a:solidFill>
              <a:srgbClr val="000000"/>
            </a:solidFill>
            <a:prstDash val="solid"/>
          </a:ln>
        </c:spPr>
        <c:txPr>
          <a:bodyPr rot="0" vert="horz"/>
          <a:lstStyle/>
          <a:p>
            <a:pPr>
              <a:defRPr/>
            </a:pPr>
            <a:endParaRPr lang="en-US"/>
          </a:p>
        </c:txPr>
        <c:crossAx val="90625920"/>
        <c:crosses val="max"/>
        <c:crossBetween val="midCat"/>
        <c:majorUnit val="0.5"/>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806"/>
          <c:y val="5.1679586563306755E-2"/>
          <c:w val="0.8303886925795253"/>
          <c:h val="0.74418604651162801"/>
        </c:manualLayout>
      </c:layout>
      <c:lineChart>
        <c:grouping val="standard"/>
        <c:ser>
          <c:idx val="4"/>
          <c:order val="4"/>
          <c:tx>
            <c:strRef>
              <c:f>Sheet1!$B$1</c:f>
              <c:strCache>
                <c:ptCount val="1"/>
                <c:pt idx="0">
                  <c:v>Goal</c:v>
                </c:pt>
              </c:strCache>
            </c:strRef>
          </c:tx>
          <c:spPr>
            <a:ln w="12700">
              <a:solidFill>
                <a:srgbClr val="000000"/>
              </a:solidFill>
              <a:prstDash val="lgDash"/>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Sheet1!$B$2:$B$18</c:f>
              <c:numCache>
                <c:formatCode>General</c:formatCode>
                <c:ptCount val="17"/>
                <c:pt idx="0">
                  <c:v>1500</c:v>
                </c:pt>
                <c:pt idx="1">
                  <c:v>1500</c:v>
                </c:pt>
                <c:pt idx="2">
                  <c:v>1500</c:v>
                </c:pt>
                <c:pt idx="3">
                  <c:v>1500</c:v>
                </c:pt>
                <c:pt idx="4">
                  <c:v>1500</c:v>
                </c:pt>
                <c:pt idx="5">
                  <c:v>1500</c:v>
                </c:pt>
                <c:pt idx="6">
                  <c:v>1500</c:v>
                </c:pt>
                <c:pt idx="7">
                  <c:v>1500</c:v>
                </c:pt>
                <c:pt idx="8">
                  <c:v>1500</c:v>
                </c:pt>
                <c:pt idx="9">
                  <c:v>1500</c:v>
                </c:pt>
                <c:pt idx="10">
                  <c:v>1500</c:v>
                </c:pt>
                <c:pt idx="11">
                  <c:v>1500</c:v>
                </c:pt>
                <c:pt idx="12">
                  <c:v>1500</c:v>
                </c:pt>
              </c:numCache>
            </c:numRef>
          </c:val>
        </c:ser>
        <c:ser>
          <c:idx val="5"/>
          <c:order val="5"/>
          <c:tx>
            <c:strRef>
              <c:f>Sheet1!$C$1</c:f>
              <c:strCache>
                <c:ptCount val="1"/>
                <c:pt idx="0">
                  <c:v>Outcome1</c:v>
                </c:pt>
              </c:strCache>
            </c:strRef>
          </c:tx>
          <c:spPr>
            <a:ln w="25400">
              <a:solidFill>
                <a:srgbClr val="000000"/>
              </a:solidFill>
              <a:prstDash val="solid"/>
            </a:ln>
          </c:spPr>
          <c:marker>
            <c:symbol val="none"/>
          </c:marker>
          <c:dPt>
            <c:idx val="5"/>
            <c:spPr>
              <a:ln w="25400">
                <a:noFill/>
                <a:prstDash val="solid"/>
              </a:ln>
            </c:spPr>
          </c:dPt>
          <c:dPt>
            <c:idx val="9"/>
            <c:spPr>
              <a:ln w="25400">
                <a:noFill/>
                <a:prstDash val="solid"/>
              </a:ln>
            </c:spPr>
          </c:dPt>
          <c:dPt>
            <c:idx val="13"/>
            <c:spPr>
              <a:ln w="25400">
                <a:noFill/>
                <a:prstDash val="solid"/>
              </a:ln>
            </c:spPr>
          </c:dPt>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Sheet1!$C$2:$C$18</c:f>
              <c:numCache>
                <c:formatCode>General</c:formatCode>
                <c:ptCount val="17"/>
                <c:pt idx="1">
                  <c:v>1000</c:v>
                </c:pt>
                <c:pt idx="2">
                  <c:v>1000</c:v>
                </c:pt>
                <c:pt idx="3">
                  <c:v>1000</c:v>
                </c:pt>
                <c:pt idx="4">
                  <c:v>1000</c:v>
                </c:pt>
                <c:pt idx="5">
                  <c:v>1500</c:v>
                </c:pt>
                <c:pt idx="6">
                  <c:v>1500</c:v>
                </c:pt>
                <c:pt idx="7">
                  <c:v>1500</c:v>
                </c:pt>
                <c:pt idx="8">
                  <c:v>1500</c:v>
                </c:pt>
                <c:pt idx="9">
                  <c:v>1500</c:v>
                </c:pt>
                <c:pt idx="10">
                  <c:v>1500</c:v>
                </c:pt>
                <c:pt idx="11">
                  <c:v>1500</c:v>
                </c:pt>
                <c:pt idx="12">
                  <c:v>1500</c:v>
                </c:pt>
              </c:numCache>
            </c:numRef>
          </c:val>
        </c:ser>
        <c:ser>
          <c:idx val="6"/>
          <c:order val="6"/>
          <c:tx>
            <c:strRef>
              <c:f>Sheet1!$D$1</c:f>
              <c:strCache>
                <c:ptCount val="1"/>
                <c:pt idx="0">
                  <c:v>Outcome2</c:v>
                </c:pt>
              </c:strCache>
            </c:strRef>
          </c:tx>
          <c:spPr>
            <a:ln w="25400">
              <a:solidFill>
                <a:srgbClr val="000000"/>
              </a:solidFill>
              <a:prstDash val="solid"/>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Sheet1!$D$2:$D$18</c:f>
              <c:numCache>
                <c:formatCode>General</c:formatCode>
                <c:ptCount val="17"/>
              </c:numCache>
            </c:numRef>
          </c:val>
        </c:ser>
        <c:ser>
          <c:idx val="7"/>
          <c:order val="7"/>
          <c:tx>
            <c:strRef>
              <c:f>Sheet1!$E$1</c:f>
              <c:strCache>
                <c:ptCount val="1"/>
                <c:pt idx="0">
                  <c:v>Outcome3</c:v>
                </c:pt>
              </c:strCache>
            </c:strRef>
          </c:tx>
          <c:spPr>
            <a:ln w="25400">
              <a:solidFill>
                <a:srgbClr val="000000"/>
              </a:solidFill>
              <a:prstDash val="solid"/>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Sheet1!$E$2:$E$18</c:f>
              <c:numCache>
                <c:formatCode>General</c:formatCode>
                <c:ptCount val="17"/>
              </c:numCache>
            </c:numRef>
          </c:val>
        </c:ser>
        <c:ser>
          <c:idx val="3"/>
          <c:order val="0"/>
          <c:tx>
            <c:strRef>
              <c:f>Sheet1!$B$1</c:f>
              <c:strCache>
                <c:ptCount val="1"/>
                <c:pt idx="0">
                  <c:v>Goal</c:v>
                </c:pt>
              </c:strCache>
            </c:strRef>
          </c:tx>
          <c:spPr>
            <a:ln w="12700">
              <a:solidFill>
                <a:srgbClr val="000000"/>
              </a:solidFill>
              <a:prstDash val="lgDash"/>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Sheet1!$B$2:$B$18</c:f>
              <c:numCache>
                <c:formatCode>General</c:formatCode>
                <c:ptCount val="17"/>
                <c:pt idx="0">
                  <c:v>1500</c:v>
                </c:pt>
                <c:pt idx="1">
                  <c:v>1500</c:v>
                </c:pt>
                <c:pt idx="2">
                  <c:v>1500</c:v>
                </c:pt>
                <c:pt idx="3">
                  <c:v>1500</c:v>
                </c:pt>
                <c:pt idx="4">
                  <c:v>1500</c:v>
                </c:pt>
                <c:pt idx="5">
                  <c:v>1500</c:v>
                </c:pt>
                <c:pt idx="6">
                  <c:v>1500</c:v>
                </c:pt>
                <c:pt idx="7">
                  <c:v>1500</c:v>
                </c:pt>
                <c:pt idx="8">
                  <c:v>1500</c:v>
                </c:pt>
                <c:pt idx="9">
                  <c:v>1500</c:v>
                </c:pt>
                <c:pt idx="10">
                  <c:v>1500</c:v>
                </c:pt>
                <c:pt idx="11">
                  <c:v>1500</c:v>
                </c:pt>
                <c:pt idx="12">
                  <c:v>1500</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5"/>
            <c:spPr>
              <a:ln w="25400">
                <a:noFill/>
                <a:prstDash val="solid"/>
              </a:ln>
            </c:spPr>
          </c:dPt>
          <c:dPt>
            <c:idx val="9"/>
            <c:spPr>
              <a:ln w="25400">
                <a:solidFill>
                  <a:srgbClr val="000000"/>
                </a:solidFill>
                <a:prstDash val="solid"/>
              </a:ln>
            </c:spPr>
          </c:dPt>
          <c:dPt>
            <c:idx val="13"/>
            <c:spPr>
              <a:ln w="25400">
                <a:noFill/>
                <a:prstDash val="solid"/>
              </a:ln>
            </c:spPr>
          </c:dPt>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Sheet1!$C$2:$C$18</c:f>
              <c:numCache>
                <c:formatCode>General</c:formatCode>
                <c:ptCount val="17"/>
                <c:pt idx="1">
                  <c:v>1000</c:v>
                </c:pt>
                <c:pt idx="2">
                  <c:v>1000</c:v>
                </c:pt>
                <c:pt idx="3">
                  <c:v>1000</c:v>
                </c:pt>
                <c:pt idx="4">
                  <c:v>1000</c:v>
                </c:pt>
                <c:pt idx="5">
                  <c:v>1500</c:v>
                </c:pt>
                <c:pt idx="6">
                  <c:v>1500</c:v>
                </c:pt>
                <c:pt idx="7">
                  <c:v>1500</c:v>
                </c:pt>
                <c:pt idx="8">
                  <c:v>1500</c:v>
                </c:pt>
                <c:pt idx="9">
                  <c:v>1500</c:v>
                </c:pt>
                <c:pt idx="10">
                  <c:v>1500</c:v>
                </c:pt>
                <c:pt idx="11">
                  <c:v>1500</c:v>
                </c:pt>
                <c:pt idx="12">
                  <c:v>1500</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Sheet1!$D$2:$D$18</c:f>
              <c:numCache>
                <c:formatCode>General</c:formatCode>
                <c:ptCount val="17"/>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Sheet1!$E$2:$E$18</c:f>
              <c:numCache>
                <c:formatCode>General</c:formatCode>
                <c:ptCount val="17"/>
              </c:numCache>
            </c:numRef>
          </c:val>
        </c:ser>
        <c:marker val="1"/>
        <c:axId val="96336128"/>
        <c:axId val="96473856"/>
      </c:lineChart>
      <c:catAx>
        <c:axId val="96336128"/>
        <c:scaling>
          <c:orientation val="minMax"/>
        </c:scaling>
        <c:axPos val="b"/>
        <c:title>
          <c:tx>
            <c:rich>
              <a:bodyPr anchor="b" anchorCtr="1"/>
              <a:lstStyle/>
              <a:p>
                <a:pPr>
                  <a:defRPr/>
                </a:pPr>
                <a:r>
                  <a:rPr lang="en-US" baseline="0">
                    <a:solidFill>
                      <a:schemeClr val="bg1"/>
                    </a:solidFill>
                  </a:rPr>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6473856"/>
        <c:crossesAt val="0"/>
        <c:auto val="1"/>
        <c:lblAlgn val="ctr"/>
        <c:lblOffset val="16"/>
        <c:tickLblSkip val="2"/>
        <c:tickMarkSkip val="1"/>
      </c:catAx>
      <c:valAx>
        <c:axId val="96473856"/>
        <c:scaling>
          <c:orientation val="minMax"/>
          <c:max val="2500"/>
          <c:min val="0"/>
        </c:scaling>
        <c:axPos val="l"/>
        <c:title>
          <c:tx>
            <c:rich>
              <a:bodyPr anchor="ctr" anchorCtr="0"/>
              <a:lstStyle/>
              <a:p>
                <a:pPr>
                  <a:defRPr/>
                </a:pPr>
                <a:r>
                  <a:rPr lang="en-US"/>
                  <a:t>Dollar Amount</a:t>
                </a:r>
              </a:p>
            </c:rich>
          </c:tx>
          <c:layout>
            <c:manualLayout>
              <c:xMode val="edge"/>
              <c:yMode val="edge"/>
              <c:x val="9.160834062409127E-4"/>
              <c:y val="0.21750133346008149"/>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6336128"/>
        <c:crosses val="autoZero"/>
        <c:crossBetween val="midCat"/>
        <c:majorUnit val="500"/>
      </c:valAx>
      <c:spPr>
        <a:noFill/>
        <a:ln w="25400">
          <a:noFill/>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806"/>
          <c:y val="5.1679586563306755E-2"/>
          <c:w val="0.8303886925795263"/>
          <c:h val="0.74418604651162801"/>
        </c:manualLayout>
      </c:layout>
      <c:lineChart>
        <c:grouping val="standard"/>
        <c:ser>
          <c:idx val="4"/>
          <c:order val="4"/>
          <c:tx>
            <c:strRef>
              <c:f>Sheet1!$B$1</c:f>
              <c:strCache>
                <c:ptCount val="1"/>
                <c:pt idx="0">
                  <c:v>Goal</c:v>
                </c:pt>
              </c:strCache>
            </c:strRef>
          </c:tx>
          <c:spPr>
            <a:ln w="12700">
              <a:solidFill>
                <a:srgbClr val="000000"/>
              </a:solidFill>
              <a:prstDash val="lgDash"/>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Sheet1!$B$2:$B$18</c:f>
              <c:numCache>
                <c:formatCode>General</c:formatCode>
                <c:ptCount val="17"/>
                <c:pt idx="0">
                  <c:v>1500</c:v>
                </c:pt>
                <c:pt idx="1">
                  <c:v>1500</c:v>
                </c:pt>
                <c:pt idx="2">
                  <c:v>1500</c:v>
                </c:pt>
                <c:pt idx="3">
                  <c:v>1500</c:v>
                </c:pt>
                <c:pt idx="4">
                  <c:v>1500</c:v>
                </c:pt>
                <c:pt idx="5">
                  <c:v>1500</c:v>
                </c:pt>
                <c:pt idx="6">
                  <c:v>1500</c:v>
                </c:pt>
                <c:pt idx="7">
                  <c:v>1500</c:v>
                </c:pt>
                <c:pt idx="8">
                  <c:v>1500</c:v>
                </c:pt>
                <c:pt idx="9">
                  <c:v>1500</c:v>
                </c:pt>
                <c:pt idx="10">
                  <c:v>1500</c:v>
                </c:pt>
                <c:pt idx="11">
                  <c:v>1500</c:v>
                </c:pt>
                <c:pt idx="12">
                  <c:v>1500</c:v>
                </c:pt>
              </c:numCache>
            </c:numRef>
          </c:val>
        </c:ser>
        <c:ser>
          <c:idx val="5"/>
          <c:order val="5"/>
          <c:tx>
            <c:strRef>
              <c:f>Sheet1!$C$1</c:f>
              <c:strCache>
                <c:ptCount val="1"/>
                <c:pt idx="0">
                  <c:v>Outcome1</c:v>
                </c:pt>
              </c:strCache>
            </c:strRef>
          </c:tx>
          <c:spPr>
            <a:ln w="25400">
              <a:solidFill>
                <a:srgbClr val="000000"/>
              </a:solidFill>
              <a:prstDash val="solid"/>
            </a:ln>
          </c:spPr>
          <c:marker>
            <c:symbol val="none"/>
          </c:marker>
          <c:dPt>
            <c:idx val="5"/>
            <c:spPr>
              <a:ln w="25400">
                <a:noFill/>
                <a:prstDash val="solid"/>
              </a:ln>
            </c:spPr>
          </c:dPt>
          <c:dPt>
            <c:idx val="9"/>
            <c:spPr>
              <a:ln w="25400">
                <a:noFill/>
                <a:prstDash val="solid"/>
              </a:ln>
            </c:spPr>
          </c:dPt>
          <c:dPt>
            <c:idx val="13"/>
            <c:spPr>
              <a:ln w="25400">
                <a:noFill/>
                <a:prstDash val="solid"/>
              </a:ln>
            </c:spPr>
          </c:dPt>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Sheet1!$C$2:$C$18</c:f>
              <c:numCache>
                <c:formatCode>General</c:formatCode>
                <c:ptCount val="17"/>
                <c:pt idx="1">
                  <c:v>1000</c:v>
                </c:pt>
                <c:pt idx="2">
                  <c:v>1000</c:v>
                </c:pt>
                <c:pt idx="3">
                  <c:v>1000</c:v>
                </c:pt>
                <c:pt idx="4">
                  <c:v>1000</c:v>
                </c:pt>
                <c:pt idx="5">
                  <c:v>1000</c:v>
                </c:pt>
                <c:pt idx="6">
                  <c:v>1000</c:v>
                </c:pt>
                <c:pt idx="7">
                  <c:v>1000</c:v>
                </c:pt>
                <c:pt idx="8">
                  <c:v>1000</c:v>
                </c:pt>
                <c:pt idx="9">
                  <c:v>1500</c:v>
                </c:pt>
                <c:pt idx="10">
                  <c:v>1500</c:v>
                </c:pt>
                <c:pt idx="11">
                  <c:v>1500</c:v>
                </c:pt>
                <c:pt idx="12">
                  <c:v>1500</c:v>
                </c:pt>
              </c:numCache>
            </c:numRef>
          </c:val>
        </c:ser>
        <c:ser>
          <c:idx val="6"/>
          <c:order val="6"/>
          <c:tx>
            <c:strRef>
              <c:f>Sheet1!$D$1</c:f>
              <c:strCache>
                <c:ptCount val="1"/>
                <c:pt idx="0">
                  <c:v>Outcome2</c:v>
                </c:pt>
              </c:strCache>
            </c:strRef>
          </c:tx>
          <c:spPr>
            <a:ln w="25400">
              <a:solidFill>
                <a:srgbClr val="000000"/>
              </a:solidFill>
              <a:prstDash val="solid"/>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Sheet1!$D$2:$D$18</c:f>
              <c:numCache>
                <c:formatCode>General</c:formatCode>
                <c:ptCount val="17"/>
              </c:numCache>
            </c:numRef>
          </c:val>
        </c:ser>
        <c:ser>
          <c:idx val="7"/>
          <c:order val="7"/>
          <c:tx>
            <c:strRef>
              <c:f>Sheet1!$E$1</c:f>
              <c:strCache>
                <c:ptCount val="1"/>
                <c:pt idx="0">
                  <c:v>Outcome3</c:v>
                </c:pt>
              </c:strCache>
            </c:strRef>
          </c:tx>
          <c:spPr>
            <a:ln w="25400">
              <a:solidFill>
                <a:srgbClr val="000000"/>
              </a:solidFill>
              <a:prstDash val="solid"/>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Sheet1!$E$2:$E$18</c:f>
              <c:numCache>
                <c:formatCode>General</c:formatCode>
                <c:ptCount val="17"/>
              </c:numCache>
            </c:numRef>
          </c:val>
        </c:ser>
        <c:ser>
          <c:idx val="3"/>
          <c:order val="0"/>
          <c:tx>
            <c:strRef>
              <c:f>Sheet1!$B$1</c:f>
              <c:strCache>
                <c:ptCount val="1"/>
                <c:pt idx="0">
                  <c:v>Goal</c:v>
                </c:pt>
              </c:strCache>
            </c:strRef>
          </c:tx>
          <c:spPr>
            <a:ln w="12700">
              <a:solidFill>
                <a:srgbClr val="000000"/>
              </a:solidFill>
              <a:prstDash val="lgDash"/>
            </a:ln>
          </c:spPr>
          <c:marker>
            <c:symbol val="none"/>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Sheet1!$B$2:$B$18</c:f>
              <c:numCache>
                <c:formatCode>General</c:formatCode>
                <c:ptCount val="17"/>
                <c:pt idx="0">
                  <c:v>1500</c:v>
                </c:pt>
                <c:pt idx="1">
                  <c:v>1500</c:v>
                </c:pt>
                <c:pt idx="2">
                  <c:v>1500</c:v>
                </c:pt>
                <c:pt idx="3">
                  <c:v>1500</c:v>
                </c:pt>
                <c:pt idx="4">
                  <c:v>1500</c:v>
                </c:pt>
                <c:pt idx="5">
                  <c:v>1500</c:v>
                </c:pt>
                <c:pt idx="6">
                  <c:v>1500</c:v>
                </c:pt>
                <c:pt idx="7">
                  <c:v>1500</c:v>
                </c:pt>
                <c:pt idx="8">
                  <c:v>1500</c:v>
                </c:pt>
                <c:pt idx="9">
                  <c:v>1500</c:v>
                </c:pt>
                <c:pt idx="10">
                  <c:v>1500</c:v>
                </c:pt>
                <c:pt idx="11">
                  <c:v>1500</c:v>
                </c:pt>
                <c:pt idx="12">
                  <c:v>1500</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5"/>
            <c:spPr>
              <a:ln w="25400">
                <a:solidFill>
                  <a:srgbClr val="000000"/>
                </a:solidFill>
                <a:prstDash val="solid"/>
              </a:ln>
            </c:spPr>
          </c:dPt>
          <c:dPt>
            <c:idx val="9"/>
            <c:spPr>
              <a:ln w="25400">
                <a:noFill/>
                <a:prstDash val="solid"/>
              </a:ln>
            </c:spPr>
          </c:dPt>
          <c:dPt>
            <c:idx val="13"/>
            <c:spPr>
              <a:ln w="25400">
                <a:noFill/>
                <a:prstDash val="solid"/>
              </a:ln>
            </c:spPr>
          </c:dPt>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Sheet1!$C$2:$C$18</c:f>
              <c:numCache>
                <c:formatCode>General</c:formatCode>
                <c:ptCount val="17"/>
                <c:pt idx="1">
                  <c:v>1000</c:v>
                </c:pt>
                <c:pt idx="2">
                  <c:v>1000</c:v>
                </c:pt>
                <c:pt idx="3">
                  <c:v>1000</c:v>
                </c:pt>
                <c:pt idx="4">
                  <c:v>1000</c:v>
                </c:pt>
                <c:pt idx="5">
                  <c:v>1000</c:v>
                </c:pt>
                <c:pt idx="6">
                  <c:v>1000</c:v>
                </c:pt>
                <c:pt idx="7">
                  <c:v>1000</c:v>
                </c:pt>
                <c:pt idx="8">
                  <c:v>1000</c:v>
                </c:pt>
                <c:pt idx="9">
                  <c:v>1500</c:v>
                </c:pt>
                <c:pt idx="10">
                  <c:v>1500</c:v>
                </c:pt>
                <c:pt idx="11">
                  <c:v>1500</c:v>
                </c:pt>
                <c:pt idx="12">
                  <c:v>1500</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Sheet1!$D$2:$D$18</c:f>
              <c:numCache>
                <c:formatCode>General</c:formatCode>
                <c:ptCount val="17"/>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Sheet1!$A$2:$A$18</c:f>
              <c:numCache>
                <c:formatCode>General</c:formatCode>
                <c:ptCount val="1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numCache>
            </c:numRef>
          </c:cat>
          <c:val>
            <c:numRef>
              <c:f>Sheet1!$E$2:$E$18</c:f>
              <c:numCache>
                <c:formatCode>General</c:formatCode>
                <c:ptCount val="17"/>
              </c:numCache>
            </c:numRef>
          </c:val>
        </c:ser>
        <c:marker val="1"/>
        <c:axId val="96521600"/>
        <c:axId val="96573312"/>
      </c:lineChart>
      <c:catAx>
        <c:axId val="96521600"/>
        <c:scaling>
          <c:orientation val="minMax"/>
        </c:scaling>
        <c:axPos val="b"/>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6573312"/>
        <c:crossesAt val="0"/>
        <c:auto val="1"/>
        <c:lblAlgn val="ctr"/>
        <c:lblOffset val="16"/>
        <c:tickLblSkip val="2"/>
        <c:tickMarkSkip val="1"/>
      </c:catAx>
      <c:valAx>
        <c:axId val="96573312"/>
        <c:scaling>
          <c:orientation val="minMax"/>
          <c:max val="2500"/>
          <c:min val="0"/>
        </c:scaling>
        <c:axPos val="l"/>
        <c:title>
          <c:tx>
            <c:rich>
              <a:bodyPr anchor="t" anchorCtr="1"/>
              <a:lstStyle/>
              <a:p>
                <a:pPr>
                  <a:defRPr/>
                </a:pPr>
                <a:r>
                  <a:rPr lang="en-US"/>
                  <a:t>Dollar Amount</a:t>
                </a:r>
              </a:p>
            </c:rich>
          </c:tx>
          <c:layout>
            <c:manualLayout>
              <c:xMode val="edge"/>
              <c:yMode val="edge"/>
              <c:x val="9.160834062409127E-4"/>
              <c:y val="0.220854787517758"/>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6521600"/>
        <c:crosses val="autoZero"/>
        <c:crossBetween val="midCat"/>
        <c:majorUnit val="500"/>
      </c:valAx>
      <c:spPr>
        <a:noFill/>
        <a:ln w="25400">
          <a:noFill/>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664310954063794"/>
          <c:y val="5.3475935828877004E-2"/>
          <c:w val="0.81448763250884404"/>
          <c:h val="0.737967914438514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Sheet1!$B$2:$B$13</c:f>
              <c:numCache>
                <c:formatCode>General</c:formatCode>
                <c:ptCount val="12"/>
                <c:pt idx="0">
                  <c:v>75</c:v>
                </c:pt>
                <c:pt idx="1">
                  <c:v>75</c:v>
                </c:pt>
                <c:pt idx="2">
                  <c:v>75</c:v>
                </c:pt>
                <c:pt idx="3">
                  <c:v>75</c:v>
                </c:pt>
                <c:pt idx="4">
                  <c:v>75</c:v>
                </c:pt>
                <c:pt idx="5">
                  <c:v>75</c:v>
                </c:pt>
                <c:pt idx="6">
                  <c:v>75</c:v>
                </c:pt>
                <c:pt idx="7">
                  <c:v>75</c:v>
                </c:pt>
                <c:pt idx="8">
                  <c:v>75</c:v>
                </c:pt>
                <c:pt idx="9">
                  <c:v>75</c:v>
                </c:pt>
                <c:pt idx="10">
                  <c:v>75</c:v>
                </c:pt>
                <c:pt idx="11">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dPt>
            <c:idx val="11"/>
            <c:spPr>
              <a:ln w="28525">
                <a:solidFill>
                  <a:srgbClr val="000000"/>
                </a:solidFill>
              </a:ln>
            </c:spPr>
          </c:dPt>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Sheet1!$C$2:$C$13</c:f>
              <c:numCache>
                <c:formatCode>General</c:formatCode>
                <c:ptCount val="12"/>
                <c:pt idx="1">
                  <c:v>20</c:v>
                </c:pt>
                <c:pt idx="2">
                  <c:v>30</c:v>
                </c:pt>
                <c:pt idx="3">
                  <c:v>25</c:v>
                </c:pt>
                <c:pt idx="4">
                  <c:v>45</c:v>
                </c:pt>
                <c:pt idx="5">
                  <c:v>55</c:v>
                </c:pt>
                <c:pt idx="6">
                  <c:v>60</c:v>
                </c:pt>
                <c:pt idx="7">
                  <c:v>65</c:v>
                </c:pt>
                <c:pt idx="8">
                  <c:v>70</c:v>
                </c:pt>
                <c:pt idx="9">
                  <c:v>75</c:v>
                </c:pt>
                <c:pt idx="10">
                  <c:v>75</c:v>
                </c:pt>
                <c:pt idx="11">
                  <c:v>80</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Sheet1!$D$2:$D$13</c:f>
              <c:numCache>
                <c:formatCode>General</c:formatCode>
                <c:ptCount val="12"/>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Sheet1!$E$2:$E$13</c:f>
              <c:numCache>
                <c:formatCode>General</c:formatCode>
                <c:ptCount val="12"/>
              </c:numCache>
            </c:numRef>
          </c:val>
        </c:ser>
        <c:marker val="1"/>
        <c:axId val="96940032"/>
        <c:axId val="96942336"/>
      </c:lineChart>
      <c:catAx>
        <c:axId val="96940032"/>
        <c:scaling>
          <c:orientation val="minMax"/>
        </c:scaling>
        <c:axPos val="b"/>
        <c:title>
          <c:tx>
            <c:rich>
              <a:bodyPr/>
              <a:lstStyle/>
              <a:p>
                <a:pPr>
                  <a:defRPr/>
                </a:pPr>
                <a:r>
                  <a:rPr lang="en-US"/>
                  <a:t>Week</a:t>
                </a:r>
              </a:p>
            </c:rich>
          </c:tx>
          <c:layout>
            <c:manualLayout>
              <c:xMode val="edge"/>
              <c:yMode val="edge"/>
              <c:x val="0.51060070671378865"/>
              <c:y val="0.922459893048139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942336"/>
        <c:crossesAt val="0"/>
        <c:auto val="1"/>
        <c:lblAlgn val="ctr"/>
        <c:lblOffset val="100"/>
        <c:tickLblSkip val="1"/>
        <c:tickMarkSkip val="1"/>
      </c:catAx>
      <c:valAx>
        <c:axId val="96942336"/>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940032"/>
        <c:crosses val="autoZero"/>
        <c:crossBetween val="midCat"/>
        <c:majorUnit val="10"/>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8.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0.14664310954063794"/>
          <c:y val="5.3475935828877004E-2"/>
          <c:w val="0.81448763250884304"/>
          <c:h val="0.737967914438513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Sheet1!$B$2:$B$13</c:f>
              <c:numCache>
                <c:formatCode>General</c:formatCode>
                <c:ptCount val="12"/>
                <c:pt idx="0">
                  <c:v>75</c:v>
                </c:pt>
                <c:pt idx="1">
                  <c:v>75</c:v>
                </c:pt>
                <c:pt idx="2">
                  <c:v>75</c:v>
                </c:pt>
                <c:pt idx="3">
                  <c:v>75</c:v>
                </c:pt>
                <c:pt idx="4">
                  <c:v>75</c:v>
                </c:pt>
                <c:pt idx="5">
                  <c:v>75</c:v>
                </c:pt>
                <c:pt idx="6">
                  <c:v>75</c:v>
                </c:pt>
                <c:pt idx="7">
                  <c:v>75</c:v>
                </c:pt>
                <c:pt idx="8">
                  <c:v>75</c:v>
                </c:pt>
                <c:pt idx="9">
                  <c:v>75</c:v>
                </c:pt>
                <c:pt idx="10">
                  <c:v>75</c:v>
                </c:pt>
                <c:pt idx="11">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dPt>
            <c:idx val="11"/>
            <c:spPr>
              <a:ln w="28525">
                <a:noFill/>
              </a:ln>
            </c:spPr>
          </c:dPt>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Sheet1!$C$2:$C$13</c:f>
              <c:numCache>
                <c:formatCode>General</c:formatCode>
                <c:ptCount val="12"/>
                <c:pt idx="1">
                  <c:v>20</c:v>
                </c:pt>
                <c:pt idx="2">
                  <c:v>30</c:v>
                </c:pt>
                <c:pt idx="3">
                  <c:v>25</c:v>
                </c:pt>
                <c:pt idx="4">
                  <c:v>45</c:v>
                </c:pt>
                <c:pt idx="5">
                  <c:v>55</c:v>
                </c:pt>
                <c:pt idx="6">
                  <c:v>60</c:v>
                </c:pt>
                <c:pt idx="7">
                  <c:v>65</c:v>
                </c:pt>
                <c:pt idx="8">
                  <c:v>70</c:v>
                </c:pt>
                <c:pt idx="9">
                  <c:v>75</c:v>
                </c:pt>
                <c:pt idx="10">
                  <c:v>75</c:v>
                </c:pt>
                <c:pt idx="11">
                  <c:v>80</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Sheet1!$D$2:$D$13</c:f>
              <c:numCache>
                <c:formatCode>General</c:formatCode>
                <c:ptCount val="12"/>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Sheet1!$A$2:$A$13</c:f>
              <c:numCache>
                <c:formatCode>General</c:formatCode>
                <c:ptCount val="12"/>
                <c:pt idx="0">
                  <c:v>0</c:v>
                </c:pt>
                <c:pt idx="1">
                  <c:v>1</c:v>
                </c:pt>
                <c:pt idx="2">
                  <c:v>2</c:v>
                </c:pt>
                <c:pt idx="3">
                  <c:v>3</c:v>
                </c:pt>
                <c:pt idx="4">
                  <c:v>4</c:v>
                </c:pt>
                <c:pt idx="5">
                  <c:v>5</c:v>
                </c:pt>
                <c:pt idx="6">
                  <c:v>6</c:v>
                </c:pt>
                <c:pt idx="7">
                  <c:v>7</c:v>
                </c:pt>
                <c:pt idx="8">
                  <c:v>8</c:v>
                </c:pt>
                <c:pt idx="9">
                  <c:v>9</c:v>
                </c:pt>
                <c:pt idx="10">
                  <c:v>10</c:v>
                </c:pt>
                <c:pt idx="11">
                  <c:v>14</c:v>
                </c:pt>
              </c:numCache>
            </c:numRef>
          </c:cat>
          <c:val>
            <c:numRef>
              <c:f>Sheet1!$E$2:$E$13</c:f>
              <c:numCache>
                <c:formatCode>General</c:formatCode>
                <c:ptCount val="12"/>
              </c:numCache>
            </c:numRef>
          </c:val>
        </c:ser>
        <c:marker val="1"/>
        <c:axId val="96694656"/>
        <c:axId val="96696960"/>
      </c:lineChart>
      <c:catAx>
        <c:axId val="96694656"/>
        <c:scaling>
          <c:orientation val="minMax"/>
        </c:scaling>
        <c:axPos val="b"/>
        <c:title>
          <c:tx>
            <c:rich>
              <a:bodyPr/>
              <a:lstStyle/>
              <a:p>
                <a:pPr>
                  <a:defRPr/>
                </a:pPr>
                <a:r>
                  <a:rPr lang="en-US"/>
                  <a:t>Week</a:t>
                </a:r>
              </a:p>
            </c:rich>
          </c:tx>
          <c:layout>
            <c:manualLayout>
              <c:xMode val="edge"/>
              <c:yMode val="edge"/>
              <c:x val="0.51060070671378788"/>
              <c:y val="0.922459893048138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696960"/>
        <c:crossesAt val="0"/>
        <c:auto val="1"/>
        <c:lblAlgn val="ctr"/>
        <c:lblOffset val="100"/>
        <c:tickLblSkip val="1"/>
        <c:tickMarkSkip val="1"/>
      </c:catAx>
      <c:valAx>
        <c:axId val="96696960"/>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694656"/>
        <c:crosses val="autoZero"/>
        <c:crossBetween val="midCat"/>
        <c:majorUnit val="10"/>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19.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0.14664310954063794"/>
          <c:y val="5.3475935828877004E-2"/>
          <c:w val="0.81448763250884404"/>
          <c:h val="0.737967914438514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0</c:v>
                </c:pt>
                <c:pt idx="2">
                  <c:v>2</c:v>
                </c:pt>
                <c:pt idx="3">
                  <c:v>0</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6407936"/>
        <c:axId val="96410240"/>
      </c:lineChart>
      <c:catAx>
        <c:axId val="96407936"/>
        <c:scaling>
          <c:orientation val="minMax"/>
        </c:scaling>
        <c:axPos val="b"/>
        <c:title>
          <c:tx>
            <c:rich>
              <a:bodyPr/>
              <a:lstStyle/>
              <a:p>
                <a:pPr>
                  <a:defRPr/>
                </a:pPr>
                <a:r>
                  <a:rPr lang="en-US"/>
                  <a:t>Week</a:t>
                </a:r>
              </a:p>
            </c:rich>
          </c:tx>
          <c:layout>
            <c:manualLayout>
              <c:xMode val="edge"/>
              <c:yMode val="edge"/>
              <c:x val="0.51060070671378865"/>
              <c:y val="0.922459893048139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410240"/>
        <c:crossesAt val="0"/>
        <c:auto val="1"/>
        <c:lblAlgn val="ctr"/>
        <c:lblOffset val="100"/>
        <c:tickLblSkip val="1"/>
        <c:tickMarkSkip val="1"/>
      </c:catAx>
      <c:valAx>
        <c:axId val="96410240"/>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407936"/>
        <c:crosses val="autoZero"/>
        <c:crossBetween val="midCat"/>
        <c:majorUnit val="10"/>
        <c:minorUnit val="2"/>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755E-2"/>
          <c:w val="0.830388692579521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3633920"/>
        <c:axId val="88995328"/>
      </c:lineChart>
      <c:catAx>
        <c:axId val="93633920"/>
        <c:scaling>
          <c:orientation val="minMax"/>
        </c:scaling>
        <c:axPos val="b"/>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8995328"/>
        <c:crossesAt val="0"/>
        <c:auto val="1"/>
        <c:lblAlgn val="ctr"/>
        <c:lblOffset val="100"/>
        <c:tickLblSkip val="1"/>
        <c:tickMarkSkip val="1"/>
      </c:catAx>
      <c:valAx>
        <c:axId val="88995328"/>
        <c:scaling>
          <c:orientation val="minMax"/>
          <c:max val="100"/>
          <c:min val="0"/>
        </c:scaling>
        <c:axPos val="l"/>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3633920"/>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664310954063794"/>
          <c:y val="5.3475935828877004E-2"/>
          <c:w val="0.81448763250884304"/>
          <c:h val="0.737967914438513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0</c:v>
                </c:pt>
                <c:pt idx="2">
                  <c:v>2</c:v>
                </c:pt>
                <c:pt idx="3">
                  <c:v>0</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7124736"/>
        <c:axId val="97127040"/>
      </c:lineChart>
      <c:catAx>
        <c:axId val="97124736"/>
        <c:scaling>
          <c:orientation val="minMax"/>
        </c:scaling>
        <c:axPos val="b"/>
        <c:title>
          <c:tx>
            <c:rich>
              <a:bodyPr/>
              <a:lstStyle/>
              <a:p>
                <a:pPr>
                  <a:defRPr/>
                </a:pPr>
                <a:r>
                  <a:rPr lang="en-US"/>
                  <a:t>Week</a:t>
                </a:r>
              </a:p>
            </c:rich>
          </c:tx>
          <c:layout>
            <c:manualLayout>
              <c:xMode val="edge"/>
              <c:yMode val="edge"/>
              <c:x val="0.51060070671378788"/>
              <c:y val="0.922459893048138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127040"/>
        <c:crossesAt val="-5"/>
        <c:auto val="1"/>
        <c:lblAlgn val="ctr"/>
        <c:lblOffset val="100"/>
        <c:tickLblSkip val="1"/>
        <c:tickMarkSkip val="1"/>
      </c:catAx>
      <c:valAx>
        <c:axId val="97127040"/>
        <c:scaling>
          <c:orientation val="minMax"/>
          <c:max val="100"/>
          <c:min val="-5"/>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124736"/>
        <c:crosses val="autoZero"/>
        <c:crossBetween val="midCat"/>
        <c:majorUnit val="10"/>
        <c:minorUnit val="2"/>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664310954063794"/>
          <c:y val="5.3475935828877004E-2"/>
          <c:w val="0.81448763250884404"/>
          <c:h val="0.737967914438513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2">
                  <c:v>25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7256192"/>
        <c:axId val="97258496"/>
      </c:lineChart>
      <c:catAx>
        <c:axId val="97256192"/>
        <c:scaling>
          <c:orientation val="minMax"/>
        </c:scaling>
        <c:axPos val="b"/>
        <c:title>
          <c:tx>
            <c:rich>
              <a:bodyPr/>
              <a:lstStyle/>
              <a:p>
                <a:pPr>
                  <a:defRPr/>
                </a:pPr>
                <a:r>
                  <a:rPr lang="en-US"/>
                  <a:t>Week</a:t>
                </a:r>
              </a:p>
            </c:rich>
          </c:tx>
          <c:layout>
            <c:manualLayout>
              <c:xMode val="edge"/>
              <c:yMode val="edge"/>
              <c:x val="0.51060070671378865"/>
              <c:y val="0.922459893048138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258496"/>
        <c:crossesAt val="0"/>
        <c:auto val="1"/>
        <c:lblAlgn val="ctr"/>
        <c:lblOffset val="100"/>
        <c:tickLblSkip val="1"/>
        <c:tickMarkSkip val="1"/>
      </c:catAx>
      <c:valAx>
        <c:axId val="97258496"/>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256192"/>
        <c:crosses val="autoZero"/>
        <c:crossBetween val="midCat"/>
        <c:majorUnit val="10"/>
      </c:valAx>
      <c:spPr>
        <a:noFill/>
        <a:ln w="25356">
          <a:noFill/>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el"/>
        </a:defRPr>
      </a:pPr>
      <a:endParaRPr lang="en-US"/>
    </a:p>
  </c:txPr>
  <c:externalData r:id="rId1"/>
  <c:userShapes r:id="rId2"/>
</c:chartSpace>
</file>

<file path=word/charts/chart22.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0.14664310954063794"/>
          <c:y val="5.3475935828877004E-2"/>
          <c:w val="0.81448763250884304"/>
          <c:h val="0.737967914438513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2">
                  <c:v>25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6994432"/>
        <c:axId val="97290880"/>
      </c:lineChart>
      <c:catAx>
        <c:axId val="96994432"/>
        <c:scaling>
          <c:orientation val="minMax"/>
        </c:scaling>
        <c:axPos val="b"/>
        <c:title>
          <c:tx>
            <c:rich>
              <a:bodyPr/>
              <a:lstStyle/>
              <a:p>
                <a:pPr>
                  <a:defRPr/>
                </a:pPr>
                <a:r>
                  <a:rPr lang="en-US"/>
                  <a:t>Week</a:t>
                </a:r>
              </a:p>
            </c:rich>
          </c:tx>
          <c:layout>
            <c:manualLayout>
              <c:xMode val="edge"/>
              <c:yMode val="edge"/>
              <c:x val="0.51060070671378788"/>
              <c:y val="0.922459893048138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290880"/>
        <c:crossesAt val="0"/>
        <c:auto val="1"/>
        <c:lblAlgn val="ctr"/>
        <c:lblOffset val="100"/>
        <c:tickLblSkip val="1"/>
        <c:tickMarkSkip val="1"/>
      </c:catAx>
      <c:valAx>
        <c:axId val="97290880"/>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6994432"/>
        <c:crosses val="autoZero"/>
        <c:crossBetween val="midCat"/>
        <c:majorUnit val="10"/>
      </c:valAx>
      <c:spPr>
        <a:noFill/>
        <a:ln w="25356">
          <a:noFill/>
        </a:ln>
      </c:spPr>
    </c:plotArea>
    <c:plotVisOnly val="1"/>
    <c:dispBlanksAs val="span"/>
  </c:chart>
  <c:spPr>
    <a:noFill/>
    <a:ln>
      <a:noFill/>
    </a:ln>
  </c:spPr>
  <c:txPr>
    <a:bodyPr/>
    <a:lstStyle/>
    <a:p>
      <a:pPr>
        <a:defRPr sz="1200" b="0" i="0" u="none" strike="noStrike" baseline="0">
          <a:solidFill>
            <a:srgbClr val="000000"/>
          </a:solidFill>
          <a:latin typeface="Arial" pitchFamily="34" charset="0"/>
          <a:ea typeface="Ariel"/>
          <a:cs typeface="Ariel"/>
        </a:defRPr>
      </a:pPr>
      <a:endParaRPr lang="en-US"/>
    </a:p>
  </c:txPr>
  <c:externalData r:id="rId1"/>
  <c:userShapes r:id="rId2"/>
</c:chartSpace>
</file>

<file path=word/charts/chart23.xml><?xml version="1.0" encoding="utf-8"?>
<c:chartSpace xmlns:c="http://schemas.openxmlformats.org/drawingml/2006/chart" xmlns:a="http://schemas.openxmlformats.org/drawingml/2006/main" xmlns:r="http://schemas.openxmlformats.org/officeDocument/2006/relationships">
  <c:lang val="en-US"/>
  <c:chart>
    <c:autoTitleDeleted val="1"/>
    <c:plotArea>
      <c:layout>
        <c:manualLayout>
          <c:layoutTarget val="inner"/>
          <c:xMode val="edge"/>
          <c:yMode val="edge"/>
          <c:x val="0.14664310954063794"/>
          <c:y val="5.1679586563306845E-2"/>
          <c:w val="0.81448763250884304"/>
          <c:h val="0.7467700258398013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7448704"/>
        <c:axId val="97451008"/>
      </c:lineChart>
      <c:catAx>
        <c:axId val="97448704"/>
        <c:scaling>
          <c:orientation val="minMax"/>
        </c:scaling>
        <c:axPos val="b"/>
        <c:title>
          <c:tx>
            <c:rich>
              <a:bodyPr/>
              <a:lstStyle/>
              <a:p>
                <a:pPr>
                  <a:defRPr/>
                </a:pPr>
                <a:r>
                  <a:rPr lang="en-US"/>
                  <a:t>Week</a:t>
                </a:r>
              </a:p>
            </c:rich>
          </c:tx>
          <c:layout>
            <c:manualLayout>
              <c:xMode val="edge"/>
              <c:yMode val="edge"/>
              <c:x val="0.51060070671378788"/>
              <c:y val="0.89147286821704508"/>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451008"/>
        <c:crossesAt val="0"/>
        <c:auto val="1"/>
        <c:lblAlgn val="ctr"/>
        <c:lblOffset val="100"/>
        <c:tickLblSkip val="1"/>
        <c:tickMarkSkip val="1"/>
      </c:catAx>
      <c:valAx>
        <c:axId val="97451008"/>
        <c:scaling>
          <c:orientation val="minMax"/>
          <c:max val="100"/>
          <c:min val="0"/>
        </c:scaling>
        <c:axPos val="l"/>
        <c:title>
          <c:tx>
            <c:rich>
              <a:bodyPr/>
              <a:lstStyle/>
              <a:p>
                <a:pPr>
                  <a:defRPr/>
                </a:pPr>
                <a:r>
                  <a:rPr lang="en-US"/>
                  <a:t>% Completed Assignments</a:t>
                </a:r>
              </a:p>
            </c:rich>
          </c:tx>
          <c:layout>
            <c:manualLayout>
              <c:xMode val="edge"/>
              <c:yMode val="edge"/>
              <c:x val="1.9434628975265003E-2"/>
              <c:y val="0.14987080103359188"/>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448704"/>
        <c:crosses val="autoZero"/>
        <c:crossBetween val="midCat"/>
        <c:majorUnit val="10"/>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44876325088339"/>
          <c:y val="5.3475935828877004E-2"/>
          <c:w val="0.81625441696113465"/>
          <c:h val="0.73796791443851384"/>
        </c:manualLayout>
      </c:layout>
      <c:lineChart>
        <c:grouping val="standard"/>
        <c:ser>
          <c:idx val="3"/>
          <c:order val="0"/>
          <c:tx>
            <c:strRef>
              <c:f>Sheet1!$B$1</c:f>
              <c:strCache>
                <c:ptCount val="1"/>
                <c:pt idx="0">
                  <c:v>Goal</c:v>
                </c:pt>
              </c:strCache>
            </c:strRef>
          </c:tx>
          <c:spPr>
            <a:ln w="12678">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356">
              <a:solidFill>
                <a:srgbClr val="000000"/>
              </a:solidFill>
              <a:prstDash val="solid"/>
            </a:ln>
          </c:spPr>
          <c:marker>
            <c:symbol val="circle"/>
            <c:size val="7"/>
            <c:spPr>
              <a:solidFill>
                <a:srgbClr val="000000"/>
              </a:solidFill>
              <a:ln>
                <a:solidFill>
                  <a:srgbClr val="000000"/>
                </a:solidFill>
                <a:prstDash val="solid"/>
              </a:ln>
            </c:spPr>
          </c:marker>
          <c:dPt>
            <c:idx val="4"/>
            <c:spPr>
              <a:ln w="28525">
                <a:noFill/>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356">
              <a:solidFill>
                <a:srgbClr val="000000"/>
              </a:solidFill>
              <a:prstDash val="solid"/>
            </a:ln>
          </c:spPr>
          <c:marker>
            <c:symbol val="circle"/>
            <c:size val="7"/>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356">
              <a:solidFill>
                <a:srgbClr val="000000"/>
              </a:solidFill>
              <a:prstDash val="solid"/>
            </a:ln>
          </c:spPr>
          <c:marker>
            <c:symbol val="triangle"/>
            <c:size val="7"/>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7563392"/>
        <c:axId val="97565696"/>
      </c:lineChart>
      <c:catAx>
        <c:axId val="97563392"/>
        <c:scaling>
          <c:orientation val="minMax"/>
        </c:scaling>
        <c:axPos val="b"/>
        <c:title>
          <c:tx>
            <c:rich>
              <a:bodyPr/>
              <a:lstStyle/>
              <a:p>
                <a:pPr>
                  <a:defRPr/>
                </a:pPr>
                <a:r>
                  <a:rPr lang="en-US"/>
                  <a:t>Week</a:t>
                </a:r>
              </a:p>
            </c:rich>
          </c:tx>
          <c:layout>
            <c:manualLayout>
              <c:xMode val="edge"/>
              <c:yMode val="edge"/>
              <c:x val="0.51060070671378788"/>
              <c:y val="0.92245989304813802"/>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565696"/>
        <c:crossesAt val="0"/>
        <c:auto val="1"/>
        <c:lblAlgn val="ctr"/>
        <c:lblOffset val="100"/>
        <c:tickLblSkip val="1"/>
        <c:tickMarkSkip val="1"/>
      </c:catAx>
      <c:valAx>
        <c:axId val="97565696"/>
        <c:scaling>
          <c:orientation val="minMax"/>
          <c:max val="100"/>
          <c:min val="0"/>
        </c:scaling>
        <c:axPos val="l"/>
        <c:title>
          <c:tx>
            <c:rich>
              <a:bodyPr/>
              <a:lstStyle/>
              <a:p>
                <a:pPr>
                  <a:defRPr/>
                </a:pPr>
                <a:r>
                  <a:rPr lang="en-US"/>
                  <a:t>% Completed Assignments</a:t>
                </a:r>
              </a:p>
            </c:rich>
          </c:tx>
          <c:layout>
            <c:manualLayout>
              <c:xMode val="edge"/>
              <c:yMode val="edge"/>
              <c:x val="0"/>
              <c:y val="0.13903743315508357"/>
            </c:manualLayout>
          </c:layout>
          <c:spPr>
            <a:noFill/>
            <a:ln w="25356">
              <a:noFill/>
            </a:ln>
          </c:spPr>
        </c:title>
        <c:numFmt formatCode="General" sourceLinked="1"/>
        <c:tickLblPos val="nextTo"/>
        <c:spPr>
          <a:ln w="12678">
            <a:solidFill>
              <a:srgbClr val="000000"/>
            </a:solidFill>
            <a:prstDash val="solid"/>
          </a:ln>
        </c:spPr>
        <c:txPr>
          <a:bodyPr rot="0" vert="horz"/>
          <a:lstStyle/>
          <a:p>
            <a:pPr>
              <a:defRPr/>
            </a:pPr>
            <a:endParaRPr lang="en-US"/>
          </a:p>
        </c:txPr>
        <c:crossAx val="97563392"/>
        <c:crosses val="autoZero"/>
        <c:crossBetween val="midCat"/>
        <c:majorUnit val="10"/>
      </c:valAx>
      <c:spPr>
        <a:noFill/>
        <a:ln w="25356">
          <a:noFill/>
        </a:ln>
      </c:spPr>
    </c:plotArea>
    <c:plotVisOnly val="1"/>
    <c:dispBlanksAs val="gap"/>
  </c:chart>
  <c:spPr>
    <a:noFill/>
    <a:ln>
      <a:noFill/>
    </a:ln>
  </c:spPr>
  <c:txPr>
    <a:bodyPr/>
    <a:lstStyle/>
    <a:p>
      <a:pPr>
        <a:defRPr sz="1198"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755E-2"/>
          <c:w val="0.830388692579521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8009856"/>
        <c:axId val="98012160"/>
      </c:lineChart>
      <c:catAx>
        <c:axId val="98009856"/>
        <c:scaling>
          <c:orientation val="minMax"/>
        </c:scaling>
        <c:axPos val="b"/>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8012160"/>
        <c:crossesAt val="0"/>
        <c:auto val="1"/>
        <c:lblAlgn val="ctr"/>
        <c:lblOffset val="100"/>
        <c:tickLblSkip val="1"/>
        <c:tickMarkSkip val="1"/>
      </c:catAx>
      <c:valAx>
        <c:axId val="98012160"/>
        <c:scaling>
          <c:orientation val="minMax"/>
          <c:max val="100"/>
          <c:min val="0"/>
        </c:scaling>
        <c:axPos val="l"/>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8009856"/>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2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817"/>
          <c:y val="5.1679586563306755E-2"/>
          <c:w val="0.830388692579521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5"/>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97800960"/>
        <c:axId val="97803264"/>
      </c:lineChart>
      <c:catAx>
        <c:axId val="97800960"/>
        <c:scaling>
          <c:orientation val="minMax"/>
        </c:scaling>
        <c:axPos val="b"/>
        <c:title>
          <c:tx>
            <c:rich>
              <a:bodyPr/>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7803264"/>
        <c:crossesAt val="0"/>
        <c:auto val="1"/>
        <c:lblAlgn val="ctr"/>
        <c:lblOffset val="100"/>
        <c:tickLblSkip val="1"/>
        <c:tickMarkSkip val="1"/>
      </c:catAx>
      <c:valAx>
        <c:axId val="97803264"/>
        <c:scaling>
          <c:orientation val="minMax"/>
          <c:max val="100"/>
          <c:min val="0"/>
        </c:scaling>
        <c:axPos val="l"/>
        <c:title>
          <c:tx>
            <c:rich>
              <a:bodyPr/>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7800960"/>
        <c:crosses val="autoZero"/>
        <c:crossBetween val="midCat"/>
        <c:majorUnit val="10"/>
      </c:valAx>
      <c:spPr>
        <a:noFill/>
        <a:ln w="12700">
          <a:noFill/>
          <a:prstDash val="solid"/>
        </a:ln>
      </c:spPr>
    </c:plotArea>
    <c:plotVisOnly val="1"/>
    <c:dispBlanksAs val="gap"/>
  </c:chart>
  <c:spPr>
    <a:noFill/>
    <a:ln>
      <a:noFill/>
    </a:ln>
  </c:spPr>
  <c:txPr>
    <a:bodyPr/>
    <a:lstStyle/>
    <a:p>
      <a:pPr>
        <a:defRPr sz="9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numCache>
            </c:numRef>
          </c:val>
        </c:ser>
        <c:marker val="1"/>
        <c:axId val="89192320"/>
        <c:axId val="89268608"/>
      </c:lineChart>
      <c:catAx>
        <c:axId val="89192320"/>
        <c:scaling>
          <c:orientation val="minMax"/>
        </c:scaling>
        <c:axPos val="b"/>
        <c:majorGridlines/>
        <c:minorGridlines/>
        <c:title>
          <c:tx>
            <c:rich>
              <a:bodyPr anchor="b" anchorCtr="1"/>
              <a:lstStyle/>
              <a:p>
                <a:pPr>
                  <a:defRPr/>
                </a:pPr>
                <a:r>
                  <a:rPr lang="en-US"/>
                  <a:t>Time</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268608"/>
        <c:crossesAt val="0"/>
        <c:auto val="1"/>
        <c:lblAlgn val="ctr"/>
        <c:lblOffset val="100"/>
        <c:tickLblSkip val="1"/>
        <c:tickMarkSkip val="1"/>
      </c:catAx>
      <c:valAx>
        <c:axId val="89268608"/>
        <c:scaling>
          <c:orientation val="minMax"/>
          <c:max val="10"/>
          <c:min val="0"/>
        </c:scaling>
        <c:axPos val="l"/>
        <c:majorGridlines/>
        <c:minorGridlines/>
        <c:title>
          <c:tx>
            <c:rich>
              <a:bodyPr anchor="t" anchorCtr="1"/>
              <a:lstStyle/>
              <a:p>
                <a:pPr>
                  <a:defRPr/>
                </a:pPr>
                <a:r>
                  <a:rPr lang="en-US"/>
                  <a:t>Outcome</a:t>
                </a:r>
              </a:p>
            </c:rich>
          </c:tx>
          <c:layout>
            <c:manualLayout>
              <c:xMode val="edge"/>
              <c:yMode val="edge"/>
              <c:x val="1.9434628975265003E-2"/>
              <c:y val="0.3281653746770085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192320"/>
        <c:crosses val="autoZero"/>
        <c:crossBetween val="midCat"/>
        <c:majorUnit val="1"/>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numCache>
            </c:numRef>
          </c:val>
        </c:ser>
        <c:marker val="1"/>
        <c:axId val="89323008"/>
        <c:axId val="89399296"/>
      </c:lineChart>
      <c:catAx>
        <c:axId val="89323008"/>
        <c:scaling>
          <c:orientation val="minMax"/>
        </c:scaling>
        <c:axPos val="b"/>
        <c:majorGridlines/>
        <c:minorGridlines/>
        <c:title>
          <c:tx>
            <c:rich>
              <a:bodyPr anchor="b" anchorCtr="1"/>
              <a:lstStyle/>
              <a:p>
                <a:pPr>
                  <a:defRPr/>
                </a:pPr>
                <a:r>
                  <a:rPr lang="en-US"/>
                  <a:t>Time</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399296"/>
        <c:crossesAt val="0"/>
        <c:auto val="1"/>
        <c:lblAlgn val="ctr"/>
        <c:lblOffset val="100"/>
        <c:tickLblSkip val="1"/>
        <c:tickMarkSkip val="1"/>
      </c:catAx>
      <c:valAx>
        <c:axId val="89399296"/>
        <c:scaling>
          <c:orientation val="minMax"/>
          <c:max val="100"/>
          <c:min val="0"/>
        </c:scaling>
        <c:axPos val="l"/>
        <c:majorGridlines/>
        <c:minorGridlines/>
        <c:title>
          <c:tx>
            <c:rich>
              <a:bodyPr anchor="t" anchorCtr="1"/>
              <a:lstStyle/>
              <a:p>
                <a:pPr>
                  <a:defRPr/>
                </a:pPr>
                <a:r>
                  <a:rPr lang="en-US"/>
                  <a:t>Outcome</a:t>
                </a:r>
              </a:p>
            </c:rich>
          </c:tx>
          <c:layout>
            <c:manualLayout>
              <c:xMode val="edge"/>
              <c:yMode val="edge"/>
              <c:x val="1.9434628975265003E-2"/>
              <c:y val="0.3281653746770085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323008"/>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Sheet1!$B$2:$B$22</c:f>
              <c:numCache>
                <c:formatCode>General</c:formatCode>
                <c:ptCount val="21"/>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Sheet1!$C$2:$C$22</c:f>
              <c:numCache>
                <c:formatCode>General</c:formatCode>
                <c:ptCount val="21"/>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Sheet1!$D$2:$D$22</c:f>
              <c:numCache>
                <c:formatCode>General</c:formatCode>
                <c:ptCount val="2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Sheet1!$A$2:$A$22</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Sheet1!$E$2:$E$22</c:f>
              <c:numCache>
                <c:formatCode>General</c:formatCode>
                <c:ptCount val="21"/>
              </c:numCache>
            </c:numRef>
          </c:val>
        </c:ser>
        <c:marker val="1"/>
        <c:axId val="89441408"/>
        <c:axId val="89443712"/>
      </c:lineChart>
      <c:catAx>
        <c:axId val="89441408"/>
        <c:scaling>
          <c:orientation val="minMax"/>
        </c:scaling>
        <c:axPos val="b"/>
        <c:majorGridlines/>
        <c:minorGridlines/>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443712"/>
        <c:crossesAt val="0"/>
        <c:auto val="1"/>
        <c:lblAlgn val="ctr"/>
        <c:lblOffset val="100"/>
        <c:tickLblSkip val="1"/>
        <c:tickMarkSkip val="1"/>
      </c:catAx>
      <c:valAx>
        <c:axId val="89443712"/>
        <c:scaling>
          <c:orientation val="minMax"/>
          <c:max val="100"/>
          <c:min val="0"/>
        </c:scaling>
        <c:axPos val="l"/>
        <c:majorGridlines/>
        <c:minorGridlines/>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441408"/>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89454080"/>
        <c:axId val="89567232"/>
      </c:lineChart>
      <c:catAx>
        <c:axId val="89454080"/>
        <c:scaling>
          <c:orientation val="minMax"/>
        </c:scaling>
        <c:axPos val="b"/>
        <c:majorGridlines/>
        <c:minorGridlines/>
        <c:title>
          <c:tx>
            <c:rich>
              <a:bodyPr anchor="b" anchorCtr="1"/>
              <a:lstStyle/>
              <a:p>
                <a:pPr>
                  <a:defRPr/>
                </a:pPr>
                <a:r>
                  <a:rPr lang="en-US"/>
                  <a:t>Time</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567232"/>
        <c:crossesAt val="0"/>
        <c:auto val="1"/>
        <c:lblAlgn val="ctr"/>
        <c:lblOffset val="100"/>
        <c:tickLblSkip val="1"/>
        <c:tickMarkSkip val="1"/>
      </c:catAx>
      <c:valAx>
        <c:axId val="89567232"/>
        <c:scaling>
          <c:orientation val="minMax"/>
          <c:max val="100"/>
          <c:min val="0"/>
        </c:scaling>
        <c:axPos val="l"/>
        <c:majorGridlines/>
        <c:minorGridlines/>
        <c:title>
          <c:tx>
            <c:rich>
              <a:bodyPr anchor="t" anchorCtr="1"/>
              <a:lstStyle/>
              <a:p>
                <a:pPr>
                  <a:defRPr/>
                </a:pPr>
                <a:r>
                  <a:rPr lang="en-US"/>
                  <a:t>Outcome</a:t>
                </a:r>
              </a:p>
            </c:rich>
          </c:tx>
          <c:layout>
            <c:manualLayout>
              <c:xMode val="edge"/>
              <c:yMode val="edge"/>
              <c:x val="1.9434628975265003E-2"/>
              <c:y val="0.32816537467700851"/>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454080"/>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89957888"/>
        <c:axId val="89972736"/>
      </c:lineChart>
      <c:catAx>
        <c:axId val="89957888"/>
        <c:scaling>
          <c:orientation val="minMax"/>
        </c:scaling>
        <c:axPos val="b"/>
        <c:majorGridlines/>
        <c:minorGridlines/>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972736"/>
        <c:crossesAt val="0"/>
        <c:auto val="1"/>
        <c:lblAlgn val="ctr"/>
        <c:lblOffset val="100"/>
        <c:tickLblSkip val="1"/>
        <c:tickMarkSkip val="1"/>
      </c:catAx>
      <c:valAx>
        <c:axId val="89972736"/>
        <c:scaling>
          <c:orientation val="minMax"/>
          <c:max val="100"/>
          <c:min val="0"/>
        </c:scaling>
        <c:axPos val="l"/>
        <c:majorGridlines/>
        <c:minorGridlines/>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957888"/>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89302912"/>
        <c:axId val="89686016"/>
      </c:lineChart>
      <c:catAx>
        <c:axId val="89302912"/>
        <c:scaling>
          <c:orientation val="minMax"/>
        </c:scaling>
        <c:axPos val="b"/>
        <c:majorGridlines/>
        <c:minorGridlines/>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686016"/>
        <c:crossesAt val="0"/>
        <c:auto val="1"/>
        <c:lblAlgn val="ctr"/>
        <c:lblOffset val="100"/>
        <c:tickLblSkip val="1"/>
        <c:tickMarkSkip val="1"/>
      </c:catAx>
      <c:valAx>
        <c:axId val="89686016"/>
        <c:scaling>
          <c:orientation val="minMax"/>
          <c:max val="100"/>
          <c:min val="0"/>
        </c:scaling>
        <c:axPos val="l"/>
        <c:majorGridlines/>
        <c:minorGridlines/>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302912"/>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3074204946996723"/>
          <c:y val="5.1679586563306845E-2"/>
          <c:w val="0.83038869257952086"/>
          <c:h val="0.74418604651162801"/>
        </c:manualLayout>
      </c:layout>
      <c:lineChart>
        <c:grouping val="standard"/>
        <c:ser>
          <c:idx val="3"/>
          <c:order val="0"/>
          <c:tx>
            <c:strRef>
              <c:f>Sheet1!$B$1</c:f>
              <c:strCache>
                <c:ptCount val="1"/>
                <c:pt idx="0">
                  <c:v>Goal</c:v>
                </c:pt>
              </c:strCache>
            </c:strRef>
          </c:tx>
          <c:spPr>
            <a:ln w="12700">
              <a:solidFill>
                <a:srgbClr val="000000"/>
              </a:solidFill>
              <a:prstDash val="lgDash"/>
            </a:ln>
          </c:spPr>
          <c:marker>
            <c:symbol val="none"/>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Sheet1!$B$2:$B$12</c:f>
              <c:numCache>
                <c:formatCode>General</c:formatCode>
                <c:ptCount val="11"/>
                <c:pt idx="0">
                  <c:v>75</c:v>
                </c:pt>
                <c:pt idx="1">
                  <c:v>75</c:v>
                </c:pt>
                <c:pt idx="2">
                  <c:v>75</c:v>
                </c:pt>
                <c:pt idx="3">
                  <c:v>75</c:v>
                </c:pt>
                <c:pt idx="4">
                  <c:v>75</c:v>
                </c:pt>
                <c:pt idx="5">
                  <c:v>75</c:v>
                </c:pt>
                <c:pt idx="6">
                  <c:v>75</c:v>
                </c:pt>
                <c:pt idx="7">
                  <c:v>75</c:v>
                </c:pt>
                <c:pt idx="8">
                  <c:v>75</c:v>
                </c:pt>
                <c:pt idx="9">
                  <c:v>75</c:v>
                </c:pt>
                <c:pt idx="10">
                  <c:v>75</c:v>
                </c:pt>
              </c:numCache>
            </c:numRef>
          </c:val>
        </c:ser>
        <c:ser>
          <c:idx val="0"/>
          <c:order val="1"/>
          <c:tx>
            <c:strRef>
              <c:f>Sheet1!$C$1</c:f>
              <c:strCache>
                <c:ptCount val="1"/>
                <c:pt idx="0">
                  <c:v>Outcome1</c:v>
                </c:pt>
              </c:strCache>
            </c:strRef>
          </c:tx>
          <c:spPr>
            <a:ln w="25400">
              <a:solidFill>
                <a:srgbClr val="000000"/>
              </a:solidFill>
              <a:prstDash val="solid"/>
            </a:ln>
          </c:spPr>
          <c:marker>
            <c:symbol val="circle"/>
            <c:size val="8"/>
            <c:spPr>
              <a:solidFill>
                <a:srgbClr val="000000"/>
              </a:solidFill>
              <a:ln>
                <a:solidFill>
                  <a:srgbClr val="000000"/>
                </a:solidFill>
                <a:prstDash val="solid"/>
              </a:ln>
            </c:spPr>
          </c:marker>
          <c:dPt>
            <c:idx val="4"/>
            <c:spPr>
              <a:ln w="25400">
                <a:noFill/>
                <a:prstDash val="solid"/>
              </a:ln>
            </c:spPr>
          </c:dPt>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Sheet1!$C$2:$C$12</c:f>
              <c:numCache>
                <c:formatCode>General</c:formatCode>
                <c:ptCount val="11"/>
                <c:pt idx="1">
                  <c:v>20</c:v>
                </c:pt>
                <c:pt idx="2">
                  <c:v>30</c:v>
                </c:pt>
                <c:pt idx="3">
                  <c:v>25</c:v>
                </c:pt>
                <c:pt idx="4">
                  <c:v>45</c:v>
                </c:pt>
                <c:pt idx="5">
                  <c:v>55</c:v>
                </c:pt>
                <c:pt idx="6">
                  <c:v>60</c:v>
                </c:pt>
                <c:pt idx="7">
                  <c:v>65</c:v>
                </c:pt>
                <c:pt idx="8">
                  <c:v>70</c:v>
                </c:pt>
                <c:pt idx="9">
                  <c:v>75</c:v>
                </c:pt>
                <c:pt idx="10">
                  <c:v>75</c:v>
                </c:pt>
              </c:numCache>
            </c:numRef>
          </c:val>
        </c:ser>
        <c:ser>
          <c:idx val="1"/>
          <c:order val="2"/>
          <c:tx>
            <c:strRef>
              <c:f>Sheet1!$D$1</c:f>
              <c:strCache>
                <c:ptCount val="1"/>
                <c:pt idx="0">
                  <c:v>Outcome2</c:v>
                </c:pt>
              </c:strCache>
            </c:strRef>
          </c:tx>
          <c:spPr>
            <a:ln w="25400">
              <a:solidFill>
                <a:srgbClr val="000000"/>
              </a:solidFill>
              <a:prstDash val="solid"/>
            </a:ln>
          </c:spPr>
          <c:marker>
            <c:symbol val="circle"/>
            <c:size val="8"/>
            <c:spPr>
              <a:solidFill>
                <a:srgbClr val="FFFFFF"/>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Sheet1!$D$2:$D$12</c:f>
              <c:numCache>
                <c:formatCode>General</c:formatCode>
                <c:ptCount val="11"/>
              </c:numCache>
            </c:numRef>
          </c:val>
        </c:ser>
        <c:ser>
          <c:idx val="2"/>
          <c:order val="3"/>
          <c:tx>
            <c:strRef>
              <c:f>Sheet1!$E$1</c:f>
              <c:strCache>
                <c:ptCount val="1"/>
                <c:pt idx="0">
                  <c:v>Outcome3</c:v>
                </c:pt>
              </c:strCache>
            </c:strRef>
          </c:tx>
          <c:spPr>
            <a:ln w="25400">
              <a:solidFill>
                <a:srgbClr val="000000"/>
              </a:solidFill>
              <a:prstDash val="solid"/>
            </a:ln>
          </c:spPr>
          <c:marker>
            <c:symbol val="triangle"/>
            <c:size val="8"/>
            <c:spPr>
              <a:solidFill>
                <a:srgbClr val="000000"/>
              </a:solidFill>
              <a:ln>
                <a:solidFill>
                  <a:srgbClr val="000000"/>
                </a:solidFill>
                <a:prstDash val="solid"/>
              </a:ln>
            </c:spPr>
          </c:marker>
          <c:cat>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Sheet1!$E$2:$E$12</c:f>
              <c:numCache>
                <c:formatCode>General</c:formatCode>
                <c:ptCount val="11"/>
              </c:numCache>
            </c:numRef>
          </c:val>
        </c:ser>
        <c:marker val="1"/>
        <c:axId val="89908736"/>
        <c:axId val="90177536"/>
      </c:lineChart>
      <c:catAx>
        <c:axId val="89908736"/>
        <c:scaling>
          <c:orientation val="minMax"/>
        </c:scaling>
        <c:axPos val="b"/>
        <c:majorGridlines/>
        <c:minorGridlines/>
        <c:title>
          <c:tx>
            <c:rich>
              <a:bodyPr anchor="b" anchorCtr="1"/>
              <a:lstStyle/>
              <a:p>
                <a:pPr>
                  <a:defRPr/>
                </a:pPr>
                <a:r>
                  <a:rPr lang="en-US"/>
                  <a:t>Week</a:t>
                </a:r>
              </a:p>
            </c:rich>
          </c:tx>
          <c:layout>
            <c:manualLayout>
              <c:xMode val="edge"/>
              <c:yMode val="edge"/>
              <c:x val="0.50883392226148405"/>
              <c:y val="0.8888888888888906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90177536"/>
        <c:crossesAt val="0"/>
        <c:auto val="1"/>
        <c:lblAlgn val="ctr"/>
        <c:lblOffset val="100"/>
        <c:tickLblSkip val="1"/>
        <c:tickMarkSkip val="1"/>
      </c:catAx>
      <c:valAx>
        <c:axId val="90177536"/>
        <c:scaling>
          <c:orientation val="minMax"/>
          <c:max val="100"/>
          <c:min val="0"/>
        </c:scaling>
        <c:axPos val="l"/>
        <c:majorGridlines/>
        <c:minorGridlines/>
        <c:title>
          <c:tx>
            <c:rich>
              <a:bodyPr anchor="b" anchorCtr="1"/>
              <a:lstStyle/>
              <a:p>
                <a:pPr>
                  <a:defRPr/>
                </a:pPr>
                <a:r>
                  <a:rPr lang="en-US"/>
                  <a:t>% Completed Assignments</a:t>
                </a:r>
              </a:p>
            </c:rich>
          </c:tx>
          <c:layout>
            <c:manualLayout>
              <c:xMode val="edge"/>
              <c:yMode val="edge"/>
              <c:x val="1.9434601924759407E-2"/>
              <c:y val="0.1772598847679292"/>
            </c:manualLayout>
          </c:layout>
          <c:spPr>
            <a:noFill/>
            <a:ln w="25400">
              <a:noFill/>
            </a:ln>
          </c:spPr>
        </c:title>
        <c:numFmt formatCode="General" sourceLinked="1"/>
        <c:tickLblPos val="nextTo"/>
        <c:spPr>
          <a:ln w="12700">
            <a:solidFill>
              <a:srgbClr val="000000"/>
            </a:solidFill>
            <a:prstDash val="solid"/>
          </a:ln>
        </c:spPr>
        <c:txPr>
          <a:bodyPr rot="0" vert="horz"/>
          <a:lstStyle/>
          <a:p>
            <a:pPr>
              <a:defRPr/>
            </a:pPr>
            <a:endParaRPr lang="en-US"/>
          </a:p>
        </c:txPr>
        <c:crossAx val="89908736"/>
        <c:crosses val="autoZero"/>
        <c:crossBetween val="midCat"/>
        <c:majorUnit val="10"/>
      </c:valAx>
      <c:spPr>
        <a:noFill/>
        <a:ln w="12700">
          <a:noFill/>
          <a:prstDash val="solid"/>
        </a:ln>
      </c:spPr>
    </c:plotArea>
    <c:plotVisOnly val="1"/>
    <c:dispBlanksAs val="gap"/>
  </c:chart>
  <c:spPr>
    <a:noFill/>
    <a:ln>
      <a:noFill/>
    </a:ln>
  </c:spPr>
  <c:txPr>
    <a:bodyPr/>
    <a:lstStyle/>
    <a:p>
      <a:pPr>
        <a:defRPr sz="1200" b="0" i="0" u="none" strike="noStrike" baseline="0">
          <a:solidFill>
            <a:srgbClr val="000000"/>
          </a:solidFill>
          <a:latin typeface="Arial" pitchFamily="34" charset="0"/>
          <a:ea typeface="Ariel"/>
          <a:cs typeface="Arial" pitchFamily="34" charset="0"/>
        </a:defRPr>
      </a:pPr>
      <a:endParaRPr lang="en-US"/>
    </a:p>
  </c:txPr>
  <c:externalData r:id="rId1"/>
  <c:userShapes r:id="rId2"/>
</c:chartSpace>
</file>

<file path=word/drawings/drawing1.xml><?xml version="1.0" encoding="utf-8"?>
<c:userShapes xmlns:c="http://schemas.openxmlformats.org/drawingml/2006/chart">
  <cdr:relSizeAnchor xmlns:cdr="http://schemas.openxmlformats.org/drawingml/2006/chartDrawing">
    <cdr:from>
      <cdr:x>0.4805</cdr:x>
      <cdr:y>0.35675</cdr:y>
    </cdr:from>
    <cdr:to>
      <cdr:x>0.614</cdr:x>
      <cdr:y>0.428</cdr:y>
    </cdr:to>
    <cdr:sp macro="" textlink="">
      <cdr:nvSpPr>
        <cdr:cNvPr id="1025" name="Text Box 1"/>
        <cdr:cNvSpPr txBox="1">
          <a:spLocks xmlns:a="http://schemas.openxmlformats.org/drawingml/2006/main" noChangeArrowheads="1"/>
        </cdr:cNvSpPr>
      </cdr:nvSpPr>
      <cdr:spPr bwMode="auto">
        <a:xfrm xmlns:a="http://schemas.openxmlformats.org/drawingml/2006/main">
          <a:off x="2590448" y="1315043"/>
          <a:ext cx="719718" cy="26264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Plot Area</a:t>
          </a:r>
        </a:p>
      </cdr:txBody>
    </cdr:sp>
  </cdr:relSizeAnchor>
  <cdr:relSizeAnchor xmlns:cdr="http://schemas.openxmlformats.org/drawingml/2006/chartDrawing">
    <cdr:from>
      <cdr:x>0.03825</cdr:x>
      <cdr:y>0.8935</cdr:y>
    </cdr:from>
    <cdr:to>
      <cdr:x>0.203</cdr:x>
      <cdr:y>0.9615</cdr:y>
    </cdr:to>
    <cdr:sp macro="" textlink="">
      <cdr:nvSpPr>
        <cdr:cNvPr id="1026" name="Text Box 2"/>
        <cdr:cNvSpPr txBox="1">
          <a:spLocks xmlns:a="http://schemas.openxmlformats.org/drawingml/2006/main" noChangeArrowheads="1"/>
        </cdr:cNvSpPr>
      </cdr:nvSpPr>
      <cdr:spPr bwMode="auto">
        <a:xfrm xmlns:a="http://schemas.openxmlformats.org/drawingml/2006/main">
          <a:off x="206211" y="3293597"/>
          <a:ext cx="888192" cy="2506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Chart Area</a:t>
          </a:r>
        </a:p>
      </cdr:txBody>
    </cdr:sp>
  </cdr:relSizeAnchor>
</c:userShapes>
</file>

<file path=word/drawings/drawing10.xml><?xml version="1.0" encoding="utf-8"?>
<c:userShapes xmlns:c="http://schemas.openxmlformats.org/drawingml/2006/chart">
  <cdr:relSizeAnchor xmlns:cdr="http://schemas.openxmlformats.org/drawingml/2006/chartDrawing">
    <cdr:from>
      <cdr:x>0.40825</cdr:x>
      <cdr:y>0.0535</cdr:y>
    </cdr:from>
    <cdr:to>
      <cdr:x>0.40825</cdr:x>
      <cdr:y>0.79175</cdr:y>
    </cdr:to>
    <cdr:sp macro="" textlink="">
      <cdr:nvSpPr>
        <cdr:cNvPr id="1025" name="Line 1"/>
        <cdr:cNvSpPr>
          <a:spLocks xmlns:a="http://schemas.openxmlformats.org/drawingml/2006/main" noChangeShapeType="1"/>
        </cdr:cNvSpPr>
      </cdr:nvSpPr>
      <cdr:spPr bwMode="auto">
        <a:xfrm xmlns:a="http://schemas.openxmlformats.org/drawingml/2006/main" flipV="1">
          <a:off x="2200937" y="190586"/>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0.8285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399120" y="0"/>
          <a:ext cx="1067448"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userShapes>
</file>

<file path=word/drawings/drawing11.xml><?xml version="1.0" encoding="utf-8"?>
<c:userShapes xmlns:c="http://schemas.openxmlformats.org/drawingml/2006/chart">
  <cdr:relSizeAnchor xmlns:cdr="http://schemas.openxmlformats.org/drawingml/2006/chartDrawing">
    <cdr:from>
      <cdr:x>0.40825</cdr:x>
      <cdr:y>0.0535</cdr:y>
    </cdr:from>
    <cdr:to>
      <cdr:x>0.40825</cdr:x>
      <cdr:y>0.79175</cdr:y>
    </cdr:to>
    <cdr:sp macro="" textlink="">
      <cdr:nvSpPr>
        <cdr:cNvPr id="1025" name="Line 1"/>
        <cdr:cNvSpPr>
          <a:spLocks xmlns:a="http://schemas.openxmlformats.org/drawingml/2006/main" noChangeShapeType="1"/>
        </cdr:cNvSpPr>
      </cdr:nvSpPr>
      <cdr:spPr bwMode="auto">
        <a:xfrm xmlns:a="http://schemas.openxmlformats.org/drawingml/2006/main" flipV="1">
          <a:off x="2200937" y="190586"/>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0.8285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399120" y="0"/>
          <a:ext cx="1067448"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dr:relSizeAnchor xmlns:cdr="http://schemas.openxmlformats.org/drawingml/2006/chartDrawing">
    <cdr:from>
      <cdr:x>0.91725</cdr:x>
      <cdr:y>0.759</cdr:y>
    </cdr:from>
    <cdr:to>
      <cdr:x>0.91725</cdr:x>
      <cdr:y>0.82325</cdr:y>
    </cdr:to>
    <cdr:sp macro="" textlink="">
      <cdr:nvSpPr>
        <cdr:cNvPr id="1057" name="Line 33"/>
        <cdr:cNvSpPr>
          <a:spLocks xmlns:a="http://schemas.openxmlformats.org/drawingml/2006/main" noChangeShapeType="1"/>
        </cdr:cNvSpPr>
      </cdr:nvSpPr>
      <cdr:spPr bwMode="auto">
        <a:xfrm xmlns:a="http://schemas.openxmlformats.org/drawingml/2006/main" rot="1800000">
          <a:off x="4945032" y="2703824"/>
          <a:ext cx="0" cy="228881"/>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sp>
  </cdr:relSizeAnchor>
  <cdr:relSizeAnchor xmlns:cdr="http://schemas.openxmlformats.org/drawingml/2006/chartDrawing">
    <cdr:from>
      <cdr:x>0.9385</cdr:x>
      <cdr:y>0.759</cdr:y>
    </cdr:from>
    <cdr:to>
      <cdr:x>0.9385</cdr:x>
      <cdr:y>0.82325</cdr:y>
    </cdr:to>
    <cdr:sp macro="" textlink="">
      <cdr:nvSpPr>
        <cdr:cNvPr id="1059" name="Line 35"/>
        <cdr:cNvSpPr>
          <a:spLocks xmlns:a="http://schemas.openxmlformats.org/drawingml/2006/main" noChangeShapeType="1"/>
        </cdr:cNvSpPr>
      </cdr:nvSpPr>
      <cdr:spPr bwMode="auto">
        <a:xfrm xmlns:a="http://schemas.openxmlformats.org/drawingml/2006/main" rot="1800000">
          <a:off x="5059594" y="2703824"/>
          <a:ext cx="0" cy="228881"/>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a:ln>
      </cdr:spPr>
    </cdr:sp>
  </cdr:relSizeAnchor>
  <cdr:relSizeAnchor xmlns:cdr="http://schemas.openxmlformats.org/drawingml/2006/chartDrawing">
    <cdr:from>
      <cdr:x>0.6925</cdr:x>
      <cdr:y>0.466</cdr:y>
    </cdr:from>
    <cdr:to>
      <cdr:x>0.96575</cdr:x>
      <cdr:y>0.52875</cdr:y>
    </cdr:to>
    <cdr:sp macro="" textlink="">
      <cdr:nvSpPr>
        <cdr:cNvPr id="1060" name="Text Box 36"/>
        <cdr:cNvSpPr txBox="1">
          <a:spLocks xmlns:a="http://schemas.openxmlformats.org/drawingml/2006/main" noChangeArrowheads="1"/>
        </cdr:cNvSpPr>
      </cdr:nvSpPr>
      <cdr:spPr bwMode="auto">
        <a:xfrm xmlns:a="http://schemas.openxmlformats.org/drawingml/2006/main">
          <a:off x="3733371" y="1660055"/>
          <a:ext cx="1473132" cy="223538"/>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One-month followup</a:t>
          </a:r>
        </a:p>
      </cdr:txBody>
    </cdr:sp>
  </cdr:relSizeAnchor>
  <cdr:relSizeAnchor xmlns:cdr="http://schemas.openxmlformats.org/drawingml/2006/chartDrawing">
    <cdr:from>
      <cdr:x>0.82925</cdr:x>
      <cdr:y>0.22625</cdr:y>
    </cdr:from>
    <cdr:to>
      <cdr:x>0.9555</cdr:x>
      <cdr:y>0.466</cdr:y>
    </cdr:to>
    <cdr:sp macro="" textlink="">
      <cdr:nvSpPr>
        <cdr:cNvPr id="1062" name="Line 38"/>
        <cdr:cNvSpPr>
          <a:spLocks xmlns:a="http://schemas.openxmlformats.org/drawingml/2006/main" noChangeShapeType="1"/>
        </cdr:cNvSpPr>
      </cdr:nvSpPr>
      <cdr:spPr bwMode="auto">
        <a:xfrm xmlns:a="http://schemas.openxmlformats.org/drawingml/2006/main" flipH="1">
          <a:off x="4470611" y="805982"/>
          <a:ext cx="680633" cy="854073"/>
        </a:xfrm>
        <a:prstGeom xmlns:a="http://schemas.openxmlformats.org/drawingml/2006/main" prst="line">
          <a:avLst/>
        </a:prstGeom>
        <a:noFill xmlns:a="http://schemas.openxmlformats.org/drawingml/2006/main"/>
        <a:ln xmlns:a="http://schemas.openxmlformats.org/drawingml/2006/main" w="9525">
          <a:solidFill>
            <a:srgbClr val="000000"/>
          </a:solidFill>
          <a:round/>
          <a:headEnd type="triangle" w="med" len="med"/>
          <a:tailEnd/>
        </a:ln>
      </cdr:spPr>
    </cdr:sp>
  </cdr:relSizeAnchor>
  <cdr:relSizeAnchor xmlns:cdr="http://schemas.openxmlformats.org/drawingml/2006/chartDrawing">
    <cdr:from>
      <cdr:x>0.6925</cdr:x>
      <cdr:y>0.63425</cdr:y>
    </cdr:from>
    <cdr:to>
      <cdr:x>0.866</cdr:x>
      <cdr:y>0.69475</cdr:y>
    </cdr:to>
    <cdr:sp macro="" textlink="">
      <cdr:nvSpPr>
        <cdr:cNvPr id="1063" name="Text Box 39"/>
        <cdr:cNvSpPr txBox="1">
          <a:spLocks xmlns:a="http://schemas.openxmlformats.org/drawingml/2006/main" noChangeArrowheads="1"/>
        </cdr:cNvSpPr>
      </cdr:nvSpPr>
      <cdr:spPr bwMode="auto">
        <a:xfrm xmlns:a="http://schemas.openxmlformats.org/drawingml/2006/main">
          <a:off x="3733371" y="2259420"/>
          <a:ext cx="935365" cy="215523"/>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Discontinuity</a:t>
          </a:r>
        </a:p>
      </cdr:txBody>
    </cdr:sp>
  </cdr:relSizeAnchor>
  <cdr:relSizeAnchor xmlns:cdr="http://schemas.openxmlformats.org/drawingml/2006/chartDrawing">
    <cdr:from>
      <cdr:x>0.82925</cdr:x>
      <cdr:y>0.69475</cdr:y>
    </cdr:from>
    <cdr:to>
      <cdr:x>0.905</cdr:x>
      <cdr:y>0.7805</cdr:y>
    </cdr:to>
    <cdr:sp macro="" textlink="">
      <cdr:nvSpPr>
        <cdr:cNvPr id="1064" name="Line 40"/>
        <cdr:cNvSpPr>
          <a:spLocks xmlns:a="http://schemas.openxmlformats.org/drawingml/2006/main" noChangeShapeType="1"/>
        </cdr:cNvSpPr>
      </cdr:nvSpPr>
      <cdr:spPr bwMode="auto">
        <a:xfrm xmlns:a="http://schemas.openxmlformats.org/drawingml/2006/main">
          <a:off x="4470611" y="2474943"/>
          <a:ext cx="408380" cy="305471"/>
        </a:xfrm>
        <a:prstGeom xmlns:a="http://schemas.openxmlformats.org/drawingml/2006/main" prst="line">
          <a:avLst/>
        </a:prstGeom>
        <a:noFill xmlns:a="http://schemas.openxmlformats.org/drawingml/2006/main"/>
        <a:ln xmlns:a="http://schemas.openxmlformats.org/drawingml/2006/main" w="9525">
          <a:solidFill>
            <a:srgbClr val="000000"/>
          </a:solidFill>
          <a:round/>
          <a:headEnd/>
          <a:tailEnd type="triangle" w="med" len="med"/>
        </a:ln>
      </cdr:spPr>
    </cdr:sp>
  </cdr:relSizeAnchor>
</c:userShapes>
</file>

<file path=word/drawings/drawing12.xml><?xml version="1.0" encoding="utf-8"?>
<c:userShapes xmlns:c="http://schemas.openxmlformats.org/drawingml/2006/chart">
  <cdr:relSizeAnchor xmlns:cdr="http://schemas.openxmlformats.org/drawingml/2006/chartDrawing">
    <cdr:from>
      <cdr:x>0.4335</cdr:x>
      <cdr:y>0.05325</cdr:y>
    </cdr:from>
    <cdr:to>
      <cdr:x>0.4335</cdr:x>
      <cdr:y>0.7915</cdr:y>
    </cdr:to>
    <cdr:sp macro="" textlink="">
      <cdr:nvSpPr>
        <cdr:cNvPr id="1025" name="Line 1"/>
        <cdr:cNvSpPr>
          <a:spLocks xmlns:a="http://schemas.openxmlformats.org/drawingml/2006/main" noChangeShapeType="1"/>
        </cdr:cNvSpPr>
      </cdr:nvSpPr>
      <cdr:spPr bwMode="auto">
        <a:xfrm xmlns:a="http://schemas.openxmlformats.org/drawingml/2006/main" flipV="1">
          <a:off x="2337064" y="189695"/>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0.8285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399120" y="0"/>
          <a:ext cx="1067448"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dr:relSizeAnchor xmlns:cdr="http://schemas.openxmlformats.org/drawingml/2006/chartDrawing">
    <cdr:from>
      <cdr:x>0.09125</cdr:x>
      <cdr:y>0.77</cdr:y>
    </cdr:from>
    <cdr:to>
      <cdr:x>0.12875</cdr:x>
      <cdr:y>0.8205</cdr:y>
    </cdr:to>
    <cdr:sp macro="" textlink="">
      <cdr:nvSpPr>
        <cdr:cNvPr id="1055" name="Rectangle 31"/>
        <cdr:cNvSpPr>
          <a:spLocks xmlns:a="http://schemas.openxmlformats.org/drawingml/2006/main" noChangeArrowheads="1"/>
        </cdr:cNvSpPr>
      </cdr:nvSpPr>
      <cdr:spPr bwMode="auto">
        <a:xfrm xmlns:a="http://schemas.openxmlformats.org/drawingml/2006/main">
          <a:off x="491942" y="2743010"/>
          <a:ext cx="202169" cy="17989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sp>
  </cdr:relSizeAnchor>
</c:userShapes>
</file>

<file path=word/drawings/drawing13.xml><?xml version="1.0" encoding="utf-8"?>
<c:userShapes xmlns:c="http://schemas.openxmlformats.org/drawingml/2006/chart">
  <cdr:relSizeAnchor xmlns:cdr="http://schemas.openxmlformats.org/drawingml/2006/chartDrawing">
    <cdr:from>
      <cdr:x>0.4335</cdr:x>
      <cdr:y>0.05325</cdr:y>
    </cdr:from>
    <cdr:to>
      <cdr:x>0.4335</cdr:x>
      <cdr:y>0.7915</cdr:y>
    </cdr:to>
    <cdr:sp macro="" textlink="">
      <cdr:nvSpPr>
        <cdr:cNvPr id="1025" name="Line 1"/>
        <cdr:cNvSpPr>
          <a:spLocks xmlns:a="http://schemas.openxmlformats.org/drawingml/2006/main" noChangeShapeType="1"/>
        </cdr:cNvSpPr>
      </cdr:nvSpPr>
      <cdr:spPr bwMode="auto">
        <a:xfrm xmlns:a="http://schemas.openxmlformats.org/drawingml/2006/main" flipV="1">
          <a:off x="2337064" y="189695"/>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0.8285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399120" y="0"/>
          <a:ext cx="1067448"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dr:relSizeAnchor xmlns:cdr="http://schemas.openxmlformats.org/drawingml/2006/chartDrawing">
    <cdr:from>
      <cdr:x>0.09125</cdr:x>
      <cdr:y>0.77</cdr:y>
    </cdr:from>
    <cdr:to>
      <cdr:x>0.12875</cdr:x>
      <cdr:y>0.8205</cdr:y>
    </cdr:to>
    <cdr:sp macro="" textlink="">
      <cdr:nvSpPr>
        <cdr:cNvPr id="1055" name="Rectangle 31"/>
        <cdr:cNvSpPr>
          <a:spLocks xmlns:a="http://schemas.openxmlformats.org/drawingml/2006/main" noChangeArrowheads="1"/>
        </cdr:cNvSpPr>
      </cdr:nvSpPr>
      <cdr:spPr bwMode="auto">
        <a:xfrm xmlns:a="http://schemas.openxmlformats.org/drawingml/2006/main">
          <a:off x="491942" y="2743010"/>
          <a:ext cx="202169" cy="17989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sp>
  </cdr:relSizeAnchor>
</c:userShapes>
</file>

<file path=word/drawings/drawing14.xml><?xml version="1.0" encoding="utf-8"?>
<c:userShapes xmlns:c="http://schemas.openxmlformats.org/drawingml/2006/chart">
  <cdr:relSizeAnchor xmlns:cdr="http://schemas.openxmlformats.org/drawingml/2006/chartDrawing">
    <cdr:from>
      <cdr:x>0.4335</cdr:x>
      <cdr:y>0.05325</cdr:y>
    </cdr:from>
    <cdr:to>
      <cdr:x>0.4335</cdr:x>
      <cdr:y>0.7915</cdr:y>
    </cdr:to>
    <cdr:sp macro="" textlink="">
      <cdr:nvSpPr>
        <cdr:cNvPr id="1025" name="Line 1"/>
        <cdr:cNvSpPr>
          <a:spLocks xmlns:a="http://schemas.openxmlformats.org/drawingml/2006/main" noChangeShapeType="1"/>
        </cdr:cNvSpPr>
      </cdr:nvSpPr>
      <cdr:spPr bwMode="auto">
        <a:xfrm xmlns:a="http://schemas.openxmlformats.org/drawingml/2006/main" flipV="1">
          <a:off x="2337064" y="189695"/>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0.84495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453170" y="0"/>
          <a:ext cx="1174489" cy="241402"/>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userShapes>
</file>

<file path=word/drawings/drawing15.xml><?xml version="1.0" encoding="utf-8"?>
<c:userShapes xmlns:c="http://schemas.openxmlformats.org/drawingml/2006/chart">
  <cdr:relSizeAnchor xmlns:cdr="http://schemas.openxmlformats.org/drawingml/2006/chartDrawing">
    <cdr:from>
      <cdr:x>0.4335</cdr:x>
      <cdr:y>0.05325</cdr:y>
    </cdr:from>
    <cdr:to>
      <cdr:x>0.4335</cdr:x>
      <cdr:y>0.7915</cdr:y>
    </cdr:to>
    <cdr:sp macro="" textlink="">
      <cdr:nvSpPr>
        <cdr:cNvPr id="1025" name="Line 1"/>
        <cdr:cNvSpPr>
          <a:spLocks xmlns:a="http://schemas.openxmlformats.org/drawingml/2006/main" noChangeShapeType="1"/>
        </cdr:cNvSpPr>
      </cdr:nvSpPr>
      <cdr:spPr bwMode="auto">
        <a:xfrm xmlns:a="http://schemas.openxmlformats.org/drawingml/2006/main" flipV="1">
          <a:off x="2337064" y="189695"/>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0.2445</cdr:x>
      <cdr:y>0</cdr:y>
    </cdr:from>
    <cdr:to>
      <cdr:x>0.3765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8136" y="0"/>
          <a:ext cx="711632"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0.6305</cdr:x>
      <cdr:y>0</cdr:y>
    </cdr:from>
    <cdr:to>
      <cdr:x>0.84495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453170" y="0"/>
          <a:ext cx="1174489" cy="241402"/>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dr:relSizeAnchor xmlns:cdr="http://schemas.openxmlformats.org/drawingml/2006/chartDrawing">
    <cdr:from>
      <cdr:x>0.30725</cdr:x>
      <cdr:y>0.238</cdr:y>
    </cdr:from>
    <cdr:to>
      <cdr:x>0.96125</cdr:x>
      <cdr:y>0.607</cdr:y>
    </cdr:to>
    <cdr:sp macro="" textlink="">
      <cdr:nvSpPr>
        <cdr:cNvPr id="1055" name="Line 31"/>
        <cdr:cNvSpPr>
          <a:spLocks xmlns:a="http://schemas.openxmlformats.org/drawingml/2006/main" noChangeShapeType="1"/>
        </cdr:cNvSpPr>
      </cdr:nvSpPr>
      <cdr:spPr bwMode="auto">
        <a:xfrm xmlns:a="http://schemas.openxmlformats.org/drawingml/2006/main" flipV="1">
          <a:off x="1656431" y="847839"/>
          <a:ext cx="3525812" cy="1314507"/>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userShapes>
</file>

<file path=word/drawings/drawing16.xml><?xml version="1.0" encoding="utf-8"?>
<c:userShapes xmlns:c="http://schemas.openxmlformats.org/drawingml/2006/chart">
  <cdr:relSizeAnchor xmlns:cdr="http://schemas.openxmlformats.org/drawingml/2006/chartDrawing">
    <cdr:from>
      <cdr:x>0.43175</cdr:x>
      <cdr:y>0.05175</cdr:y>
    </cdr:from>
    <cdr:to>
      <cdr:x>0.43175</cdr:x>
      <cdr:y>0.7985</cdr:y>
    </cdr:to>
    <cdr:sp macro="" textlink="">
      <cdr:nvSpPr>
        <cdr:cNvPr id="1025" name="Line 1"/>
        <cdr:cNvSpPr>
          <a:spLocks xmlns:a="http://schemas.openxmlformats.org/drawingml/2006/main" noChangeShapeType="1"/>
        </cdr:cNvSpPr>
      </cdr:nvSpPr>
      <cdr:spPr bwMode="auto">
        <a:xfrm xmlns:a="http://schemas.openxmlformats.org/drawingml/2006/main" flipV="1">
          <a:off x="2327629" y="190760"/>
          <a:ext cx="0" cy="2752651"/>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0.24125</cdr:x>
      <cdr:y>0</cdr:y>
    </cdr:from>
    <cdr:to>
      <cdr:x>0.3675</cdr:x>
      <cdr:y>0.05175</cdr:y>
    </cdr:to>
    <cdr:sp macro="" textlink="">
      <cdr:nvSpPr>
        <cdr:cNvPr id="1026" name="Text Box 2"/>
        <cdr:cNvSpPr txBox="1">
          <a:spLocks xmlns:a="http://schemas.openxmlformats.org/drawingml/2006/main" noChangeArrowheads="1"/>
        </cdr:cNvSpPr>
      </cdr:nvSpPr>
      <cdr:spPr bwMode="auto">
        <a:xfrm xmlns:a="http://schemas.openxmlformats.org/drawingml/2006/main">
          <a:off x="1300615" y="0"/>
          <a:ext cx="680633" cy="1907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0.62</cdr:x>
      <cdr:y>0</cdr:y>
    </cdr:from>
    <cdr:to>
      <cdr:x>0.82125</cdr:x>
      <cdr:y>0.05175</cdr:y>
    </cdr:to>
    <cdr:sp macro="" textlink="">
      <cdr:nvSpPr>
        <cdr:cNvPr id="1027" name="Text Box 3"/>
        <cdr:cNvSpPr txBox="1">
          <a:spLocks xmlns:a="http://schemas.openxmlformats.org/drawingml/2006/main" noChangeArrowheads="1"/>
        </cdr:cNvSpPr>
      </cdr:nvSpPr>
      <cdr:spPr bwMode="auto">
        <a:xfrm xmlns:a="http://schemas.openxmlformats.org/drawingml/2006/main">
          <a:off x="3342513" y="0"/>
          <a:ext cx="1084969" cy="19076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7432"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userShapes>
</file>

<file path=word/drawings/drawing17.xml><?xml version="1.0" encoding="utf-8"?>
<c:userShapes xmlns:c="http://schemas.openxmlformats.org/drawingml/2006/chart">
  <cdr:relSizeAnchor xmlns:cdr="http://schemas.openxmlformats.org/drawingml/2006/chartDrawing">
    <cdr:from>
      <cdr:x>0.43225</cdr:x>
      <cdr:y>0.05325</cdr:y>
    </cdr:from>
    <cdr:to>
      <cdr:x>0.43225</cdr:x>
      <cdr:y>0.7915</cdr:y>
    </cdr:to>
    <cdr:sp macro="" textlink="">
      <cdr:nvSpPr>
        <cdr:cNvPr id="1025" name="Line 1"/>
        <cdr:cNvSpPr>
          <a:spLocks xmlns:a="http://schemas.openxmlformats.org/drawingml/2006/main" noChangeShapeType="1"/>
        </cdr:cNvSpPr>
      </cdr:nvSpPr>
      <cdr:spPr bwMode="auto">
        <a:xfrm xmlns:a="http://schemas.openxmlformats.org/drawingml/2006/main" flipV="1">
          <a:off x="2330325" y="189695"/>
          <a:ext cx="0" cy="2629905"/>
        </a:xfrm>
        <a:prstGeom xmlns:a="http://schemas.openxmlformats.org/drawingml/2006/main" prst="line">
          <a:avLst/>
        </a:prstGeom>
        <a:noFill xmlns:a="http://schemas.openxmlformats.org/drawingml/2006/main"/>
        <a:ln xmlns:a="http://schemas.openxmlformats.org/drawingml/2006/main" w="9525">
          <a:solidFill>
            <a:srgbClr val="000000"/>
          </a:solidFill>
          <a:prstDash val="dash"/>
          <a:round/>
          <a:headEnd/>
          <a:tailEnd/>
        </a:ln>
      </cdr:spPr>
    </cdr:sp>
  </cdr:relSizeAnchor>
  <cdr:relSizeAnchor xmlns:cdr="http://schemas.openxmlformats.org/drawingml/2006/chartDrawing">
    <cdr:from>
      <cdr:x>0.243</cdr:x>
      <cdr:y>0</cdr:y>
    </cdr:from>
    <cdr:to>
      <cdr:x>0.37525</cdr:x>
      <cdr:y>0.066</cdr:y>
    </cdr:to>
    <cdr:sp macro="" textlink="">
      <cdr:nvSpPr>
        <cdr:cNvPr id="1026" name="Text Box 2"/>
        <cdr:cNvSpPr txBox="1">
          <a:spLocks xmlns:a="http://schemas.openxmlformats.org/drawingml/2006/main" noChangeArrowheads="1"/>
        </cdr:cNvSpPr>
      </cdr:nvSpPr>
      <cdr:spPr bwMode="auto">
        <a:xfrm xmlns:a="http://schemas.openxmlformats.org/drawingml/2006/main">
          <a:off x="1310049" y="0"/>
          <a:ext cx="712980"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Baseline</a:t>
          </a:r>
        </a:p>
      </cdr:txBody>
    </cdr:sp>
  </cdr:relSizeAnchor>
  <cdr:relSizeAnchor xmlns:cdr="http://schemas.openxmlformats.org/drawingml/2006/chartDrawing">
    <cdr:from>
      <cdr:x>0.62975</cdr:x>
      <cdr:y>0</cdr:y>
    </cdr:from>
    <cdr:to>
      <cdr:x>0.82825</cdr:x>
      <cdr:y>0.066</cdr:y>
    </cdr:to>
    <cdr:sp macro="" textlink="">
      <cdr:nvSpPr>
        <cdr:cNvPr id="1027" name="Text Box 3"/>
        <cdr:cNvSpPr txBox="1">
          <a:spLocks xmlns:a="http://schemas.openxmlformats.org/drawingml/2006/main" noChangeArrowheads="1"/>
        </cdr:cNvSpPr>
      </cdr:nvSpPr>
      <cdr:spPr bwMode="auto">
        <a:xfrm xmlns:a="http://schemas.openxmlformats.org/drawingml/2006/main">
          <a:off x="3395077" y="0"/>
          <a:ext cx="1070143" cy="235115"/>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27432"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Reinforcement</a:t>
          </a:r>
        </a:p>
      </cdr:txBody>
    </cdr:sp>
  </cdr:relSizeAnchor>
  <cdr:relSizeAnchor xmlns:cdr="http://schemas.openxmlformats.org/drawingml/2006/chartDrawing">
    <cdr:from>
      <cdr:x>0.71225</cdr:x>
      <cdr:y>0.50525</cdr:y>
    </cdr:from>
    <cdr:to>
      <cdr:x>0.878</cdr:x>
      <cdr:y>0.56925</cdr:y>
    </cdr:to>
    <cdr:sp macro="" textlink="">
      <cdr:nvSpPr>
        <cdr:cNvPr id="1055" name="Text Box 31"/>
        <cdr:cNvSpPr txBox="1">
          <a:spLocks xmlns:a="http://schemas.openxmlformats.org/drawingml/2006/main" noChangeArrowheads="1"/>
        </cdr:cNvSpPr>
      </cdr:nvSpPr>
      <cdr:spPr bwMode="auto">
        <a:xfrm xmlns:a="http://schemas.openxmlformats.org/drawingml/2006/main">
          <a:off x="3839847" y="1799877"/>
          <a:ext cx="893583" cy="227991"/>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Report Card</a:t>
          </a:r>
        </a:p>
      </cdr:txBody>
    </cdr:sp>
  </cdr:relSizeAnchor>
  <cdr:relSizeAnchor xmlns:cdr="http://schemas.openxmlformats.org/drawingml/2006/chartDrawing">
    <cdr:from>
      <cdr:x>0.79875</cdr:x>
      <cdr:y>0.297</cdr:y>
    </cdr:from>
    <cdr:to>
      <cdr:x>0.79875</cdr:x>
      <cdr:y>0.50525</cdr:y>
    </cdr:to>
    <cdr:sp macro="" textlink="">
      <cdr:nvSpPr>
        <cdr:cNvPr id="1056" name="Line 32"/>
        <cdr:cNvSpPr>
          <a:spLocks xmlns:a="http://schemas.openxmlformats.org/drawingml/2006/main" noChangeShapeType="1"/>
        </cdr:cNvSpPr>
      </cdr:nvSpPr>
      <cdr:spPr bwMode="auto">
        <a:xfrm xmlns:a="http://schemas.openxmlformats.org/drawingml/2006/main">
          <a:off x="4306181" y="1058018"/>
          <a:ext cx="0" cy="741859"/>
        </a:xfrm>
        <a:prstGeom xmlns:a="http://schemas.openxmlformats.org/drawingml/2006/main" prst="line">
          <a:avLst/>
        </a:prstGeom>
        <a:noFill xmlns:a="http://schemas.openxmlformats.org/drawingml/2006/main"/>
        <a:ln xmlns:a="http://schemas.openxmlformats.org/drawingml/2006/main" w="9525">
          <a:solidFill>
            <a:srgbClr val="000000"/>
          </a:solidFill>
          <a:round/>
          <a:headEnd type="triangle" w="med" len="med"/>
          <a:tailEnd/>
        </a:ln>
      </cdr:spPr>
    </cdr:sp>
  </cdr:relSizeAnchor>
  <cdr:relSizeAnchor xmlns:cdr="http://schemas.openxmlformats.org/drawingml/2006/chartDrawing">
    <cdr:from>
      <cdr:x>0.878</cdr:x>
      <cdr:y>0.66025</cdr:y>
    </cdr:from>
    <cdr:to>
      <cdr:x>0.954</cdr:x>
      <cdr:y>0.72425</cdr:y>
    </cdr:to>
    <cdr:sp macro="" textlink="">
      <cdr:nvSpPr>
        <cdr:cNvPr id="1057" name="Text Box 33"/>
        <cdr:cNvSpPr txBox="1">
          <a:spLocks xmlns:a="http://schemas.openxmlformats.org/drawingml/2006/main" noChangeArrowheads="1"/>
        </cdr:cNvSpPr>
      </cdr:nvSpPr>
      <cdr:spPr bwMode="auto">
        <a:xfrm xmlns:a="http://schemas.openxmlformats.org/drawingml/2006/main">
          <a:off x="4733430" y="2352042"/>
          <a:ext cx="409727" cy="227990"/>
        </a:xfrm>
        <a:prstGeom xmlns:a="http://schemas.openxmlformats.org/drawingml/2006/main" prst="rect">
          <a:avLst/>
        </a:prstGeom>
        <a:noFill xmlns:a="http://schemas.openxmlformats.org/drawingml/2006/main"/>
        <a:ln xmlns:a="http://schemas.openxmlformats.org/drawingml/2006/main" w="9525">
          <a:solidFill>
            <a:srgbClr val="000000"/>
          </a:solidFill>
          <a:miter lim="800000"/>
          <a:headEnd/>
          <a:tailEnd/>
        </a:ln>
      </cdr:spPr>
      <cdr:txBody>
        <a:bodyPr xmlns:a="http://schemas.openxmlformats.org/drawingml/2006/main" vertOverflow="clip" wrap="square" lIns="36576" tIns="22860" rIns="0" bIns="0" anchor="t" upright="1"/>
        <a:lstStyle xmlns:a="http://schemas.openxmlformats.org/drawingml/2006/main"/>
        <a:p xmlns:a="http://schemas.openxmlformats.org/drawingml/2006/main">
          <a:pPr algn="l" rtl="0">
            <a:defRPr sz="1000"/>
          </a:pPr>
          <a:r>
            <a:rPr lang="en-US" sz="1200" b="0" i="0" u="none" strike="noStrike" baseline="0">
              <a:solidFill>
                <a:srgbClr val="000000"/>
              </a:solidFill>
              <a:latin typeface="Arial" pitchFamily="34" charset="0"/>
              <a:cs typeface="Arial" pitchFamily="34" charset="0"/>
            </a:rPr>
            <a:t>Bob</a:t>
          </a:r>
        </a:p>
      </cdr:txBody>
    </cdr:sp>
  </cdr:relSizeAnchor>
</c:userShapes>
</file>

<file path=word/drawings/drawing18.xml><?xml version="1.0" encoding="utf-8"?>
<c:userShapes xmlns:c="http://schemas.openxmlformats.org/drawingml/2006/chart">
  <cdr:relSizeAnchor xmlns:cdr="http://schemas.openxmlformats.org/drawingml/2006/chartDrawing">
    <cdr:from>
      <cdr:x>0.41967</cdr:x>
      <cdr:y>0.05032</cdr:y>
    </cdr:from>
    <cdr:to>
      <cdr:x>0.41996</cdr:x>
      <cdr:y>0.7964</cdr:y>
    </cdr:to>
    <cdr:sp macro="" textlink="">
      <cdr:nvSpPr>
        <cdr:cNvPr id="5" name="Straight Connector 4"/>
        <cdr:cNvSpPr/>
      </cdr:nvSpPr>
      <cdr:spPr>
        <a:xfrm xmlns:a="http://schemas.openxmlformats.org/drawingml/2006/main" rot="5400000" flipH="1" flipV="1">
          <a:off x="890506" y="1602528"/>
          <a:ext cx="2825496" cy="158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0.21541</cdr:x>
      <cdr:y>0</cdr:y>
    </cdr:from>
    <cdr:to>
      <cdr:x>0.36321</cdr:x>
      <cdr:y>0.06606</cdr:y>
    </cdr:to>
    <cdr:sp macro="" textlink="">
      <cdr:nvSpPr>
        <cdr:cNvPr id="7" name="TextBox 6"/>
        <cdr:cNvSpPr txBox="1"/>
      </cdr:nvSpPr>
      <cdr:spPr>
        <a:xfrm xmlns:a="http://schemas.openxmlformats.org/drawingml/2006/main">
          <a:off x="1181820" y="0"/>
          <a:ext cx="810882" cy="250166"/>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Baseline</a:t>
          </a:r>
        </a:p>
      </cdr:txBody>
    </cdr:sp>
  </cdr:relSizeAnchor>
  <cdr:relSizeAnchor xmlns:cdr="http://schemas.openxmlformats.org/drawingml/2006/chartDrawing">
    <cdr:from>
      <cdr:x>0.59855</cdr:x>
      <cdr:y>0</cdr:y>
    </cdr:from>
    <cdr:to>
      <cdr:x>0.82464</cdr:x>
      <cdr:y>0.06833</cdr:y>
    </cdr:to>
    <cdr:sp macro="" textlink="">
      <cdr:nvSpPr>
        <cdr:cNvPr id="8" name="TextBox 7"/>
        <cdr:cNvSpPr txBox="1"/>
      </cdr:nvSpPr>
      <cdr:spPr>
        <a:xfrm xmlns:a="http://schemas.openxmlformats.org/drawingml/2006/main">
          <a:off x="3283889" y="0"/>
          <a:ext cx="1240403" cy="24992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Reinforcement</a:t>
          </a:r>
        </a:p>
      </cdr:txBody>
    </cdr:sp>
  </cdr:relSizeAnchor>
</c:userShapes>
</file>

<file path=word/drawings/drawing19.xml><?xml version="1.0" encoding="utf-8"?>
<c:userShapes xmlns:c="http://schemas.openxmlformats.org/drawingml/2006/chart">
  <cdr:relSizeAnchor xmlns:cdr="http://schemas.openxmlformats.org/drawingml/2006/chartDrawing">
    <cdr:from>
      <cdr:x>0.41967</cdr:x>
      <cdr:y>0.05032</cdr:y>
    </cdr:from>
    <cdr:to>
      <cdr:x>0.41996</cdr:x>
      <cdr:y>0.7964</cdr:y>
    </cdr:to>
    <cdr:sp macro="" textlink="">
      <cdr:nvSpPr>
        <cdr:cNvPr id="5" name="Straight Connector 4"/>
        <cdr:cNvSpPr/>
      </cdr:nvSpPr>
      <cdr:spPr>
        <a:xfrm xmlns:a="http://schemas.openxmlformats.org/drawingml/2006/main" rot="5400000" flipH="1" flipV="1">
          <a:off x="890506" y="1602528"/>
          <a:ext cx="2825496" cy="158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0.21541</cdr:x>
      <cdr:y>0</cdr:y>
    </cdr:from>
    <cdr:to>
      <cdr:x>0.38068</cdr:x>
      <cdr:y>0.08985</cdr:y>
    </cdr:to>
    <cdr:sp macro="" textlink="">
      <cdr:nvSpPr>
        <cdr:cNvPr id="7" name="TextBox 6"/>
        <cdr:cNvSpPr txBox="1"/>
      </cdr:nvSpPr>
      <cdr:spPr>
        <a:xfrm xmlns:a="http://schemas.openxmlformats.org/drawingml/2006/main">
          <a:off x="886369" y="0"/>
          <a:ext cx="680038" cy="246490"/>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900" baseline="0">
              <a:latin typeface="Arial" pitchFamily="34" charset="0"/>
            </a:rPr>
            <a:t>Baseline</a:t>
          </a:r>
        </a:p>
      </cdr:txBody>
    </cdr:sp>
  </cdr:relSizeAnchor>
  <cdr:relSizeAnchor xmlns:cdr="http://schemas.openxmlformats.org/drawingml/2006/chartDrawing">
    <cdr:from>
      <cdr:x>0.5971</cdr:x>
      <cdr:y>0</cdr:y>
    </cdr:from>
    <cdr:to>
      <cdr:x>0.84638</cdr:x>
      <cdr:y>0.08406</cdr:y>
    </cdr:to>
    <cdr:sp macro="" textlink="">
      <cdr:nvSpPr>
        <cdr:cNvPr id="8" name="TextBox 7"/>
        <cdr:cNvSpPr txBox="1"/>
      </cdr:nvSpPr>
      <cdr:spPr>
        <a:xfrm xmlns:a="http://schemas.openxmlformats.org/drawingml/2006/main">
          <a:off x="2456953" y="0"/>
          <a:ext cx="1025718" cy="23059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900" baseline="0">
              <a:latin typeface="Arial" pitchFamily="34" charset="0"/>
            </a:rPr>
            <a:t>Reinforcement</a:t>
          </a:r>
        </a:p>
      </cdr:txBody>
    </cdr:sp>
  </cdr:relSizeAnchor>
</c:userShapes>
</file>

<file path=word/drawings/drawing2.xml><?xml version="1.0" encoding="utf-8"?>
<c:userShapes xmlns:c="http://schemas.openxmlformats.org/drawingml/2006/chart">
  <cdr:relSizeAnchor xmlns:cdr="http://schemas.openxmlformats.org/drawingml/2006/chartDrawing">
    <cdr:from>
      <cdr:x>0.41967</cdr:x>
      <cdr:y>0.05032</cdr:y>
    </cdr:from>
    <cdr:to>
      <cdr:x>0.41996</cdr:x>
      <cdr:y>0.7964</cdr:y>
    </cdr:to>
    <cdr:sp macro="" textlink="">
      <cdr:nvSpPr>
        <cdr:cNvPr id="5" name="Straight Connector 4"/>
        <cdr:cNvSpPr/>
      </cdr:nvSpPr>
      <cdr:spPr>
        <a:xfrm xmlns:a="http://schemas.openxmlformats.org/drawingml/2006/main" rot="5400000" flipH="1" flipV="1">
          <a:off x="890506" y="1602528"/>
          <a:ext cx="2825496" cy="158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0.21541</cdr:x>
      <cdr:y>0</cdr:y>
    </cdr:from>
    <cdr:to>
      <cdr:x>0.36321</cdr:x>
      <cdr:y>0.06606</cdr:y>
    </cdr:to>
    <cdr:sp macro="" textlink="">
      <cdr:nvSpPr>
        <cdr:cNvPr id="7" name="TextBox 6"/>
        <cdr:cNvSpPr txBox="1"/>
      </cdr:nvSpPr>
      <cdr:spPr>
        <a:xfrm xmlns:a="http://schemas.openxmlformats.org/drawingml/2006/main">
          <a:off x="1181820" y="0"/>
          <a:ext cx="810882" cy="250166"/>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Baseline</a:t>
          </a:r>
        </a:p>
      </cdr:txBody>
    </cdr:sp>
  </cdr:relSizeAnchor>
  <cdr:relSizeAnchor xmlns:cdr="http://schemas.openxmlformats.org/drawingml/2006/chartDrawing">
    <cdr:from>
      <cdr:x>0.6058</cdr:x>
      <cdr:y>0</cdr:y>
    </cdr:from>
    <cdr:to>
      <cdr:x>0.83043</cdr:x>
      <cdr:y>0.06833</cdr:y>
    </cdr:to>
    <cdr:sp macro="" textlink="">
      <cdr:nvSpPr>
        <cdr:cNvPr id="8" name="TextBox 7"/>
        <cdr:cNvSpPr txBox="1"/>
      </cdr:nvSpPr>
      <cdr:spPr>
        <a:xfrm xmlns:a="http://schemas.openxmlformats.org/drawingml/2006/main">
          <a:off x="3323646" y="0"/>
          <a:ext cx="1232452" cy="24992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Reinforcement</a:t>
          </a:r>
        </a:p>
      </cdr:txBody>
    </cdr:sp>
  </cdr:relSizeAnchor>
</c:userShapes>
</file>

<file path=word/drawings/drawing3.xml><?xml version="1.0" encoding="utf-8"?>
<c:userShapes xmlns:c="http://schemas.openxmlformats.org/drawingml/2006/chart">
  <cdr:relSizeAnchor xmlns:cdr="http://schemas.openxmlformats.org/drawingml/2006/chartDrawing">
    <cdr:from>
      <cdr:x>0.41967</cdr:x>
      <cdr:y>0.05032</cdr:y>
    </cdr:from>
    <cdr:to>
      <cdr:x>0.41996</cdr:x>
      <cdr:y>0.79517</cdr:y>
    </cdr:to>
    <cdr:sp macro="" textlink="">
      <cdr:nvSpPr>
        <cdr:cNvPr id="5" name="Straight Connector 4"/>
        <cdr:cNvSpPr/>
      </cdr:nvSpPr>
      <cdr:spPr>
        <a:xfrm xmlns:a="http://schemas.openxmlformats.org/drawingml/2006/main" rot="5400000" flipH="1" flipV="1">
          <a:off x="2302459" y="190575"/>
          <a:ext cx="1589" cy="2820838"/>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4.xml><?xml version="1.0" encoding="utf-8"?>
<c:userShapes xmlns:c="http://schemas.openxmlformats.org/drawingml/2006/chart">
  <cdr:relSizeAnchor xmlns:cdr="http://schemas.openxmlformats.org/drawingml/2006/chartDrawing">
    <cdr:from>
      <cdr:x>0.41967</cdr:x>
      <cdr:y>0.05032</cdr:y>
    </cdr:from>
    <cdr:to>
      <cdr:x>0.41996</cdr:x>
      <cdr:y>0.7964</cdr:y>
    </cdr:to>
    <cdr:sp macro="" textlink="">
      <cdr:nvSpPr>
        <cdr:cNvPr id="5" name="Straight Connector 4"/>
        <cdr:cNvSpPr/>
      </cdr:nvSpPr>
      <cdr:spPr>
        <a:xfrm xmlns:a="http://schemas.openxmlformats.org/drawingml/2006/main" rot="5400000" flipH="1" flipV="1">
          <a:off x="890506" y="1602528"/>
          <a:ext cx="2825496" cy="158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0.21541</cdr:x>
      <cdr:y>0</cdr:y>
    </cdr:from>
    <cdr:to>
      <cdr:x>0.36321</cdr:x>
      <cdr:y>0.06606</cdr:y>
    </cdr:to>
    <cdr:sp macro="" textlink="">
      <cdr:nvSpPr>
        <cdr:cNvPr id="7" name="TextBox 6"/>
        <cdr:cNvSpPr txBox="1"/>
      </cdr:nvSpPr>
      <cdr:spPr>
        <a:xfrm xmlns:a="http://schemas.openxmlformats.org/drawingml/2006/main">
          <a:off x="1181820" y="0"/>
          <a:ext cx="810882" cy="250166"/>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Baseline</a:t>
          </a:r>
        </a:p>
      </cdr:txBody>
    </cdr:sp>
  </cdr:relSizeAnchor>
  <cdr:relSizeAnchor xmlns:cdr="http://schemas.openxmlformats.org/drawingml/2006/chartDrawing">
    <cdr:from>
      <cdr:x>0.61014</cdr:x>
      <cdr:y>0</cdr:y>
    </cdr:from>
    <cdr:to>
      <cdr:x>0.82464</cdr:x>
      <cdr:y>0.06833</cdr:y>
    </cdr:to>
    <cdr:sp macro="" textlink="">
      <cdr:nvSpPr>
        <cdr:cNvPr id="8" name="TextBox 7"/>
        <cdr:cNvSpPr txBox="1"/>
      </cdr:nvSpPr>
      <cdr:spPr>
        <a:xfrm xmlns:a="http://schemas.openxmlformats.org/drawingml/2006/main">
          <a:off x="3347499" y="0"/>
          <a:ext cx="1176793" cy="24992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Reinforcement</a:t>
          </a:r>
        </a:p>
      </cdr:txBody>
    </cdr:sp>
  </cdr:relSizeAnchor>
</c:userShapes>
</file>

<file path=word/drawings/drawing5.xml><?xml version="1.0" encoding="utf-8"?>
<c:userShapes xmlns:c="http://schemas.openxmlformats.org/drawingml/2006/chart">
  <cdr:relSizeAnchor xmlns:cdr="http://schemas.openxmlformats.org/drawingml/2006/chartDrawing">
    <cdr:from>
      <cdr:x>0.41967</cdr:x>
      <cdr:y>0.05032</cdr:y>
    </cdr:from>
    <cdr:to>
      <cdr:x>0.41996</cdr:x>
      <cdr:y>0.7964</cdr:y>
    </cdr:to>
    <cdr:sp macro="" textlink="">
      <cdr:nvSpPr>
        <cdr:cNvPr id="5" name="Straight Connector 4"/>
        <cdr:cNvSpPr/>
      </cdr:nvSpPr>
      <cdr:spPr>
        <a:xfrm xmlns:a="http://schemas.openxmlformats.org/drawingml/2006/main" rot="5400000" flipH="1" flipV="1">
          <a:off x="890506" y="1602528"/>
          <a:ext cx="2825496" cy="1589"/>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0.21541</cdr:x>
      <cdr:y>0</cdr:y>
    </cdr:from>
    <cdr:to>
      <cdr:x>0.36541</cdr:x>
      <cdr:y>0.06606</cdr:y>
    </cdr:to>
    <cdr:sp macro="" textlink="">
      <cdr:nvSpPr>
        <cdr:cNvPr id="7" name="TextBox 6"/>
        <cdr:cNvSpPr txBox="1"/>
      </cdr:nvSpPr>
      <cdr:spPr>
        <a:xfrm xmlns:a="http://schemas.openxmlformats.org/drawingml/2006/main">
          <a:off x="1181825" y="0"/>
          <a:ext cx="822960" cy="250178"/>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Baseline</a:t>
          </a:r>
        </a:p>
      </cdr:txBody>
    </cdr:sp>
  </cdr:relSizeAnchor>
  <cdr:relSizeAnchor xmlns:cdr="http://schemas.openxmlformats.org/drawingml/2006/chartDrawing">
    <cdr:from>
      <cdr:x>0.60435</cdr:x>
      <cdr:y>0</cdr:y>
    </cdr:from>
    <cdr:to>
      <cdr:x>0.82174</cdr:x>
      <cdr:y>0.06833</cdr:y>
    </cdr:to>
    <cdr:sp macro="" textlink="">
      <cdr:nvSpPr>
        <cdr:cNvPr id="8" name="TextBox 7"/>
        <cdr:cNvSpPr txBox="1"/>
      </cdr:nvSpPr>
      <cdr:spPr>
        <a:xfrm xmlns:a="http://schemas.openxmlformats.org/drawingml/2006/main">
          <a:off x="3315695" y="0"/>
          <a:ext cx="1192694" cy="24992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Reinforcement</a:t>
          </a:r>
        </a:p>
      </cdr:txBody>
    </cdr:sp>
  </cdr:relSizeAnchor>
</c:userShapes>
</file>

<file path=word/drawings/drawing6.xml><?xml version="1.0" encoding="utf-8"?>
<c:userShapes xmlns:c="http://schemas.openxmlformats.org/drawingml/2006/chart">
  <cdr:relSizeAnchor xmlns:cdr="http://schemas.openxmlformats.org/drawingml/2006/chartDrawing">
    <cdr:from>
      <cdr:x>0.42015</cdr:x>
      <cdr:y>0.05022</cdr:y>
    </cdr:from>
    <cdr:to>
      <cdr:x>0.42043</cdr:x>
      <cdr:y>0.79587</cdr:y>
    </cdr:to>
    <cdr:sp macro="" textlink="">
      <cdr:nvSpPr>
        <cdr:cNvPr id="3" name="Straight Connector 2"/>
        <cdr:cNvSpPr/>
      </cdr:nvSpPr>
      <cdr:spPr>
        <a:xfrm xmlns:a="http://schemas.openxmlformats.org/drawingml/2006/main" rot="5400000" flipH="1" flipV="1">
          <a:off x="2305084" y="183674"/>
          <a:ext cx="1589" cy="2727298"/>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0.22029</cdr:x>
      <cdr:y>0</cdr:y>
    </cdr:from>
    <cdr:to>
      <cdr:x>0.36232</cdr:x>
      <cdr:y>0.06957</cdr:y>
    </cdr:to>
    <cdr:sp macro="" textlink="">
      <cdr:nvSpPr>
        <cdr:cNvPr id="4" name="TextBox 3"/>
        <cdr:cNvSpPr txBox="1"/>
      </cdr:nvSpPr>
      <cdr:spPr>
        <a:xfrm xmlns:a="http://schemas.openxmlformats.org/drawingml/2006/main">
          <a:off x="1208599" y="0"/>
          <a:ext cx="779228" cy="254442"/>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baseline="0">
              <a:latin typeface="Arial" pitchFamily="34" charset="0"/>
            </a:rPr>
            <a:t>Baseline</a:t>
          </a:r>
        </a:p>
      </cdr:txBody>
    </cdr:sp>
  </cdr:relSizeAnchor>
  <cdr:relSizeAnchor xmlns:cdr="http://schemas.openxmlformats.org/drawingml/2006/chartDrawing">
    <cdr:from>
      <cdr:x>0.60725</cdr:x>
      <cdr:y>0</cdr:y>
    </cdr:from>
    <cdr:to>
      <cdr:x>0.82899</cdr:x>
      <cdr:y>0.06522</cdr:y>
    </cdr:to>
    <cdr:sp macro="" textlink="">
      <cdr:nvSpPr>
        <cdr:cNvPr id="5" name="TextBox 4"/>
        <cdr:cNvSpPr txBox="1"/>
      </cdr:nvSpPr>
      <cdr:spPr>
        <a:xfrm xmlns:a="http://schemas.openxmlformats.org/drawingml/2006/main">
          <a:off x="3331596" y="0"/>
          <a:ext cx="1216550" cy="23854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a:latin typeface="Arial" pitchFamily="34" charset="0"/>
              <a:cs typeface="Arial" pitchFamily="34" charset="0"/>
            </a:rPr>
            <a:t>Reinforcement</a:t>
          </a:r>
        </a:p>
      </cdr:txBody>
    </cdr:sp>
  </cdr:relSizeAnchor>
</c:userShapes>
</file>

<file path=word/drawings/drawing7.xml><?xml version="1.0" encoding="utf-8"?>
<c:userShapes xmlns:c="http://schemas.openxmlformats.org/drawingml/2006/chart">
  <cdr:relSizeAnchor xmlns:cdr="http://schemas.openxmlformats.org/drawingml/2006/chartDrawing">
    <cdr:from>
      <cdr:x>0.16509</cdr:x>
      <cdr:y>0</cdr:y>
    </cdr:from>
    <cdr:to>
      <cdr:x>0.37107</cdr:x>
      <cdr:y>0.05011</cdr:y>
    </cdr:to>
    <cdr:sp macro="" textlink="">
      <cdr:nvSpPr>
        <cdr:cNvPr id="2" name="TextBox 1"/>
        <cdr:cNvSpPr txBox="1"/>
      </cdr:nvSpPr>
      <cdr:spPr>
        <a:xfrm xmlns:a="http://schemas.openxmlformats.org/drawingml/2006/main">
          <a:off x="905774" y="0"/>
          <a:ext cx="1130060" cy="189781"/>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0.18868</cdr:x>
      <cdr:y>0</cdr:y>
    </cdr:from>
    <cdr:to>
      <cdr:x>0.32862</cdr:x>
      <cdr:y>0.06833</cdr:y>
    </cdr:to>
    <cdr:sp macro="" textlink="">
      <cdr:nvSpPr>
        <cdr:cNvPr id="3" name="TextBox 2"/>
        <cdr:cNvSpPr txBox="1"/>
      </cdr:nvSpPr>
      <cdr:spPr>
        <a:xfrm xmlns:a="http://schemas.openxmlformats.org/drawingml/2006/main">
          <a:off x="1035171" y="0"/>
          <a:ext cx="767751" cy="258792"/>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a:latin typeface="Arial" pitchFamily="34" charset="0"/>
              <a:cs typeface="Arial" pitchFamily="34" charset="0"/>
            </a:rPr>
            <a:t>Baseline</a:t>
          </a:r>
        </a:p>
      </cdr:txBody>
    </cdr:sp>
  </cdr:relSizeAnchor>
  <cdr:relSizeAnchor xmlns:cdr="http://schemas.openxmlformats.org/drawingml/2006/chartDrawing">
    <cdr:from>
      <cdr:x>0.48551</cdr:x>
      <cdr:y>0</cdr:y>
    </cdr:from>
    <cdr:to>
      <cdr:x>0.71739</cdr:x>
      <cdr:y>0.06833</cdr:y>
    </cdr:to>
    <cdr:sp macro="" textlink="">
      <cdr:nvSpPr>
        <cdr:cNvPr id="4" name="TextBox 3"/>
        <cdr:cNvSpPr txBox="1"/>
      </cdr:nvSpPr>
      <cdr:spPr>
        <a:xfrm xmlns:a="http://schemas.openxmlformats.org/drawingml/2006/main">
          <a:off x="2663688" y="0"/>
          <a:ext cx="1272208" cy="249924"/>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sz="1200">
              <a:latin typeface="Arial" pitchFamily="34" charset="0"/>
              <a:cs typeface="Arial" pitchFamily="34" charset="0"/>
            </a:rPr>
            <a:t>Reinforcement</a:t>
          </a:r>
        </a:p>
      </cdr:txBody>
    </cdr:sp>
  </cdr:relSizeAnchor>
  <cdr:relSizeAnchor xmlns:cdr="http://schemas.openxmlformats.org/drawingml/2006/chartDrawing">
    <cdr:from>
      <cdr:x>0.36621</cdr:x>
      <cdr:y>0.05032</cdr:y>
    </cdr:from>
    <cdr:to>
      <cdr:x>0.3665</cdr:x>
      <cdr:y>0.79517</cdr:y>
    </cdr:to>
    <cdr:sp macro="" textlink="">
      <cdr:nvSpPr>
        <cdr:cNvPr id="6" name="Straight Connector 5"/>
        <cdr:cNvSpPr/>
      </cdr:nvSpPr>
      <cdr:spPr>
        <a:xfrm xmlns:a="http://schemas.openxmlformats.org/drawingml/2006/main" rot="5400000" flipH="1" flipV="1">
          <a:off x="2009161" y="190575"/>
          <a:ext cx="1589" cy="2820838"/>
        </a:xfrm>
        <a:prstGeom xmlns:a="http://schemas.openxmlformats.org/drawingml/2006/main" prst="line">
          <a:avLst/>
        </a:prstGeom>
        <a:ln xmlns:a="http://schemas.openxmlformats.org/drawingml/2006/main">
          <a:solidFill>
            <a:schemeClr val="tx1"/>
          </a:solidFill>
          <a:prstDash val="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8.xml><?xml version="1.0" encoding="utf-8"?>
<c:userShapes xmlns:c="http://schemas.openxmlformats.org/drawingml/2006/chart">
  <cdr:relSizeAnchor xmlns:cdr="http://schemas.openxmlformats.org/drawingml/2006/chartDrawing">
    <cdr:from>
      <cdr:x>0.23333</cdr:x>
      <cdr:y>0</cdr:y>
    </cdr:from>
    <cdr:to>
      <cdr:x>0.28696</cdr:x>
      <cdr:y>0.05039</cdr:y>
    </cdr:to>
    <cdr:sp macro="" textlink="">
      <cdr:nvSpPr>
        <cdr:cNvPr id="16" name="TextBox 15"/>
        <cdr:cNvSpPr txBox="1"/>
      </cdr:nvSpPr>
      <cdr:spPr>
        <a:xfrm xmlns:a="http://schemas.openxmlformats.org/drawingml/2006/main">
          <a:off x="1280160" y="0"/>
          <a:ext cx="294198" cy="1908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Arial" pitchFamily="34" charset="0"/>
              <a:cs typeface="Arial" pitchFamily="34" charset="0"/>
            </a:rPr>
            <a:t>A</a:t>
          </a:r>
        </a:p>
      </cdr:txBody>
    </cdr:sp>
  </cdr:relSizeAnchor>
  <cdr:relSizeAnchor xmlns:cdr="http://schemas.openxmlformats.org/drawingml/2006/chartDrawing">
    <cdr:from>
      <cdr:x>0.54493</cdr:x>
      <cdr:y>0</cdr:y>
    </cdr:from>
    <cdr:to>
      <cdr:x>0.5971</cdr:x>
      <cdr:y>0.05039</cdr:y>
    </cdr:to>
    <cdr:sp macro="" textlink="">
      <cdr:nvSpPr>
        <cdr:cNvPr id="17" name="TextBox 16"/>
        <cdr:cNvSpPr txBox="1"/>
      </cdr:nvSpPr>
      <cdr:spPr>
        <a:xfrm xmlns:a="http://schemas.openxmlformats.org/drawingml/2006/main">
          <a:off x="2989690" y="0"/>
          <a:ext cx="286247" cy="1908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Arial" pitchFamily="34" charset="0"/>
              <a:cs typeface="Arial" pitchFamily="34" charset="0"/>
            </a:rPr>
            <a:t>B</a:t>
          </a:r>
        </a:p>
      </cdr:txBody>
    </cdr:sp>
  </cdr:relSizeAnchor>
  <cdr:relSizeAnchor xmlns:cdr="http://schemas.openxmlformats.org/drawingml/2006/chartDrawing">
    <cdr:from>
      <cdr:x>0.76812</cdr:x>
      <cdr:y>0.64666</cdr:y>
    </cdr:from>
    <cdr:to>
      <cdr:x>0.95942</cdr:x>
      <cdr:y>0.71175</cdr:y>
    </cdr:to>
    <cdr:sp macro="" textlink="">
      <cdr:nvSpPr>
        <cdr:cNvPr id="4" name="TextBox 1"/>
        <cdr:cNvSpPr txBox="1"/>
      </cdr:nvSpPr>
      <cdr:spPr>
        <a:xfrm xmlns:a="http://schemas.openxmlformats.org/drawingml/2006/main">
          <a:off x="4214192" y="2449001"/>
          <a:ext cx="1049572" cy="246491"/>
        </a:xfrm>
        <a:prstGeom xmlns:a="http://schemas.openxmlformats.org/drawingml/2006/main" prst="rect">
          <a:avLst/>
        </a:prstGeom>
        <a:noFill xmlns:a="http://schemas.openxmlformats.org/drawingml/2006/main"/>
        <a:ln xmlns:a="http://schemas.openxmlformats.org/drawingml/2006/main">
          <a:solidFill>
            <a:sysClr val="windowText" lastClr="000000"/>
          </a:solidFill>
        </a:ln>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200">
              <a:latin typeface="Arial" pitchFamily="34" charset="0"/>
              <a:cs typeface="Arial" pitchFamily="34" charset="0"/>
            </a:rPr>
            <a:t>Kroger West</a:t>
          </a:r>
        </a:p>
      </cdr:txBody>
    </cdr:sp>
  </cdr:relSizeAnchor>
</c:userShapes>
</file>

<file path=word/drawings/drawing9.xml><?xml version="1.0" encoding="utf-8"?>
<c:userShapes xmlns:c="http://schemas.openxmlformats.org/drawingml/2006/chart">
  <cdr:relSizeAnchor xmlns:cdr="http://schemas.openxmlformats.org/drawingml/2006/chartDrawing">
    <cdr:from>
      <cdr:x>0.23333</cdr:x>
      <cdr:y>0</cdr:y>
    </cdr:from>
    <cdr:to>
      <cdr:x>0.28696</cdr:x>
      <cdr:y>0.05039</cdr:y>
    </cdr:to>
    <cdr:sp macro="" textlink="">
      <cdr:nvSpPr>
        <cdr:cNvPr id="16" name="TextBox 15"/>
        <cdr:cNvSpPr txBox="1"/>
      </cdr:nvSpPr>
      <cdr:spPr>
        <a:xfrm xmlns:a="http://schemas.openxmlformats.org/drawingml/2006/main">
          <a:off x="1280160" y="0"/>
          <a:ext cx="294198" cy="1908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Arial" pitchFamily="34" charset="0"/>
              <a:cs typeface="Arial" pitchFamily="34" charset="0"/>
            </a:rPr>
            <a:t>A</a:t>
          </a:r>
        </a:p>
      </cdr:txBody>
    </cdr:sp>
  </cdr:relSizeAnchor>
  <cdr:relSizeAnchor xmlns:cdr="http://schemas.openxmlformats.org/drawingml/2006/chartDrawing">
    <cdr:from>
      <cdr:x>0.54493</cdr:x>
      <cdr:y>0</cdr:y>
    </cdr:from>
    <cdr:to>
      <cdr:x>0.5971</cdr:x>
      <cdr:y>0.05039</cdr:y>
    </cdr:to>
    <cdr:sp macro="" textlink="">
      <cdr:nvSpPr>
        <cdr:cNvPr id="17" name="TextBox 16"/>
        <cdr:cNvSpPr txBox="1"/>
      </cdr:nvSpPr>
      <cdr:spPr>
        <a:xfrm xmlns:a="http://schemas.openxmlformats.org/drawingml/2006/main">
          <a:off x="2989690" y="0"/>
          <a:ext cx="286247" cy="1908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Arial" pitchFamily="34" charset="0"/>
              <a:cs typeface="Arial" pitchFamily="34" charset="0"/>
            </a:rPr>
            <a:t>B</a:t>
          </a:r>
        </a:p>
      </cdr:txBody>
    </cdr:sp>
  </cdr:relSizeAnchor>
  <cdr:relSizeAnchor xmlns:cdr="http://schemas.openxmlformats.org/drawingml/2006/chartDrawing">
    <cdr:from>
      <cdr:x>0.77246</cdr:x>
      <cdr:y>0.64666</cdr:y>
    </cdr:from>
    <cdr:to>
      <cdr:x>0.96087</cdr:x>
      <cdr:y>0.71385</cdr:y>
    </cdr:to>
    <cdr:sp macro="" textlink="">
      <cdr:nvSpPr>
        <cdr:cNvPr id="4" name="TextBox 1"/>
        <cdr:cNvSpPr txBox="1"/>
      </cdr:nvSpPr>
      <cdr:spPr>
        <a:xfrm xmlns:a="http://schemas.openxmlformats.org/drawingml/2006/main">
          <a:off x="4238046" y="2449002"/>
          <a:ext cx="1033668" cy="254442"/>
        </a:xfrm>
        <a:prstGeom xmlns:a="http://schemas.openxmlformats.org/drawingml/2006/main" prst="rect">
          <a:avLst/>
        </a:prstGeom>
        <a:noFill xmlns:a="http://schemas.openxmlformats.org/drawingml/2006/main"/>
        <a:ln xmlns:a="http://schemas.openxmlformats.org/drawingml/2006/main">
          <a:solidFill>
            <a:sysClr val="windowText" lastClr="000000"/>
          </a:solidFill>
        </a:ln>
      </cdr:spPr>
      <cdr:txBody>
        <a:bodyPr xmlns:a="http://schemas.openxmlformats.org/drawingml/2006/main" wrap="square" rtlCol="0"/>
        <a:lstStyle xmlns:a="http://schemas.openxmlformats.org/drawingml/2006/main">
          <a:lvl1pPr marL="0" indent="0">
            <a:defRPr sz="1100">
              <a:latin typeface="Calibri"/>
            </a:defRPr>
          </a:lvl1pPr>
          <a:lvl2pPr marL="457200" indent="0">
            <a:defRPr sz="1100">
              <a:latin typeface="Calibri"/>
            </a:defRPr>
          </a:lvl2pPr>
          <a:lvl3pPr marL="914400" indent="0">
            <a:defRPr sz="1100">
              <a:latin typeface="Calibri"/>
            </a:defRPr>
          </a:lvl3pPr>
          <a:lvl4pPr marL="1371600" indent="0">
            <a:defRPr sz="1100">
              <a:latin typeface="Calibri"/>
            </a:defRPr>
          </a:lvl4pPr>
          <a:lvl5pPr marL="1828800" indent="0">
            <a:defRPr sz="1100">
              <a:latin typeface="Calibri"/>
            </a:defRPr>
          </a:lvl5pPr>
          <a:lvl6pPr marL="2286000" indent="0">
            <a:defRPr sz="1100">
              <a:latin typeface="Calibri"/>
            </a:defRPr>
          </a:lvl6pPr>
          <a:lvl7pPr marL="2743200" indent="0">
            <a:defRPr sz="1100">
              <a:latin typeface="Calibri"/>
            </a:defRPr>
          </a:lvl7pPr>
          <a:lvl8pPr marL="3200400" indent="0">
            <a:defRPr sz="1100">
              <a:latin typeface="Calibri"/>
            </a:defRPr>
          </a:lvl8pPr>
          <a:lvl9pPr marL="3657600" indent="0">
            <a:defRPr sz="1100">
              <a:latin typeface="Calibri"/>
            </a:defRPr>
          </a:lvl9pPr>
        </a:lstStyle>
        <a:p xmlns:a="http://schemas.openxmlformats.org/drawingml/2006/main">
          <a:r>
            <a:rPr lang="en-US" sz="1200">
              <a:latin typeface="Arial" pitchFamily="34" charset="0"/>
              <a:cs typeface="Arial" pitchFamily="34" charset="0"/>
            </a:rPr>
            <a:t>Kroger East</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649EE-4050-4C86-BC9F-C438853BF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59</Pages>
  <Words>5193</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Microsoft Office SSD Templates</vt:lpstr>
    </vt:vector>
  </TitlesOfParts>
  <Company>UT CSW</Company>
  <LinksUpToDate>false</LinksUpToDate>
  <CharactersWithSpaces>34725</CharactersWithSpaces>
  <SharedDoc>false</SharedDoc>
  <HLinks>
    <vt:vector size="240" baseType="variant">
      <vt:variant>
        <vt:i4>2293809</vt:i4>
      </vt:variant>
      <vt:variant>
        <vt:i4>240</vt:i4>
      </vt:variant>
      <vt:variant>
        <vt:i4>0</vt:i4>
      </vt:variant>
      <vt:variant>
        <vt:i4>5</vt:i4>
      </vt:variant>
      <vt:variant>
        <vt:lpwstr>http://www.behavior-analyst-today.net/</vt:lpwstr>
      </vt:variant>
      <vt:variant>
        <vt:lpwstr/>
      </vt:variant>
      <vt:variant>
        <vt:i4>1048637</vt:i4>
      </vt:variant>
      <vt:variant>
        <vt:i4>233</vt:i4>
      </vt:variant>
      <vt:variant>
        <vt:i4>0</vt:i4>
      </vt:variant>
      <vt:variant>
        <vt:i4>5</vt:i4>
      </vt:variant>
      <vt:variant>
        <vt:lpwstr/>
      </vt:variant>
      <vt:variant>
        <vt:lpwstr>_Toc232554851</vt:lpwstr>
      </vt:variant>
      <vt:variant>
        <vt:i4>1048637</vt:i4>
      </vt:variant>
      <vt:variant>
        <vt:i4>227</vt:i4>
      </vt:variant>
      <vt:variant>
        <vt:i4>0</vt:i4>
      </vt:variant>
      <vt:variant>
        <vt:i4>5</vt:i4>
      </vt:variant>
      <vt:variant>
        <vt:lpwstr/>
      </vt:variant>
      <vt:variant>
        <vt:lpwstr>_Toc232554850</vt:lpwstr>
      </vt:variant>
      <vt:variant>
        <vt:i4>1114173</vt:i4>
      </vt:variant>
      <vt:variant>
        <vt:i4>221</vt:i4>
      </vt:variant>
      <vt:variant>
        <vt:i4>0</vt:i4>
      </vt:variant>
      <vt:variant>
        <vt:i4>5</vt:i4>
      </vt:variant>
      <vt:variant>
        <vt:lpwstr/>
      </vt:variant>
      <vt:variant>
        <vt:lpwstr>_Toc232554849</vt:lpwstr>
      </vt:variant>
      <vt:variant>
        <vt:i4>1114173</vt:i4>
      </vt:variant>
      <vt:variant>
        <vt:i4>215</vt:i4>
      </vt:variant>
      <vt:variant>
        <vt:i4>0</vt:i4>
      </vt:variant>
      <vt:variant>
        <vt:i4>5</vt:i4>
      </vt:variant>
      <vt:variant>
        <vt:lpwstr/>
      </vt:variant>
      <vt:variant>
        <vt:lpwstr>_Toc232554848</vt:lpwstr>
      </vt:variant>
      <vt:variant>
        <vt:i4>1114173</vt:i4>
      </vt:variant>
      <vt:variant>
        <vt:i4>209</vt:i4>
      </vt:variant>
      <vt:variant>
        <vt:i4>0</vt:i4>
      </vt:variant>
      <vt:variant>
        <vt:i4>5</vt:i4>
      </vt:variant>
      <vt:variant>
        <vt:lpwstr/>
      </vt:variant>
      <vt:variant>
        <vt:lpwstr>_Toc232554847</vt:lpwstr>
      </vt:variant>
      <vt:variant>
        <vt:i4>1114173</vt:i4>
      </vt:variant>
      <vt:variant>
        <vt:i4>203</vt:i4>
      </vt:variant>
      <vt:variant>
        <vt:i4>0</vt:i4>
      </vt:variant>
      <vt:variant>
        <vt:i4>5</vt:i4>
      </vt:variant>
      <vt:variant>
        <vt:lpwstr/>
      </vt:variant>
      <vt:variant>
        <vt:lpwstr>_Toc232554846</vt:lpwstr>
      </vt:variant>
      <vt:variant>
        <vt:i4>1114173</vt:i4>
      </vt:variant>
      <vt:variant>
        <vt:i4>197</vt:i4>
      </vt:variant>
      <vt:variant>
        <vt:i4>0</vt:i4>
      </vt:variant>
      <vt:variant>
        <vt:i4>5</vt:i4>
      </vt:variant>
      <vt:variant>
        <vt:lpwstr/>
      </vt:variant>
      <vt:variant>
        <vt:lpwstr>_Toc232554845</vt:lpwstr>
      </vt:variant>
      <vt:variant>
        <vt:i4>1114173</vt:i4>
      </vt:variant>
      <vt:variant>
        <vt:i4>191</vt:i4>
      </vt:variant>
      <vt:variant>
        <vt:i4>0</vt:i4>
      </vt:variant>
      <vt:variant>
        <vt:i4>5</vt:i4>
      </vt:variant>
      <vt:variant>
        <vt:lpwstr/>
      </vt:variant>
      <vt:variant>
        <vt:lpwstr>_Toc232554844</vt:lpwstr>
      </vt:variant>
      <vt:variant>
        <vt:i4>1114173</vt:i4>
      </vt:variant>
      <vt:variant>
        <vt:i4>185</vt:i4>
      </vt:variant>
      <vt:variant>
        <vt:i4>0</vt:i4>
      </vt:variant>
      <vt:variant>
        <vt:i4>5</vt:i4>
      </vt:variant>
      <vt:variant>
        <vt:lpwstr/>
      </vt:variant>
      <vt:variant>
        <vt:lpwstr>_Toc232554843</vt:lpwstr>
      </vt:variant>
      <vt:variant>
        <vt:i4>1114173</vt:i4>
      </vt:variant>
      <vt:variant>
        <vt:i4>179</vt:i4>
      </vt:variant>
      <vt:variant>
        <vt:i4>0</vt:i4>
      </vt:variant>
      <vt:variant>
        <vt:i4>5</vt:i4>
      </vt:variant>
      <vt:variant>
        <vt:lpwstr/>
      </vt:variant>
      <vt:variant>
        <vt:lpwstr>_Toc232554842</vt:lpwstr>
      </vt:variant>
      <vt:variant>
        <vt:i4>1114173</vt:i4>
      </vt:variant>
      <vt:variant>
        <vt:i4>173</vt:i4>
      </vt:variant>
      <vt:variant>
        <vt:i4>0</vt:i4>
      </vt:variant>
      <vt:variant>
        <vt:i4>5</vt:i4>
      </vt:variant>
      <vt:variant>
        <vt:lpwstr/>
      </vt:variant>
      <vt:variant>
        <vt:lpwstr>_Toc232554841</vt:lpwstr>
      </vt:variant>
      <vt:variant>
        <vt:i4>1114173</vt:i4>
      </vt:variant>
      <vt:variant>
        <vt:i4>167</vt:i4>
      </vt:variant>
      <vt:variant>
        <vt:i4>0</vt:i4>
      </vt:variant>
      <vt:variant>
        <vt:i4>5</vt:i4>
      </vt:variant>
      <vt:variant>
        <vt:lpwstr/>
      </vt:variant>
      <vt:variant>
        <vt:lpwstr>_Toc232554840</vt:lpwstr>
      </vt:variant>
      <vt:variant>
        <vt:i4>1441853</vt:i4>
      </vt:variant>
      <vt:variant>
        <vt:i4>161</vt:i4>
      </vt:variant>
      <vt:variant>
        <vt:i4>0</vt:i4>
      </vt:variant>
      <vt:variant>
        <vt:i4>5</vt:i4>
      </vt:variant>
      <vt:variant>
        <vt:lpwstr/>
      </vt:variant>
      <vt:variant>
        <vt:lpwstr>_Toc232554839</vt:lpwstr>
      </vt:variant>
      <vt:variant>
        <vt:i4>1441853</vt:i4>
      </vt:variant>
      <vt:variant>
        <vt:i4>155</vt:i4>
      </vt:variant>
      <vt:variant>
        <vt:i4>0</vt:i4>
      </vt:variant>
      <vt:variant>
        <vt:i4>5</vt:i4>
      </vt:variant>
      <vt:variant>
        <vt:lpwstr/>
      </vt:variant>
      <vt:variant>
        <vt:lpwstr>_Toc232554838</vt:lpwstr>
      </vt:variant>
      <vt:variant>
        <vt:i4>1441853</vt:i4>
      </vt:variant>
      <vt:variant>
        <vt:i4>149</vt:i4>
      </vt:variant>
      <vt:variant>
        <vt:i4>0</vt:i4>
      </vt:variant>
      <vt:variant>
        <vt:i4>5</vt:i4>
      </vt:variant>
      <vt:variant>
        <vt:lpwstr/>
      </vt:variant>
      <vt:variant>
        <vt:lpwstr>_Toc232554837</vt:lpwstr>
      </vt:variant>
      <vt:variant>
        <vt:i4>1441853</vt:i4>
      </vt:variant>
      <vt:variant>
        <vt:i4>143</vt:i4>
      </vt:variant>
      <vt:variant>
        <vt:i4>0</vt:i4>
      </vt:variant>
      <vt:variant>
        <vt:i4>5</vt:i4>
      </vt:variant>
      <vt:variant>
        <vt:lpwstr/>
      </vt:variant>
      <vt:variant>
        <vt:lpwstr>_Toc232554836</vt:lpwstr>
      </vt:variant>
      <vt:variant>
        <vt:i4>1441853</vt:i4>
      </vt:variant>
      <vt:variant>
        <vt:i4>137</vt:i4>
      </vt:variant>
      <vt:variant>
        <vt:i4>0</vt:i4>
      </vt:variant>
      <vt:variant>
        <vt:i4>5</vt:i4>
      </vt:variant>
      <vt:variant>
        <vt:lpwstr/>
      </vt:variant>
      <vt:variant>
        <vt:lpwstr>_Toc232554835</vt:lpwstr>
      </vt:variant>
      <vt:variant>
        <vt:i4>1441853</vt:i4>
      </vt:variant>
      <vt:variant>
        <vt:i4>131</vt:i4>
      </vt:variant>
      <vt:variant>
        <vt:i4>0</vt:i4>
      </vt:variant>
      <vt:variant>
        <vt:i4>5</vt:i4>
      </vt:variant>
      <vt:variant>
        <vt:lpwstr/>
      </vt:variant>
      <vt:variant>
        <vt:lpwstr>_Toc232554834</vt:lpwstr>
      </vt:variant>
      <vt:variant>
        <vt:i4>1441853</vt:i4>
      </vt:variant>
      <vt:variant>
        <vt:i4>125</vt:i4>
      </vt:variant>
      <vt:variant>
        <vt:i4>0</vt:i4>
      </vt:variant>
      <vt:variant>
        <vt:i4>5</vt:i4>
      </vt:variant>
      <vt:variant>
        <vt:lpwstr/>
      </vt:variant>
      <vt:variant>
        <vt:lpwstr>_Toc232554833</vt:lpwstr>
      </vt:variant>
      <vt:variant>
        <vt:i4>1441853</vt:i4>
      </vt:variant>
      <vt:variant>
        <vt:i4>119</vt:i4>
      </vt:variant>
      <vt:variant>
        <vt:i4>0</vt:i4>
      </vt:variant>
      <vt:variant>
        <vt:i4>5</vt:i4>
      </vt:variant>
      <vt:variant>
        <vt:lpwstr/>
      </vt:variant>
      <vt:variant>
        <vt:lpwstr>_Toc232554832</vt:lpwstr>
      </vt:variant>
      <vt:variant>
        <vt:i4>1441853</vt:i4>
      </vt:variant>
      <vt:variant>
        <vt:i4>113</vt:i4>
      </vt:variant>
      <vt:variant>
        <vt:i4>0</vt:i4>
      </vt:variant>
      <vt:variant>
        <vt:i4>5</vt:i4>
      </vt:variant>
      <vt:variant>
        <vt:lpwstr/>
      </vt:variant>
      <vt:variant>
        <vt:lpwstr>_Toc232554831</vt:lpwstr>
      </vt:variant>
      <vt:variant>
        <vt:i4>1441853</vt:i4>
      </vt:variant>
      <vt:variant>
        <vt:i4>107</vt:i4>
      </vt:variant>
      <vt:variant>
        <vt:i4>0</vt:i4>
      </vt:variant>
      <vt:variant>
        <vt:i4>5</vt:i4>
      </vt:variant>
      <vt:variant>
        <vt:lpwstr/>
      </vt:variant>
      <vt:variant>
        <vt:lpwstr>_Toc232554830</vt:lpwstr>
      </vt:variant>
      <vt:variant>
        <vt:i4>1507389</vt:i4>
      </vt:variant>
      <vt:variant>
        <vt:i4>101</vt:i4>
      </vt:variant>
      <vt:variant>
        <vt:i4>0</vt:i4>
      </vt:variant>
      <vt:variant>
        <vt:i4>5</vt:i4>
      </vt:variant>
      <vt:variant>
        <vt:lpwstr/>
      </vt:variant>
      <vt:variant>
        <vt:lpwstr>_Toc232554829</vt:lpwstr>
      </vt:variant>
      <vt:variant>
        <vt:i4>1507389</vt:i4>
      </vt:variant>
      <vt:variant>
        <vt:i4>95</vt:i4>
      </vt:variant>
      <vt:variant>
        <vt:i4>0</vt:i4>
      </vt:variant>
      <vt:variant>
        <vt:i4>5</vt:i4>
      </vt:variant>
      <vt:variant>
        <vt:lpwstr/>
      </vt:variant>
      <vt:variant>
        <vt:lpwstr>_Toc232554828</vt:lpwstr>
      </vt:variant>
      <vt:variant>
        <vt:i4>1507389</vt:i4>
      </vt:variant>
      <vt:variant>
        <vt:i4>89</vt:i4>
      </vt:variant>
      <vt:variant>
        <vt:i4>0</vt:i4>
      </vt:variant>
      <vt:variant>
        <vt:i4>5</vt:i4>
      </vt:variant>
      <vt:variant>
        <vt:lpwstr/>
      </vt:variant>
      <vt:variant>
        <vt:lpwstr>_Toc232554827</vt:lpwstr>
      </vt:variant>
      <vt:variant>
        <vt:i4>1507389</vt:i4>
      </vt:variant>
      <vt:variant>
        <vt:i4>83</vt:i4>
      </vt:variant>
      <vt:variant>
        <vt:i4>0</vt:i4>
      </vt:variant>
      <vt:variant>
        <vt:i4>5</vt:i4>
      </vt:variant>
      <vt:variant>
        <vt:lpwstr/>
      </vt:variant>
      <vt:variant>
        <vt:lpwstr>_Toc232554826</vt:lpwstr>
      </vt:variant>
      <vt:variant>
        <vt:i4>1507389</vt:i4>
      </vt:variant>
      <vt:variant>
        <vt:i4>77</vt:i4>
      </vt:variant>
      <vt:variant>
        <vt:i4>0</vt:i4>
      </vt:variant>
      <vt:variant>
        <vt:i4>5</vt:i4>
      </vt:variant>
      <vt:variant>
        <vt:lpwstr/>
      </vt:variant>
      <vt:variant>
        <vt:lpwstr>_Toc232554825</vt:lpwstr>
      </vt:variant>
      <vt:variant>
        <vt:i4>1507389</vt:i4>
      </vt:variant>
      <vt:variant>
        <vt:i4>71</vt:i4>
      </vt:variant>
      <vt:variant>
        <vt:i4>0</vt:i4>
      </vt:variant>
      <vt:variant>
        <vt:i4>5</vt:i4>
      </vt:variant>
      <vt:variant>
        <vt:lpwstr/>
      </vt:variant>
      <vt:variant>
        <vt:lpwstr>_Toc232554824</vt:lpwstr>
      </vt:variant>
      <vt:variant>
        <vt:i4>1507389</vt:i4>
      </vt:variant>
      <vt:variant>
        <vt:i4>65</vt:i4>
      </vt:variant>
      <vt:variant>
        <vt:i4>0</vt:i4>
      </vt:variant>
      <vt:variant>
        <vt:i4>5</vt:i4>
      </vt:variant>
      <vt:variant>
        <vt:lpwstr/>
      </vt:variant>
      <vt:variant>
        <vt:lpwstr>_Toc232554823</vt:lpwstr>
      </vt:variant>
      <vt:variant>
        <vt:i4>1507389</vt:i4>
      </vt:variant>
      <vt:variant>
        <vt:i4>59</vt:i4>
      </vt:variant>
      <vt:variant>
        <vt:i4>0</vt:i4>
      </vt:variant>
      <vt:variant>
        <vt:i4>5</vt:i4>
      </vt:variant>
      <vt:variant>
        <vt:lpwstr/>
      </vt:variant>
      <vt:variant>
        <vt:lpwstr>_Toc232554822</vt:lpwstr>
      </vt:variant>
      <vt:variant>
        <vt:i4>1507389</vt:i4>
      </vt:variant>
      <vt:variant>
        <vt:i4>53</vt:i4>
      </vt:variant>
      <vt:variant>
        <vt:i4>0</vt:i4>
      </vt:variant>
      <vt:variant>
        <vt:i4>5</vt:i4>
      </vt:variant>
      <vt:variant>
        <vt:lpwstr/>
      </vt:variant>
      <vt:variant>
        <vt:lpwstr>_Toc232554821</vt:lpwstr>
      </vt:variant>
      <vt:variant>
        <vt:i4>1507389</vt:i4>
      </vt:variant>
      <vt:variant>
        <vt:i4>47</vt:i4>
      </vt:variant>
      <vt:variant>
        <vt:i4>0</vt:i4>
      </vt:variant>
      <vt:variant>
        <vt:i4>5</vt:i4>
      </vt:variant>
      <vt:variant>
        <vt:lpwstr/>
      </vt:variant>
      <vt:variant>
        <vt:lpwstr>_Toc232554820</vt:lpwstr>
      </vt:variant>
      <vt:variant>
        <vt:i4>1310781</vt:i4>
      </vt:variant>
      <vt:variant>
        <vt:i4>41</vt:i4>
      </vt:variant>
      <vt:variant>
        <vt:i4>0</vt:i4>
      </vt:variant>
      <vt:variant>
        <vt:i4>5</vt:i4>
      </vt:variant>
      <vt:variant>
        <vt:lpwstr/>
      </vt:variant>
      <vt:variant>
        <vt:lpwstr>_Toc232554819</vt:lpwstr>
      </vt:variant>
      <vt:variant>
        <vt:i4>1310781</vt:i4>
      </vt:variant>
      <vt:variant>
        <vt:i4>35</vt:i4>
      </vt:variant>
      <vt:variant>
        <vt:i4>0</vt:i4>
      </vt:variant>
      <vt:variant>
        <vt:i4>5</vt:i4>
      </vt:variant>
      <vt:variant>
        <vt:lpwstr/>
      </vt:variant>
      <vt:variant>
        <vt:lpwstr>_Toc232554818</vt:lpwstr>
      </vt:variant>
      <vt:variant>
        <vt:i4>1310781</vt:i4>
      </vt:variant>
      <vt:variant>
        <vt:i4>29</vt:i4>
      </vt:variant>
      <vt:variant>
        <vt:i4>0</vt:i4>
      </vt:variant>
      <vt:variant>
        <vt:i4>5</vt:i4>
      </vt:variant>
      <vt:variant>
        <vt:lpwstr/>
      </vt:variant>
      <vt:variant>
        <vt:lpwstr>_Toc232554817</vt:lpwstr>
      </vt:variant>
      <vt:variant>
        <vt:i4>1310781</vt:i4>
      </vt:variant>
      <vt:variant>
        <vt:i4>23</vt:i4>
      </vt:variant>
      <vt:variant>
        <vt:i4>0</vt:i4>
      </vt:variant>
      <vt:variant>
        <vt:i4>5</vt:i4>
      </vt:variant>
      <vt:variant>
        <vt:lpwstr/>
      </vt:variant>
      <vt:variant>
        <vt:lpwstr>_Toc232554816</vt:lpwstr>
      </vt:variant>
      <vt:variant>
        <vt:i4>1310781</vt:i4>
      </vt:variant>
      <vt:variant>
        <vt:i4>17</vt:i4>
      </vt:variant>
      <vt:variant>
        <vt:i4>0</vt:i4>
      </vt:variant>
      <vt:variant>
        <vt:i4>5</vt:i4>
      </vt:variant>
      <vt:variant>
        <vt:lpwstr/>
      </vt:variant>
      <vt:variant>
        <vt:lpwstr>_Toc232554815</vt:lpwstr>
      </vt:variant>
      <vt:variant>
        <vt:i4>1310781</vt:i4>
      </vt:variant>
      <vt:variant>
        <vt:i4>11</vt:i4>
      </vt:variant>
      <vt:variant>
        <vt:i4>0</vt:i4>
      </vt:variant>
      <vt:variant>
        <vt:i4>5</vt:i4>
      </vt:variant>
      <vt:variant>
        <vt:lpwstr/>
      </vt:variant>
      <vt:variant>
        <vt:lpwstr>_Toc232554814</vt:lpwstr>
      </vt:variant>
      <vt:variant>
        <vt:i4>1310781</vt:i4>
      </vt:variant>
      <vt:variant>
        <vt:i4>5</vt:i4>
      </vt:variant>
      <vt:variant>
        <vt:i4>0</vt:i4>
      </vt:variant>
      <vt:variant>
        <vt:i4>5</vt:i4>
      </vt:variant>
      <vt:variant>
        <vt:lpwstr/>
      </vt:variant>
      <vt:variant>
        <vt:lpwstr>_Toc232554813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Office SCD Templates</dc:title>
  <dc:subject/>
  <dc:creator>John G. Orme &amp; Terri Combs-Orme</dc:creator>
  <cp:keywords/>
  <dc:description/>
  <cp:lastModifiedBy>John Orme</cp:lastModifiedBy>
  <cp:revision>74</cp:revision>
  <cp:lastPrinted>2009-12-28T22:29:00Z</cp:lastPrinted>
  <dcterms:created xsi:type="dcterms:W3CDTF">2009-12-28T19:23:00Z</dcterms:created>
  <dcterms:modified xsi:type="dcterms:W3CDTF">2010-06-03T13:27:00Z</dcterms:modified>
</cp:coreProperties>
</file>